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Перевод: казахский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Перевод: казахский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B37FF1" w:rsidRPr="00D16729" w:rsidRDefault="00B37FF1" w:rsidP="00B37FF1">
      <w:pPr>
        <w:ind w:right="99" w:firstLine="540"/>
        <w:jc w:val="both"/>
        <w:rPr>
          <w:b/>
          <w:sz w:val="24"/>
          <w:szCs w:val="24"/>
          <w:lang w:val="kk-KZ"/>
        </w:rPr>
      </w:pPr>
      <w:r>
        <w:rPr>
          <w:b/>
          <w:sz w:val="24"/>
          <w:szCs w:val="24"/>
          <w:lang w:val="kk-KZ"/>
        </w:rPr>
        <w:t>Лекция номер 2. Запускаем AutoCAD и примитивы и работаем</w:t>
      </w:r>
    </w:p>
    <w:p w:rsidR="00B37FF1" w:rsidRPr="00D16729" w:rsidRDefault="00B37FF1" w:rsidP="00B37FF1">
      <w:pPr>
        <w:ind w:right="99" w:firstLine="540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В зависимости от установки после запуска AutoCAD откроется диалоговое окно «Запуск». Это окно содержит следующие кнопки:</w:t>
      </w:r>
    </w:p>
    <w:p w:rsidR="00B37FF1" w:rsidRPr="00D16729" w:rsidRDefault="00B37FF1" w:rsidP="00B37FF1">
      <w:pPr>
        <w:ind w:right="99" w:firstLine="540"/>
        <w:jc w:val="both"/>
        <w:rPr>
          <w:sz w:val="24"/>
          <w:szCs w:val="24"/>
          <w:lang w:val="kk-KZ"/>
        </w:rPr>
      </w:pPr>
      <w:r>
        <w:rPr>
          <w:noProof/>
          <w:sz w:val="24"/>
          <w:szCs w:val="24"/>
        </w:rPr>
        <w:drawing>
          <wp:inline distT="0" distB="0" distL="0" distR="0">
            <wp:extent cx="237490" cy="20193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729">
        <w:rPr>
          <w:sz w:val="24"/>
          <w:szCs w:val="24"/>
          <w:lang w:val="kk-KZ"/>
        </w:rPr>
        <w:t xml:space="preserve">Открыть чертеж — открыть предыдущий чертеж. Позволяет выбрать одно из последних открытых изображений и импортировать его в AutoCAD. Чтобы ввести файл, которого нет в списке, нажмите кнопку «Обзор».</w:t>
      </w:r>
    </w:p>
    <w:p w:rsidR="00B37FF1" w:rsidRPr="00D16729" w:rsidRDefault="00B37FF1" w:rsidP="00B37FF1">
      <w:pPr>
        <w:ind w:right="99" w:firstLine="540"/>
        <w:jc w:val="both"/>
        <w:rPr>
          <w:sz w:val="24"/>
          <w:szCs w:val="24"/>
          <w:lang w:val="kk-KZ"/>
        </w:rPr>
      </w:pPr>
      <w:r>
        <w:rPr>
          <w:noProof/>
          <w:sz w:val="24"/>
          <w:szCs w:val="24"/>
        </w:rPr>
        <w:drawing>
          <wp:inline distT="0" distB="0" distL="0" distR="0">
            <wp:extent cx="178435" cy="24955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729">
        <w:rPr>
          <w:sz w:val="24"/>
          <w:szCs w:val="24"/>
          <w:lang w:val="kk-KZ"/>
        </w:rPr>
        <w:t xml:space="preserve">«Начать с нуля» — область «Настройки по умолчанию» — для построения графиков, в которых установлены британские (футы и дюймы) или метрические (миллиметры) единицы измерения.</w:t>
      </w:r>
    </w:p>
    <w:p w:rsidR="00B37FF1" w:rsidRPr="00D16729" w:rsidRDefault="00B37FF1" w:rsidP="00B37FF1">
      <w:pPr>
        <w:numPr>
          <w:ilvl w:val="0"/>
          <w:numId w:val="9"/>
        </w:numPr>
        <w:tabs>
          <w:tab w:val="clear" w:pos="2520"/>
          <w:tab w:val="num" w:pos="1440"/>
        </w:tabs>
        <w:ind w:left="0" w:right="99" w:firstLine="540"/>
        <w:jc w:val="both"/>
        <w:rPr>
          <w:sz w:val="24"/>
          <w:szCs w:val="24"/>
          <w:lang w:val="kk-KZ"/>
        </w:rPr>
      </w:pPr>
      <w:r w:rsidRPr="00D16729">
        <w:rPr>
          <w:b/>
          <w:sz w:val="24"/>
          <w:szCs w:val="24"/>
          <w:lang w:val="en-US"/>
        </w:rPr>
        <w:t>Британский (футы и дюймы)</w:t>
      </w:r>
      <w:r w:rsidRPr="00D16729">
        <w:rPr>
          <w:sz w:val="24"/>
          <w:szCs w:val="24"/>
          <w:lang w:val="en-US"/>
        </w:rPr>
        <w:t xml:space="preserve">- акад. дедвейт. Создайте новое изображение, используя Британскую систему измерений по шаблону. Кроме того, область рисования, называемая пределом рисования, равна 12×9 дюймов.</w:t>
      </w:r>
    </w:p>
    <w:p w:rsidR="00B37FF1" w:rsidRPr="00D16729" w:rsidRDefault="00B37FF1" w:rsidP="00B37FF1">
      <w:pPr>
        <w:numPr>
          <w:ilvl w:val="0"/>
          <w:numId w:val="9"/>
        </w:numPr>
        <w:tabs>
          <w:tab w:val="clear" w:pos="2520"/>
          <w:tab w:val="num" w:pos="1440"/>
        </w:tabs>
        <w:ind w:left="0" w:right="99" w:firstLine="540"/>
        <w:jc w:val="both"/>
        <w:rPr>
          <w:sz w:val="24"/>
          <w:szCs w:val="24"/>
          <w:lang w:val="kk-KZ"/>
        </w:rPr>
      </w:pPr>
      <w:r w:rsidRPr="00D16729">
        <w:rPr>
          <w:b/>
          <w:sz w:val="24"/>
          <w:szCs w:val="24"/>
          <w:lang w:val="kk-KZ"/>
        </w:rPr>
        <w:t xml:space="preserve">Метрика</w:t>
      </w:r>
      <w:r w:rsidRPr="00D16729">
        <w:rPr>
          <w:sz w:val="24"/>
          <w:szCs w:val="24"/>
          <w:lang w:val="kk-KZ"/>
        </w:rPr>
        <w:t xml:space="preserve">- акад. дедвейт. Создайте новое изображение, используя метрическую единицу измерения согласно шаблону. Также область рисования, называемая пределом изображения, размещается равной 429×297 дюймов.</w:t>
      </w:r>
    </w:p>
    <w:p w:rsidR="00B37FF1" w:rsidRPr="00D16729" w:rsidRDefault="00B37FF1" w:rsidP="00B37FF1">
      <w:pPr>
        <w:ind w:right="99" w:firstLine="540"/>
        <w:jc w:val="both"/>
        <w:rPr>
          <w:sz w:val="24"/>
          <w:szCs w:val="24"/>
          <w:lang w:val="kk-KZ"/>
        </w:rPr>
      </w:pPr>
      <w:r w:rsidRPr="00D16729">
        <w:rPr>
          <w:b/>
          <w:sz w:val="24"/>
          <w:szCs w:val="24"/>
          <w:lang w:val="kk-KZ"/>
        </w:rPr>
        <w:t>Используйте шаблон</w:t>
      </w:r>
      <w:r w:rsidRPr="00D16729">
        <w:rPr>
          <w:sz w:val="24"/>
          <w:szCs w:val="24"/>
          <w:lang w:val="kk-KZ"/>
        </w:rPr>
        <w:t xml:space="preserve">- рисование по шаблону (по документу, как пользователь основы нового чертежа). В области Выбор шаблона: выбирается шаблон, содержащий необходимые сборки для чертежа. В списке отображаются файлы шаблонов с расширением DWT, найденные в пути по умолчанию, указанном в диалоговом окне «Параметры». Шаблон определяет различные настройки изображения, включая пользовательский слой, тип линии и наборы выходных типов.</w:t>
      </w:r>
    </w:p>
    <w:p w:rsidR="00B37FF1" w:rsidRPr="00D16729" w:rsidRDefault="00B37FF1" w:rsidP="00B37FF1">
      <w:pPr>
        <w:ind w:firstLine="540"/>
        <w:jc w:val="both"/>
        <w:rPr>
          <w:color w:val="000000"/>
          <w:sz w:val="24"/>
          <w:szCs w:val="24"/>
          <w:lang w:val="kk-KZ"/>
        </w:rPr>
      </w:pPr>
      <w:r w:rsidRPr="00D16729">
        <w:rPr>
          <w:b/>
          <w:sz w:val="24"/>
          <w:szCs w:val="24"/>
          <w:lang w:val="kk-KZ"/>
        </w:rPr>
        <w:t>Используйте мастер</w:t>
      </w:r>
      <w:r w:rsidRPr="00D16729">
        <w:rPr>
          <w:sz w:val="24"/>
          <w:szCs w:val="24"/>
          <w:lang w:val="kk-KZ"/>
        </w:rPr>
        <w:t xml:space="preserve">- вызов мастера для передачи параметров нового рисунка. В области «Выбор мастера»: рабочее пространство AutoCAD.</w:t>
      </w:r>
      <w:r w:rsidRPr="00D16729">
        <w:rPr>
          <w:color w:val="000000"/>
          <w:sz w:val="24"/>
          <w:szCs w:val="24"/>
          <w:lang w:val="kk-KZ"/>
        </w:rPr>
        <w:t xml:space="preserve">Предусмотрено 2 режима автоматической настройки – детальная подготовка Advanced Setup и быстрая подготовка Quick Setup.</w:t>
      </w:r>
    </w:p>
    <w:p w:rsidR="00B37FF1" w:rsidRPr="00D16729" w:rsidRDefault="00B37FF1" w:rsidP="00B37FF1">
      <w:pPr>
        <w:ind w:firstLine="540"/>
        <w:jc w:val="both"/>
        <w:rPr>
          <w:color w:val="000000"/>
          <w:sz w:val="24"/>
          <w:szCs w:val="24"/>
          <w:lang w:val="kk-KZ"/>
        </w:rPr>
      </w:pPr>
      <w:r w:rsidRPr="00D16729">
        <w:rPr>
          <w:color w:val="000000"/>
          <w:sz w:val="24"/>
          <w:szCs w:val="24"/>
          <w:lang w:val="kk-KZ"/>
        </w:rPr>
        <w:t xml:space="preserve">Детальная подготовка расширенной настройки</w:t>
      </w:r>
      <w:r w:rsidRPr="00D16729">
        <w:rPr>
          <w:sz w:val="24"/>
          <w:szCs w:val="24"/>
          <w:lang w:val="kk-KZ"/>
        </w:rPr>
        <w:t xml:space="preserve">Рабочее место Автокад</w:t>
      </w:r>
      <w:r w:rsidRPr="00D16729">
        <w:rPr>
          <w:color w:val="FF0000"/>
          <w:sz w:val="24"/>
          <w:szCs w:val="24"/>
          <w:lang w:val="kk-KZ"/>
        </w:rPr>
        <w:t xml:space="preserve"> </w:t>
      </w:r>
      <w:r w:rsidRPr="00D16729">
        <w:rPr>
          <w:color w:val="000000"/>
          <w:sz w:val="24"/>
          <w:szCs w:val="24"/>
          <w:lang w:val="kk-KZ"/>
        </w:rPr>
        <w:t xml:space="preserve">позволяет задать полные параметры сборки: «Единицы» для указания единиц длины и угла, «Измерение угла» для указания начала отсчета угла и «Направление угла» для указания направления измерения для определения границы области рисования площади.</w:t>
      </w:r>
    </w:p>
    <w:p w:rsidR="00B37FF1" w:rsidRPr="00D16729" w:rsidRDefault="00B37FF1" w:rsidP="00B37FF1">
      <w:pPr>
        <w:ind w:firstLine="540"/>
        <w:jc w:val="both"/>
        <w:rPr>
          <w:b/>
          <w:color w:val="000000"/>
          <w:sz w:val="24"/>
          <w:szCs w:val="24"/>
          <w:lang w:val="kk-KZ"/>
        </w:rPr>
      </w:pPr>
      <w:r w:rsidRPr="00D16729">
        <w:rPr>
          <w:b/>
          <w:color w:val="000000"/>
          <w:sz w:val="24"/>
          <w:szCs w:val="24"/>
          <w:lang w:val="kk-KZ"/>
        </w:rPr>
        <w:t>Вызов системы отсчета</w:t>
      </w:r>
    </w:p>
    <w:p w:rsidR="00B37FF1" w:rsidRPr="00D16729" w:rsidRDefault="00B37FF1" w:rsidP="00B37FF1">
      <w:pPr>
        <w:ind w:firstLine="540"/>
        <w:jc w:val="both"/>
        <w:rPr>
          <w:sz w:val="24"/>
          <w:szCs w:val="24"/>
          <w:lang w:val="kk-KZ"/>
        </w:rPr>
      </w:pP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166370" cy="213995"/>
            <wp:effectExtent l="1905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729">
        <w:rPr>
          <w:b/>
          <w:color w:val="FF0000"/>
          <w:sz w:val="24"/>
          <w:szCs w:val="24"/>
          <w:lang w:val="kk-KZ"/>
        </w:rPr>
        <w:t xml:space="preserve"> </w:t>
      </w:r>
      <w:r w:rsidRPr="00D16729">
        <w:rPr>
          <w:sz w:val="24"/>
          <w:szCs w:val="24"/>
          <w:lang w:val="kk-KZ"/>
        </w:rPr>
        <w:t xml:space="preserve">Доступ к электронному документу в программе вы можете получить в любое время в рабочее время AutoCAD. Для этого выберите раздел «Помощь» в строке меню. Альтернативный вариант — нажать кнопку F1 в ряду функциональных клавиш командной строки? введя символ или в стандартной панели инструментов</w:t>
      </w: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166370" cy="213995"/>
            <wp:effectExtent l="1905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729">
        <w:rPr>
          <w:b/>
          <w:color w:val="FF0000"/>
          <w:sz w:val="24"/>
          <w:szCs w:val="24"/>
          <w:lang w:val="kk-KZ"/>
        </w:rPr>
        <w:t xml:space="preserve"> </w:t>
      </w:r>
      <w:r w:rsidRPr="00D16729">
        <w:rPr>
          <w:sz w:val="24"/>
          <w:szCs w:val="24"/>
          <w:lang w:val="kk-KZ"/>
        </w:rPr>
        <w:t xml:space="preserve">икона.</w:t>
      </w:r>
    </w:p>
    <w:p w:rsidR="00B37FF1" w:rsidRPr="00D16729" w:rsidRDefault="00B37FF1" w:rsidP="00B37FF1">
      <w:pPr>
        <w:ind w:firstLine="540"/>
        <w:jc w:val="both"/>
        <w:rPr>
          <w:b/>
          <w:color w:val="000000"/>
          <w:sz w:val="24"/>
          <w:szCs w:val="24"/>
          <w:lang w:val="kk-KZ"/>
        </w:rPr>
      </w:pPr>
      <w:r w:rsidRPr="00D16729">
        <w:rPr>
          <w:b/>
          <w:color w:val="000000"/>
          <w:sz w:val="24"/>
          <w:szCs w:val="24"/>
          <w:lang w:val="kk-KZ"/>
        </w:rPr>
        <w:t>Пользовательский интерфейс Автокад</w:t>
      </w:r>
    </w:p>
    <w:p w:rsidR="00B37FF1" w:rsidRPr="00D16729" w:rsidRDefault="00B37FF1" w:rsidP="00B37FF1">
      <w:pPr>
        <w:ind w:firstLine="540"/>
        <w:jc w:val="both"/>
        <w:rPr>
          <w:b/>
          <w:color w:val="000000"/>
          <w:sz w:val="24"/>
          <w:szCs w:val="24"/>
          <w:lang w:val="kk-KZ"/>
        </w:rPr>
      </w:pPr>
    </w:p>
    <w:p w:rsidR="00B37FF1" w:rsidRPr="00D16729" w:rsidRDefault="00B37FF1" w:rsidP="00B37FF1">
      <w:pPr>
        <w:ind w:firstLine="540"/>
        <w:jc w:val="both"/>
        <w:rPr>
          <w:b/>
          <w:color w:val="000000"/>
          <w:sz w:val="24"/>
          <w:szCs w:val="24"/>
          <w:lang w:val="kk-KZ"/>
        </w:rPr>
      </w:pPr>
      <w:r>
        <w:rPr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070475" cy="33369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F1" w:rsidRPr="00D16729" w:rsidRDefault="00B37FF1" w:rsidP="00B37FF1">
      <w:pPr>
        <w:ind w:firstLine="540"/>
        <w:jc w:val="both"/>
        <w:rPr>
          <w:color w:val="000000"/>
          <w:sz w:val="24"/>
          <w:szCs w:val="24"/>
          <w:lang w:val="kk-KZ"/>
        </w:rPr>
      </w:pPr>
      <w:r w:rsidRPr="00D16729">
        <w:rPr>
          <w:color w:val="000000"/>
          <w:sz w:val="24"/>
          <w:szCs w:val="24"/>
          <w:lang w:val="kk-KZ"/>
        </w:rPr>
        <w:t>Рисунок 1 – Рабочий стол AutoCAD</w:t>
      </w:r>
    </w:p>
    <w:p w:rsidR="00B37FF1" w:rsidRPr="00D16729" w:rsidRDefault="00B37FF1" w:rsidP="00B37FF1">
      <w:pPr>
        <w:ind w:firstLine="540"/>
        <w:jc w:val="both"/>
        <w:rPr>
          <w:color w:val="000000"/>
          <w:sz w:val="24"/>
          <w:szCs w:val="24"/>
          <w:lang w:val="kk-KZ"/>
        </w:rPr>
      </w:pPr>
    </w:p>
    <w:p w:rsidR="00B37FF1" w:rsidRPr="00D16729" w:rsidRDefault="00B37FF1" w:rsidP="00B37FF1">
      <w:pPr>
        <w:ind w:firstLine="540"/>
        <w:jc w:val="both"/>
        <w:rPr>
          <w:color w:val="000000"/>
          <w:sz w:val="24"/>
          <w:szCs w:val="24"/>
          <w:lang w:val="kk-KZ"/>
        </w:rPr>
      </w:pPr>
      <w:r w:rsidRPr="00D16729">
        <w:rPr>
          <w:color w:val="000000"/>
          <w:sz w:val="24"/>
          <w:szCs w:val="24"/>
          <w:lang w:val="kk-KZ"/>
        </w:rPr>
        <w:t>Рабочий стол AutoCAD для Windows содержит следующие объекты и элементы управления:</w:t>
      </w:r>
    </w:p>
    <w:p w:rsidR="00B37FF1" w:rsidRPr="00D16729" w:rsidRDefault="00B37FF1" w:rsidP="00B37FF1">
      <w:pPr>
        <w:numPr>
          <w:ilvl w:val="0"/>
          <w:numId w:val="11"/>
        </w:numPr>
        <w:tabs>
          <w:tab w:val="clear" w:pos="720"/>
          <w:tab w:val="num" w:pos="540"/>
        </w:tabs>
        <w:ind w:left="0" w:firstLine="540"/>
        <w:jc w:val="both"/>
        <w:rPr>
          <w:color w:val="000000"/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Строка меню</w:t>
      </w:r>
      <w:r w:rsidRPr="00D16729">
        <w:rPr>
          <w:color w:val="000000"/>
          <w:sz w:val="24"/>
          <w:szCs w:val="24"/>
          <w:lang w:val="kk-KZ"/>
        </w:rPr>
        <w:t xml:space="preserve">- расположен внизу заголовка программы;</w:t>
      </w:r>
    </w:p>
    <w:p w:rsidR="00B37FF1" w:rsidRPr="00D16729" w:rsidRDefault="00B37FF1" w:rsidP="00B37FF1">
      <w:pPr>
        <w:numPr>
          <w:ilvl w:val="0"/>
          <w:numId w:val="11"/>
        </w:numPr>
        <w:tabs>
          <w:tab w:val="clear" w:pos="720"/>
          <w:tab w:val="num" w:pos="540"/>
        </w:tabs>
        <w:ind w:left="0" w:firstLine="540"/>
        <w:jc w:val="both"/>
        <w:rPr>
          <w:color w:val="000000"/>
          <w:sz w:val="24"/>
          <w:szCs w:val="24"/>
          <w:lang w:val="kk-KZ"/>
        </w:rPr>
      </w:pPr>
      <w:r w:rsidRPr="00D16729">
        <w:rPr>
          <w:color w:val="000000"/>
          <w:sz w:val="24"/>
          <w:szCs w:val="24"/>
          <w:lang w:val="kk-KZ"/>
        </w:rPr>
        <w:t>Нежелательная панель инструментов:</w:t>
      </w:r>
    </w:p>
    <w:p w:rsidR="00B37FF1" w:rsidRPr="00D16729" w:rsidRDefault="00B37FF1" w:rsidP="00B37FF1">
      <w:pPr>
        <w:numPr>
          <w:ilvl w:val="0"/>
          <w:numId w:val="10"/>
        </w:numPr>
        <w:tabs>
          <w:tab w:val="num" w:pos="540"/>
          <w:tab w:val="left" w:pos="1080"/>
          <w:tab w:val="left" w:pos="1260"/>
          <w:tab w:val="num" w:pos="1800"/>
        </w:tabs>
        <w:ind w:left="0" w:firstLine="540"/>
        <w:jc w:val="both"/>
        <w:rPr>
          <w:color w:val="000000"/>
          <w:sz w:val="24"/>
          <w:szCs w:val="24"/>
          <w:lang w:val="kk-KZ"/>
        </w:rPr>
      </w:pPr>
      <w:r w:rsidRPr="00D16729">
        <w:rPr>
          <w:b/>
          <w:color w:val="000000"/>
          <w:sz w:val="24"/>
          <w:szCs w:val="24"/>
          <w:lang w:val="kk-KZ"/>
        </w:rPr>
        <w:t>Стандартный</w:t>
      </w:r>
      <w:r w:rsidRPr="00D16729">
        <w:rPr>
          <w:color w:val="000000"/>
          <w:sz w:val="24"/>
          <w:szCs w:val="24"/>
          <w:lang w:val="kk-KZ"/>
        </w:rPr>
        <w:t xml:space="preserve">Панели (стандартные) и Styles (стили) – расположены на второй строке от заголовка;</w:t>
      </w:r>
    </w:p>
    <w:p w:rsidR="00B37FF1" w:rsidRPr="00D16729" w:rsidRDefault="00B37FF1" w:rsidP="00B37FF1">
      <w:pPr>
        <w:numPr>
          <w:ilvl w:val="0"/>
          <w:numId w:val="10"/>
        </w:numPr>
        <w:tabs>
          <w:tab w:val="num" w:pos="540"/>
          <w:tab w:val="left" w:pos="1080"/>
          <w:tab w:val="left" w:pos="1260"/>
          <w:tab w:val="num" w:pos="1800"/>
        </w:tabs>
        <w:ind w:left="0" w:firstLine="540"/>
        <w:jc w:val="both"/>
        <w:rPr>
          <w:color w:val="000000"/>
          <w:sz w:val="24"/>
          <w:szCs w:val="24"/>
          <w:lang w:val="kk-KZ"/>
        </w:rPr>
      </w:pPr>
      <w:r w:rsidRPr="00D16729">
        <w:rPr>
          <w:color w:val="000000"/>
          <w:sz w:val="24"/>
          <w:szCs w:val="24"/>
          <w:lang w:val="kk-KZ"/>
        </w:rPr>
        <w:t>Панели Layers (слой) и Properties (свойства) – третья строка;</w:t>
      </w:r>
    </w:p>
    <w:p w:rsidR="00B37FF1" w:rsidRPr="00D16729" w:rsidRDefault="00B37FF1" w:rsidP="00B37FF1">
      <w:pPr>
        <w:numPr>
          <w:ilvl w:val="0"/>
          <w:numId w:val="10"/>
        </w:numPr>
        <w:tabs>
          <w:tab w:val="num" w:pos="540"/>
          <w:tab w:val="left" w:pos="1080"/>
          <w:tab w:val="left" w:pos="1260"/>
          <w:tab w:val="num" w:pos="1800"/>
        </w:tabs>
        <w:ind w:left="0" w:firstLine="540"/>
        <w:jc w:val="both"/>
        <w:rPr>
          <w:color w:val="000000"/>
          <w:sz w:val="24"/>
          <w:szCs w:val="24"/>
          <w:lang w:val="kk-KZ"/>
        </w:rPr>
      </w:pPr>
      <w:r w:rsidRPr="00D16729">
        <w:rPr>
          <w:color w:val="000000"/>
          <w:sz w:val="24"/>
          <w:szCs w:val="24"/>
          <w:lang w:val="kk-KZ"/>
        </w:rPr>
        <w:t xml:space="preserve">Панели инструментов «Рисование и изменение» — правый и левый столбцы;</w:t>
      </w:r>
    </w:p>
    <w:p w:rsidR="00B37FF1" w:rsidRPr="00D16729" w:rsidRDefault="00B37FF1" w:rsidP="00B37FF1">
      <w:pPr>
        <w:numPr>
          <w:ilvl w:val="0"/>
          <w:numId w:val="10"/>
        </w:numPr>
        <w:tabs>
          <w:tab w:val="num" w:pos="540"/>
          <w:tab w:val="left" w:pos="1080"/>
          <w:tab w:val="left" w:pos="1260"/>
          <w:tab w:val="num" w:pos="1800"/>
        </w:tabs>
        <w:ind w:left="0" w:firstLine="540"/>
        <w:jc w:val="both"/>
        <w:rPr>
          <w:color w:val="000000"/>
          <w:sz w:val="24"/>
          <w:szCs w:val="24"/>
          <w:lang w:val="kk-KZ"/>
        </w:rPr>
      </w:pPr>
      <w:r w:rsidRPr="00D16729">
        <w:rPr>
          <w:color w:val="000000"/>
          <w:sz w:val="24"/>
          <w:szCs w:val="24"/>
          <w:lang w:val="kk-KZ"/>
        </w:rPr>
        <w:t>Строка состояния — нижняя часть окна программы;</w:t>
      </w:r>
    </w:p>
    <w:p w:rsidR="00B37FF1" w:rsidRPr="00D16729" w:rsidRDefault="00B37FF1" w:rsidP="00B37FF1">
      <w:pPr>
        <w:numPr>
          <w:ilvl w:val="0"/>
          <w:numId w:val="10"/>
        </w:numPr>
        <w:tabs>
          <w:tab w:val="num" w:pos="540"/>
          <w:tab w:val="left" w:pos="1080"/>
          <w:tab w:val="left" w:pos="1260"/>
          <w:tab w:val="num" w:pos="1800"/>
        </w:tabs>
        <w:ind w:left="0" w:firstLine="540"/>
        <w:jc w:val="both"/>
        <w:rPr>
          <w:color w:val="000000"/>
          <w:sz w:val="24"/>
          <w:szCs w:val="24"/>
          <w:lang w:val="kk-KZ"/>
        </w:rPr>
      </w:pPr>
      <w:r w:rsidRPr="00D16729">
        <w:rPr>
          <w:color w:val="000000"/>
          <w:sz w:val="24"/>
          <w:szCs w:val="24"/>
          <w:lang w:val="kk-KZ"/>
        </w:rPr>
        <w:t>Окно командной строки расположено в верхней части строки состояния;</w:t>
      </w:r>
    </w:p>
    <w:p w:rsidR="00B37FF1" w:rsidRPr="00D16729" w:rsidRDefault="00B37FF1" w:rsidP="00B37FF1">
      <w:pPr>
        <w:numPr>
          <w:ilvl w:val="0"/>
          <w:numId w:val="10"/>
        </w:numPr>
        <w:tabs>
          <w:tab w:val="num" w:pos="540"/>
          <w:tab w:val="left" w:pos="1080"/>
          <w:tab w:val="left" w:pos="1260"/>
          <w:tab w:val="num" w:pos="1800"/>
        </w:tabs>
        <w:ind w:left="0" w:firstLine="540"/>
        <w:jc w:val="both"/>
        <w:rPr>
          <w:color w:val="000000"/>
          <w:sz w:val="24"/>
          <w:szCs w:val="24"/>
          <w:lang w:val="kk-KZ"/>
        </w:rPr>
      </w:pPr>
      <w:r w:rsidRPr="00D16729">
        <w:rPr>
          <w:color w:val="000000"/>
          <w:sz w:val="24"/>
          <w:szCs w:val="24"/>
          <w:lang w:val="kk-KZ"/>
        </w:rPr>
        <w:t>Графическое поле занимает остальную часть рабочего стола.</w:t>
      </w:r>
    </w:p>
    <w:p w:rsidR="00B37FF1" w:rsidRPr="00D16729" w:rsidRDefault="00B37FF1" w:rsidP="00B37FF1">
      <w:pPr>
        <w:ind w:firstLine="540"/>
        <w:jc w:val="both"/>
        <w:rPr>
          <w:b/>
          <w:sz w:val="24"/>
          <w:szCs w:val="24"/>
          <w:lang w:val="kk-KZ"/>
        </w:rPr>
      </w:pPr>
      <w:r w:rsidRPr="00D16729">
        <w:rPr>
          <w:b/>
          <w:sz w:val="24"/>
          <w:szCs w:val="24"/>
          <w:lang w:val="kk-KZ"/>
        </w:rPr>
        <w:t>Строка меню</w:t>
      </w:r>
    </w:p>
    <w:p w:rsidR="00B37FF1" w:rsidRPr="00D16729" w:rsidRDefault="00B37FF1" w:rsidP="00B37FF1">
      <w:pPr>
        <w:ind w:firstLine="540"/>
        <w:jc w:val="both"/>
        <w:rPr>
          <w:color w:val="000000"/>
          <w:sz w:val="24"/>
          <w:szCs w:val="24"/>
          <w:lang w:val="kk-KZ"/>
        </w:rPr>
      </w:pPr>
      <w:r w:rsidRPr="00D16729">
        <w:rPr>
          <w:color w:val="000000"/>
          <w:sz w:val="24"/>
          <w:szCs w:val="24"/>
          <w:lang w:val="kk-KZ"/>
        </w:rPr>
        <w:t xml:space="preserve">Строку меню можно изменить, добавив или удалив нужные или другие разделы. Для этого выберите необходимый раздел в строке меню и выполните следующее действие: Инструменты→Настройка→Интерфейс..., в появившемся диалоговом окне Настройка пользовательского интерфейса перейдите к пункту Настройка, откройте панель Меню в разделе Кастомизация. в области «Все файлы CUI» и отметьте нужные разделы.</w:t>
      </w:r>
    </w:p>
    <w:p w:rsidR="00B37FF1" w:rsidRPr="00D16729" w:rsidRDefault="00B37FF1" w:rsidP="00B37FF1">
      <w:pPr>
        <w:ind w:firstLine="540"/>
        <w:jc w:val="both"/>
        <w:rPr>
          <w:color w:val="000000"/>
          <w:sz w:val="24"/>
          <w:szCs w:val="24"/>
          <w:lang w:val="kk-KZ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807075" cy="5617210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561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F1" w:rsidRPr="00D16729" w:rsidRDefault="00B37FF1" w:rsidP="00B37FF1">
      <w:pPr>
        <w:ind w:right="99" w:firstLine="540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Рис. 2. Диалоговое окно «Настройка меню»</w:t>
      </w:r>
    </w:p>
    <w:p w:rsidR="00B37FF1" w:rsidRPr="00D16729" w:rsidRDefault="00B37FF1" w:rsidP="00B37FF1">
      <w:pPr>
        <w:ind w:right="99" w:firstLine="540"/>
        <w:jc w:val="both"/>
        <w:rPr>
          <w:sz w:val="24"/>
          <w:szCs w:val="24"/>
          <w:lang w:val="kk-KZ"/>
        </w:rPr>
      </w:pPr>
    </w:p>
    <w:p w:rsidR="00B37FF1" w:rsidRPr="00D16729" w:rsidRDefault="00B37FF1" w:rsidP="00B37FF1">
      <w:pPr>
        <w:ind w:right="99" w:firstLine="540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Строка меню содержит следующие разделы:</w:t>
      </w:r>
    </w:p>
    <w:p w:rsidR="00B37FF1" w:rsidRPr="00D16729" w:rsidRDefault="00B37FF1" w:rsidP="00B37FF1">
      <w:pPr>
        <w:numPr>
          <w:ilvl w:val="0"/>
          <w:numId w:val="12"/>
        </w:numPr>
        <w:ind w:left="0" w:right="99" w:firstLine="540"/>
        <w:jc w:val="both"/>
        <w:rPr>
          <w:sz w:val="24"/>
          <w:szCs w:val="24"/>
          <w:lang w:val="kk-KZ"/>
        </w:rPr>
      </w:pPr>
      <w:r w:rsidRPr="00D16729">
        <w:rPr>
          <w:b/>
          <w:sz w:val="24"/>
          <w:szCs w:val="24"/>
          <w:lang w:val="kk-KZ"/>
        </w:rPr>
        <w:t>Файл</w:t>
      </w:r>
      <w:r w:rsidRPr="00D16729">
        <w:rPr>
          <w:sz w:val="24"/>
          <w:szCs w:val="24"/>
          <w:lang w:val="kk-KZ"/>
        </w:rPr>
        <w:t xml:space="preserve">- команды работы с файлами: создание файлов, открытие, сохранение, нажатие, экспорт и другие форматы;</w:t>
      </w:r>
    </w:p>
    <w:p w:rsidR="00B37FF1" w:rsidRPr="00D16729" w:rsidRDefault="00B37FF1" w:rsidP="00B37FF1">
      <w:pPr>
        <w:numPr>
          <w:ilvl w:val="0"/>
          <w:numId w:val="12"/>
        </w:numPr>
        <w:ind w:left="0" w:right="99" w:firstLine="540"/>
        <w:jc w:val="both"/>
        <w:rPr>
          <w:sz w:val="24"/>
          <w:szCs w:val="24"/>
          <w:lang w:val="kk-KZ"/>
        </w:rPr>
      </w:pPr>
      <w:r w:rsidRPr="00D16729">
        <w:rPr>
          <w:b/>
          <w:sz w:val="24"/>
          <w:szCs w:val="24"/>
          <w:lang w:val="kk-KZ"/>
        </w:rPr>
        <w:t>Редактировать</w:t>
      </w:r>
      <w:r w:rsidRPr="00D16729">
        <w:rPr>
          <w:sz w:val="24"/>
          <w:szCs w:val="24"/>
          <w:lang w:val="kk-KZ"/>
        </w:rPr>
        <w:t xml:space="preserve">- инструменты редактирования графической части рабочей области программы и работы с буфером замены;</w:t>
      </w:r>
    </w:p>
    <w:p w:rsidR="00B37FF1" w:rsidRPr="00D16729" w:rsidRDefault="00B37FF1" w:rsidP="00B37FF1">
      <w:pPr>
        <w:numPr>
          <w:ilvl w:val="0"/>
          <w:numId w:val="12"/>
        </w:numPr>
        <w:ind w:left="0" w:right="99" w:firstLine="540"/>
        <w:jc w:val="both"/>
        <w:rPr>
          <w:sz w:val="24"/>
          <w:szCs w:val="24"/>
          <w:lang w:val="kk-KZ"/>
        </w:rPr>
      </w:pPr>
      <w:r w:rsidRPr="00D16729">
        <w:rPr>
          <w:b/>
          <w:sz w:val="24"/>
          <w:szCs w:val="24"/>
          <w:lang w:val="kk-KZ"/>
        </w:rPr>
        <w:t>Вид</w:t>
      </w:r>
      <w:r w:rsidRPr="00D16729">
        <w:rPr>
          <w:sz w:val="24"/>
          <w:szCs w:val="24"/>
          <w:lang w:val="kk-KZ"/>
        </w:rPr>
        <w:t xml:space="preserve">- команды управления экраном, панорамирование, стирание невидимых линий, рисование, управление настройками дисплея, настройка необходимой панели инструментов.</w:t>
      </w:r>
    </w:p>
    <w:p w:rsidR="00B37FF1" w:rsidRPr="00D16729" w:rsidRDefault="00B37FF1" w:rsidP="00B37FF1">
      <w:pPr>
        <w:numPr>
          <w:ilvl w:val="0"/>
          <w:numId w:val="12"/>
        </w:numPr>
        <w:ind w:left="0" w:right="99" w:firstLine="540"/>
        <w:jc w:val="both"/>
        <w:rPr>
          <w:sz w:val="24"/>
          <w:szCs w:val="24"/>
          <w:lang w:val="kk-KZ"/>
        </w:rPr>
      </w:pPr>
      <w:r w:rsidRPr="00D16729">
        <w:rPr>
          <w:b/>
          <w:sz w:val="24"/>
          <w:szCs w:val="24"/>
          <w:lang w:val="kk-KZ"/>
        </w:rPr>
        <w:t>Вставлять</w:t>
      </w:r>
      <w:r w:rsidRPr="00D16729">
        <w:rPr>
          <w:sz w:val="24"/>
          <w:szCs w:val="24"/>
          <w:lang w:val="kk-KZ"/>
        </w:rPr>
        <w:t xml:space="preserve">- команды размещения блоков, внешних объектов, других дополнительных объектов;</w:t>
      </w:r>
    </w:p>
    <w:p w:rsidR="00B37FF1" w:rsidRPr="00D16729" w:rsidRDefault="00B37FF1" w:rsidP="00B37FF1">
      <w:pPr>
        <w:numPr>
          <w:ilvl w:val="0"/>
          <w:numId w:val="12"/>
        </w:numPr>
        <w:ind w:left="0" w:right="99" w:firstLine="540"/>
        <w:jc w:val="both"/>
        <w:rPr>
          <w:sz w:val="24"/>
          <w:szCs w:val="24"/>
          <w:lang w:val="kk-KZ"/>
        </w:rPr>
      </w:pPr>
      <w:r w:rsidRPr="00D16729">
        <w:rPr>
          <w:b/>
          <w:sz w:val="24"/>
          <w:szCs w:val="24"/>
          <w:lang w:val="kk-KZ"/>
        </w:rPr>
        <w:t>Формат</w:t>
      </w:r>
      <w:r w:rsidRPr="00D16729">
        <w:rPr>
          <w:sz w:val="24"/>
          <w:szCs w:val="24"/>
          <w:lang w:val="kk-KZ"/>
        </w:rPr>
        <w:t xml:space="preserve">- команды работы со слоем, цветом, типом линии; управлять стилем текста, размером, типом маркера, стилями многострок; единицы измерения, команды задания границ рисования;</w:t>
      </w:r>
    </w:p>
    <w:p w:rsidR="00B37FF1" w:rsidRPr="00D16729" w:rsidRDefault="00B37FF1" w:rsidP="00B37FF1">
      <w:pPr>
        <w:numPr>
          <w:ilvl w:val="0"/>
          <w:numId w:val="12"/>
        </w:numPr>
        <w:ind w:left="0" w:right="99" w:firstLine="540"/>
        <w:jc w:val="both"/>
        <w:rPr>
          <w:sz w:val="24"/>
          <w:szCs w:val="24"/>
          <w:lang w:val="kk-KZ"/>
        </w:rPr>
      </w:pPr>
      <w:r w:rsidRPr="00D16729">
        <w:rPr>
          <w:b/>
          <w:sz w:val="24"/>
          <w:szCs w:val="24"/>
          <w:lang w:val="kk-KZ"/>
        </w:rPr>
        <w:t xml:space="preserve">Инструменты</w:t>
      </w:r>
      <w:r w:rsidRPr="00D16729">
        <w:rPr>
          <w:sz w:val="24"/>
          <w:szCs w:val="24"/>
          <w:lang w:val="kk-KZ"/>
        </w:rPr>
        <w:t xml:space="preserve">- управление системой и экранами пользователей; инструменты настройки параметров рисования и работы с пользовательской системой координат;</w:t>
      </w:r>
    </w:p>
    <w:p w:rsidR="00B37FF1" w:rsidRPr="00D16729" w:rsidRDefault="00B37FF1" w:rsidP="00B37FF1">
      <w:pPr>
        <w:numPr>
          <w:ilvl w:val="0"/>
          <w:numId w:val="12"/>
        </w:numPr>
        <w:ind w:left="0" w:right="99" w:firstLine="540"/>
        <w:jc w:val="both"/>
        <w:rPr>
          <w:sz w:val="24"/>
          <w:szCs w:val="24"/>
          <w:lang w:val="kk-KZ"/>
        </w:rPr>
      </w:pPr>
      <w:r w:rsidRPr="00D16729">
        <w:rPr>
          <w:b/>
          <w:sz w:val="24"/>
          <w:szCs w:val="24"/>
          <w:lang w:val="en-US"/>
        </w:rPr>
        <w:t>Рисовать</w:t>
      </w:r>
      <w:r w:rsidRPr="00D16729">
        <w:rPr>
          <w:sz w:val="24"/>
          <w:szCs w:val="24"/>
          <w:lang w:val="kk-KZ"/>
        </w:rPr>
        <w:t xml:space="preserve">- рисование команд;</w:t>
      </w:r>
    </w:p>
    <w:p w:rsidR="00B37FF1" w:rsidRPr="00D16729" w:rsidRDefault="00B37FF1" w:rsidP="00B37FF1">
      <w:pPr>
        <w:numPr>
          <w:ilvl w:val="0"/>
          <w:numId w:val="12"/>
        </w:numPr>
        <w:ind w:left="0" w:right="99" w:firstLine="540"/>
        <w:jc w:val="both"/>
        <w:rPr>
          <w:sz w:val="24"/>
          <w:szCs w:val="24"/>
          <w:lang w:val="kk-KZ"/>
        </w:rPr>
      </w:pPr>
      <w:r w:rsidRPr="00D16729">
        <w:rPr>
          <w:b/>
          <w:sz w:val="24"/>
          <w:szCs w:val="24"/>
          <w:lang w:val="kk-KZ"/>
        </w:rPr>
        <w:t xml:space="preserve">Измерение</w:t>
      </w:r>
      <w:r w:rsidRPr="00D16729">
        <w:rPr>
          <w:sz w:val="24"/>
          <w:szCs w:val="24"/>
          <w:lang w:val="kk-KZ"/>
        </w:rPr>
        <w:t>- команды настройки измерений и управления параметрами измерений;</w:t>
      </w:r>
    </w:p>
    <w:p w:rsidR="00B37FF1" w:rsidRPr="00D16729" w:rsidRDefault="00B37FF1" w:rsidP="00B37FF1">
      <w:pPr>
        <w:numPr>
          <w:ilvl w:val="0"/>
          <w:numId w:val="12"/>
        </w:numPr>
        <w:ind w:left="0" w:right="99" w:firstLine="540"/>
        <w:jc w:val="both"/>
        <w:rPr>
          <w:sz w:val="24"/>
          <w:szCs w:val="24"/>
          <w:lang w:val="kk-KZ"/>
        </w:rPr>
      </w:pPr>
      <w:r w:rsidRPr="00D16729">
        <w:rPr>
          <w:b/>
          <w:sz w:val="24"/>
          <w:szCs w:val="24"/>
          <w:lang w:val="en-US"/>
        </w:rPr>
        <w:t>Изменить</w:t>
      </w:r>
      <w:r w:rsidRPr="00D16729">
        <w:rPr>
          <w:sz w:val="24"/>
          <w:szCs w:val="24"/>
          <w:lang w:val="kk-KZ"/>
        </w:rPr>
        <w:t xml:space="preserve">- команды редактирования элементов чертежа;</w:t>
      </w:r>
    </w:p>
    <w:p w:rsidR="00B37FF1" w:rsidRPr="00D16729" w:rsidRDefault="00B37FF1" w:rsidP="00B37FF1">
      <w:pPr>
        <w:numPr>
          <w:ilvl w:val="0"/>
          <w:numId w:val="12"/>
        </w:numPr>
        <w:ind w:left="0" w:right="99" w:firstLine="540"/>
        <w:jc w:val="both"/>
        <w:rPr>
          <w:sz w:val="24"/>
          <w:szCs w:val="24"/>
          <w:lang w:val="kk-KZ"/>
        </w:rPr>
      </w:pPr>
      <w:r w:rsidRPr="00D16729">
        <w:rPr>
          <w:b/>
          <w:sz w:val="24"/>
          <w:szCs w:val="24"/>
          <w:lang w:val="kk-KZ"/>
        </w:rPr>
        <w:t>Окно</w:t>
      </w:r>
      <w:r w:rsidRPr="00D16729">
        <w:rPr>
          <w:sz w:val="24"/>
          <w:szCs w:val="24"/>
          <w:lang w:val="kk-KZ"/>
        </w:rPr>
        <w:t xml:space="preserve">- многооконный режим работы с чертежами;</w:t>
      </w:r>
    </w:p>
    <w:p w:rsidR="00B37FF1" w:rsidRPr="00D16729" w:rsidRDefault="00B37FF1" w:rsidP="00B37FF1">
      <w:pPr>
        <w:numPr>
          <w:ilvl w:val="0"/>
          <w:numId w:val="12"/>
        </w:numPr>
        <w:ind w:left="0" w:right="99" w:firstLine="540"/>
        <w:jc w:val="both"/>
        <w:rPr>
          <w:sz w:val="24"/>
          <w:szCs w:val="24"/>
          <w:lang w:val="kk-KZ"/>
        </w:rPr>
      </w:pPr>
      <w:r w:rsidRPr="00D16729">
        <w:rPr>
          <w:b/>
          <w:sz w:val="24"/>
          <w:szCs w:val="24"/>
          <w:lang w:val="kk-KZ"/>
        </w:rPr>
        <w:lastRenderedPageBreak/>
        <w:t xml:space="preserve">Помощь</w:t>
      </w:r>
      <w:r w:rsidRPr="00D16729">
        <w:rPr>
          <w:sz w:val="24"/>
          <w:szCs w:val="24"/>
          <w:lang w:val="kk-KZ"/>
        </w:rPr>
        <w:t>- отображение гипертекстового скрытого слова на экране;</w:t>
      </w:r>
    </w:p>
    <w:p w:rsidR="00B37FF1" w:rsidRPr="00D16729" w:rsidRDefault="00B37FF1" w:rsidP="00B37FF1">
      <w:pPr>
        <w:pStyle w:val="a3"/>
        <w:tabs>
          <w:tab w:val="left" w:pos="720"/>
        </w:tabs>
        <w:ind w:firstLine="540"/>
        <w:rPr>
          <w:b/>
          <w:lang w:val="kk-KZ"/>
        </w:rPr>
      </w:pPr>
    </w:p>
    <w:p w:rsidR="00090F6C" w:rsidRPr="00B37FF1" w:rsidRDefault="00090F6C" w:rsidP="001F6161">
      <w:pPr>
        <w:rPr>
          <w:lang w:val="kk-KZ"/>
        </w:rPr>
      </w:pPr>
    </w:p>
    <w:sectPr w:rsidR="00090F6C" w:rsidRPr="00B37FF1" w:rsidSect="00090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4F8C"/>
    <w:multiLevelType w:val="hybridMultilevel"/>
    <w:tmpl w:val="CF5A6D4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4C4105B"/>
    <w:multiLevelType w:val="hybridMultilevel"/>
    <w:tmpl w:val="58CAD810"/>
    <w:lvl w:ilvl="0" w:tplc="E760CE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2225AA"/>
    <w:multiLevelType w:val="hybridMultilevel"/>
    <w:tmpl w:val="3F5AD8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6F0530"/>
    <w:multiLevelType w:val="hybridMultilevel"/>
    <w:tmpl w:val="4EDC9ECC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425152"/>
    <w:multiLevelType w:val="hybridMultilevel"/>
    <w:tmpl w:val="5E0C5394"/>
    <w:lvl w:ilvl="0" w:tplc="43C0B236">
      <w:start w:val="1"/>
      <w:numFmt w:val="lowerLetter"/>
      <w:lvlText w:val="%1)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5">
    <w:nsid w:val="3F682FE9"/>
    <w:multiLevelType w:val="hybridMultilevel"/>
    <w:tmpl w:val="7FE631E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4DAE621F"/>
    <w:multiLevelType w:val="hybridMultilevel"/>
    <w:tmpl w:val="EFBCA75E"/>
    <w:lvl w:ilvl="0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>
    <w:nsid w:val="515567DB"/>
    <w:multiLevelType w:val="hybridMultilevel"/>
    <w:tmpl w:val="F3A80FB8"/>
    <w:lvl w:ilvl="0" w:tplc="7306525A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3C6173C"/>
    <w:multiLevelType w:val="hybridMultilevel"/>
    <w:tmpl w:val="197C23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BA241F"/>
    <w:multiLevelType w:val="hybridMultilevel"/>
    <w:tmpl w:val="C8BA063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69D263D3"/>
    <w:multiLevelType w:val="hybridMultilevel"/>
    <w:tmpl w:val="BE0C5BFE"/>
    <w:lvl w:ilvl="0" w:tplc="E760CE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582AE9"/>
    <w:multiLevelType w:val="hybridMultilevel"/>
    <w:tmpl w:val="D04A4FB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11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  <w:num w:numId="11">
    <w:abstractNumId w:val="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83D7D"/>
    <w:rsid w:val="00090F6C"/>
    <w:rsid w:val="00162894"/>
    <w:rsid w:val="001F6161"/>
    <w:rsid w:val="00441D85"/>
    <w:rsid w:val="00455EF3"/>
    <w:rsid w:val="00521EB2"/>
    <w:rsid w:val="006754FB"/>
    <w:rsid w:val="0084582A"/>
    <w:rsid w:val="00883D7D"/>
    <w:rsid w:val="00B37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D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455EF3"/>
    <w:pPr>
      <w:keepNext/>
      <w:tabs>
        <w:tab w:val="num" w:pos="576"/>
      </w:tabs>
      <w:ind w:left="576" w:hanging="576"/>
      <w:outlineLvl w:val="1"/>
    </w:pPr>
    <w:rPr>
      <w:i/>
    </w:rPr>
  </w:style>
  <w:style w:type="paragraph" w:styleId="3">
    <w:name w:val="heading 3"/>
    <w:basedOn w:val="a"/>
    <w:next w:val="a"/>
    <w:link w:val="30"/>
    <w:qFormat/>
    <w:rsid w:val="00455EF3"/>
    <w:pPr>
      <w:keepNext/>
      <w:tabs>
        <w:tab w:val="num" w:pos="720"/>
      </w:tabs>
      <w:ind w:left="720" w:hanging="720"/>
      <w:jc w:val="both"/>
      <w:outlineLvl w:val="2"/>
    </w:pPr>
    <w:rPr>
      <w:i/>
      <w:sz w:val="22"/>
    </w:rPr>
  </w:style>
  <w:style w:type="paragraph" w:styleId="4">
    <w:name w:val="heading 4"/>
    <w:basedOn w:val="a"/>
    <w:next w:val="a"/>
    <w:link w:val="40"/>
    <w:qFormat/>
    <w:rsid w:val="00455EF3"/>
    <w:pPr>
      <w:keepNext/>
      <w:tabs>
        <w:tab w:val="num" w:pos="864"/>
      </w:tabs>
      <w:ind w:left="864" w:hanging="864"/>
      <w:jc w:val="both"/>
      <w:outlineLvl w:val="3"/>
    </w:pPr>
    <w:rPr>
      <w:i/>
      <w:sz w:val="22"/>
    </w:rPr>
  </w:style>
  <w:style w:type="paragraph" w:styleId="5">
    <w:name w:val="heading 5"/>
    <w:basedOn w:val="a"/>
    <w:next w:val="a"/>
    <w:link w:val="50"/>
    <w:qFormat/>
    <w:rsid w:val="00455EF3"/>
    <w:pPr>
      <w:keepNext/>
      <w:tabs>
        <w:tab w:val="num" w:pos="1008"/>
      </w:tabs>
      <w:ind w:left="1008" w:hanging="1008"/>
      <w:jc w:val="center"/>
      <w:outlineLvl w:val="4"/>
    </w:pPr>
    <w:rPr>
      <w:i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83D7D"/>
    <w:pPr>
      <w:spacing w:after="12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rsid w:val="00883D7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55EF3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55EF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55EF3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55EF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455EF3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455EF3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455EF3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455EF3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455EF3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455EF3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styleId="a5">
    <w:name w:val="Body Text Indent"/>
    <w:basedOn w:val="a"/>
    <w:link w:val="a6"/>
    <w:rsid w:val="00455EF3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455EF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37FF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7FF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_odt_hyperlink" Type="http://schemas.openxmlformats.org/officeDocument/2006/relationships/hyperlink" Target="https://www.onlinedoctranslator.com/ru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689</Words>
  <Characters>3931</Characters>
  <Application>Microsoft Office Word</Application>
  <DocSecurity>0</DocSecurity>
  <Lines>32</Lines>
  <Paragraphs>9</Paragraphs>
  <ScaleCrop>false</ScaleCrop>
  <Company>Reanimator Extreme Edition</Company>
  <LinksUpToDate>false</LinksUpToDate>
  <CharactersWithSpaces>4611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2019-10-28T09:42:00Z</dcterms:created>
  <dcterms:modified xsi:type="dcterms:W3CDTF">2019-10-30T09:59:00Z</dcterms:modified>
</cp:coreProperties>
</file>