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B2" w:rsidRPr="00BC02B2" w:rsidRDefault="00BC02B2" w:rsidP="00BC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92281" w:rsidRPr="00192281" w:rsidRDefault="00192281" w:rsidP="0019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2281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8: Архитектура информационных систем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архитектуру информационных систем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Архитектура информационной системы — это структура системы, которая описывает её основные компоненты, их взаимосвязи и принципы работы. Правильная архитектура обеспечивает гибкость,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>, производительность и устойчивость системы, что критически важно для её успешной работы.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Основные цели архитектуры информационных систем:</w:t>
      </w:r>
    </w:p>
    <w:p w:rsidR="00192281" w:rsidRPr="00192281" w:rsidRDefault="00192281" w:rsidP="0019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Обеспечение соответствия </w:t>
      </w:r>
      <w:proofErr w:type="gramStart"/>
      <w:r w:rsidRPr="00192281">
        <w:rPr>
          <w:rFonts w:ascii="Times New Roman" w:eastAsia="Times New Roman" w:hAnsi="Times New Roman" w:cs="Times New Roman"/>
          <w:sz w:val="24"/>
          <w:szCs w:val="24"/>
        </w:rPr>
        <w:t>техническим</w:t>
      </w:r>
      <w:proofErr w:type="gram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бизнес-требованиям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2281" w:rsidRPr="00192281" w:rsidRDefault="00192281" w:rsidP="0019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Оптимизация взаимодействия между компонентами системы.</w:t>
      </w:r>
    </w:p>
    <w:p w:rsidR="00192281" w:rsidRPr="00192281" w:rsidRDefault="00192281" w:rsidP="0019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Обеспечение возможности интеграции с другими системами.</w:t>
      </w:r>
    </w:p>
    <w:p w:rsidR="00192281" w:rsidRPr="00192281" w:rsidRDefault="00192281" w:rsidP="00192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Упрощение поддержки и развития системы.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2. Компоненты архитектуры информационной системы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Архитектура информационной системы состоит из нескольких ключевых компонентов:</w:t>
      </w:r>
    </w:p>
    <w:p w:rsidR="00192281" w:rsidRPr="00192281" w:rsidRDefault="00192281" w:rsidP="0019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Пользовательский интерфейс (UI)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это то, что видят и с чем взаимодействуют пользователи. Интерфейс должен быть интуитивно понятным и удобным, обеспечивать легкий доступ к функциональности системы.</w:t>
      </w:r>
    </w:p>
    <w:p w:rsidR="00192281" w:rsidRPr="00192281" w:rsidRDefault="00192281" w:rsidP="0019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Серверная часть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отвечает за обработку логики приложения, управление данными и взаимодействие с базами данных. Серверная часть может быть реализована с помощью различных технологий и языков программирования.</w:t>
      </w:r>
    </w:p>
    <w:p w:rsidR="00192281" w:rsidRPr="00192281" w:rsidRDefault="00192281" w:rsidP="0019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данных (DB)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хранит все данные системы и обеспечивает их целостность и доступность. Базы данных могут быть реляционными,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или объектно-ориентированными в зависимости от требований.</w:t>
      </w:r>
    </w:p>
    <w:p w:rsidR="00192281" w:rsidRPr="00192281" w:rsidRDefault="00192281" w:rsidP="0019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API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интерфейсы, которые позволяют различным компонентам системы взаимодействовать друг с другом.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могут быть внутренними (для взаимодействия между компонентами системы) и внешними (для интеграции с другими системами).</w:t>
      </w:r>
    </w:p>
    <w:p w:rsidR="00192281" w:rsidRPr="00192281" w:rsidRDefault="00192281" w:rsidP="00192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Инфраструктура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включает в себя оборудование, сети и программное обеспечение, необходимые для развертывания и функционирования системы. Это может включать серверы, облачные решения, сетевые компоненты и т. д.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3. Модели архитектуры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Существует несколько архитектурных моделей, которые могут быть использованы при проектировании информационных систем:</w:t>
      </w:r>
    </w:p>
    <w:p w:rsidR="00192281" w:rsidRPr="00192281" w:rsidRDefault="00192281" w:rsidP="0019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Монолитная архитектура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все компоненты системы объединены в одно целое и разрабатываются и разворачиваются как единый блок. Преимущества включают простоту развертывания и тестирования, но с ростом системы могут возникнуть проблемы с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масштабируемостью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и поддержкой.</w:t>
      </w:r>
    </w:p>
    <w:p w:rsidR="00192281" w:rsidRPr="00192281" w:rsidRDefault="00192281" w:rsidP="0019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Клиент-серверная архитектура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система разделена на две части — клиентскую и серверную. Клиенты взаимодействуют с сервером, который обрабатывает запросы и возвращает данные. Эта модель позволяет распределять нагрузку и упрощает обновление компонентов.</w:t>
      </w:r>
    </w:p>
    <w:p w:rsidR="00192281" w:rsidRPr="00192281" w:rsidRDefault="00192281" w:rsidP="0019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Микросервисная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архитектура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система разбивается на множество мелких, независимых сервисов, каждый из которых отвечает за определенную функциональность. Это позволяет легко масштабировать и развивать систему, но требует сложного управления взаимодействиями между сервисами.</w:t>
      </w:r>
    </w:p>
    <w:p w:rsidR="00192281" w:rsidRPr="00192281" w:rsidRDefault="00192281" w:rsidP="0019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Архитектура на основе событий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компоненты системы взаимодействуют друг с другом через обмен событиями. Эта модель обеспечивает асинхронность и позволяет легко добавлять новые компоненты без влияния </w:t>
      </w:r>
      <w:proofErr w:type="gramStart"/>
      <w:r w:rsidRPr="00192281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существующие.</w:t>
      </w:r>
    </w:p>
    <w:p w:rsidR="00192281" w:rsidRPr="00192281" w:rsidRDefault="00192281" w:rsidP="00192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Архитектура SOA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Service-Oriented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основывается на использовании сервисов, которые предоставляют функциональность и взаимодействуют через стандартизированные протоколы. Это позволяет интегрировать разнородные системы и обеспечивать гибкость.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4. Принципы проектирования архитектуры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Некоторые ключевые принципы проектирования архитектуры информационных систем:</w:t>
      </w:r>
    </w:p>
    <w:p w:rsidR="00192281" w:rsidRPr="00192281" w:rsidRDefault="00192281" w:rsidP="0019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Разделение ответственности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каждый компонент системы должен отвечать за конкретную задачу, что упрощает поддержку и развитие.</w:t>
      </w:r>
    </w:p>
    <w:p w:rsidR="00192281" w:rsidRPr="00192281" w:rsidRDefault="00192281" w:rsidP="0019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Масштабируемость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>: архитектура должна быть спроектирована таким образом, чтобы легко добавлять новые компоненты или расширять существующие без значительных изменений.</w:t>
      </w:r>
    </w:p>
    <w:p w:rsidR="00192281" w:rsidRPr="00192281" w:rsidRDefault="00192281" w:rsidP="0019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Независимость компонентов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компоненты системы должны быть независимыми и взаимодействовать друг с другом через четко определенные интерфейсы.</w:t>
      </w:r>
    </w:p>
    <w:p w:rsidR="00192281" w:rsidRPr="00192281" w:rsidRDefault="00192281" w:rsidP="0019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архитектура должна включать механизмы защиты данных и предотвращения несанкционированного доступа.</w:t>
      </w:r>
    </w:p>
    <w:p w:rsidR="00192281" w:rsidRPr="00192281" w:rsidRDefault="00192281" w:rsidP="0019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Производительность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важно учитывать производительность системы на всех уровнях, включая базу данных, серверную часть и пользовательский интерфейс.</w:t>
      </w:r>
    </w:p>
    <w:p w:rsidR="00192281" w:rsidRPr="00192281" w:rsidRDefault="00192281" w:rsidP="00192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Устойчивость к сбоям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система должна быть спроектирована таким образом, чтобы продолжать работать даже в случае сбоя одного из компонентов.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5. Инструменты и технологии для проектирования архитектуры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При проектировании архитектуры информационных систем разработчики могут использовать различные инструменты и технологии:</w:t>
      </w:r>
    </w:p>
    <w:p w:rsidR="00192281" w:rsidRPr="00192281" w:rsidRDefault="00192281" w:rsidP="0019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UML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Unified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язык моделирования, который помогает визуализировать архитектуру системы, создавая диаграммы классов, последовательностей, развертывания и т. д.</w:t>
      </w:r>
    </w:p>
    <w:p w:rsidR="00192281" w:rsidRPr="00192281" w:rsidRDefault="00192281" w:rsidP="0019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ER-диаграммы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используются для моделирования структуры баз данных и взаимосвязей между сущностями.</w:t>
      </w:r>
    </w:p>
    <w:p w:rsidR="00192281" w:rsidRPr="00192281" w:rsidRDefault="00192281" w:rsidP="0019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Технологии облачных вычислений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такие как AWS,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, позволяют разрабатывать и развертывать системы в облаке, обеспечивая гибкость и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2281" w:rsidRPr="00192281" w:rsidRDefault="00192281" w:rsidP="0019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Контейнеризация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позволяет упрощать развертывание и управление сервисами, обеспечивая изоляцию и согласованность окружений.</w:t>
      </w:r>
    </w:p>
    <w:p w:rsidR="00192281" w:rsidRPr="00192281" w:rsidRDefault="00192281" w:rsidP="00192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Кубернетес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инструмент для автоматизации развертывания, масштабирования и управления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контейнеризованными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приложениями, что особенно полезно в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микросервисной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архитектуре.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6. Документация архитектуры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lastRenderedPageBreak/>
        <w:t>Документация архитектуры — это важный аспект, который помогает команде разработки понимать структуру системы, её компоненты и взаимосвязи. Документация может включать в себя:</w:t>
      </w:r>
    </w:p>
    <w:p w:rsidR="00192281" w:rsidRPr="00192281" w:rsidRDefault="00192281" w:rsidP="0019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Архитектурные решения</w:t>
      </w:r>
      <w:proofErr w:type="gramEnd"/>
      <w:r w:rsidRPr="00192281">
        <w:rPr>
          <w:rFonts w:ascii="Times New Roman" w:eastAsia="Times New Roman" w:hAnsi="Times New Roman" w:cs="Times New Roman"/>
          <w:sz w:val="24"/>
          <w:szCs w:val="24"/>
        </w:rPr>
        <w:t>: описание принятых архитектурных решений, их обоснование и влияние на систему.</w:t>
      </w:r>
    </w:p>
    <w:p w:rsidR="00192281" w:rsidRPr="00192281" w:rsidRDefault="00192281" w:rsidP="0019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Диаграммы архитектуры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визуальные представления архитектуры системы, показывающие основные компоненты и их взаимодействие.</w:t>
      </w:r>
    </w:p>
    <w:p w:rsidR="00192281" w:rsidRPr="00192281" w:rsidRDefault="00192281" w:rsidP="0019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API документация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описание интерфейсов, их методов, параметров и ожидаемых ответов.</w:t>
      </w:r>
    </w:p>
    <w:p w:rsidR="00192281" w:rsidRPr="00192281" w:rsidRDefault="00192281" w:rsidP="0019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Руководства по развертыванию и настройке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инструкции для команды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по развертыванию и конфигурации системы.</w:t>
      </w:r>
    </w:p>
    <w:p w:rsidR="00192281" w:rsidRPr="00192281" w:rsidRDefault="00192281" w:rsidP="00192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Руководства по поддержке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рекомендации по обслуживанию и мониторингу системы.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7. Примеры архитектур информационных систем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Рассмотрим несколько примеров архитектур, которые могут быть использованы в информационных системах:</w:t>
      </w:r>
    </w:p>
    <w:p w:rsidR="00192281" w:rsidRPr="00192281" w:rsidRDefault="00192281" w:rsidP="0019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Архитектура </w:t>
      </w:r>
      <w:proofErr w:type="spellStart"/>
      <w:proofErr w:type="gram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интернет-магазина</w:t>
      </w:r>
      <w:proofErr w:type="spellEnd"/>
      <w:proofErr w:type="gramEnd"/>
      <w:r w:rsidRPr="00192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Клиентская часть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веб-приложение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или мобильное приложение для пользователей.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Серверная часть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API для обработки запросов и взаимодействия с базой данных.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данных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реляционная база данных для хранения информации о товарах, пользователях и заказах.</w:t>
      </w:r>
    </w:p>
    <w:p w:rsidR="00192281" w:rsidRPr="00192281" w:rsidRDefault="00192281" w:rsidP="0019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Архитектура системы управления </w:t>
      </w:r>
      <w:proofErr w:type="spellStart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контентом</w:t>
      </w:r>
      <w:proofErr w:type="spellEnd"/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(CMS)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Клиентская часть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интерфейс для администраторов и пользователей.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Серверная часть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микросервисы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для обработки запросов, управления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контентом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и пользовательскими данными.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данных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база данных для хранения неструктурированных данных (например, статей и изображений).</w:t>
      </w:r>
    </w:p>
    <w:p w:rsidR="00192281" w:rsidRPr="00192281" w:rsidRDefault="00192281" w:rsidP="001922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Архитектура системы мониторинга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Клиентская часть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веб-интерфейс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 данных мониторинга.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Серверная часть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 система сбора и обработки данных, работающая на основе событий.</w:t>
      </w:r>
    </w:p>
    <w:p w:rsidR="00192281" w:rsidRPr="00192281" w:rsidRDefault="00192281" w:rsidP="001922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База данных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графовая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 база данных для хранения временных рядов и событий.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2281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192281" w:rsidRPr="00192281" w:rsidRDefault="00192281" w:rsidP="0019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 xml:space="preserve">Архитектура информационных систем играет ключевую роль в их успешной разработке и эксплуатации. Правильное проектирование архитектуры помогает обеспечить гибкость,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</w:rPr>
        <w:t>, производительность и безопасность системы, что позволяет эффективно удовлетворять требования пользователей и бизнеса.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2281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192281" w:rsidRPr="00192281" w:rsidRDefault="00192281" w:rsidP="00192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2281" w:rsidRPr="00192281" w:rsidRDefault="00192281" w:rsidP="001922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Bass L., Clements P.,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>Kazman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R. "Software Architecture in Practice."</w:t>
      </w:r>
    </w:p>
    <w:p w:rsidR="00192281" w:rsidRPr="00192281" w:rsidRDefault="00192281" w:rsidP="001922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Shaw M., 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>Garlan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D. "Software Architecture: Perspectives on an Emerging Discipline."</w:t>
      </w:r>
    </w:p>
    <w:p w:rsidR="00192281" w:rsidRPr="00192281" w:rsidRDefault="00192281" w:rsidP="001922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192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2281" w:rsidRPr="00192281" w:rsidRDefault="00192281" w:rsidP="001922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>Microservices</w:t>
      </w:r>
      <w:proofErr w:type="spellEnd"/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>: A Software Architecture Perspective" (IEEE Software).</w:t>
      </w:r>
    </w:p>
    <w:p w:rsidR="00192281" w:rsidRPr="00192281" w:rsidRDefault="00192281" w:rsidP="001922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281">
        <w:rPr>
          <w:rFonts w:ascii="Times New Roman" w:eastAsia="Times New Roman" w:hAnsi="Times New Roman" w:cs="Times New Roman"/>
          <w:sz w:val="24"/>
          <w:szCs w:val="24"/>
          <w:lang w:val="en-US"/>
        </w:rPr>
        <w:t>"Understanding the Basics of Software Architecture" (ACM Computing Surveys).</w:t>
      </w:r>
    </w:p>
    <w:p w:rsidR="00192281" w:rsidRPr="00192281" w:rsidRDefault="00192281" w:rsidP="001922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92281" w:rsidRPr="00192281" w:rsidRDefault="00192281" w:rsidP="00192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Разработать архитектурную диаграмму для проекта, используя UML или ER-диаграммы.</w:t>
      </w:r>
    </w:p>
    <w:p w:rsidR="00192281" w:rsidRPr="00192281" w:rsidRDefault="00192281" w:rsidP="001922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281">
        <w:rPr>
          <w:rFonts w:ascii="Times New Roman" w:eastAsia="Times New Roman" w:hAnsi="Times New Roman" w:cs="Times New Roman"/>
          <w:sz w:val="24"/>
          <w:szCs w:val="24"/>
        </w:rPr>
        <w:t>Описать основные компоненты архитектуры выбранной системы и их взаимодействие.</w:t>
      </w:r>
    </w:p>
    <w:p w:rsidR="008E003E" w:rsidRPr="00192281" w:rsidRDefault="008E003E">
      <w:pPr>
        <w:rPr>
          <w:rFonts w:ascii="Times New Roman" w:hAnsi="Times New Roman" w:cs="Times New Roman"/>
          <w:sz w:val="24"/>
          <w:szCs w:val="24"/>
        </w:rPr>
      </w:pPr>
    </w:p>
    <w:sectPr w:rsidR="008E003E" w:rsidRPr="00192281" w:rsidSect="000B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626"/>
    <w:multiLevelType w:val="multilevel"/>
    <w:tmpl w:val="CBC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3309D"/>
    <w:multiLevelType w:val="multilevel"/>
    <w:tmpl w:val="844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02F68"/>
    <w:multiLevelType w:val="multilevel"/>
    <w:tmpl w:val="A63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3604C"/>
    <w:multiLevelType w:val="multilevel"/>
    <w:tmpl w:val="59F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40B36"/>
    <w:multiLevelType w:val="multilevel"/>
    <w:tmpl w:val="A0E4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502349"/>
    <w:multiLevelType w:val="multilevel"/>
    <w:tmpl w:val="ABC8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9F3025"/>
    <w:multiLevelType w:val="multilevel"/>
    <w:tmpl w:val="6E48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AF51F5"/>
    <w:multiLevelType w:val="multilevel"/>
    <w:tmpl w:val="ED3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60BDC"/>
    <w:multiLevelType w:val="multilevel"/>
    <w:tmpl w:val="7786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BC02B2"/>
    <w:rsid w:val="000B4073"/>
    <w:rsid w:val="00192281"/>
    <w:rsid w:val="008E003E"/>
    <w:rsid w:val="00BC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073"/>
  </w:style>
  <w:style w:type="paragraph" w:styleId="3">
    <w:name w:val="heading 3"/>
    <w:basedOn w:val="a"/>
    <w:link w:val="30"/>
    <w:uiPriority w:val="9"/>
    <w:qFormat/>
    <w:rsid w:val="00BC02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C02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02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C02B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C02B2"/>
    <w:rPr>
      <w:b/>
      <w:bCs/>
    </w:rPr>
  </w:style>
  <w:style w:type="paragraph" w:styleId="a4">
    <w:name w:val="Normal (Web)"/>
    <w:basedOn w:val="a"/>
    <w:uiPriority w:val="99"/>
    <w:semiHidden/>
    <w:unhideWhenUsed/>
    <w:rsid w:val="00BC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0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2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C02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02B2"/>
  </w:style>
  <w:style w:type="character" w:customStyle="1" w:styleId="hljs-builtin">
    <w:name w:val="hljs-built_in"/>
    <w:basedOn w:val="a0"/>
    <w:rsid w:val="00BC02B2"/>
  </w:style>
  <w:style w:type="character" w:customStyle="1" w:styleId="hljs-string">
    <w:name w:val="hljs-string"/>
    <w:basedOn w:val="a0"/>
    <w:rsid w:val="00BC02B2"/>
  </w:style>
  <w:style w:type="character" w:customStyle="1" w:styleId="hljs-comment">
    <w:name w:val="hljs-comment"/>
    <w:basedOn w:val="a0"/>
    <w:rsid w:val="00BC02B2"/>
  </w:style>
  <w:style w:type="character" w:customStyle="1" w:styleId="hljs-number">
    <w:name w:val="hljs-number"/>
    <w:basedOn w:val="a0"/>
    <w:rsid w:val="00BC0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1149</Words>
  <Characters>6551</Characters>
  <Application>Microsoft Office Word</Application>
  <DocSecurity>0</DocSecurity>
  <Lines>54</Lines>
  <Paragraphs>15</Paragraphs>
  <ScaleCrop>false</ScaleCrop>
  <Company>Reanimator Extreme Edition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2024-10-16T10:49:00Z</dcterms:created>
  <dcterms:modified xsi:type="dcterms:W3CDTF">2024-10-21T11:50:00Z</dcterms:modified>
</cp:coreProperties>
</file>