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B3" w:rsidRPr="001D11B3" w:rsidRDefault="001D11B3" w:rsidP="001D1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1B3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9: Разработка пользовательского интерфейса информационных систем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проектирование пользовательского интерфейса (UI)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 (UI) — это то, с чем взаимодействует пользователь при работе с информационной системой. Качественный интерфейс обеспечивает удобство, простоту и эффективность взаимодействия пользователя с системой. Проектирование UI — это важный этап разработки, так как он напрямую влияет на удовлетворенность пользователей и успех системы.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Основные цели проектирования пользовательского интерфейса:</w:t>
      </w:r>
    </w:p>
    <w:p w:rsidR="001D11B3" w:rsidRPr="001D11B3" w:rsidRDefault="001D11B3" w:rsidP="001D1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Обеспечение удобства и интуитивности использования.</w:t>
      </w:r>
    </w:p>
    <w:p w:rsidR="001D11B3" w:rsidRPr="001D11B3" w:rsidRDefault="001D11B3" w:rsidP="001D1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Упрощение выполнения задач и достижения целей пользователей.</w:t>
      </w:r>
    </w:p>
    <w:p w:rsidR="001D11B3" w:rsidRPr="001D11B3" w:rsidRDefault="001D11B3" w:rsidP="001D1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Поддержка визуальной привлекательности и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брендинга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1B3" w:rsidRPr="001D11B3" w:rsidRDefault="001D11B3" w:rsidP="001D1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Обеспечение доступности для всех пользователей, включая людей с ограниченными возможностями.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2. Принципы проектирования пользовательского интерфейса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Существует несколько принципов, которые следует учитывать при проектировании UI: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Понятность и простота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интерфейс должен быть простым и понятным, чтобы пользователи могли быстро </w:t>
      </w:r>
      <w:proofErr w:type="gramStart"/>
      <w:r w:rsidRPr="001D11B3">
        <w:rPr>
          <w:rFonts w:ascii="Times New Roman" w:eastAsia="Times New Roman" w:hAnsi="Times New Roman" w:cs="Times New Roman"/>
          <w:sz w:val="24"/>
          <w:szCs w:val="24"/>
        </w:rPr>
        <w:t>научиться им пользоваться</w:t>
      </w:r>
      <w:proofErr w:type="gramEnd"/>
      <w:r w:rsidRPr="001D11B3">
        <w:rPr>
          <w:rFonts w:ascii="Times New Roman" w:eastAsia="Times New Roman" w:hAnsi="Times New Roman" w:cs="Times New Roman"/>
          <w:sz w:val="24"/>
          <w:szCs w:val="24"/>
        </w:rPr>
        <w:t>. Избегайте избыточной информации и сложных элементов управления.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Консистентность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элементы интерфейса должны иметь последовательный вид и поведение.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Консистентность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 помогает пользователям быстрее ориентироваться в системе и предсказывать результаты своих действий.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Обратная связь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система должна предоставлять пользователям информацию о выполненных действиях. Это может включать сообщения об ошибках, подтверждения и уведомления.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Доступность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интерфейс должен быть доступен для всех пользователей, включая людей с ограниченными возможностями. Используйте доступные цвета, шрифты и навигацию.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Эстетика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визуальный дизайн интерфейса должен быть привлекательным и соответствовать стилю бренда. Эстетически приятный интерфейс повышает удовлетворенность пользователей.</w:t>
      </w:r>
    </w:p>
    <w:p w:rsidR="001D11B3" w:rsidRPr="001D11B3" w:rsidRDefault="001D11B3" w:rsidP="001D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Эффективность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интерфейс должен позволять пользователям выполнять задачи максимально быстро и эффективно. Это может быть достигнуто с помощью хорошо продуманных потоков работы и минимизации количества кликов.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3. Процесс проектирования пользовательского интерфейса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Процесс проектирования UI включает несколько этапов:</w:t>
      </w:r>
    </w:p>
    <w:p w:rsidR="001D11B3" w:rsidRPr="001D11B3" w:rsidRDefault="001D11B3" w:rsidP="001D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Исследование пользователей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на этом этапе проводится анализ целевой аудитории, их потребностей, предпочтений и поведения. Это может включать опросы, интервью и тестирование.</w:t>
      </w:r>
    </w:p>
    <w:p w:rsidR="001D11B3" w:rsidRPr="001D11B3" w:rsidRDefault="001D11B3" w:rsidP="001D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прототипов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на этом этапе разрабатываются прототипы интерфейса, которые могут быть как низкоуровневыми (наброски), так и высокоуровневыми 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lastRenderedPageBreak/>
        <w:t>(интерактивные модели). Прототипы помогают визуализировать идеи и собрать обратную связь от пользователей.</w:t>
      </w:r>
    </w:p>
    <w:p w:rsidR="001D11B3" w:rsidRPr="001D11B3" w:rsidRDefault="001D11B3" w:rsidP="001D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интерфейса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на основе прототипов разрабатывается окончательный дизайн интерфейса, который включает в себя цветовую палитру,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типографику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, иконки и макеты страниц.</w:t>
      </w:r>
    </w:p>
    <w:p w:rsidR="001D11B3" w:rsidRPr="001D11B3" w:rsidRDefault="001D11B3" w:rsidP="001D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интерфейса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на этом этапе проводятся тесты с пользователями, чтобы выявить проблемы и недочеты в интерфейсе. Тестирование может быть проведено на различных этапах разработки, чтобы вовремя вносить изменения.</w:t>
      </w:r>
    </w:p>
    <w:p w:rsidR="001D11B3" w:rsidRPr="001D11B3" w:rsidRDefault="001D11B3" w:rsidP="001D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Итеративное улучшение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на основе обратной связи от пользователей интерфейс постоянно улучшается. Итеративный процесс позволяет адаптироваться к изменяющимся требованиям и предпочтениям пользователей.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4. Визуальные элементы интерфейса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При проектировании пользовательского интерфейса используются различные визуальные элементы: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Кнопки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позволяют пользователям выполнять действия. Они должны быть четко обозначены и располагаться в удобных местах.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Формы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используются для ввода данных пользователями. Формы должны быть простыми и интуитивно понятными.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Меню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позволяют пользователям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навигировать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 по системе. Меню могут быть вертикальными, горизонтальными или выпадающими.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Иконки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визуальные элементы, которые помогают пользователям быстрее идентифицировать функции. Иконки должны быть понятными и соответствовать их назначению.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Таблицы и списки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используются для представления больших объемов информации. Они должны быть организованы и легко читаться.</w:t>
      </w:r>
    </w:p>
    <w:p w:rsidR="001D11B3" w:rsidRPr="001D11B3" w:rsidRDefault="001D11B3" w:rsidP="001D1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Модальные окна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всплывающие окна, которые используются для отображения дополнительной информации или запроса подтверждения от пользователя. Они не должны мешать основному процессу.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5. Адаптивный и отзывчивый дизайн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Адаптивный и отзывчивый дизайн — это подходы, позволяющие интерфейсам адаптироваться к различным устройствам и экранам:</w:t>
      </w:r>
    </w:p>
    <w:p w:rsidR="001D11B3" w:rsidRPr="001D11B3" w:rsidRDefault="001D11B3" w:rsidP="001D1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Адаптивный дизайн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интерфейс разрабатывается с учетом конкретных разрешений экранов. Обычно используются несколько фиксированных размеров для различных устройств (например, мобильные, планшеты и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десктопы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11B3" w:rsidRPr="001D11B3" w:rsidRDefault="001D11B3" w:rsidP="001D1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Отзывчивый дизайн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интерфейс автоматически подстраивается под размеры экрана, используя гибкие сетки и макеты. Это позволяет обеспечить оптимальный пользовательский опыт на любом устройстве.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Оба подхода помогают улучшить доступность и удобство интерфейса на различных платформах.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6. Использование инструментов для проектирования UI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Существуют различные инструменты и технологии, которые помогают дизайнерам создавать интерфейсы:</w:t>
      </w:r>
    </w:p>
    <w:p w:rsidR="001D11B3" w:rsidRPr="001D11B3" w:rsidRDefault="001D11B3" w:rsidP="001D1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Figma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онлайн-платформа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 для дизайна, </w:t>
      </w:r>
      <w:proofErr w:type="gramStart"/>
      <w:r w:rsidRPr="001D11B3">
        <w:rPr>
          <w:rFonts w:ascii="Times New Roman" w:eastAsia="Times New Roman" w:hAnsi="Times New Roman" w:cs="Times New Roman"/>
          <w:sz w:val="24"/>
          <w:szCs w:val="24"/>
        </w:rPr>
        <w:t>которая</w:t>
      </w:r>
      <w:proofErr w:type="gram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 позволяет командам совместно работать над проектами в реальном времени.</w:t>
      </w:r>
    </w:p>
    <w:p w:rsidR="001D11B3" w:rsidRPr="001D11B3" w:rsidRDefault="001D11B3" w:rsidP="001D1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XD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проектирования и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пользовательских интерфейсов, предлагающий множество шаблонов и компонентов.</w:t>
      </w:r>
    </w:p>
    <w:p w:rsidR="001D11B3" w:rsidRPr="001D11B3" w:rsidRDefault="001D11B3" w:rsidP="001D1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 xml:space="preserve">: популярный инструмент для дизайна интерфейсов и </w:t>
      </w:r>
      <w:proofErr w:type="spellStart"/>
      <w:r w:rsidRPr="001D11B3"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, который широко используется в индустрии.</w:t>
      </w:r>
    </w:p>
    <w:p w:rsidR="001D11B3" w:rsidRPr="001D11B3" w:rsidRDefault="001D11B3" w:rsidP="001D1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InVision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: платформа для создания интерактивных прототипов и сбора обратной связи от пользователей.</w:t>
      </w:r>
    </w:p>
    <w:p w:rsidR="001D11B3" w:rsidRPr="001D11B3" w:rsidRDefault="001D11B3" w:rsidP="001D1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Axure</w:t>
      </w:r>
      <w:proofErr w:type="spellEnd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RP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мощный инструмент для проектирования интерфейсов и создания интерактивных прототипов с возможностью добавления логики.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7. Тестирование пользовательского интерфейса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Тестирование пользовательского интерфейса — важный этап разработки, который позволяет выявить проблемы и улучшить пользовательский опыт. Основные методы тестирования:</w:t>
      </w:r>
    </w:p>
    <w:p w:rsidR="001D11B3" w:rsidRPr="001D11B3" w:rsidRDefault="001D11B3" w:rsidP="001D1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Пользовательское тестирование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наблюдение за тем, как пользователи взаимодействуют с интерфейсом, и сбор их обратной связи. Это помогает понять, что работает, а что требует улучшения.</w:t>
      </w:r>
    </w:p>
    <w:p w:rsidR="001D11B3" w:rsidRPr="001D11B3" w:rsidRDefault="001D11B3" w:rsidP="001D1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A/B-тестирование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сравнение двух версий интерфейса, чтобы определить, какая из них более эффективна. Это позволяет оптимизировать элементы интерфейса на основе данных.</w:t>
      </w:r>
    </w:p>
    <w:p w:rsidR="001D11B3" w:rsidRPr="001D11B3" w:rsidRDefault="001D11B3" w:rsidP="001D1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на доступность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проверка, насколько интерфейс доступен для пользователей с ограниченными возможностями. Важно использовать специальные инструменты для оценки доступности.</w:t>
      </w:r>
    </w:p>
    <w:p w:rsidR="001D11B3" w:rsidRPr="001D11B3" w:rsidRDefault="001D11B3" w:rsidP="001D1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производительности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 измерение времени загрузки и отзывчивости интерфейса, чтобы обеспечить быструю и плавную работу.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proofErr w:type="gram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Кейс-стадии</w:t>
      </w:r>
      <w:proofErr w:type="spellEnd"/>
      <w:proofErr w:type="gramEnd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успешных интерфейсов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Рассмотрим примеры успешных пользовательских интерфейсов:</w:t>
      </w:r>
    </w:p>
    <w:p w:rsidR="001D11B3" w:rsidRPr="001D11B3" w:rsidRDefault="001D11B3" w:rsidP="001D11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proofErr w:type="spellEnd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: простой и интуитивно понятный интерфейс, который сосредоточен на поиске. Отсутствие избыточной информации помогает пользователям быстро находить нужную информацию.</w:t>
      </w:r>
    </w:p>
    <w:p w:rsidR="001D11B3" w:rsidRPr="001D11B3" w:rsidRDefault="001D11B3" w:rsidP="001D11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Airbnb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: предлагает визуально привлекательный интерфейс с акцентом на фотографии и отзывы. Пользователи легко могут фильтровать результаты и находить подходящие варианты.</w:t>
      </w:r>
    </w:p>
    <w:p w:rsidR="001D11B3" w:rsidRPr="001D11B3" w:rsidRDefault="001D11B3" w:rsidP="001D11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proofErr w:type="spellEnd"/>
      <w:r w:rsidRPr="001D11B3">
        <w:rPr>
          <w:rFonts w:ascii="Times New Roman" w:eastAsia="Times New Roman" w:hAnsi="Times New Roman" w:cs="Times New Roman"/>
          <w:sz w:val="24"/>
          <w:szCs w:val="24"/>
        </w:rPr>
        <w:t>: использует карточную систему для организации задач, что делает интерфейс интуитивно понятным и удобным для управления проектами.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1B3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1D11B3" w:rsidRPr="001D11B3" w:rsidRDefault="001D11B3" w:rsidP="001D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Проектирование пользовательского интерфейса является ключевым аспектом разработки информационных систем, который влияет на пользовательский опыт и удовлетворенность. Соблюдение принципов проектирования, использование современных инструментов и постоянное тестирование помогают создать интерфейсы, которые отвечают потребностям пользователей и обеспечивают эффективное взаимодействие с системой.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1B3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D11B3" w:rsidRPr="001D11B3" w:rsidRDefault="001D11B3" w:rsidP="001D11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Книги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11B3" w:rsidRPr="001D11B3" w:rsidRDefault="001D11B3" w:rsidP="001D11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11B3">
        <w:rPr>
          <w:rFonts w:ascii="Times New Roman" w:eastAsia="Times New Roman" w:hAnsi="Times New Roman" w:cs="Times New Roman"/>
          <w:sz w:val="24"/>
          <w:szCs w:val="24"/>
          <w:lang w:val="en-US"/>
        </w:rPr>
        <w:t>Norman D. A. "The Design of Everyday Things."</w:t>
      </w:r>
    </w:p>
    <w:p w:rsidR="001D11B3" w:rsidRPr="001D11B3" w:rsidRDefault="001D11B3" w:rsidP="001D11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11B3">
        <w:rPr>
          <w:rFonts w:ascii="Times New Roman" w:eastAsia="Times New Roman" w:hAnsi="Times New Roman" w:cs="Times New Roman"/>
          <w:sz w:val="24"/>
          <w:szCs w:val="24"/>
          <w:lang w:val="en-US"/>
        </w:rPr>
        <w:t>Garrett J. J. "The Elements of User Experience."</w:t>
      </w:r>
    </w:p>
    <w:p w:rsidR="001D11B3" w:rsidRPr="001D11B3" w:rsidRDefault="001D11B3" w:rsidP="001D11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D1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11B3" w:rsidRPr="001D11B3" w:rsidRDefault="001D11B3" w:rsidP="001D11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11B3">
        <w:rPr>
          <w:rFonts w:ascii="Times New Roman" w:eastAsia="Times New Roman" w:hAnsi="Times New Roman" w:cs="Times New Roman"/>
          <w:sz w:val="24"/>
          <w:szCs w:val="24"/>
          <w:lang w:val="en-US"/>
        </w:rPr>
        <w:t>"10 Usability Heuristics for User Interface Design" (Nielsen Norman Group).</w:t>
      </w:r>
    </w:p>
    <w:p w:rsidR="001D11B3" w:rsidRPr="001D11B3" w:rsidRDefault="001D11B3" w:rsidP="001D11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11B3">
        <w:rPr>
          <w:rFonts w:ascii="Times New Roman" w:eastAsia="Times New Roman" w:hAnsi="Times New Roman" w:cs="Times New Roman"/>
          <w:sz w:val="24"/>
          <w:szCs w:val="24"/>
          <w:lang w:val="en-US"/>
        </w:rPr>
        <w:t>"The Importance of User Interface Design" (Smashing Magazine).</w:t>
      </w:r>
    </w:p>
    <w:p w:rsidR="001D11B3" w:rsidRPr="001D11B3" w:rsidRDefault="001D11B3" w:rsidP="001D11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D11B3" w:rsidRPr="001D11B3" w:rsidRDefault="001D11B3" w:rsidP="001D11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Разработать прототип пользовательского интерфейса для вашего проекта с использованием выбранного инструмента.</w:t>
      </w:r>
    </w:p>
    <w:p w:rsidR="001D11B3" w:rsidRPr="001D11B3" w:rsidRDefault="001D11B3" w:rsidP="001D11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B3">
        <w:rPr>
          <w:rFonts w:ascii="Times New Roman" w:eastAsia="Times New Roman" w:hAnsi="Times New Roman" w:cs="Times New Roman"/>
          <w:sz w:val="24"/>
          <w:szCs w:val="24"/>
        </w:rPr>
        <w:t>Провести пользовательское тестирование прототипа и собрать обратную связь.</w:t>
      </w:r>
    </w:p>
    <w:sectPr w:rsidR="001D11B3" w:rsidRPr="001D11B3" w:rsidSect="005E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960"/>
    <w:multiLevelType w:val="multilevel"/>
    <w:tmpl w:val="0880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3EE"/>
    <w:multiLevelType w:val="multilevel"/>
    <w:tmpl w:val="FFB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35FB4"/>
    <w:multiLevelType w:val="multilevel"/>
    <w:tmpl w:val="6FC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F1C08"/>
    <w:multiLevelType w:val="multilevel"/>
    <w:tmpl w:val="06A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65FCB"/>
    <w:multiLevelType w:val="multilevel"/>
    <w:tmpl w:val="75A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D4218"/>
    <w:multiLevelType w:val="multilevel"/>
    <w:tmpl w:val="C3E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5293A"/>
    <w:multiLevelType w:val="multilevel"/>
    <w:tmpl w:val="C1E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03CCE"/>
    <w:multiLevelType w:val="multilevel"/>
    <w:tmpl w:val="DD8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B4020"/>
    <w:multiLevelType w:val="multilevel"/>
    <w:tmpl w:val="ABF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01786"/>
    <w:multiLevelType w:val="multilevel"/>
    <w:tmpl w:val="6E4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E4F30"/>
    <w:multiLevelType w:val="multilevel"/>
    <w:tmpl w:val="349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44659"/>
    <w:multiLevelType w:val="multilevel"/>
    <w:tmpl w:val="217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455F47"/>
    <w:multiLevelType w:val="multilevel"/>
    <w:tmpl w:val="E52A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0234B"/>
    <w:multiLevelType w:val="multilevel"/>
    <w:tmpl w:val="3BB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C8203D"/>
    <w:rsid w:val="001D11B3"/>
    <w:rsid w:val="005E5F39"/>
    <w:rsid w:val="00C8203D"/>
    <w:rsid w:val="00E06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F39"/>
  </w:style>
  <w:style w:type="paragraph" w:styleId="3">
    <w:name w:val="heading 3"/>
    <w:basedOn w:val="a"/>
    <w:link w:val="30"/>
    <w:uiPriority w:val="9"/>
    <w:qFormat/>
    <w:rsid w:val="00C8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82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20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820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20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0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8203D"/>
  </w:style>
  <w:style w:type="character" w:customStyle="1" w:styleId="hljs-number">
    <w:name w:val="hljs-number"/>
    <w:basedOn w:val="a0"/>
    <w:rsid w:val="00C8203D"/>
  </w:style>
  <w:style w:type="character" w:styleId="a4">
    <w:name w:val="Strong"/>
    <w:basedOn w:val="a0"/>
    <w:uiPriority w:val="22"/>
    <w:qFormat/>
    <w:rsid w:val="00C8203D"/>
    <w:rPr>
      <w:b/>
      <w:bCs/>
    </w:rPr>
  </w:style>
  <w:style w:type="character" w:customStyle="1" w:styleId="hljs-title">
    <w:name w:val="hljs-title"/>
    <w:basedOn w:val="a0"/>
    <w:rsid w:val="00C8203D"/>
  </w:style>
  <w:style w:type="character" w:customStyle="1" w:styleId="hljs-string">
    <w:name w:val="hljs-string"/>
    <w:basedOn w:val="a0"/>
    <w:rsid w:val="00C8203D"/>
  </w:style>
  <w:style w:type="character" w:customStyle="1" w:styleId="hljs-comment">
    <w:name w:val="hljs-comment"/>
    <w:basedOn w:val="a0"/>
    <w:rsid w:val="00C82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1167</Words>
  <Characters>6652</Characters>
  <Application>Microsoft Office Word</Application>
  <DocSecurity>0</DocSecurity>
  <Lines>55</Lines>
  <Paragraphs>15</Paragraphs>
  <ScaleCrop>false</ScaleCrop>
  <Company>Reanimator Extreme Edition</Company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2024-10-16T10:57:00Z</dcterms:created>
  <dcterms:modified xsi:type="dcterms:W3CDTF">2024-10-21T11:50:00Z</dcterms:modified>
</cp:coreProperties>
</file>