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3689B">
        <w:rPr>
          <w:rFonts w:ascii="Times New Roman" w:hAnsi="Times New Roman" w:cs="Times New Roman"/>
          <w:b/>
          <w:sz w:val="24"/>
          <w:szCs w:val="24"/>
        </w:rPr>
        <w:t>Тема: 9 Начисления. Удержания из зарплаты.</w:t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>Виды начислений. Пополнение видов начислений. Виды удержания из з/п. Начисление з/п. удержания из з/п. ведомости начислений и удержаний. Депонирование з/п. Расчётные листы работников. Выплата з/</w:t>
      </w:r>
      <w:proofErr w:type="spellStart"/>
      <w:proofErr w:type="gramStart"/>
      <w:r w:rsidRPr="0053689B"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 w:rsidRPr="0053689B">
        <w:rPr>
          <w:rFonts w:ascii="Times New Roman" w:hAnsi="Times New Roman" w:cs="Times New Roman"/>
          <w:sz w:val="24"/>
          <w:szCs w:val="24"/>
        </w:rPr>
        <w:t xml:space="preserve"> из кассы.</w:t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>Начисление и выплата заработной платы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Ведение списка сотрудников организации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"Для хранения сведений, необходимых для начисления заработной платы сотрудникам организации, в 1С</w:t>
      </w:r>
      <w:proofErr w:type="gramStart"/>
      <w:r w:rsidRPr="0053689B">
        <w:rPr>
          <w:rFonts w:ascii="Times New Roman" w:hAnsi="Times New Roman" w:cs="Times New Roman"/>
          <w:sz w:val="24"/>
          <w:szCs w:val="24"/>
        </w:rPr>
        <w:t>:П</w:t>
      </w:r>
      <w:proofErr w:type="gramEnd"/>
      <w:r w:rsidRPr="0053689B">
        <w:rPr>
          <w:rFonts w:ascii="Times New Roman" w:hAnsi="Times New Roman" w:cs="Times New Roman"/>
          <w:sz w:val="24"/>
          <w:szCs w:val="24"/>
        </w:rPr>
        <w:t>редприятие служит справочник ""Сотрудники"".</w:t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>Для ввода в справочник нового сотрудника и изменения информации о сотрудниках, уже внесенных в справочник, рекомендуется использовать документы типовой конфигурации - кадровые приказы</w:t>
      </w:r>
      <w:proofErr w:type="gramStart"/>
      <w:r w:rsidRPr="0053689B">
        <w:rPr>
          <w:rFonts w:ascii="Times New Roman" w:hAnsi="Times New Roman" w:cs="Times New Roman"/>
          <w:sz w:val="24"/>
          <w:szCs w:val="24"/>
        </w:rPr>
        <w:t>."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Справочник Виды начислений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Справочник "Виды начислений" используется для хранения сведений о дополнительных начислениях, который можно использовать для ввода более сложной структуры оплаты труда.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Документы по начислению и выплате заработной платы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Операции по начислению и выплате заработной платы оформляются при помощи документов типовой конфигурации.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Для просмотра документов, связанных с начислением и выплатой заработной платы, используется журнал "Заработная плата".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Начисление заработной платы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Начисление заработной платы сотрудникам организации выполняется документом "Ведомость начислений".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Дополнительные начисления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Непосредственно из документа "Ведомость начислений" можно ввести ряд дополнительных начислений, структура которых определена в справочнике "Виды начислений". Для этого в документе "Виды начислений" предусмотрена кнопка "Дополнительные начисления"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Ведомость удержаний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 xml:space="preserve">Для проведения удержаний, например за </w:t>
      </w:r>
      <w:proofErr w:type="gramStart"/>
      <w:r w:rsidRPr="0053689B">
        <w:rPr>
          <w:rFonts w:ascii="Times New Roman" w:hAnsi="Times New Roman" w:cs="Times New Roman"/>
          <w:sz w:val="24"/>
          <w:szCs w:val="24"/>
        </w:rPr>
        <w:t>проездные</w:t>
      </w:r>
      <w:proofErr w:type="gramEnd"/>
      <w:r w:rsidRPr="0053689B">
        <w:rPr>
          <w:rFonts w:ascii="Times New Roman" w:hAnsi="Times New Roman" w:cs="Times New Roman"/>
          <w:sz w:val="24"/>
          <w:szCs w:val="24"/>
        </w:rPr>
        <w:t xml:space="preserve"> или обеды, можно использовать документ "Ведомость удержаний"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  <w:t>Выплата заработной платы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Выплата заработной платы оформляется документом "Выплата заработной платы". При формировании документа может быть распечатана платежная ведомость либо расчетные листки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  <w:t>!!</w:t>
      </w:r>
      <w:proofErr w:type="gramStart"/>
      <w:r w:rsidRPr="0053689B">
        <w:rPr>
          <w:rFonts w:ascii="Times New Roman" w:hAnsi="Times New Roman" w:cs="Times New Roman"/>
          <w:sz w:val="24"/>
          <w:szCs w:val="24"/>
        </w:rPr>
        <w:t>!Д</w:t>
      </w:r>
      <w:proofErr w:type="gramEnd"/>
      <w:r w:rsidRPr="0053689B">
        <w:rPr>
          <w:rFonts w:ascii="Times New Roman" w:hAnsi="Times New Roman" w:cs="Times New Roman"/>
          <w:sz w:val="24"/>
          <w:szCs w:val="24"/>
        </w:rPr>
        <w:t>окумент формирует проводки по каждой строке документа!!!</w:t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Ведомости по начислению заработной платы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По итогам расчета заработной платы могут быть сформированы расчетная ведомость и расчетные листки.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Расчетные ведомости и расчетные листки формируются из журнала документов по учету заработной платы.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Для получения расчетной ведомости по начислению заработной платы можно использовать отчет "Расчетно-платежная ведомость".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 xml:space="preserve">"Для печати расчетных листков сотрудников выберите в журнале документ ""Начисление зарплаты"", нажмите кнопку ""Печать"" и выберите подменю ""Расчетные листки"". </w:t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>Для формирования платежной ведомости выберите в журнале документ ""Выплата зарплаты"",  нажмите кнопку ""Печать"" и выберите подменю ""Ведомость".</w:t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Получение отчетов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Для получения итоговых и детальных сведений о расчетах с персоналом по оплате труда можно использовать стандартные отчеты.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Стандартный отчет "Анализ счета по </w:t>
      </w:r>
      <w:proofErr w:type="spellStart"/>
      <w:r w:rsidRPr="0053689B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53689B">
        <w:rPr>
          <w:rFonts w:ascii="Times New Roman" w:hAnsi="Times New Roman" w:cs="Times New Roman"/>
          <w:sz w:val="24"/>
          <w:szCs w:val="24"/>
        </w:rPr>
        <w:t>" по счету 3350 позволяет получить для каждого сотрудника информацию об общей сумме начисленной заработной платы за период, удержанных налогах и сборах и о сумме к выдаче.</w:t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53689B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Стандартный отчет "Карточка счета" позволяет для счета 3350  просмотреть текущее состояние расчетов по сотруднику.</w:t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  <w:r w:rsidRPr="0053689B">
        <w:rPr>
          <w:rFonts w:ascii="Times New Roman" w:hAnsi="Times New Roman" w:cs="Times New Roman"/>
          <w:sz w:val="24"/>
          <w:szCs w:val="24"/>
        </w:rPr>
        <w:tab/>
      </w:r>
    </w:p>
    <w:p w:rsidR="00D12ADF" w:rsidRPr="0053689B" w:rsidRDefault="0053689B" w:rsidP="005368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689B">
        <w:rPr>
          <w:rFonts w:ascii="Times New Roman" w:hAnsi="Times New Roman" w:cs="Times New Roman"/>
          <w:sz w:val="24"/>
          <w:szCs w:val="24"/>
        </w:rPr>
        <w:tab/>
        <w:t>Стандартный отчет "Анализ счета" позволяет для счета 3350 просмотреть величину начисленных и уплаченных отчислений в пенсионный фонд</w:t>
      </w:r>
    </w:p>
    <w:sectPr w:rsidR="00D12ADF" w:rsidRPr="00536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53689B"/>
    <w:rsid w:val="0053689B"/>
    <w:rsid w:val="00D12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2866</Characters>
  <Application>Microsoft Office Word</Application>
  <DocSecurity>0</DocSecurity>
  <Lines>23</Lines>
  <Paragraphs>6</Paragraphs>
  <ScaleCrop>false</ScaleCrop>
  <Company>Reanimator Extreme Edition</Company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2022-01-24T11:26:00Z</dcterms:created>
  <dcterms:modified xsi:type="dcterms:W3CDTF">2022-01-24T11:26:00Z</dcterms:modified>
</cp:coreProperties>
</file>