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A8D" w:rsidRPr="00BA0A8D" w:rsidRDefault="00BA0A8D" w:rsidP="00BA0A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</w:pPr>
      <w:r w:rsidRPr="00BA0A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  <w:t>Практикум 7: </w:t>
      </w:r>
    </w:p>
    <w:p w:rsidR="00BA0A8D" w:rsidRPr="00BA0A8D" w:rsidRDefault="00BA0A8D" w:rsidP="00BA0A8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BA0A8D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CF8E4"/>
        </w:rPr>
        <w:t>Спецификации настроек типовой ИС</w:t>
      </w:r>
    </w:p>
    <w:p w:rsidR="00BA0A8D" w:rsidRPr="00BA0A8D" w:rsidRDefault="00BA0A8D" w:rsidP="00BA0A8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A0A8D">
        <w:rPr>
          <w:b/>
          <w:bCs/>
          <w:color w:val="000000"/>
        </w:rPr>
        <w:t>Логистика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79"/>
      </w:tblGrid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Прогноз закупок, продаж, запасов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Описание номенклатуры использованием трех аналитик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Специальные цены, скидки для номенклатуры со специальной группой аналитики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хранения с использованием склада, </w:t>
            </w:r>
            <w:proofErr w:type="spellStart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палет</w:t>
            </w:r>
            <w:proofErr w:type="spellEnd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 xml:space="preserve"> и размещения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Отслеживание номенклатур по серийному номеру и номеру партии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ABC-анализ по заданным пользователем критериям ABC-анализа по реализации, себестоимости, марже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Управление карантином. Просмотр номенклатуры на карантинном складе на любом этапе контроля качества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</w:t>
            </w:r>
            <w:proofErr w:type="spellStart"/>
            <w:proofErr w:type="gramStart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штрих-кодов</w:t>
            </w:r>
            <w:proofErr w:type="spellEnd"/>
            <w:proofErr w:type="gramEnd"/>
          </w:p>
        </w:tc>
      </w:tr>
    </w:tbl>
    <w:p w:rsidR="00BA0A8D" w:rsidRPr="00BA0A8D" w:rsidRDefault="00BA0A8D" w:rsidP="00BA0A8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A0A8D">
        <w:rPr>
          <w:b/>
          <w:bCs/>
          <w:color w:val="000000"/>
        </w:rPr>
        <w:t>Сводное планирование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79"/>
      </w:tblGrid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Расчет потребности в материалах и мощностях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Прогнозы закупок и продаж Возможность обзора долгосрочных потребностей по закупке, производству и ресурсам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Возможность расчета краткосрочных потребностей на основе существующих заказов и/или прогнозного планирования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Получение сводного плана по заказам.</w:t>
            </w:r>
          </w:p>
        </w:tc>
      </w:tr>
    </w:tbl>
    <w:p w:rsidR="00BA0A8D" w:rsidRPr="00BA0A8D" w:rsidRDefault="00BA0A8D" w:rsidP="00BA0A8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A0A8D">
        <w:rPr>
          <w:color w:val="000000"/>
        </w:rPr>
        <w:t>Система может предложить внести следующие изменения к существующим и спланированным заказам: (Увеличение количества заказа, Уменьшение количества заказа, Отложить выполнение заказа или закупки)</w:t>
      </w:r>
    </w:p>
    <w:p w:rsidR="00BA0A8D" w:rsidRPr="00BA0A8D" w:rsidRDefault="00BA0A8D" w:rsidP="00BA0A8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A0A8D">
        <w:rPr>
          <w:b/>
          <w:bCs/>
          <w:color w:val="000000"/>
        </w:rPr>
        <w:t>Управление продажами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79"/>
      </w:tblGrid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Определение планов продаж для менеджеров по продажам и групп менеджеро</w:t>
            </w:r>
            <w:proofErr w:type="gramStart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в(</w:t>
            </w:r>
            <w:proofErr w:type="gramEnd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отделов продаж)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Управление процессом продаж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Прогнозирование продаж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Отслеживание статуса продаж, включая рассматриваемые предложения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Отслеживание действий и прогресса в работе отдельных сотрудников отдела продаж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Графическое представление данных по продажам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keyword1"/>
            <w:bookmarkEnd w:id="0"/>
            <w:r w:rsidRPr="00BA0A8D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Создание отчетов</w:t>
            </w: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 по предложениям, деятельности менеджеров по продажам и отдельным сотрудникам</w:t>
            </w:r>
          </w:p>
        </w:tc>
      </w:tr>
    </w:tbl>
    <w:p w:rsidR="00BA0A8D" w:rsidRPr="00BA0A8D" w:rsidRDefault="00BA0A8D" w:rsidP="00BA0A8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A0A8D">
        <w:rPr>
          <w:b/>
          <w:bCs/>
          <w:color w:val="000000"/>
        </w:rPr>
        <w:t>Торговля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79"/>
      </w:tblGrid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Учет и размещение номенклатуры на складе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Создание закупок напрямую из заказа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Пересчет единиц измерения по закупке в единице учета на складе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Обработка недопоставок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Автоматическая замена товаров, которых нет в наличие на складе, на другие альтернативные товары</w:t>
            </w:r>
          </w:p>
        </w:tc>
      </w:tr>
    </w:tbl>
    <w:p w:rsidR="00BA0A8D" w:rsidRPr="00BA0A8D" w:rsidRDefault="00BA0A8D" w:rsidP="00BA0A8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A0A8D">
        <w:rPr>
          <w:b/>
          <w:bCs/>
          <w:color w:val="000000"/>
        </w:rPr>
        <w:t>Управление складом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79"/>
      </w:tblGrid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Регистрация и </w:t>
            </w:r>
            <w:bookmarkStart w:id="1" w:name="keyword2"/>
            <w:bookmarkEnd w:id="1"/>
            <w:r w:rsidRPr="00BA0A8D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размещение товара</w:t>
            </w: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, возможность хранения товара в соответствии со структурой склада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физического размещения: склад, ячейка и </w:t>
            </w:r>
            <w:proofErr w:type="spellStart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палеты</w:t>
            </w:r>
            <w:proofErr w:type="spellEnd"/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Идентификация истории происхождения номенклатуры: серийный номер и номер партии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Характеристики товара: конфигурация, цвет и размер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Возможность маркировки, как отдельной номенклатуры, так и группы номенклатур с целью дальнейшего отслеживания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Ведение журналов приемки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Возможность маркировки, как отдельной номенклатуры, так и группы номенклатур с целью дальнейшего отслеживания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Возможность маркировки, как отдельной номенклатуры, так и группы номенклатур с целью дальнейшего отслеживания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Возможность перехода из заказов на отгрузку в ячейки комплектации через журналы отгрузки</w:t>
            </w:r>
          </w:p>
        </w:tc>
      </w:tr>
    </w:tbl>
    <w:p w:rsidR="00BA0A8D" w:rsidRPr="00BA0A8D" w:rsidRDefault="00BA0A8D" w:rsidP="00BA0A8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A0A8D">
        <w:rPr>
          <w:b/>
          <w:bCs/>
          <w:color w:val="000000"/>
        </w:rPr>
        <w:t>Учет договоров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79"/>
      </w:tblGrid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table."/>
            <w:bookmarkEnd w:id="2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Ведение юридической информации о договорах с клиентами и поставщиками, условиях оплаты, контактах и ответственных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Привязка накладных и оплат к конкретному договору (указание договора в строках журналов ГК, заказах, закупках, накладных и оплатах с последующим переносом в проводку по клиенту/поставщику)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Включение атрибутов договоров в предложения по оплате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Автоматическое/периодическое сопоставление проводок по контрагентам и договорам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Форма ручного сопоставления в рамках договоров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Сальдо расчетов в рамках отдельного договора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Номер договора в проводках по курсовой разнице</w:t>
            </w:r>
          </w:p>
        </w:tc>
      </w:tr>
    </w:tbl>
    <w:p w:rsidR="00BA0A8D" w:rsidRPr="00BA0A8D" w:rsidRDefault="00BA0A8D" w:rsidP="00BA0A8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A0A8D">
        <w:rPr>
          <w:i/>
          <w:iCs/>
          <w:color w:val="000000"/>
        </w:rPr>
        <w:t>Переход от моделей предметной области к функциональной модели системы</w:t>
      </w:r>
    </w:p>
    <w:p w:rsidR="00BA0A8D" w:rsidRPr="00BA0A8D" w:rsidRDefault="00BA0A8D" w:rsidP="00BA0A8D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sect2"/>
      <w:bookmarkEnd w:id="3"/>
      <w:r w:rsidRPr="00BA0A8D">
        <w:rPr>
          <w:rFonts w:ascii="Times New Roman" w:hAnsi="Times New Roman" w:cs="Times New Roman"/>
          <w:color w:val="000000"/>
          <w:sz w:val="24"/>
          <w:szCs w:val="24"/>
        </w:rPr>
        <w:t>19.1. Бизнес-процесс "Планирование закупок и размещение заказов поставщикам"</w:t>
      </w:r>
    </w:p>
    <w:p w:rsidR="00BA0A8D" w:rsidRPr="00BA0A8D" w:rsidRDefault="00BA0A8D" w:rsidP="00BA0A8D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sect3"/>
      <w:bookmarkEnd w:id="4"/>
      <w:r w:rsidRPr="00BA0A8D">
        <w:rPr>
          <w:rFonts w:ascii="Times New Roman" w:hAnsi="Times New Roman" w:cs="Times New Roman"/>
          <w:color w:val="000000"/>
          <w:sz w:val="24"/>
          <w:szCs w:val="24"/>
        </w:rPr>
        <w:t>Задание 18. Проектирование реализации операций бизнес-процесса в информационной системе (ИС)</w:t>
      </w:r>
    </w:p>
    <w:p w:rsidR="00BA0A8D" w:rsidRPr="00BA0A8D" w:rsidRDefault="00BA0A8D" w:rsidP="00BA0A8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A0A8D">
        <w:rPr>
          <w:color w:val="000000"/>
        </w:rPr>
        <w:t>Все операции, участвующие в процессе, отразите в </w:t>
      </w:r>
      <w:r w:rsidRPr="00BA0A8D">
        <w:rPr>
          <w:b/>
          <w:bCs/>
          <w:color w:val="000000"/>
        </w:rPr>
        <w:t>Таблице проектирования операций</w:t>
      </w:r>
      <w:r w:rsidRPr="00BA0A8D">
        <w:rPr>
          <w:color w:val="000000"/>
        </w:rPr>
        <w:t>, имеющей следующий формат: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61"/>
        <w:gridCol w:w="1104"/>
        <w:gridCol w:w="1781"/>
        <w:gridCol w:w="1529"/>
        <w:gridCol w:w="3304"/>
      </w:tblGrid>
      <w:tr w:rsidR="00BA0A8D" w:rsidRPr="00BA0A8D" w:rsidTr="00BA0A8D">
        <w:trPr>
          <w:tblCellSpacing w:w="6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table.19.1"/>
            <w:bookmarkEnd w:id="5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Таблица 19.1.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операции на диаграмме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Необходимые разработки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Специфика настройки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Функциональност</w:t>
            </w:r>
            <w:proofErr w:type="gramStart"/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ь(</w:t>
            </w:r>
            <w:proofErr w:type="gramEnd"/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модуль) системы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:rsidR="00BA0A8D" w:rsidRPr="00BA0A8D" w:rsidRDefault="00BA0A8D" w:rsidP="00BA0A8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A0A8D">
        <w:rPr>
          <w:b/>
          <w:bCs/>
          <w:color w:val="000000"/>
        </w:rPr>
        <w:t>Выполнение задания 18</w:t>
      </w:r>
    </w:p>
    <w:p w:rsidR="00BA0A8D" w:rsidRPr="00BA0A8D" w:rsidRDefault="00BA0A8D" w:rsidP="00BA0A8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BA0A8D">
        <w:rPr>
          <w:rFonts w:ascii="Times New Roman" w:hAnsi="Times New Roman" w:cs="Times New Roman"/>
          <w:color w:val="000000"/>
          <w:sz w:val="24"/>
          <w:szCs w:val="24"/>
        </w:rPr>
        <w:t>В графе 1 укажите номер операции и краткое наименование диаграммы действий, проектируемого бизнес-процесса. Данные в эту графу введите в соответствии с таблицей описаний операций.</w:t>
      </w:r>
    </w:p>
    <w:p w:rsidR="00BA0A8D" w:rsidRPr="00BA0A8D" w:rsidRDefault="00BA0A8D" w:rsidP="00BA0A8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BA0A8D">
        <w:rPr>
          <w:rFonts w:ascii="Times New Roman" w:hAnsi="Times New Roman" w:cs="Times New Roman"/>
          <w:color w:val="000000"/>
          <w:sz w:val="24"/>
          <w:szCs w:val="24"/>
        </w:rPr>
        <w:t>В графу 2 перенесите наименования операций из таблицы описания операций.</w:t>
      </w:r>
    </w:p>
    <w:p w:rsidR="00BA0A8D" w:rsidRPr="00BA0A8D" w:rsidRDefault="00BA0A8D" w:rsidP="00BA0A8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BA0A8D">
        <w:rPr>
          <w:rFonts w:ascii="Times New Roman" w:hAnsi="Times New Roman" w:cs="Times New Roman"/>
          <w:color w:val="000000"/>
          <w:sz w:val="24"/>
          <w:szCs w:val="24"/>
        </w:rPr>
        <w:t>В графе 3 перечислите необходимые разработки для реализации операций.</w:t>
      </w:r>
    </w:p>
    <w:p w:rsidR="00BA0A8D" w:rsidRPr="00BA0A8D" w:rsidRDefault="00BA0A8D" w:rsidP="00BA0A8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BA0A8D">
        <w:rPr>
          <w:rFonts w:ascii="Times New Roman" w:hAnsi="Times New Roman" w:cs="Times New Roman"/>
          <w:color w:val="000000"/>
          <w:sz w:val="24"/>
          <w:szCs w:val="24"/>
        </w:rPr>
        <w:t>В графе 4 сформулируйте специфику настройки функционала системы.</w:t>
      </w:r>
    </w:p>
    <w:p w:rsidR="00BA0A8D" w:rsidRPr="00BA0A8D" w:rsidRDefault="00BA0A8D" w:rsidP="00BA0A8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BA0A8D">
        <w:rPr>
          <w:rFonts w:ascii="Times New Roman" w:hAnsi="Times New Roman" w:cs="Times New Roman"/>
          <w:color w:val="000000"/>
          <w:sz w:val="24"/>
          <w:szCs w:val="24"/>
        </w:rPr>
        <w:t>В графе 5 укажите наименование модуля или функции необходимые для реализации операции бизнес-процесса.</w:t>
      </w:r>
    </w:p>
    <w:p w:rsidR="00BA0A8D" w:rsidRPr="00BA0A8D" w:rsidRDefault="00BA0A8D" w:rsidP="00BA0A8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A0A8D">
        <w:rPr>
          <w:color w:val="000000"/>
        </w:rPr>
        <w:t>Пример проектирования операций бизнес-процесса "Планирование закупок и размещение заказов поставщикам" в ИС приведен в </w:t>
      </w:r>
      <w:hyperlink r:id="rId5" w:anchor="table.19.2" w:history="1">
        <w:r w:rsidRPr="00BA0A8D">
          <w:rPr>
            <w:rStyle w:val="a4"/>
            <w:color w:val="0071A6"/>
          </w:rPr>
          <w:t>таблице 19.2</w:t>
        </w:r>
      </w:hyperlink>
      <w:r w:rsidRPr="00BA0A8D">
        <w:rPr>
          <w:color w:val="000000"/>
        </w:rPr>
        <w:t>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18"/>
        <w:gridCol w:w="1471"/>
        <w:gridCol w:w="2207"/>
        <w:gridCol w:w="1703"/>
        <w:gridCol w:w="2780"/>
      </w:tblGrid>
      <w:tr w:rsidR="00BA0A8D" w:rsidRPr="00BA0A8D" w:rsidTr="00BA0A8D">
        <w:trPr>
          <w:tblCellSpacing w:w="6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table.19.2"/>
            <w:bookmarkEnd w:id="6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Таблица 19.2. Проектирование реализации операций бизнес-процесса в ИС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операции на диаграмме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Необходимые разработки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Специфика настройки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Функциональност</w:t>
            </w:r>
            <w:proofErr w:type="gramStart"/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ь(</w:t>
            </w:r>
            <w:proofErr w:type="gramEnd"/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модуль) системы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1а (1Пл_Зак)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1. Получение внутренней статистики продаж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Разработка узла хранения данных статистики продаж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Коды клиентов в файле соответствуют кодировке в Системе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Продажи, клиенты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Разработка механизма импорта статистики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 xml:space="preserve">Единицы измерения номенклатуры </w:t>
            </w: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соответствуют единицам измерения в Системе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Коды номенклатуры статистики соответствуют кодам номенклатуры Системы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1б (1Пл_Зак)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2. Получение внешней статистики продаж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Разработка узла хранения данных статистики продаж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Коды клиентов в файле соответствуют кодировке в Системе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Продажи, клиенты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Разработка механизма импорта статистики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Единицы измерения номенклатуры соответствуют единицам измерения в Системе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Коды номенклатуры статистики соответствуют кодам номенклатуры Системы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2 (1Пл_Зак)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3. Расчет потребностей в товаре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Разработка механизма автоматического формирования минимального и максимального запаса препаратов (ассортиментный план на период планирования) эффективности закупок (ABC и XYZ классификации)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Сводное планирование, логистика, торговля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3 (1Пл_Зак)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4. Регистрация прайс-листов поставщиков в системе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Разработка механизма импорта электронной версии прайс-листа в форму коммерческие соглашения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В системе регистрируется один базовый прайс-лист, на его основе формируются все другие прайс-листы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Коммерческие соглашения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4,5(1Пл_За</w:t>
            </w: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5. Анализ </w:t>
            </w: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прайс-листов поставщиков и действующих контрактов Выбор поставщиков, приоритетных и запасных по каждой позиции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Разработка </w:t>
            </w: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механизма реализации в системе оценки эффективности закупки на основани</w:t>
            </w:r>
            <w:proofErr w:type="gramStart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End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 xml:space="preserve"> полученных прайс-листов, с учетом условий поставки (скидки, отсрочка платежа)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Продажи, клиенты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 (1Пл_Зак)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6. Формирование (регистрация) графика поставок (сроки, периодичность) без указания количеств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Разработка графика поставок (календаря рабочего времени) для каждого поставщика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В качестве графика поставок (график обращений) используется календарь рабочего времени для каждого поставщика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Календарь рабочего времени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7,8 (1Пл_Зак)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7. Формирование заказов поставщикам с учетом складских остатков, товара в пути и резервного запаса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Разработка взаимосвязанных данных таблиц Заказов, Складских остатков, Товара в пути, Резервных запасов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При заполнении в заказе поля "Количество" система в первую очередь "просматривает" количество товаров на складе. При недостаточном количестве товаров на складе, система обращается к таблице с данными о резервных запасах. При недостаточном количестве резервных запасов система осуществляет поиск заданной в заказе номенклатуры в таблице Товары в пути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Сводное планирование, логистика, торговля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9 (1Пл_Зак)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 xml:space="preserve">8. Расчет затрат на </w:t>
            </w: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сертификацию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Разработать механизм расчета </w:t>
            </w: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затрат на сертификацию при формировании рабочего прайс-листа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Расчет затрат на сертификацию </w:t>
            </w: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производится перед формированием прайс-листа поставщика. При формировании рабочего прайс-листа, помимо учета скидок, отсрочек платежа, времени движения товара в пути (в денежном выражении), также необходимо учесть стоимость сертификации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Коммерческие соглашения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 (1Пл_Зак)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 xml:space="preserve">9. Проверка суммы затрат на сертификацию на </w:t>
            </w:r>
            <w:proofErr w:type="spellStart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непревышение</w:t>
            </w:r>
            <w:proofErr w:type="spellEnd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 xml:space="preserve"> нормы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Разработка алгоритма проверки суммы затрат на сертификацию на не превышение внутрифирменной нормы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Сводное планирование, логистика, торговля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11 (1Пл_Зак)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10. Подпись заказа менеджером по логистике, директором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Разработать процедуру утверждения строк спланированных заказов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Результатом процедуры "Сводное планирование" в форме спланированные заказы являются строки. После оценки </w:t>
            </w:r>
            <w:proofErr w:type="gramStart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строк</w:t>
            </w:r>
            <w:proofErr w:type="gramEnd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 xml:space="preserve"> в форме спланированные заказы необходимо провести процедуру одобрения (утверждения) строк спланированных заказов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Сводное планирование, логистика, торговля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 (1Пл_Зак)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11. Направление заказа в отдел закупок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Разработка многопользовательской системы, прав доступа к документам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Сводное планирование, логистика, торговля, закупки</w:t>
            </w:r>
          </w:p>
        </w:tc>
      </w:tr>
    </w:tbl>
    <w:p w:rsidR="00BA0A8D" w:rsidRPr="00BA0A8D" w:rsidRDefault="00BA0A8D" w:rsidP="00BA0A8D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7" w:name="sect4"/>
      <w:bookmarkEnd w:id="7"/>
      <w:r w:rsidRPr="00BA0A8D">
        <w:rPr>
          <w:rFonts w:ascii="Times New Roman" w:hAnsi="Times New Roman" w:cs="Times New Roman"/>
          <w:color w:val="000000"/>
          <w:sz w:val="24"/>
          <w:szCs w:val="24"/>
        </w:rPr>
        <w:t>19.2. Бизнес-процесс "</w:t>
      </w:r>
      <w:proofErr w:type="spellStart"/>
      <w:proofErr w:type="gramStart"/>
      <w:r w:rsidRPr="00BA0A8D">
        <w:rPr>
          <w:rFonts w:ascii="Times New Roman" w:hAnsi="Times New Roman" w:cs="Times New Roman"/>
          <w:color w:val="000000"/>
          <w:sz w:val="24"/>
          <w:szCs w:val="24"/>
        </w:rPr>
        <w:t>Запасы-склад</w:t>
      </w:r>
      <w:proofErr w:type="spellEnd"/>
      <w:proofErr w:type="gramEnd"/>
      <w:r w:rsidRPr="00BA0A8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A0A8D">
        <w:rPr>
          <w:rFonts w:ascii="Times New Roman" w:hAnsi="Times New Roman" w:cs="Times New Roman"/>
          <w:color w:val="000000"/>
          <w:sz w:val="24"/>
          <w:szCs w:val="24"/>
        </w:rPr>
        <w:t>приходование</w:t>
      </w:r>
      <w:proofErr w:type="spellEnd"/>
      <w:r w:rsidRPr="00BA0A8D">
        <w:rPr>
          <w:rFonts w:ascii="Times New Roman" w:hAnsi="Times New Roman" w:cs="Times New Roman"/>
          <w:color w:val="000000"/>
          <w:sz w:val="24"/>
          <w:szCs w:val="24"/>
        </w:rPr>
        <w:t xml:space="preserve"> товара)"</w:t>
      </w:r>
    </w:p>
    <w:p w:rsidR="00BA0A8D" w:rsidRPr="00BA0A8D" w:rsidRDefault="00BA0A8D" w:rsidP="00BA0A8D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8" w:name="sect5"/>
      <w:bookmarkEnd w:id="8"/>
      <w:r w:rsidRPr="00BA0A8D">
        <w:rPr>
          <w:rFonts w:ascii="Times New Roman" w:hAnsi="Times New Roman" w:cs="Times New Roman"/>
          <w:color w:val="000000"/>
          <w:sz w:val="24"/>
          <w:szCs w:val="24"/>
        </w:rPr>
        <w:t>Задание 19. Проектирование реализации операций бизнес-процесса в информационной системе (ИС)</w:t>
      </w:r>
    </w:p>
    <w:p w:rsidR="00BA0A8D" w:rsidRPr="00BA0A8D" w:rsidRDefault="00BA0A8D" w:rsidP="00BA0A8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A0A8D">
        <w:rPr>
          <w:color w:val="000000"/>
        </w:rPr>
        <w:t>Все операции, участвующие в процессе, отразите в </w:t>
      </w:r>
      <w:r w:rsidRPr="00BA0A8D">
        <w:rPr>
          <w:b/>
          <w:bCs/>
          <w:color w:val="000000"/>
        </w:rPr>
        <w:t>Таблице проектирования операций</w:t>
      </w:r>
      <w:r w:rsidRPr="00BA0A8D">
        <w:rPr>
          <w:color w:val="000000"/>
        </w:rPr>
        <w:t>, имеющей следующий формат: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9"/>
        <w:gridCol w:w="1104"/>
        <w:gridCol w:w="1923"/>
        <w:gridCol w:w="1662"/>
        <w:gridCol w:w="2791"/>
      </w:tblGrid>
      <w:tr w:rsidR="00BA0A8D" w:rsidRPr="00BA0A8D" w:rsidTr="00BA0A8D">
        <w:trPr>
          <w:tblCellSpacing w:w="6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table.19.3"/>
            <w:bookmarkEnd w:id="9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Таблица 19.3.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операции на диаграмме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Необходимые разработки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Специфика настройки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Функциональность (модуль) системы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:rsidR="00BA0A8D" w:rsidRPr="00BA0A8D" w:rsidRDefault="00BA0A8D" w:rsidP="00BA0A8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A0A8D">
        <w:rPr>
          <w:b/>
          <w:bCs/>
          <w:color w:val="000000"/>
        </w:rPr>
        <w:t>Выполнение задания 19</w:t>
      </w:r>
    </w:p>
    <w:p w:rsidR="00BA0A8D" w:rsidRPr="00BA0A8D" w:rsidRDefault="00BA0A8D" w:rsidP="00BA0A8D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BA0A8D">
        <w:rPr>
          <w:rFonts w:ascii="Times New Roman" w:hAnsi="Times New Roman" w:cs="Times New Roman"/>
          <w:color w:val="000000"/>
          <w:sz w:val="24"/>
          <w:szCs w:val="24"/>
        </w:rPr>
        <w:t>В графе 1 укажите номер операции и краткое наименование диаграммы действий, проектируемого бизнес-процесса. Данные в ту графу введите в соответствии с таблицей описаний операций.</w:t>
      </w:r>
    </w:p>
    <w:p w:rsidR="00BA0A8D" w:rsidRPr="00BA0A8D" w:rsidRDefault="00BA0A8D" w:rsidP="00BA0A8D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BA0A8D">
        <w:rPr>
          <w:rFonts w:ascii="Times New Roman" w:hAnsi="Times New Roman" w:cs="Times New Roman"/>
          <w:color w:val="000000"/>
          <w:sz w:val="24"/>
          <w:szCs w:val="24"/>
        </w:rPr>
        <w:t>В графу 2 перенесите операции из таблицы описания операций.</w:t>
      </w:r>
    </w:p>
    <w:p w:rsidR="00BA0A8D" w:rsidRPr="00BA0A8D" w:rsidRDefault="00BA0A8D" w:rsidP="00BA0A8D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BA0A8D">
        <w:rPr>
          <w:rFonts w:ascii="Times New Roman" w:hAnsi="Times New Roman" w:cs="Times New Roman"/>
          <w:color w:val="000000"/>
          <w:sz w:val="24"/>
          <w:szCs w:val="24"/>
        </w:rPr>
        <w:t>В графе 3 перечислите необходимые разработки для реализации операций.</w:t>
      </w:r>
    </w:p>
    <w:p w:rsidR="00BA0A8D" w:rsidRPr="00BA0A8D" w:rsidRDefault="00BA0A8D" w:rsidP="00BA0A8D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BA0A8D">
        <w:rPr>
          <w:rFonts w:ascii="Times New Roman" w:hAnsi="Times New Roman" w:cs="Times New Roman"/>
          <w:color w:val="000000"/>
          <w:sz w:val="24"/>
          <w:szCs w:val="24"/>
        </w:rPr>
        <w:t>В графе 4 сформулируйте специфику настройки функционала системы.</w:t>
      </w:r>
    </w:p>
    <w:p w:rsidR="00BA0A8D" w:rsidRPr="00BA0A8D" w:rsidRDefault="00BA0A8D" w:rsidP="00BA0A8D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BA0A8D">
        <w:rPr>
          <w:rFonts w:ascii="Times New Roman" w:hAnsi="Times New Roman" w:cs="Times New Roman"/>
          <w:color w:val="000000"/>
          <w:sz w:val="24"/>
          <w:szCs w:val="24"/>
        </w:rPr>
        <w:t>В графе 5 укажите наименование модуля или функции необходимые для реализации операции бизнес-процесса.</w:t>
      </w:r>
    </w:p>
    <w:p w:rsidR="00BA0A8D" w:rsidRPr="00BA0A8D" w:rsidRDefault="00BA0A8D" w:rsidP="00BA0A8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A0A8D">
        <w:rPr>
          <w:color w:val="000000"/>
        </w:rPr>
        <w:t>Пример проектирования операций бизнес-процесса "Планирование закупок и размещение заказов поставщикам" в ИС приведен в </w:t>
      </w:r>
      <w:hyperlink r:id="rId6" w:anchor="table.19.4" w:history="1">
        <w:r w:rsidRPr="00BA0A8D">
          <w:rPr>
            <w:rStyle w:val="a4"/>
            <w:color w:val="0071A6"/>
          </w:rPr>
          <w:t>таблице 19.4</w:t>
        </w:r>
      </w:hyperlink>
      <w:r w:rsidRPr="00BA0A8D">
        <w:rPr>
          <w:color w:val="000000"/>
        </w:rPr>
        <w:t>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23"/>
        <w:gridCol w:w="1582"/>
        <w:gridCol w:w="2056"/>
        <w:gridCol w:w="2343"/>
        <w:gridCol w:w="2175"/>
      </w:tblGrid>
      <w:tr w:rsidR="00BA0A8D" w:rsidRPr="00BA0A8D" w:rsidTr="00BA0A8D">
        <w:trPr>
          <w:tblCellSpacing w:w="6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table.19.4"/>
            <w:bookmarkEnd w:id="10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Таблица 19.4.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операции на диаграмме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Необходимые разработки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Специфика настройки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Функциональность (модуль) системы.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4Склад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1. Проверка товара по количеству, серийному соответствию, сроку годности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Не требуется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Не требуется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4Склад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2. Отражение в базе данных количества и учетной </w:t>
            </w:r>
            <w:bookmarkStart w:id="11" w:name="keyword3"/>
            <w:bookmarkEnd w:id="11"/>
            <w:r w:rsidRPr="00BA0A8D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цены товара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Разработать электронную и </w:t>
            </w:r>
            <w:bookmarkStart w:id="12" w:name="keyword4"/>
            <w:bookmarkEnd w:id="12"/>
            <w:r w:rsidRPr="00BA0A8D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печатную форму</w:t>
            </w: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bookmarkStart w:id="13" w:name="keyword5"/>
            <w:bookmarkEnd w:id="13"/>
            <w:r w:rsidRPr="00BA0A8D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приходной накладной</w:t>
            </w: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 и взаимосвязь с финансовым блоком для формирования проводки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В системе формируется проводки, а также финансовый приход товара на склад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Логистика, торговля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4Склад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3. Поиск серии в справочнике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Разработать справочник серий и систему поиска в нем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 xml:space="preserve">Перед тем, как создать новый серийный номер, необходимо произвести поиск </w:t>
            </w: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серийного номера в базе данных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Логистика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4Склад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4. Добавление серии в справочник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Разработать функцию пополнения справочника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4Склад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5. Разбиение каждой позиции номенклатуры по сериям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Разработать иерархический номенклатурный справочник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4Склад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6. Процесс размещения серии товара на складе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Разработать разбиение мест хранения по зонам. Разработать функцию автоматического подбора зоны хранения</w:t>
            </w:r>
            <w:proofErr w:type="gramStart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 xml:space="preserve"> Р</w:t>
            </w:r>
            <w:proofErr w:type="gramEnd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азработать форму карточки товара с возможностью указания в ней места хранения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Настроить аналитику </w:t>
            </w: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серийный номер</w:t>
            </w: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 обязательную для заполнения при реализации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4Склад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7. Определение и ввод базовой </w:t>
            </w:r>
            <w:bookmarkStart w:id="14" w:name="keyword6"/>
            <w:bookmarkEnd w:id="14"/>
            <w:r w:rsidRPr="00BA0A8D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цены товара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Разработать базовый прайс-лист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Базовый прайс-лист формируется на основани</w:t>
            </w:r>
            <w:proofErr w:type="gramStart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End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 xml:space="preserve"> данных отдела маркетинга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Коммерческие соглашения</w:t>
            </w:r>
          </w:p>
        </w:tc>
      </w:tr>
    </w:tbl>
    <w:p w:rsidR="00BA0A8D" w:rsidRPr="00BA0A8D" w:rsidRDefault="00BA0A8D" w:rsidP="00BA0A8D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5" w:name="sect6"/>
      <w:bookmarkEnd w:id="15"/>
      <w:r w:rsidRPr="00BA0A8D">
        <w:rPr>
          <w:rFonts w:ascii="Times New Roman" w:hAnsi="Times New Roman" w:cs="Times New Roman"/>
          <w:color w:val="000000"/>
          <w:sz w:val="24"/>
          <w:szCs w:val="24"/>
        </w:rPr>
        <w:t>19.3. Бизнес-процесс "Продажи"</w:t>
      </w:r>
    </w:p>
    <w:p w:rsidR="00BA0A8D" w:rsidRPr="00BA0A8D" w:rsidRDefault="00BA0A8D" w:rsidP="00BA0A8D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6" w:name="sect7"/>
      <w:bookmarkEnd w:id="16"/>
      <w:r w:rsidRPr="00BA0A8D">
        <w:rPr>
          <w:rFonts w:ascii="Times New Roman" w:hAnsi="Times New Roman" w:cs="Times New Roman"/>
          <w:color w:val="000000"/>
          <w:sz w:val="24"/>
          <w:szCs w:val="24"/>
        </w:rPr>
        <w:t>Задание 20. Проектирование реализации операций бизнес-процесса в информационной системе (ИС)</w:t>
      </w:r>
    </w:p>
    <w:p w:rsidR="00BA0A8D" w:rsidRPr="00BA0A8D" w:rsidRDefault="00BA0A8D" w:rsidP="00BA0A8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A0A8D">
        <w:rPr>
          <w:color w:val="000000"/>
        </w:rPr>
        <w:t>Все операции, участвующие в процессе, отразите в </w:t>
      </w:r>
      <w:r w:rsidRPr="00BA0A8D">
        <w:rPr>
          <w:b/>
          <w:bCs/>
          <w:color w:val="000000"/>
        </w:rPr>
        <w:t>Таблице проектирования операций</w:t>
      </w:r>
      <w:r w:rsidRPr="00BA0A8D">
        <w:rPr>
          <w:color w:val="000000"/>
        </w:rPr>
        <w:t>, имеющей следующий формат: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61"/>
        <w:gridCol w:w="1104"/>
        <w:gridCol w:w="1781"/>
        <w:gridCol w:w="1529"/>
        <w:gridCol w:w="3304"/>
      </w:tblGrid>
      <w:tr w:rsidR="00BA0A8D" w:rsidRPr="00BA0A8D" w:rsidTr="00BA0A8D">
        <w:trPr>
          <w:tblCellSpacing w:w="6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table.19.5"/>
            <w:bookmarkEnd w:id="17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Таблица 19.5.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операции на диаграмме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Необходимые разработки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Специфика настройки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Функциональност</w:t>
            </w:r>
            <w:proofErr w:type="gramStart"/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ь(</w:t>
            </w:r>
            <w:proofErr w:type="gramEnd"/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модуль) системы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:rsidR="00BA0A8D" w:rsidRPr="00BA0A8D" w:rsidRDefault="00BA0A8D" w:rsidP="00BA0A8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A0A8D">
        <w:rPr>
          <w:b/>
          <w:bCs/>
          <w:color w:val="000000"/>
        </w:rPr>
        <w:t>Выполнение задания 20</w:t>
      </w:r>
    </w:p>
    <w:p w:rsidR="00BA0A8D" w:rsidRPr="00BA0A8D" w:rsidRDefault="00BA0A8D" w:rsidP="00BA0A8D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BA0A8D">
        <w:rPr>
          <w:rFonts w:ascii="Times New Roman" w:hAnsi="Times New Roman" w:cs="Times New Roman"/>
          <w:color w:val="000000"/>
          <w:sz w:val="24"/>
          <w:szCs w:val="24"/>
        </w:rPr>
        <w:t>В графе 1 укажите номер операции и краткое наименование диаграммы действий, проектируемого бизнес-процесса. Данные в ту графу введите в соответствии с таблицей описаний операций.</w:t>
      </w:r>
    </w:p>
    <w:p w:rsidR="00BA0A8D" w:rsidRPr="00BA0A8D" w:rsidRDefault="00BA0A8D" w:rsidP="00BA0A8D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BA0A8D">
        <w:rPr>
          <w:rFonts w:ascii="Times New Roman" w:hAnsi="Times New Roman" w:cs="Times New Roman"/>
          <w:color w:val="000000"/>
          <w:sz w:val="24"/>
          <w:szCs w:val="24"/>
        </w:rPr>
        <w:t>В графу 2 перенесите операции из таблицы описания операций.</w:t>
      </w:r>
    </w:p>
    <w:p w:rsidR="00BA0A8D" w:rsidRPr="00BA0A8D" w:rsidRDefault="00BA0A8D" w:rsidP="00BA0A8D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BA0A8D">
        <w:rPr>
          <w:rFonts w:ascii="Times New Roman" w:hAnsi="Times New Roman" w:cs="Times New Roman"/>
          <w:color w:val="000000"/>
          <w:sz w:val="24"/>
          <w:szCs w:val="24"/>
        </w:rPr>
        <w:t>В графе 3 перечислите необходимые разработки для реализации операций.</w:t>
      </w:r>
    </w:p>
    <w:p w:rsidR="00BA0A8D" w:rsidRPr="00BA0A8D" w:rsidRDefault="00BA0A8D" w:rsidP="00BA0A8D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BA0A8D">
        <w:rPr>
          <w:rFonts w:ascii="Times New Roman" w:hAnsi="Times New Roman" w:cs="Times New Roman"/>
          <w:color w:val="000000"/>
          <w:sz w:val="24"/>
          <w:szCs w:val="24"/>
        </w:rPr>
        <w:t>В графе 4 сформулируйте специфику настройки функционала системы.</w:t>
      </w:r>
    </w:p>
    <w:p w:rsidR="00BA0A8D" w:rsidRPr="00BA0A8D" w:rsidRDefault="00BA0A8D" w:rsidP="00BA0A8D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BA0A8D">
        <w:rPr>
          <w:rFonts w:ascii="Times New Roman" w:hAnsi="Times New Roman" w:cs="Times New Roman"/>
          <w:color w:val="000000"/>
          <w:sz w:val="24"/>
          <w:szCs w:val="24"/>
        </w:rPr>
        <w:t>В графе 5 укажите наименование модуля или функции необходимые для реализации операции бизнес-процесса.</w:t>
      </w:r>
    </w:p>
    <w:p w:rsidR="00BA0A8D" w:rsidRPr="00BA0A8D" w:rsidRDefault="00BA0A8D" w:rsidP="00BA0A8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A0A8D">
        <w:rPr>
          <w:color w:val="000000"/>
        </w:rPr>
        <w:t>Пример проектирования операций бизнес-процесса "Продажи" в ИС приведен в </w:t>
      </w:r>
      <w:hyperlink r:id="rId7" w:anchor="table.19.6" w:history="1">
        <w:r w:rsidRPr="00BA0A8D">
          <w:rPr>
            <w:rStyle w:val="a4"/>
            <w:color w:val="0071A6"/>
          </w:rPr>
          <w:t>таблице 19.6</w:t>
        </w:r>
      </w:hyperlink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09"/>
        <w:gridCol w:w="2209"/>
        <w:gridCol w:w="2023"/>
        <w:gridCol w:w="1778"/>
        <w:gridCol w:w="2160"/>
      </w:tblGrid>
      <w:tr w:rsidR="00BA0A8D" w:rsidRPr="00BA0A8D" w:rsidTr="00BA0A8D">
        <w:trPr>
          <w:tblCellSpacing w:w="6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table.19.6"/>
            <w:bookmarkEnd w:id="18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Таблица 19.6. Пример проектирования операций бизнес-процесса "Продажи"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Номер </w:t>
            </w: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операции на диаграмме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Операция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Необходимые </w:t>
            </w: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разработки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Специфика </w:t>
            </w: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настройки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Функциональность </w:t>
            </w: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(модуль) системы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5ПродКл-1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Получение от клиента заказа с указанной номенклатурной единицей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Разработать шаблон импорта заявки клиента. Разработать функционал импорта заявки клиента в заказы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Шаблон может быть разработан на основе "</w:t>
            </w:r>
            <w:bookmarkStart w:id="19" w:name="keyword7"/>
            <w:bookmarkEnd w:id="19"/>
            <w:r w:rsidRPr="00BA0A8D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MS </w:t>
            </w:r>
            <w:proofErr w:type="spellStart"/>
            <w:r w:rsidRPr="00BA0A8D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Excel</w:t>
            </w:r>
            <w:proofErr w:type="spellEnd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 xml:space="preserve">", "MS </w:t>
            </w:r>
            <w:proofErr w:type="spellStart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Логистика, Расчеты с клиентами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5ПродКл-2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Проверка наличия у Клиента лицензии на заказанные медикаменты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Разработать функционал, позволяющий при импорте заявки клиента в систему проверять наличие у клиента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Каждому клиенту ставится в соответствие лицензия. В лицензии указывается срок ее действия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5ПродКл-3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Проверка наличия товарных запасов на складе для полного или частичного выполнения заказа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Разработать функционал, проверяющий наличие товарных запасов при импорте заявки клиента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При импорте заявки система проверяет наличие товара на складе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Логистика, сводное планирование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5ПродКл-4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Размещение заказа в реестре "неудовлетворенный спрос"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Разработать функционал, который при импорте заказа клиента и отсутствия товара на складе формирует заказ с меткой "отложен"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При импорте заявки, в случае отсутствия товара на складе, система формирует заказ со специальной меткой и размещает его в специальном реестре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5ПродКл-5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Процесс формирования заявки на основании заказа в соответствии с договором клиента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Разработать механизм копирования в Заявку строк из Заказа и договора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Шаблон файла импорта должен содержать номер договора, по которому формируется заявка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5ПродКл-6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Резервирование товара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Разработать функционал, позволяющий резервировать заказанный товар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Резервирование товара может происходить в системе двумя способами: автоматически и вручную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5ПродКл-7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кредитного лимита </w:t>
            </w: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 </w:t>
            </w:r>
            <w:bookmarkStart w:id="20" w:name="keyword8"/>
            <w:bookmarkEnd w:id="20"/>
            <w:r w:rsidRPr="00BA0A8D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дебиторской задолженности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Разработать алгоритм проверки </w:t>
            </w: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условий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 импорте заявки клиента </w:t>
            </w: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система проверяет кредитный лимит клиента. В случае превышения кредитного лимита система выдает сообщение о превышении кредитного лимита и блокирует дальнейшую обработку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Торговля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5ПродКл-8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Подбор номенклатурных единиц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Автоматизации не подлежит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Функциональность не требуется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5ПродКл-10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Формирование упаковочных листов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Разработать функциональность адресного хранения товара на складе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Логистика, управление складом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5ПродКл-11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Формирование счета, </w:t>
            </w:r>
            <w:bookmarkStart w:id="21" w:name="keyword9"/>
            <w:bookmarkEnd w:id="21"/>
            <w:r w:rsidRPr="00BA0A8D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расходной накладной</w:t>
            </w: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bookmarkStart w:id="22" w:name="keyword10"/>
            <w:bookmarkEnd w:id="22"/>
            <w:r w:rsidRPr="00BA0A8D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счета-фактуры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Разработать электронную и </w:t>
            </w:r>
            <w:bookmarkStart w:id="23" w:name="keyword11"/>
            <w:bookmarkEnd w:id="23"/>
            <w:r w:rsidRPr="00BA0A8D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печатную форму</w:t>
            </w: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 документов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Торговля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5ПродКл-12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Отгрузка, списание медикаментов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Разработать взаимосвязь с финансовым блоком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Формирование проводки по выбытию товара со склада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A0A8D" w:rsidRPr="00BA0A8D" w:rsidRDefault="00BA0A8D" w:rsidP="00BA0A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Логистика, торговля</w:t>
            </w:r>
          </w:p>
        </w:tc>
      </w:tr>
    </w:tbl>
    <w:p w:rsidR="00BA0A8D" w:rsidRPr="00BA0A8D" w:rsidRDefault="00BA0A8D" w:rsidP="00BA0A8D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4" w:name="sect8"/>
      <w:bookmarkEnd w:id="24"/>
      <w:r w:rsidRPr="00BA0A8D">
        <w:rPr>
          <w:rFonts w:ascii="Times New Roman" w:hAnsi="Times New Roman" w:cs="Times New Roman"/>
          <w:color w:val="000000"/>
          <w:sz w:val="24"/>
          <w:szCs w:val="24"/>
        </w:rPr>
        <w:t>19.4. Бизнес-процесс "Взаиморасчеты с клиентами и поставщиками"</w:t>
      </w:r>
    </w:p>
    <w:p w:rsidR="00BA0A8D" w:rsidRPr="00BA0A8D" w:rsidRDefault="00BA0A8D" w:rsidP="00BA0A8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A0A8D">
        <w:rPr>
          <w:color w:val="000000"/>
        </w:rPr>
        <w:t>Самостоятельно выполните следующее задание.</w:t>
      </w:r>
    </w:p>
    <w:p w:rsidR="00BA0A8D" w:rsidRPr="00BA0A8D" w:rsidRDefault="00BA0A8D" w:rsidP="00BA0A8D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5" w:name="sect9"/>
      <w:bookmarkEnd w:id="25"/>
      <w:r w:rsidRPr="00BA0A8D">
        <w:rPr>
          <w:rFonts w:ascii="Times New Roman" w:hAnsi="Times New Roman" w:cs="Times New Roman"/>
          <w:color w:val="000000"/>
          <w:sz w:val="24"/>
          <w:szCs w:val="24"/>
        </w:rPr>
        <w:t>Задание 21. Проектирование реализации операций бизнес-процесса в информационной системе</w:t>
      </w:r>
    </w:p>
    <w:p w:rsidR="00BA0A8D" w:rsidRPr="00BA0A8D" w:rsidRDefault="00BA0A8D" w:rsidP="00BA0A8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A0A8D">
        <w:rPr>
          <w:color w:val="000000"/>
        </w:rPr>
        <w:t>Все операции, участвующие в процессе, отразите в </w:t>
      </w:r>
      <w:r w:rsidRPr="00BA0A8D">
        <w:rPr>
          <w:b/>
          <w:bCs/>
          <w:color w:val="000000"/>
        </w:rPr>
        <w:t>Таблице проектирования операций</w:t>
      </w:r>
      <w:r w:rsidRPr="00BA0A8D">
        <w:rPr>
          <w:color w:val="000000"/>
        </w:rPr>
        <w:t>, имеющей следующий формат: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61"/>
        <w:gridCol w:w="1104"/>
        <w:gridCol w:w="1781"/>
        <w:gridCol w:w="1529"/>
        <w:gridCol w:w="3304"/>
      </w:tblGrid>
      <w:tr w:rsidR="00BA0A8D" w:rsidRPr="00BA0A8D" w:rsidTr="00BA0A8D">
        <w:trPr>
          <w:tblCellSpacing w:w="6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6" w:name="table.19.7"/>
            <w:bookmarkEnd w:id="26"/>
            <w:r w:rsidRPr="00BA0A8D">
              <w:rPr>
                <w:rFonts w:ascii="Times New Roman" w:hAnsi="Times New Roman" w:cs="Times New Roman"/>
                <w:sz w:val="24"/>
                <w:szCs w:val="24"/>
              </w:rPr>
              <w:t>Таблица 19.7.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операции на диаграмме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Необходимые разработки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Специфика настройки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Функциональност</w:t>
            </w:r>
            <w:proofErr w:type="gramStart"/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ь(</w:t>
            </w:r>
            <w:proofErr w:type="gramEnd"/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модуль) системы</w:t>
            </w:r>
          </w:p>
        </w:tc>
      </w:tr>
      <w:tr w:rsidR="00BA0A8D" w:rsidRPr="00BA0A8D" w:rsidTr="00BA0A8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0A8D" w:rsidRPr="00BA0A8D" w:rsidRDefault="00BA0A8D" w:rsidP="00BA0A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:rsidR="00BA0A8D" w:rsidRPr="00BA0A8D" w:rsidRDefault="00BA0A8D" w:rsidP="00BA0A8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A0A8D">
        <w:rPr>
          <w:color w:val="000000"/>
        </w:rPr>
        <w:t>Дальнейшая настройка типовой ИС осуществляется предусмотренными в ней средствами.</w:t>
      </w:r>
      <w:proofErr w:type="gramEnd"/>
    </w:p>
    <w:p w:rsidR="00EE30A7" w:rsidRPr="00BA0A8D" w:rsidRDefault="00EE30A7" w:rsidP="00B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E30A7" w:rsidRPr="00BA0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D31DA"/>
    <w:multiLevelType w:val="multilevel"/>
    <w:tmpl w:val="7AB62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924C0F"/>
    <w:multiLevelType w:val="multilevel"/>
    <w:tmpl w:val="5A04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B659D4"/>
    <w:multiLevelType w:val="multilevel"/>
    <w:tmpl w:val="6E1A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A0A8D"/>
    <w:rsid w:val="00BA0A8D"/>
    <w:rsid w:val="00EE3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0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0A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0A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lling-content-entity">
    <w:name w:val="spelling-content-entity"/>
    <w:basedOn w:val="a0"/>
    <w:rsid w:val="00BA0A8D"/>
  </w:style>
  <w:style w:type="character" w:customStyle="1" w:styleId="30">
    <w:name w:val="Заголовок 3 Знак"/>
    <w:basedOn w:val="a0"/>
    <w:link w:val="3"/>
    <w:uiPriority w:val="9"/>
    <w:semiHidden/>
    <w:rsid w:val="00BA0A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A0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BA0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BA0A8D"/>
  </w:style>
  <w:style w:type="character" w:styleId="a4">
    <w:name w:val="Hyperlink"/>
    <w:basedOn w:val="a0"/>
    <w:uiPriority w:val="99"/>
    <w:semiHidden/>
    <w:unhideWhenUsed/>
    <w:rsid w:val="00BA0A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766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4501">
              <w:marLeft w:val="0"/>
              <w:marRight w:val="0"/>
              <w:marTop w:val="0"/>
              <w:marBottom w:val="0"/>
              <w:div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divBdr>
              <w:divsChild>
                <w:div w:id="866455420">
                  <w:marLeft w:val="0"/>
                  <w:marRight w:val="0"/>
                  <w:marTop w:val="0"/>
                  <w:marBottom w:val="0"/>
                  <w:divBdr>
                    <w:top w:val="single" w:sz="4" w:space="0" w:color="FFFFFF"/>
                    <w:left w:val="single" w:sz="4" w:space="0" w:color="FFFFFF"/>
                    <w:bottom w:val="single" w:sz="4" w:space="0" w:color="DDDDDD"/>
                    <w:right w:val="single" w:sz="4" w:space="0" w:color="DDDDDD"/>
                  </w:divBdr>
                  <w:divsChild>
                    <w:div w:id="47167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8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8800"/>
                            <w:left w:val="single" w:sz="4" w:space="0" w:color="FF8800"/>
                            <w:bottom w:val="single" w:sz="4" w:space="0" w:color="FF8800"/>
                            <w:right w:val="single" w:sz="4" w:space="0" w:color="FF88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uit.ru/studies/courses/2195/55/lecture/15048?pag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2195/55/lecture/15048?page=1" TargetMode="External"/><Relationship Id="rId5" Type="http://schemas.openxmlformats.org/officeDocument/2006/relationships/hyperlink" Target="https://intuit.ru/studies/courses/2195/55/lecture/15048?page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2262</Words>
  <Characters>12896</Characters>
  <Application>Microsoft Office Word</Application>
  <DocSecurity>0</DocSecurity>
  <Lines>107</Lines>
  <Paragraphs>30</Paragraphs>
  <ScaleCrop>false</ScaleCrop>
  <Company>Reanimator Extreme Edition</Company>
  <LinksUpToDate>false</LinksUpToDate>
  <CharactersWithSpaces>15128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3</cp:revision>
  <dcterms:created xsi:type="dcterms:W3CDTF">2024-10-23T12:16:00Z</dcterms:created>
  <dcterms:modified xsi:type="dcterms:W3CDTF">2024-10-23T12:17:00Z</dcterms:modified>
</cp:coreProperties>
</file>