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9B" w:rsidRDefault="002C399B">
      <w:bookmarkStart w:id="0" w:name="_GoBack"/>
      <w:bookmarkEnd w:id="0"/>
    </w:p>
    <w:p w:rsidR="00EB6161" w:rsidRPr="00E46C7E" w:rsidRDefault="00EB6161" w:rsidP="00EB6161">
      <w:pPr>
        <w:pStyle w:val="1"/>
        <w:tabs>
          <w:tab w:val="left" w:pos="284"/>
        </w:tabs>
        <w:jc w:val="both"/>
        <w:rPr>
          <w:bCs/>
          <w:lang w:val="kk-KZ"/>
        </w:rPr>
      </w:pPr>
      <w:r w:rsidRPr="00E46C7E">
        <w:rPr>
          <w:lang w:val="kk-KZ"/>
        </w:rPr>
        <w:t>Лабораторное занятие № 10</w:t>
      </w:r>
    </w:p>
    <w:p w:rsidR="00EB6161" w:rsidRPr="00E46C7E" w:rsidRDefault="00EB6161" w:rsidP="00EB6161">
      <w:pPr>
        <w:pStyle w:val="1"/>
        <w:tabs>
          <w:tab w:val="left" w:pos="284"/>
        </w:tabs>
        <w:jc w:val="both"/>
        <w:rPr>
          <w:b w:val="0"/>
          <w:lang w:val="kk-KZ"/>
        </w:rPr>
      </w:pPr>
      <w:r w:rsidRPr="00E46C7E">
        <w:rPr>
          <w:bCs/>
          <w:lang w:val="kk-KZ"/>
        </w:rPr>
        <w:t>Размещение видеофона на веб-странице</w:t>
      </w:r>
    </w:p>
    <w:p w:rsidR="00EB6161" w:rsidRPr="00E46C7E" w:rsidRDefault="00EB6161" w:rsidP="00EB6161">
      <w:pPr>
        <w:tabs>
          <w:tab w:val="left" w:pos="284"/>
        </w:tabs>
        <w:rPr>
          <w:bCs/>
          <w:sz w:val="28"/>
          <w:szCs w:val="28"/>
          <w:lang w:val="kk-KZ"/>
        </w:rPr>
      </w:pPr>
    </w:p>
    <w:p w:rsidR="00EB6161" w:rsidRPr="00E46C7E" w:rsidRDefault="00EB6161" w:rsidP="00EB6161">
      <w:pPr>
        <w:tabs>
          <w:tab w:val="left" w:pos="284"/>
        </w:tabs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10</w:t>
      </w:r>
    </w:p>
    <w:p w:rsidR="00EB6161" w:rsidRPr="00E46C7E" w:rsidRDefault="00EB6161" w:rsidP="00EB6161">
      <w:pPr>
        <w:tabs>
          <w:tab w:val="left" w:pos="284"/>
        </w:tabs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bCs/>
          <w:sz w:val="28"/>
          <w:szCs w:val="28"/>
          <w:lang w:val="kk-KZ"/>
        </w:rPr>
        <w:t>Узнайте, как разместить видеофон на веб-странице</w:t>
      </w:r>
    </w:p>
    <w:p w:rsidR="00EB6161" w:rsidRPr="00E46C7E" w:rsidRDefault="00EB6161" w:rsidP="00EB6161">
      <w:pPr>
        <w:tabs>
          <w:tab w:val="left" w:pos="284"/>
        </w:tabs>
        <w:rPr>
          <w:bCs/>
          <w:sz w:val="28"/>
          <w:szCs w:val="28"/>
          <w:lang w:val="kk-KZ"/>
        </w:rPr>
      </w:pPr>
    </w:p>
    <w:p w:rsidR="00EB6161" w:rsidRPr="00E46C7E" w:rsidRDefault="00EB6161" w:rsidP="00EB6161">
      <w:pPr>
        <w:tabs>
          <w:tab w:val="left" w:pos="284"/>
        </w:tabs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10</w:t>
      </w:r>
    </w:p>
    <w:p w:rsidR="00EB6161" w:rsidRPr="00E46C7E" w:rsidRDefault="00EB6161" w:rsidP="00EB6161">
      <w:pPr>
        <w:pStyle w:val="a3"/>
        <w:spacing w:before="0" w:beforeAutospacing="0" w:after="0" w:afterAutospacing="0"/>
        <w:jc w:val="both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iCs/>
          <w:sz w:val="28"/>
          <w:szCs w:val="28"/>
          <w:lang w:val="kk-KZ"/>
        </w:rPr>
        <w:t xml:space="preserve"> </w:t>
      </w:r>
      <w:r w:rsidRPr="00E46C7E">
        <w:rPr>
          <w:rFonts w:ascii="Times New Roman" w:hAnsi="Times New Roman"/>
          <w:bCs/>
          <w:sz w:val="28"/>
          <w:szCs w:val="28"/>
          <w:lang w:val="kk-KZ"/>
        </w:rPr>
        <w:t>Размещение видеофона на веб-странице</w:t>
      </w:r>
      <w:r w:rsidRPr="00E46C7E">
        <w:rPr>
          <w:rFonts w:ascii="Times New Roman" w:hAnsi="Times New Roman"/>
          <w:iCs/>
          <w:sz w:val="28"/>
          <w:szCs w:val="28"/>
          <w:lang w:val="kk-KZ"/>
        </w:rPr>
        <w:t xml:space="preserve"> </w:t>
      </w:r>
    </w:p>
    <w:p w:rsidR="00EB6161" w:rsidRPr="00E46C7E" w:rsidRDefault="00EB6161" w:rsidP="00EB6161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Фоновые изображения — это графические файлы, содержащие регулярный прямоугольный узор. При просмотре в браузере этот узор повторяется, заполняя всё окно, независимо от его размера.</w:t>
      </w:r>
    </w:p>
    <w:p w:rsidR="00EB6161" w:rsidRPr="00E46C7E" w:rsidRDefault="00EB6161" w:rsidP="00EB6161">
      <w:pPr>
        <w:pStyle w:val="a3"/>
        <w:spacing w:before="0" w:beforeAutospacing="0" w:after="0" w:afterAutospacing="0"/>
        <w:jc w:val="both"/>
        <w:rPr>
          <w:rFonts w:ascii="Times New Roman" w:hAnsi="Times New Roman"/>
          <w:b/>
          <w:bCs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Фоновая графика определяется с помощью тега &lt;BODY&gt;.</w:t>
      </w:r>
    </w:p>
    <w:p w:rsidR="00B30F77" w:rsidRDefault="00EB6161" w:rsidP="00EB6161">
      <w:pPr>
        <w:spacing w:line="240" w:lineRule="auto"/>
        <w:rPr>
          <w:bCs/>
          <w:sz w:val="28"/>
          <w:szCs w:val="28"/>
          <w:lang w:val="kk-KZ"/>
        </w:rPr>
      </w:pPr>
      <w:r w:rsidRPr="00E46C7E">
        <w:rPr>
          <w:b/>
          <w:bCs/>
          <w:sz w:val="28"/>
          <w:szCs w:val="28"/>
          <w:lang w:val="kk-KZ"/>
        </w:rPr>
        <w:t>RASP.HTM</w:t>
      </w:r>
      <w:r w:rsidRPr="00E46C7E">
        <w:rPr>
          <w:bCs/>
          <w:sz w:val="28"/>
          <w:szCs w:val="28"/>
          <w:lang w:val="kk-KZ"/>
        </w:rPr>
        <w:t>Внесите следующие изменения в файл:</w:t>
      </w:r>
    </w:p>
    <w:p w:rsidR="00EB6161" w:rsidRDefault="00EB6161" w:rsidP="00EB6161">
      <w:pPr>
        <w:spacing w:line="240" w:lineRule="auto"/>
        <w:rPr>
          <w:sz w:val="28"/>
          <w:szCs w:val="28"/>
          <w:lang w:val="kk-KZ"/>
        </w:rPr>
      </w:pPr>
      <w:r w:rsidRPr="00C50BD3">
        <w:rPr>
          <w:b/>
          <w:noProof/>
          <w:sz w:val="28"/>
          <w:szCs w:val="28"/>
        </w:rPr>
        <w:drawing>
          <wp:inline distT="0" distB="0" distL="0" distR="0" wp14:anchorId="3B1BF081" wp14:editId="7F6B6C9E">
            <wp:extent cx="3238500" cy="1676400"/>
            <wp:effectExtent l="0" t="0" r="0" b="0"/>
            <wp:docPr id="1" name="Рисунок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61" w:rsidRPr="00E46C7E" w:rsidRDefault="00EB6161" w:rsidP="00EB6161">
      <w:pPr>
        <w:rPr>
          <w:i/>
          <w:iCs/>
          <w:sz w:val="28"/>
          <w:szCs w:val="28"/>
        </w:rPr>
      </w:pPr>
      <w:r w:rsidRPr="00E46C7E">
        <w:rPr>
          <w:sz w:val="28"/>
          <w:szCs w:val="28"/>
          <w:lang w:val="kk-KZ"/>
        </w:rPr>
        <w:t>На экране вы увидите изображение, показанное на рисунке 6.</w:t>
      </w:r>
    </w:p>
    <w:p w:rsidR="00EB6161" w:rsidRPr="00E46C7E" w:rsidRDefault="00EB6161" w:rsidP="00EB6161">
      <w:pPr>
        <w:pStyle w:val="a4"/>
        <w:spacing w:before="0" w:beforeAutospacing="0" w:after="0" w:afterAutospacing="0"/>
        <w:jc w:val="center"/>
        <w:rPr>
          <w:rFonts w:ascii="Times New Roman" w:hAnsi="Times New Roman"/>
          <w:iCs/>
          <w:sz w:val="28"/>
          <w:szCs w:val="28"/>
        </w:rPr>
      </w:pPr>
      <w:r w:rsidRPr="00C50B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78F814" wp14:editId="1B8A28BE">
            <wp:extent cx="2105025" cy="1476375"/>
            <wp:effectExtent l="0" t="0" r="9525" b="9525"/>
            <wp:docPr id="2" name="Рисунок 2" descr="a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art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61" w:rsidRPr="00E46C7E" w:rsidRDefault="00EB6161" w:rsidP="00EB6161">
      <w:pPr>
        <w:rPr>
          <w:i/>
          <w:iCs/>
          <w:sz w:val="28"/>
          <w:szCs w:val="28"/>
        </w:rPr>
      </w:pPr>
      <w:r w:rsidRPr="00E46C7E">
        <w:rPr>
          <w:b/>
          <w:bCs/>
          <w:sz w:val="28"/>
          <w:szCs w:val="28"/>
        </w:rPr>
        <w:t>фон1.GIF</w:t>
      </w:r>
      <w:r w:rsidRPr="00E46C7E">
        <w:rPr>
          <w:sz w:val="28"/>
          <w:szCs w:val="28"/>
        </w:rPr>
        <w:t>Графический файл отображается как на рисунке 7.</w:t>
      </w:r>
    </w:p>
    <w:p w:rsidR="00EB6161" w:rsidRPr="00E46C7E" w:rsidRDefault="00EB6161" w:rsidP="00EB6161">
      <w:pPr>
        <w:pStyle w:val="a4"/>
        <w:spacing w:before="0" w:beforeAutospacing="0" w:after="0" w:afterAutospacing="0"/>
        <w:jc w:val="center"/>
        <w:rPr>
          <w:rFonts w:ascii="Times New Roman" w:hAnsi="Times New Roman"/>
          <w:i/>
          <w:sz w:val="28"/>
          <w:szCs w:val="28"/>
        </w:rPr>
      </w:pPr>
      <w:r w:rsidRPr="00C50BD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084F656A" wp14:editId="338F0EB3">
            <wp:extent cx="2324100" cy="1295400"/>
            <wp:effectExtent l="0" t="0" r="0" b="0"/>
            <wp:docPr id="3" name="Рисунок 3" descr="ar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art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61" w:rsidRPr="00E46C7E" w:rsidRDefault="00EB6161" w:rsidP="00EB6161">
      <w:pPr>
        <w:pStyle w:val="a4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iCs/>
          <w:sz w:val="28"/>
          <w:szCs w:val="28"/>
          <w:lang w:val="kk-KZ"/>
        </w:rPr>
        <w:t>Рисунок 7</w:t>
      </w:r>
    </w:p>
    <w:p w:rsidR="00EB6161" w:rsidRPr="00E46C7E" w:rsidRDefault="00EB6161" w:rsidP="00EB6161">
      <w:pPr>
        <w:rPr>
          <w:sz w:val="28"/>
          <w:szCs w:val="28"/>
          <w:lang w:val="kk-KZ"/>
        </w:rPr>
      </w:pPr>
    </w:p>
    <w:p w:rsidR="00EB6161" w:rsidRPr="00EB6161" w:rsidRDefault="00EB6161" w:rsidP="00EB6161">
      <w:pPr>
        <w:spacing w:line="240" w:lineRule="auto"/>
        <w:rPr>
          <w:sz w:val="28"/>
          <w:szCs w:val="28"/>
          <w:lang w:val="kk-KZ"/>
        </w:rPr>
      </w:pPr>
    </w:p>
    <w:sectPr w:rsidR="00EB6161" w:rsidRPr="00EB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66"/>
    <w:rsid w:val="002C399B"/>
    <w:rsid w:val="007A1A7C"/>
    <w:rsid w:val="00B30F77"/>
    <w:rsid w:val="00E33866"/>
    <w:rsid w:val="00EB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F491E-8A63-4793-A6F5-D8BE5CD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161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B6161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EB6161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EB6161"/>
  </w:style>
  <w:style w:type="paragraph" w:customStyle="1" w:styleId="a4">
    <w:basedOn w:val="a"/>
    <w:next w:val="a3"/>
    <w:rsid w:val="00EB6161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2024-10-23T10:45:00Z</dcterms:created>
  <dcterms:modified xsi:type="dcterms:W3CDTF">2025-09-11T10:44:00Z</dcterms:modified>
</cp:coreProperties>
</file>