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FB9" w:rsidRDefault="00754FB9">
      <w:bookmarkStart w:id="0" w:name="_GoBack"/>
      <w:bookmarkEnd w:id="0"/>
    </w:p>
    <w:p w:rsidR="001C2B32" w:rsidRPr="001C2B32" w:rsidRDefault="001C2B32" w:rsidP="001C2B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B32">
        <w:rPr>
          <w:rFonts w:ascii="Times New Roman" w:hAnsi="Times New Roman" w:cs="Times New Roman"/>
          <w:b/>
          <w:bCs/>
          <w:sz w:val="28"/>
          <w:szCs w:val="28"/>
        </w:rPr>
        <w:t>Лабораторное занятие № 4</w:t>
      </w:r>
    </w:p>
    <w:p w:rsidR="001C2B32" w:rsidRPr="001C2B32" w:rsidRDefault="001C2B32" w:rsidP="001C2B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B32">
        <w:rPr>
          <w:rFonts w:ascii="Times New Roman" w:hAnsi="Times New Roman" w:cs="Times New Roman"/>
          <w:b/>
          <w:bCs/>
          <w:sz w:val="28"/>
          <w:szCs w:val="28"/>
        </w:rPr>
        <w:t>Изменить текущий размер шрифта</w:t>
      </w:r>
    </w:p>
    <w:p w:rsidR="001C2B32" w:rsidRPr="001C2B32" w:rsidRDefault="001C2B32" w:rsidP="001C2B3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B32">
        <w:rPr>
          <w:rFonts w:ascii="Times New Roman" w:hAnsi="Times New Roman" w:cs="Times New Roman"/>
          <w:sz w:val="28"/>
          <w:szCs w:val="28"/>
        </w:rPr>
        <w:t>Учебно-методические указания к лабораторным занятиям № 4</w:t>
      </w: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B32">
        <w:rPr>
          <w:rFonts w:ascii="Times New Roman" w:hAnsi="Times New Roman" w:cs="Times New Roman"/>
          <w:sz w:val="28"/>
          <w:szCs w:val="28"/>
        </w:rPr>
        <w:t>Цель урока: научиться изменять текущий размер шрифта.</w:t>
      </w: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B32">
        <w:rPr>
          <w:rFonts w:ascii="Times New Roman" w:hAnsi="Times New Roman" w:cs="Times New Roman"/>
          <w:sz w:val="28"/>
          <w:szCs w:val="28"/>
        </w:rPr>
        <w:t>Задания для проверки знаний, полученных на уроке № 4</w:t>
      </w: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B32">
        <w:rPr>
          <w:rFonts w:ascii="Times New Roman" w:hAnsi="Times New Roman" w:cs="Times New Roman"/>
          <w:sz w:val="28"/>
          <w:szCs w:val="28"/>
        </w:rPr>
        <w:t>Задача: Изменить текущий размер шрифта.</w:t>
      </w: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B32">
        <w:rPr>
          <w:rFonts w:ascii="Times New Roman" w:hAnsi="Times New Roman" w:cs="Times New Roman"/>
          <w:sz w:val="28"/>
          <w:szCs w:val="28"/>
        </w:rPr>
        <w:t>Тег &lt;FONT&gt; изменяет текущий размер шрифта в указанном месте текста с 1 до 7.</w:t>
      </w:r>
    </w:p>
    <w:p w:rsidR="00B30F77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B32">
        <w:rPr>
          <w:rFonts w:ascii="Times New Roman" w:hAnsi="Times New Roman" w:cs="Times New Roman"/>
          <w:sz w:val="28"/>
          <w:szCs w:val="28"/>
        </w:rPr>
        <w:t>1. Внесите изменения в файл RASP.HTM:</w:t>
      </w:r>
    </w:p>
    <w:p w:rsid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15858B" wp14:editId="23E4828A">
            <wp:extent cx="2856865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B32">
        <w:rPr>
          <w:rFonts w:ascii="Times New Roman" w:hAnsi="Times New Roman" w:cs="Times New Roman"/>
          <w:sz w:val="28"/>
          <w:szCs w:val="28"/>
        </w:rPr>
        <w:t>2. Измените шрифт текста «Занятия во вторник» с помощью тега &lt;FONT&gt;.</w:t>
      </w: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B32">
        <w:rPr>
          <w:rFonts w:ascii="Times New Roman" w:hAnsi="Times New Roman" w:cs="Times New Roman"/>
          <w:sz w:val="28"/>
          <w:szCs w:val="28"/>
        </w:rPr>
        <w:t>3. Оформите текст HTML-документа с помощью тегов абзаца и переноса строки, а также тегов выделения фрагментов текста.</w:t>
      </w:r>
    </w:p>
    <w:p w:rsidR="001C2B32" w:rsidRPr="001C2B32" w:rsidRDefault="001C2B32" w:rsidP="001C2B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C2B32" w:rsidRPr="001C2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0E"/>
    <w:rsid w:val="001C2B32"/>
    <w:rsid w:val="002B7539"/>
    <w:rsid w:val="004D740E"/>
    <w:rsid w:val="00754FB9"/>
    <w:rsid w:val="00B3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B0B08-5F50-4D8E-B51D-FC42C4B1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3</cp:revision>
  <dcterms:created xsi:type="dcterms:W3CDTF">2024-10-23T10:34:00Z</dcterms:created>
  <dcterms:modified xsi:type="dcterms:W3CDTF">2025-09-11T10:36:00Z</dcterms:modified>
</cp:coreProperties>
</file>