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6C" w:rsidRPr="00CC3F6C" w:rsidRDefault="00CC3F6C" w:rsidP="00CC3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F6C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10: Тестирование информационных систем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тестирование информационных систем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Тестирование информационных систем — это процесс оценки функциональности, надежности, производительности и безопасности системы. Основная цель тестирования — выявление ошибок и недостатков в системе до её развертывания или обновления, что позволяет снизить риски и обеспечить высокое качество продукта.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Тестирование является неотъемлемой частью жизненного цикла разработки программного обеспечения (SDLC) и должно проводиться на каждом этапе разработки. Оно помогает удостовериться, что система соответствует требованиям и ожиданиям пользователей.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2. Цели и задачи тестирования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Основные цели тестирования информационных систем:</w:t>
      </w:r>
    </w:p>
    <w:p w:rsidR="00CC3F6C" w:rsidRPr="00CC3F6C" w:rsidRDefault="00CC3F6C" w:rsidP="00CC3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Выявление ошибок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нахождение и исправление дефектов и недостатков в системе.</w:t>
      </w:r>
    </w:p>
    <w:p w:rsidR="00CC3F6C" w:rsidRPr="00CC3F6C" w:rsidRDefault="00CC3F6C" w:rsidP="00CC3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соответствия требованиям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того, насколько система соответствует установленным требованиям и спецификациям.</w:t>
      </w:r>
    </w:p>
    <w:p w:rsidR="00CC3F6C" w:rsidRPr="00CC3F6C" w:rsidRDefault="00CC3F6C" w:rsidP="00CC3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Оценка производительности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реакции системы под нагрузкой и её устойчивости.</w:t>
      </w:r>
    </w:p>
    <w:p w:rsidR="00CC3F6C" w:rsidRPr="00CC3F6C" w:rsidRDefault="00CC3F6C" w:rsidP="00CC3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безопасности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выявление уязвимостей системы и обеспечение защиты данных.</w:t>
      </w:r>
    </w:p>
    <w:p w:rsidR="00CC3F6C" w:rsidRPr="00CC3F6C" w:rsidRDefault="00CC3F6C" w:rsidP="00CC3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Удовлетворенность пользователей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обеспечение качественного пользовательского опыта и соответствие ожиданиям пользователей.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3. Виды тестирования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Тестирование информационных систем можно классифицировать по различным критериям:</w:t>
      </w:r>
    </w:p>
    <w:p w:rsidR="00CC3F6C" w:rsidRPr="00CC3F6C" w:rsidRDefault="00CC3F6C" w:rsidP="00CC3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По уровню тестирования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Модульное 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отдельных модулей или компонентов системы на соответствие их функциональности.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Интеграционное 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взаимодействия между модулями и компонентами системы.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Системное 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полная проверка всей системы на соответствие требованиям.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Приемочное 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системы конечными пользователями или заказчиками.</w:t>
      </w:r>
    </w:p>
    <w:p w:rsidR="00CC3F6C" w:rsidRPr="00CC3F6C" w:rsidRDefault="00CC3F6C" w:rsidP="00CC3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По типу тестирования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 тестирование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функциональности системы в соответствии с требованиями.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Нефункциональное тестирование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производительности, надежности, безопасности и других качественных характеристик системы.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Регрессионное тестирование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системы после внесения изменений для выявления новых ошибок, которые могли возникнуть из-за этих изменений.</w:t>
      </w:r>
    </w:p>
    <w:p w:rsidR="00CC3F6C" w:rsidRPr="00CC3F6C" w:rsidRDefault="00CC3F6C" w:rsidP="00CC3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По способу тестирования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Ручное тестирование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выполнение тестов вручную без автоматизации.</w:t>
      </w:r>
    </w:p>
    <w:p w:rsidR="00CC3F6C" w:rsidRPr="00CC3F6C" w:rsidRDefault="00CC3F6C" w:rsidP="00CC3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Автоматизированное тестирование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использование программных инструментов для автоматизации процесса тестирования.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4. Процесс тестирования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Процесс тестирования информационных систем обычно включает несколько ключевых этапов:</w:t>
      </w:r>
    </w:p>
    <w:p w:rsidR="00CC3F6C" w:rsidRPr="00CC3F6C" w:rsidRDefault="00CC3F6C" w:rsidP="00CC3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Планирование тестирования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разработка стратегии и плана тестирования, включая определение объема, методов и инструментов тестирования.</w:t>
      </w:r>
    </w:p>
    <w:p w:rsidR="00CC3F6C" w:rsidRPr="00CC3F6C" w:rsidRDefault="00CC3F6C" w:rsidP="00CC3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тестовых случаев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создание наборов тестов, которые описывают сценарии и ожидаемые результаты для проверки функциональности и нефункциональных характеристик системы.</w:t>
      </w:r>
    </w:p>
    <w:p w:rsidR="00CC3F6C" w:rsidRPr="00CC3F6C" w:rsidRDefault="00CC3F6C" w:rsidP="00CC3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тестов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запуск тестовых случаев и запись результатов. Это может включать ручное выполнение тестов и запуск автоматизированных тестов.</w:t>
      </w:r>
    </w:p>
    <w:p w:rsidR="00CC3F6C" w:rsidRPr="00CC3F6C" w:rsidRDefault="00CC3F6C" w:rsidP="00CC3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результатов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результатов тестирования, выявление ошибок и недостатков, а также их классификация по степени серьезности.</w:t>
      </w:r>
    </w:p>
    <w:p w:rsidR="00CC3F6C" w:rsidRPr="00CC3F6C" w:rsidRDefault="00CC3F6C" w:rsidP="00CC3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Отчетность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составление отчетов о проведенном тестировании, включая описание найденных ошибок, рекомендации по их исправлению и результаты тестирования.</w:t>
      </w:r>
    </w:p>
    <w:p w:rsidR="00CC3F6C" w:rsidRPr="00CC3F6C" w:rsidRDefault="00CC3F6C" w:rsidP="00CC3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Повторное тестирование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исправлений и изменений в системе, чтобы удостовериться, что проблемы были устранены и не возникли новые.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5. Инструменты для тестирования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Существует множество инструментов и технологий для тестирования информационных систем:</w:t>
      </w:r>
    </w:p>
    <w:p w:rsidR="00CC3F6C" w:rsidRPr="00CC3F6C" w:rsidRDefault="00CC3F6C" w:rsidP="00CC3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 xml:space="preserve">: инструмент для автоматизации тестирования </w:t>
      </w:r>
      <w:proofErr w:type="spellStart"/>
      <w:r w:rsidRPr="00CC3F6C">
        <w:rPr>
          <w:rFonts w:ascii="Times New Roman" w:eastAsia="Times New Roman" w:hAnsi="Times New Roman" w:cs="Times New Roman"/>
          <w:sz w:val="24"/>
          <w:szCs w:val="24"/>
        </w:rPr>
        <w:t>веб-приложений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>, позволяющий писать тесты на различных языках программирования.</w:t>
      </w:r>
    </w:p>
    <w:p w:rsidR="00CC3F6C" w:rsidRPr="00CC3F6C" w:rsidRDefault="00CC3F6C" w:rsidP="00CC3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C3F6C">
        <w:rPr>
          <w:rFonts w:ascii="Times New Roman" w:eastAsia="Times New Roman" w:hAnsi="Times New Roman" w:cs="Times New Roman"/>
          <w:sz w:val="24"/>
          <w:szCs w:val="24"/>
        </w:rPr>
        <w:t>фреймворк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 xml:space="preserve"> для модульного тестирования приложений на языке </w:t>
      </w:r>
      <w:proofErr w:type="spellStart"/>
      <w:r w:rsidRPr="00CC3F6C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3F6C" w:rsidRPr="00CC3F6C" w:rsidRDefault="00CC3F6C" w:rsidP="00CC3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>: инструмент для тестирования API, позволяющий отправлять запросы и проверять ответы.</w:t>
      </w:r>
    </w:p>
    <w:p w:rsidR="00CC3F6C" w:rsidRPr="00CC3F6C" w:rsidRDefault="00CC3F6C" w:rsidP="00CC3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>: инструмент для тестирования производительности и нагрузки, который позволяет имитировать множество пользователей и оценивать реакцию системы.</w:t>
      </w:r>
    </w:p>
    <w:p w:rsidR="00CC3F6C" w:rsidRPr="00CC3F6C" w:rsidRDefault="00CC3F6C" w:rsidP="00CC3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TestRail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</w:rPr>
        <w:t>: система для управления тестированием, позволяющая планировать, отслеживать и управлять тестовыми случаями.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6. Тестирование производительности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Тестирование производительности — это важный аспект, который помогает определить, как система реагирует под нагрузкой. Основные типы тестирования производительности:</w:t>
      </w:r>
    </w:p>
    <w:p w:rsidR="00CC3F6C" w:rsidRPr="00CC3F6C" w:rsidRDefault="00CC3F6C" w:rsidP="00CC3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Нагрузочное 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производительности системы при нормальных и повышенных нагрузках, чтобы убедиться, что она справляется с ожидаемыми объемами.</w:t>
      </w:r>
    </w:p>
    <w:p w:rsidR="00CC3F6C" w:rsidRPr="00CC3F6C" w:rsidRDefault="00CC3F6C" w:rsidP="00CC3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Стресс-тестирование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Stress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системы на её пределы, чтобы увидеть, как она справляется с чрезмерными нагрузками.</w:t>
      </w:r>
    </w:p>
    <w:p w:rsidR="00CC3F6C" w:rsidRPr="00CC3F6C" w:rsidRDefault="00CC3F6C" w:rsidP="00CC3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стабильности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работы системы в течение продолжительного времени, чтобы выявить проблемы с производительностью и стабильностью.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7. Тестирование безопасности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lastRenderedPageBreak/>
        <w:t>Тестирование безопасности — это процесс выявления уязвимостей и проблем с безопасностью в системе. Основные методы тестирования безопасности:</w:t>
      </w:r>
    </w:p>
    <w:p w:rsidR="00CC3F6C" w:rsidRPr="00CC3F6C" w:rsidRDefault="00CC3F6C" w:rsidP="00CC3F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Пенетрацонное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тестирование (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Penetration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имитация атак на систему для выявления уязвимостей и недостатков в безопасности.</w:t>
      </w:r>
    </w:p>
    <w:p w:rsidR="00CC3F6C" w:rsidRPr="00CC3F6C" w:rsidRDefault="00CC3F6C" w:rsidP="00CC3F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Аудит безопасности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оценка системы на предмет соблюдения стандартов безопасности и защиты данных.</w:t>
      </w:r>
    </w:p>
    <w:p w:rsidR="00CC3F6C" w:rsidRPr="00CC3F6C" w:rsidRDefault="00CC3F6C" w:rsidP="00CC3F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на устойчивость к угрозам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проверка системы на возможность защиты от различных видов атак и угроз.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8. Роль тестирования в процессе разработки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Тестирование играет ключевую роль в процессе разработки информационных систем. Оно помогает:</w:t>
      </w:r>
    </w:p>
    <w:p w:rsidR="00CC3F6C" w:rsidRPr="00CC3F6C" w:rsidRDefault="00CC3F6C" w:rsidP="00CC3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Снизить риски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выявление и исправление ошибок до развертывания системы снижает риски для бизнеса и пользователей.</w:t>
      </w:r>
    </w:p>
    <w:p w:rsidR="00CC3F6C" w:rsidRPr="00CC3F6C" w:rsidRDefault="00CC3F6C" w:rsidP="00CC3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Улучшить качество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качественное тестирование обеспечивает высокое качество продукта и удовлетворение пользователей.</w:t>
      </w:r>
    </w:p>
    <w:p w:rsidR="00CC3F6C" w:rsidRPr="00CC3F6C" w:rsidRDefault="00CC3F6C" w:rsidP="00CC3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Сэкономить время и ресурсы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раннее обнаружение проблем позволяет сэкономить время и ресурсы на исправление ошибок.</w:t>
      </w:r>
    </w:p>
    <w:p w:rsidR="00CC3F6C" w:rsidRPr="00CC3F6C" w:rsidRDefault="00CC3F6C" w:rsidP="00CC3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Поддерживать доверие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 качественная система способствует доверию пользователей и репутации компании.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F6C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CC3F6C" w:rsidRPr="00CC3F6C" w:rsidRDefault="00CC3F6C" w:rsidP="00CC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Тестирование информационных систем — это важный процесс, который обеспечивает высокое качество и надежность продуктов. Соблюдение методов и стандартов тестирования помогает выявлять и исправлять ошибки, обеспечивая соответствие требованиям пользователей и бизнеса. Эффективное тестирование в сочетании с современными инструментами и технологиями позволяет создавать надежные и безопасные информационные системы.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F6C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CC3F6C" w:rsidRPr="00CC3F6C" w:rsidRDefault="00CC3F6C" w:rsidP="00CC3F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3F6C" w:rsidRPr="00CC3F6C" w:rsidRDefault="00CC3F6C" w:rsidP="00CC3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Myers G. J., Sandler C., </w:t>
      </w:r>
      <w:proofErr w:type="spellStart"/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>Badgett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T. "The Art of Software Testing."</w:t>
      </w:r>
    </w:p>
    <w:p w:rsidR="00CC3F6C" w:rsidRPr="00CC3F6C" w:rsidRDefault="00CC3F6C" w:rsidP="00CC3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>Kaner</w:t>
      </w:r>
      <w:proofErr w:type="spellEnd"/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C., Falk J., Nguyen H. "Testing Computer Software."</w:t>
      </w:r>
    </w:p>
    <w:p w:rsidR="00CC3F6C" w:rsidRPr="00CC3F6C" w:rsidRDefault="00CC3F6C" w:rsidP="00CC3F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CC3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3F6C" w:rsidRPr="00CC3F6C" w:rsidRDefault="00CC3F6C" w:rsidP="00CC3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>"The Importance of Software Testing" (IEEE Software).</w:t>
      </w:r>
    </w:p>
    <w:p w:rsidR="00CC3F6C" w:rsidRPr="00CC3F6C" w:rsidRDefault="00CC3F6C" w:rsidP="00CC3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F6C">
        <w:rPr>
          <w:rFonts w:ascii="Times New Roman" w:eastAsia="Times New Roman" w:hAnsi="Times New Roman" w:cs="Times New Roman"/>
          <w:sz w:val="24"/>
          <w:szCs w:val="24"/>
          <w:lang w:val="en-US"/>
        </w:rPr>
        <w:t>"Best Practices in Software Testing" (CIO Magazine).</w:t>
      </w:r>
    </w:p>
    <w:p w:rsidR="00CC3F6C" w:rsidRPr="00CC3F6C" w:rsidRDefault="00CC3F6C" w:rsidP="00CC3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CC3F6C" w:rsidRPr="00CC3F6C" w:rsidRDefault="00CC3F6C" w:rsidP="00CC3F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Разработать план тестирования для вашего проекта, включая типы тестирования и инструменты, которые вы собираетесь использовать.</w:t>
      </w:r>
    </w:p>
    <w:p w:rsidR="00CC3F6C" w:rsidRPr="00CC3F6C" w:rsidRDefault="00CC3F6C" w:rsidP="00CC3F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6C">
        <w:rPr>
          <w:rFonts w:ascii="Times New Roman" w:eastAsia="Times New Roman" w:hAnsi="Times New Roman" w:cs="Times New Roman"/>
          <w:sz w:val="24"/>
          <w:szCs w:val="24"/>
        </w:rPr>
        <w:t>Провести тестирование одного из компонентов системы и подготовить отчет о результатах.</w:t>
      </w:r>
    </w:p>
    <w:sectPr w:rsidR="00CC3F6C" w:rsidRPr="00CC3F6C" w:rsidSect="001B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947"/>
    <w:multiLevelType w:val="multilevel"/>
    <w:tmpl w:val="45EA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42851"/>
    <w:multiLevelType w:val="multilevel"/>
    <w:tmpl w:val="C876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C004B"/>
    <w:multiLevelType w:val="multilevel"/>
    <w:tmpl w:val="F22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E7E5A"/>
    <w:multiLevelType w:val="multilevel"/>
    <w:tmpl w:val="218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85047"/>
    <w:multiLevelType w:val="multilevel"/>
    <w:tmpl w:val="E896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047752"/>
    <w:multiLevelType w:val="multilevel"/>
    <w:tmpl w:val="D244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137A9"/>
    <w:multiLevelType w:val="multilevel"/>
    <w:tmpl w:val="021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F12CA"/>
    <w:multiLevelType w:val="multilevel"/>
    <w:tmpl w:val="2B9C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B85EA6"/>
    <w:multiLevelType w:val="multilevel"/>
    <w:tmpl w:val="9C5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1669E"/>
    <w:multiLevelType w:val="multilevel"/>
    <w:tmpl w:val="201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124B51"/>
    <w:multiLevelType w:val="multilevel"/>
    <w:tmpl w:val="6BD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63155F"/>
    <w:multiLevelType w:val="multilevel"/>
    <w:tmpl w:val="29E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6C26AE"/>
    <w:rsid w:val="00186EBC"/>
    <w:rsid w:val="001B17D5"/>
    <w:rsid w:val="006C26AE"/>
    <w:rsid w:val="00CC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D5"/>
  </w:style>
  <w:style w:type="paragraph" w:styleId="3">
    <w:name w:val="heading 3"/>
    <w:basedOn w:val="a"/>
    <w:link w:val="30"/>
    <w:uiPriority w:val="9"/>
    <w:qFormat/>
    <w:rsid w:val="006C2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C26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26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C26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C26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2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6A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C26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C26AE"/>
  </w:style>
  <w:style w:type="character" w:customStyle="1" w:styleId="hljs-comment">
    <w:name w:val="hljs-comment"/>
    <w:basedOn w:val="a0"/>
    <w:rsid w:val="006C26AE"/>
  </w:style>
  <w:style w:type="character" w:customStyle="1" w:styleId="hljs-string">
    <w:name w:val="hljs-string"/>
    <w:basedOn w:val="a0"/>
    <w:rsid w:val="006C26AE"/>
  </w:style>
  <w:style w:type="character" w:customStyle="1" w:styleId="hljs-number">
    <w:name w:val="hljs-number"/>
    <w:basedOn w:val="a0"/>
    <w:rsid w:val="006C26AE"/>
  </w:style>
  <w:style w:type="character" w:customStyle="1" w:styleId="hljs-title">
    <w:name w:val="hljs-title"/>
    <w:basedOn w:val="a0"/>
    <w:rsid w:val="006C2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5729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2024-10-17T05:21:00Z</dcterms:created>
  <dcterms:modified xsi:type="dcterms:W3CDTF">2024-10-21T11:51:00Z</dcterms:modified>
</cp:coreProperties>
</file>