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EA" w:rsidRPr="002466EA" w:rsidRDefault="002466EA" w:rsidP="00246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6EA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13: Информационная безопасность информационных систем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информационную безопасность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Информационная безопасность (ИБ) — это защита информации от несанкционированного доступа, использования, раскрытия, разрушения или модификации. В условиях стремительного роста технологий и интернета, безопасность информации становится критически важной для организаций, обеспечивая защиту данных пользователей и бизнеса.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Основные цели информационной безопасности:</w:t>
      </w:r>
    </w:p>
    <w:p w:rsidR="002466EA" w:rsidRPr="002466EA" w:rsidRDefault="002466EA" w:rsidP="00246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Обеспечение конфиденциальности.</w:t>
      </w:r>
    </w:p>
    <w:p w:rsidR="002466EA" w:rsidRPr="002466EA" w:rsidRDefault="002466EA" w:rsidP="00246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Поддержание целостности данных.</w:t>
      </w:r>
    </w:p>
    <w:p w:rsidR="002466EA" w:rsidRPr="002466EA" w:rsidRDefault="002466EA" w:rsidP="00246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Обеспечение доступности информации.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2. Основные понятия и принципы информационной безопасности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Существует несколько ключевых понятий и принципов, которые лежат в основе информационной безопасности:</w:t>
      </w:r>
    </w:p>
    <w:p w:rsidR="002466EA" w:rsidRPr="002466EA" w:rsidRDefault="002466EA" w:rsidP="00246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Конфиденциальность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обеспечение того, чтобы информация была доступна только тем, кто имеет на это право. Это достигается через шифрование, аутентификацию и контроль доступа.</w:t>
      </w:r>
    </w:p>
    <w:p w:rsidR="002466EA" w:rsidRPr="002466EA" w:rsidRDefault="002466EA" w:rsidP="00246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Целостность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защита информации от несанкционированных изменений. Целостность достигается с помощью контроля версий, хеширования и систем обнаружения вторжений.</w:t>
      </w:r>
    </w:p>
    <w:p w:rsidR="002466EA" w:rsidRPr="002466EA" w:rsidRDefault="002466EA" w:rsidP="00246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Доступность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обеспечение того, чтобы информация была доступна пользователям в нужное время. Для этого применяются методы резервного копирования, защиты от отказов и устойчивости к атакам.</w:t>
      </w:r>
    </w:p>
    <w:p w:rsidR="002466EA" w:rsidRPr="002466EA" w:rsidRDefault="002466EA" w:rsidP="00246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Аутентификация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 xml:space="preserve">: процесс проверки подлинности пользователя или системы, обычно с использованием паролей, </w:t>
      </w:r>
      <w:proofErr w:type="spellStart"/>
      <w:r w:rsidRPr="002466EA">
        <w:rPr>
          <w:rFonts w:ascii="Times New Roman" w:eastAsia="Times New Roman" w:hAnsi="Times New Roman" w:cs="Times New Roman"/>
          <w:sz w:val="24"/>
          <w:szCs w:val="24"/>
        </w:rPr>
        <w:t>токенов</w:t>
      </w:r>
      <w:proofErr w:type="spellEnd"/>
      <w:r w:rsidRPr="002466EA">
        <w:rPr>
          <w:rFonts w:ascii="Times New Roman" w:eastAsia="Times New Roman" w:hAnsi="Times New Roman" w:cs="Times New Roman"/>
          <w:sz w:val="24"/>
          <w:szCs w:val="24"/>
        </w:rPr>
        <w:t xml:space="preserve"> или биометрических данных.</w:t>
      </w:r>
    </w:p>
    <w:p w:rsidR="002466EA" w:rsidRPr="002466EA" w:rsidRDefault="002466EA" w:rsidP="00246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Авторизация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процесс предоставления прав доступа пользователям на основе их ролей и полномочий.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3. Угрозы и уязвимости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Угрозы и уязвимости могут представлять собой серьезные риски для информационных систем. Основные категории угроз:</w:t>
      </w:r>
    </w:p>
    <w:p w:rsidR="002466EA" w:rsidRPr="002466EA" w:rsidRDefault="002466EA" w:rsidP="00246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Вредоносные программы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 xml:space="preserve">: вирусы, </w:t>
      </w:r>
      <w:proofErr w:type="spellStart"/>
      <w:r w:rsidRPr="002466EA">
        <w:rPr>
          <w:rFonts w:ascii="Times New Roman" w:eastAsia="Times New Roman" w:hAnsi="Times New Roman" w:cs="Times New Roman"/>
          <w:sz w:val="24"/>
          <w:szCs w:val="24"/>
        </w:rPr>
        <w:t>трояны</w:t>
      </w:r>
      <w:proofErr w:type="spellEnd"/>
      <w:r w:rsidRPr="002466EA">
        <w:rPr>
          <w:rFonts w:ascii="Times New Roman" w:eastAsia="Times New Roman" w:hAnsi="Times New Roman" w:cs="Times New Roman"/>
          <w:sz w:val="24"/>
          <w:szCs w:val="24"/>
        </w:rPr>
        <w:t>, шпионское ПО и другое вредоносное программное обеспечение, которое может повредить или украсть данные.</w:t>
      </w:r>
    </w:p>
    <w:p w:rsidR="002466EA" w:rsidRPr="002466EA" w:rsidRDefault="002466EA" w:rsidP="00246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Атаки на отказ в обслуживании (</w:t>
      </w:r>
      <w:proofErr w:type="spellStart"/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DDoS</w:t>
      </w:r>
      <w:proofErr w:type="spellEnd"/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атаки, целью которых является создание перегрузки системы, чтобы она стала недоступной для пользователей.</w:t>
      </w:r>
    </w:p>
    <w:p w:rsidR="002466EA" w:rsidRPr="002466EA" w:rsidRDefault="002466EA" w:rsidP="00246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Фишинг</w:t>
      </w:r>
      <w:proofErr w:type="spellEnd"/>
      <w:r w:rsidRPr="002466EA">
        <w:rPr>
          <w:rFonts w:ascii="Times New Roman" w:eastAsia="Times New Roman" w:hAnsi="Times New Roman" w:cs="Times New Roman"/>
          <w:sz w:val="24"/>
          <w:szCs w:val="24"/>
        </w:rPr>
        <w:t>: попытки обмана пользователей с целью получения их конфиденциальной информации, такой как пароли или данные кредитных карт.</w:t>
      </w:r>
    </w:p>
    <w:p w:rsidR="002466EA" w:rsidRPr="002466EA" w:rsidRDefault="002466EA" w:rsidP="00246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Несанкционированный доступ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доступ к системе или данным без разрешения, что может произойти из-за слабых паролей или недостаточной защиты.</w:t>
      </w:r>
    </w:p>
    <w:p w:rsidR="002466EA" w:rsidRPr="002466EA" w:rsidRDefault="002466EA" w:rsidP="00246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Человеческий фактор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ошибки или злоупотребления со стороны сотрудников, которые могут привести к утечкам данных или другим инцидентам.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4. Механизмы защиты информации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Существует множество механизмов и методов защиты информации:</w:t>
      </w:r>
    </w:p>
    <w:p w:rsidR="002466EA" w:rsidRPr="002466EA" w:rsidRDefault="002466EA" w:rsidP="0024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Шифрование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процесс преобразования данных в неразборчивую форму, чтобы предотвратить доступ несанкционированных пользователей. Примеры</w:t>
      </w:r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включают</w:t>
      </w:r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AES (Advanced Encryption Standard) 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RSA (</w:t>
      </w:r>
      <w:proofErr w:type="spellStart"/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>Rivest</w:t>
      </w:r>
      <w:proofErr w:type="spellEnd"/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>-Shamir-</w:t>
      </w:r>
      <w:proofErr w:type="spellStart"/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>Adleman</w:t>
      </w:r>
      <w:proofErr w:type="spellEnd"/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2466EA" w:rsidRPr="002466EA" w:rsidRDefault="002466EA" w:rsidP="0024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Фаерволы</w:t>
      </w:r>
      <w:proofErr w:type="spellEnd"/>
      <w:r w:rsidRPr="002466EA">
        <w:rPr>
          <w:rFonts w:ascii="Times New Roman" w:eastAsia="Times New Roman" w:hAnsi="Times New Roman" w:cs="Times New Roman"/>
          <w:sz w:val="24"/>
          <w:szCs w:val="24"/>
        </w:rPr>
        <w:t>: устройства или программы, которые контролируют входящий и исходящий трафик и предотвращают несанкционированный доступ к сети.</w:t>
      </w:r>
    </w:p>
    <w:p w:rsidR="002466EA" w:rsidRPr="002466EA" w:rsidRDefault="002466EA" w:rsidP="0024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Антивирусные программы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 xml:space="preserve">: программное обеспечение, предназначенное для обнаружения и удаления вредоносного </w:t>
      </w:r>
      <w:proofErr w:type="gramStart"/>
      <w:r w:rsidRPr="002466EA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246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66EA" w:rsidRPr="002466EA" w:rsidRDefault="002466EA" w:rsidP="0024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Системы обнаружения вторжений (IDS)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 xml:space="preserve">: системы, которые </w:t>
      </w:r>
      <w:proofErr w:type="spellStart"/>
      <w:r w:rsidRPr="002466EA">
        <w:rPr>
          <w:rFonts w:ascii="Times New Roman" w:eastAsia="Times New Roman" w:hAnsi="Times New Roman" w:cs="Times New Roman"/>
          <w:sz w:val="24"/>
          <w:szCs w:val="24"/>
        </w:rPr>
        <w:t>мониторят</w:t>
      </w:r>
      <w:proofErr w:type="spellEnd"/>
      <w:r w:rsidRPr="002466EA">
        <w:rPr>
          <w:rFonts w:ascii="Times New Roman" w:eastAsia="Times New Roman" w:hAnsi="Times New Roman" w:cs="Times New Roman"/>
          <w:sz w:val="24"/>
          <w:szCs w:val="24"/>
        </w:rPr>
        <w:t xml:space="preserve"> сети и системы на предмет подозрительной активности и потенциальных атак.</w:t>
      </w:r>
    </w:p>
    <w:p w:rsidR="002466EA" w:rsidRPr="002466EA" w:rsidRDefault="002466EA" w:rsidP="0024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Аутентификация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 xml:space="preserve">: использование многофакторной аутентификации (MFA), паролей, </w:t>
      </w:r>
      <w:proofErr w:type="spellStart"/>
      <w:r w:rsidRPr="002466EA">
        <w:rPr>
          <w:rFonts w:ascii="Times New Roman" w:eastAsia="Times New Roman" w:hAnsi="Times New Roman" w:cs="Times New Roman"/>
          <w:sz w:val="24"/>
          <w:szCs w:val="24"/>
        </w:rPr>
        <w:t>токенов</w:t>
      </w:r>
      <w:proofErr w:type="spellEnd"/>
      <w:r w:rsidRPr="002466EA">
        <w:rPr>
          <w:rFonts w:ascii="Times New Roman" w:eastAsia="Times New Roman" w:hAnsi="Times New Roman" w:cs="Times New Roman"/>
          <w:sz w:val="24"/>
          <w:szCs w:val="24"/>
        </w:rPr>
        <w:t xml:space="preserve"> и биометрии для подтверждения личности пользователей.</w:t>
      </w:r>
    </w:p>
    <w:p w:rsidR="002466EA" w:rsidRPr="002466EA" w:rsidRDefault="002466EA" w:rsidP="0024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Резервное копирование и восстановление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регулярное создание резервных копий данных и планирование их восстановления в случае инцидента.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5. Политики безопасности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Разработка и внедрение политик безопасности являются важными аспектами управления безопасностью информации. Политики безопасности должны включать:</w:t>
      </w:r>
    </w:p>
    <w:p w:rsidR="002466EA" w:rsidRPr="002466EA" w:rsidRDefault="002466EA" w:rsidP="00246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 ролей и обязанностей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четкое распределение ролей и ответственности за безопасность информации в организации.</w:t>
      </w:r>
    </w:p>
    <w:p w:rsidR="002466EA" w:rsidRPr="002466EA" w:rsidRDefault="002466EA" w:rsidP="00246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Регламенты по доступу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установление правил и процедур для аутентификации и авторизации пользователей.</w:t>
      </w:r>
    </w:p>
    <w:p w:rsidR="002466EA" w:rsidRPr="002466EA" w:rsidRDefault="002466EA" w:rsidP="00246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Процедуры реагирования на инциденты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разработка планов действий в случае нарушения безопасности, включая способы уведомления, расследования и восстановления.</w:t>
      </w:r>
    </w:p>
    <w:p w:rsidR="002466EA" w:rsidRPr="002466EA" w:rsidRDefault="002466EA" w:rsidP="00246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Обучение сотрудников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регулярные тренинги по безопасности для повышения осведомленности сотрудников о рисках и способах защиты информации.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6. Оценка рисков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Оценка рисков — это процесс, который помогает выявить уязвимости и угрозы для информационных систем. Этот проце</w:t>
      </w:r>
      <w:proofErr w:type="gramStart"/>
      <w:r w:rsidRPr="002466EA">
        <w:rPr>
          <w:rFonts w:ascii="Times New Roman" w:eastAsia="Times New Roman" w:hAnsi="Times New Roman" w:cs="Times New Roman"/>
          <w:sz w:val="24"/>
          <w:szCs w:val="24"/>
        </w:rPr>
        <w:t>сс вкл</w:t>
      </w:r>
      <w:proofErr w:type="gramEnd"/>
      <w:r w:rsidRPr="002466EA">
        <w:rPr>
          <w:rFonts w:ascii="Times New Roman" w:eastAsia="Times New Roman" w:hAnsi="Times New Roman" w:cs="Times New Roman"/>
          <w:sz w:val="24"/>
          <w:szCs w:val="24"/>
        </w:rPr>
        <w:t>ючает несколько этапов:</w:t>
      </w:r>
    </w:p>
    <w:p w:rsidR="002466EA" w:rsidRPr="002466EA" w:rsidRDefault="002466EA" w:rsidP="00246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Идентификация активов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определение критически важных информационных активов и систем.</w:t>
      </w:r>
    </w:p>
    <w:p w:rsidR="002466EA" w:rsidRPr="002466EA" w:rsidRDefault="002466EA" w:rsidP="00246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Оценка угроз и уязвимостей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выявление потенциальных угроз и уязвимостей, которые могут повлиять на активы.</w:t>
      </w:r>
    </w:p>
    <w:p w:rsidR="002466EA" w:rsidRPr="002466EA" w:rsidRDefault="002466EA" w:rsidP="00246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Оценка воздействия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анализ возможных последствий и потерь в случае реализации угроз.</w:t>
      </w:r>
    </w:p>
    <w:p w:rsidR="002466EA" w:rsidRPr="002466EA" w:rsidRDefault="002466EA" w:rsidP="00246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мер по управлению рисками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разработка стратегий для снижения рисков, включая принятие, передачу, уменьшение или избегание рисков.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7. Соответствие и стандарты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Существует несколько стандартов и регуляций, которые помогают организациям обеспечить безопасность информации и соответствие требованиям:</w:t>
      </w:r>
    </w:p>
    <w:p w:rsidR="002466EA" w:rsidRPr="002466EA" w:rsidRDefault="002466EA" w:rsidP="00246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ISO/IEC 27001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международный стандарт, описывающий системы управления информационной безопасностью (ISMS).</w:t>
      </w:r>
    </w:p>
    <w:p w:rsidR="002466EA" w:rsidRPr="002466EA" w:rsidRDefault="002466EA" w:rsidP="00246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GDPR (Общий регламент по защите данных)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регламент Европейского Союза, который защищает личные данные граждан и требует от организаций выполнения строгих требований по безопасности данных.</w:t>
      </w:r>
    </w:p>
    <w:p w:rsidR="002466EA" w:rsidRPr="002466EA" w:rsidRDefault="002466EA" w:rsidP="00246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HIPAA (Закон о переносимости и подотчетности медицинского страхования)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закон, регулирующий защиту личной информации о здоровье в США.</w:t>
      </w:r>
    </w:p>
    <w:p w:rsidR="002466EA" w:rsidRPr="002466EA" w:rsidRDefault="002466EA" w:rsidP="00246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NIST (Национальный институт стандартов и технологий)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организация, которая разрабатывает рекомендации и стандарты по информационной безопасности.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8. Тенденции в области информационной безопасности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Информационная безопасность постоянно развивается, и новые тенденции формируют ее будущее:</w:t>
      </w:r>
    </w:p>
    <w:p w:rsidR="002466EA" w:rsidRPr="002466EA" w:rsidRDefault="002466EA" w:rsidP="00246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Увеличение использования облачных технологий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с ростом популярности облачных решений безопасность данных в облаке становится критически важной.</w:t>
      </w:r>
    </w:p>
    <w:p w:rsidR="002466EA" w:rsidRPr="002466EA" w:rsidRDefault="002466EA" w:rsidP="00246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Киберугрозы</w:t>
      </w:r>
      <w:proofErr w:type="spellEnd"/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атаки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 xml:space="preserve">: развитие технологий также ведет к появлению новых видов </w:t>
      </w:r>
      <w:proofErr w:type="spellStart"/>
      <w:r w:rsidRPr="002466EA">
        <w:rPr>
          <w:rFonts w:ascii="Times New Roman" w:eastAsia="Times New Roman" w:hAnsi="Times New Roman" w:cs="Times New Roman"/>
          <w:sz w:val="24"/>
          <w:szCs w:val="24"/>
        </w:rPr>
        <w:t>киберугроз</w:t>
      </w:r>
      <w:proofErr w:type="spellEnd"/>
      <w:r w:rsidRPr="002466EA">
        <w:rPr>
          <w:rFonts w:ascii="Times New Roman" w:eastAsia="Times New Roman" w:hAnsi="Times New Roman" w:cs="Times New Roman"/>
          <w:sz w:val="24"/>
          <w:szCs w:val="24"/>
        </w:rPr>
        <w:t>, что требует постоянного обновления стратегий защиты.</w:t>
      </w:r>
    </w:p>
    <w:p w:rsidR="002466EA" w:rsidRPr="002466EA" w:rsidRDefault="002466EA" w:rsidP="00246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Искусственный интеллект и машинное обучение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использование AI и ML для обнаружения угроз и автоматизации процессов безопасности.</w:t>
      </w:r>
    </w:p>
    <w:p w:rsidR="002466EA" w:rsidRPr="002466EA" w:rsidRDefault="002466EA" w:rsidP="00246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Регулирование и соблюдение норм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 усиление требований к безопасности данных со стороны правительств и организаций, что требует от компаний строгого соблюдения норм.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6EA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2466EA" w:rsidRPr="002466EA" w:rsidRDefault="002466EA" w:rsidP="0024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Информационная безопасность является важным аспектом разработки и эксплуатации информационных систем. Эффективная защита информации требует комплексного подхода, включающего технологии, процессы и обучение сотрудников. Соблюдение принципов и стандартов безопасности помогает обеспечить защиту данных и минимизировать риски для организаций.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6EA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2466EA" w:rsidRPr="002466EA" w:rsidRDefault="002466EA" w:rsidP="002466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66EA" w:rsidRPr="002466EA" w:rsidRDefault="002466EA" w:rsidP="002466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>Stallings W. "Computer Security: Principles and Practice."</w:t>
      </w:r>
    </w:p>
    <w:p w:rsidR="002466EA" w:rsidRPr="002466EA" w:rsidRDefault="002466EA" w:rsidP="002466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>Anderson R. "Security Engineering: A Guide to Building Dependable Distributed Systems."</w:t>
      </w:r>
    </w:p>
    <w:p w:rsidR="002466EA" w:rsidRPr="002466EA" w:rsidRDefault="002466EA" w:rsidP="002466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246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66EA" w:rsidRPr="002466EA" w:rsidRDefault="002466EA" w:rsidP="002466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>"The Importance of Information Security" (Harvard Business Review).</w:t>
      </w:r>
    </w:p>
    <w:p w:rsidR="002466EA" w:rsidRPr="002466EA" w:rsidRDefault="002466EA" w:rsidP="002466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"Top </w:t>
      </w:r>
      <w:proofErr w:type="spellStart"/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>Cybersecurity</w:t>
      </w:r>
      <w:proofErr w:type="spellEnd"/>
      <w:r w:rsidRPr="00246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Trends to Watch in 2024" (Forbes).</w:t>
      </w:r>
    </w:p>
    <w:p w:rsidR="002466EA" w:rsidRPr="002466EA" w:rsidRDefault="002466EA" w:rsidP="00246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2466EA" w:rsidRPr="002466EA" w:rsidRDefault="002466EA" w:rsidP="002466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Провести оценку рисков для вашей информационной системы и разработать меры по их снижению.</w:t>
      </w:r>
    </w:p>
    <w:p w:rsidR="002466EA" w:rsidRPr="002466EA" w:rsidRDefault="002466EA" w:rsidP="002466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6EA">
        <w:rPr>
          <w:rFonts w:ascii="Times New Roman" w:eastAsia="Times New Roman" w:hAnsi="Times New Roman" w:cs="Times New Roman"/>
          <w:sz w:val="24"/>
          <w:szCs w:val="24"/>
        </w:rPr>
        <w:t>Подготовить политику безопасности для вашего проекта, включая роли и обязанности, а также процедуры реагирования на инциденты.</w:t>
      </w:r>
    </w:p>
    <w:sectPr w:rsidR="002466EA" w:rsidRPr="002466EA" w:rsidSect="00EC1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1AF0"/>
    <w:multiLevelType w:val="multilevel"/>
    <w:tmpl w:val="3AF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725C5"/>
    <w:multiLevelType w:val="multilevel"/>
    <w:tmpl w:val="555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46D0A"/>
    <w:multiLevelType w:val="multilevel"/>
    <w:tmpl w:val="771A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F51C2"/>
    <w:multiLevelType w:val="multilevel"/>
    <w:tmpl w:val="71D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05A29"/>
    <w:multiLevelType w:val="multilevel"/>
    <w:tmpl w:val="38BE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F15F5"/>
    <w:multiLevelType w:val="multilevel"/>
    <w:tmpl w:val="289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3383A"/>
    <w:multiLevelType w:val="multilevel"/>
    <w:tmpl w:val="9480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3A61C8"/>
    <w:multiLevelType w:val="multilevel"/>
    <w:tmpl w:val="E97C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BD11C6"/>
    <w:multiLevelType w:val="multilevel"/>
    <w:tmpl w:val="365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D856F1"/>
    <w:multiLevelType w:val="multilevel"/>
    <w:tmpl w:val="3724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F9651B"/>
    <w:multiLevelType w:val="multilevel"/>
    <w:tmpl w:val="028A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C27485"/>
    <w:multiLevelType w:val="multilevel"/>
    <w:tmpl w:val="CC6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>
    <w:useFELayout/>
  </w:compat>
  <w:rsids>
    <w:rsidRoot w:val="00DF41D9"/>
    <w:rsid w:val="002466EA"/>
    <w:rsid w:val="00315F25"/>
    <w:rsid w:val="00DF41D9"/>
    <w:rsid w:val="00EC1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1A4"/>
  </w:style>
  <w:style w:type="paragraph" w:styleId="3">
    <w:name w:val="heading 3"/>
    <w:basedOn w:val="a"/>
    <w:link w:val="30"/>
    <w:uiPriority w:val="9"/>
    <w:qFormat/>
    <w:rsid w:val="00DF4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F41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F41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F41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F4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F41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F4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41D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41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F41D9"/>
  </w:style>
  <w:style w:type="character" w:customStyle="1" w:styleId="hljs-title">
    <w:name w:val="hljs-title"/>
    <w:basedOn w:val="a0"/>
    <w:rsid w:val="00DF41D9"/>
  </w:style>
  <w:style w:type="character" w:customStyle="1" w:styleId="hljs-builtin">
    <w:name w:val="hljs-built_in"/>
    <w:basedOn w:val="a0"/>
    <w:rsid w:val="00DF41D9"/>
  </w:style>
  <w:style w:type="character" w:customStyle="1" w:styleId="hljs-number">
    <w:name w:val="hljs-number"/>
    <w:basedOn w:val="a0"/>
    <w:rsid w:val="00DF41D9"/>
  </w:style>
  <w:style w:type="character" w:customStyle="1" w:styleId="hljs-string">
    <w:name w:val="hljs-string"/>
    <w:basedOn w:val="a0"/>
    <w:rsid w:val="00DF41D9"/>
  </w:style>
  <w:style w:type="character" w:customStyle="1" w:styleId="hljs-comment">
    <w:name w:val="hljs-comment"/>
    <w:basedOn w:val="a0"/>
    <w:rsid w:val="00DF41D9"/>
  </w:style>
  <w:style w:type="character" w:customStyle="1" w:styleId="hljs-params">
    <w:name w:val="hljs-params"/>
    <w:basedOn w:val="a0"/>
    <w:rsid w:val="00DF41D9"/>
  </w:style>
  <w:style w:type="character" w:customStyle="1" w:styleId="overflow-hidden">
    <w:name w:val="overflow-hidden"/>
    <w:basedOn w:val="a0"/>
    <w:rsid w:val="002466E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466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466E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a"/>
    <w:rsid w:val="00246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466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466E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8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0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9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4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6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8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3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0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6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5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5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1028</Words>
  <Characters>5866</Characters>
  <Application>Microsoft Office Word</Application>
  <DocSecurity>0</DocSecurity>
  <Lines>48</Lines>
  <Paragraphs>13</Paragraphs>
  <ScaleCrop>false</ScaleCrop>
  <Company>Reanimator Extreme Edition</Company>
  <LinksUpToDate>false</LinksUpToDate>
  <CharactersWithSpaces>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2024-10-17T05:46:00Z</dcterms:created>
  <dcterms:modified xsi:type="dcterms:W3CDTF">2024-10-21T11:54:00Z</dcterms:modified>
</cp:coreProperties>
</file>