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Настройка базового EIGRP для IPv4</w:t>
      </w:r>
    </w:p>
    <w:p>
      <w:r>
        <w:t>ФИО: __________________________    Группа: __________________________</w:t>
      </w:r>
    </w:p>
    <w:p>
      <w:r>
        <w:t>Цель: построить сеть из трёх маршрутизаторов, настроить IPv4 и EIGRP AS 10, исследовать выбор маршрута по метрике и пассивные интерфейсы.</w:t>
      </w:r>
    </w:p>
    <w:p>
      <w:r>
        <w:t>Статус: созданы три проекта .pkt, конфигурации и теоретическое решение. Проекты сформированы программно в формате Packet Tracer 8.2.0.0162; структура проверена обратным чтением. Открытие в Cisco Packet Tracer 9.0.1, реальные выводы IOS, ping и скриншоты здесь не проверены. Перед сдачей нужно подтвердить работу в приложении и приложить реальные результаты.</w:t>
      </w:r>
    </w:p>
    <w:p>
      <w:pPr>
        <w:pStyle w:val="Heading1"/>
      </w:pPr>
      <w:r>
        <w:t>Готовые файлы Packet Tracer</w:t>
      </w:r>
    </w:p>
    <w:p>
      <w:r>
        <w:t>Для итоговой сети открыть EIGRP_AS10_final.pkt через File → Open. Конфигурации уже внесены. Для исходных измерений использовать projects/01_Direct_connectivity.pkt, для EIGRP до изменения метрик — projects/02_EIGRP_before_bandwidth.pkt. На консолях пароль cisco, для enable — class. При открытии дать сети время на установление соседств. Если версия приложения отклоняет формат, сохранить сообщение об ошибке: совместимость с 9.0.1 здесь не проверена.</w:t>
      </w:r>
    </w:p>
    <w:p>
      <w:pPr>
        <w:pStyle w:val="Heading1"/>
      </w:pPr>
      <w:r>
        <w:t>1. Топология и адресация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готовых проектах установлены три Cisco 1841 с модулями WIC-2T и три PC-PT. Использованы Serial0/0/0, Serial0/0/1 и FastEthernet0/0. Задание допускает другие модели с адаптацией имён интерфейсов; здесь Fa0/0 выполняет роль G0/0 из исходной таблицы. Настройки ПК и всех маршрутизаторов уже записаны в проекты.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Соединение</w:t>
            </w:r>
          </w:p>
        </w:tc>
        <w:tc>
          <w:tcPr>
            <w:tcW w:type="dxa" w:w="2160"/>
          </w:tcPr>
          <w:p>
            <w:r>
              <w:t>Конец A</w:t>
            </w:r>
          </w:p>
        </w:tc>
        <w:tc>
          <w:tcPr>
            <w:tcW w:type="dxa" w:w="2160"/>
          </w:tcPr>
          <w:p>
            <w:r>
              <w:t>Конец B</w:t>
            </w:r>
          </w:p>
        </w:tc>
        <w:tc>
          <w:tcPr>
            <w:tcW w:type="dxa" w:w="2160"/>
          </w:tcPr>
          <w:p>
            <w:r>
              <w:t>DCE</w:t>
            </w:r>
          </w:p>
        </w:tc>
      </w:tr>
      <w:tr>
        <w:tc>
          <w:tcPr>
            <w:tcW w:type="dxa" w:w="2160"/>
          </w:tcPr>
          <w:p>
            <w:r>
              <w:t>R1–R2</w:t>
            </w:r>
          </w:p>
        </w:tc>
        <w:tc>
          <w:tcPr>
            <w:tcW w:type="dxa" w:w="2160"/>
          </w:tcPr>
          <w:p>
            <w:r>
              <w:t>R1 S0/0/0</w:t>
            </w:r>
          </w:p>
        </w:tc>
        <w:tc>
          <w:tcPr>
            <w:tcW w:type="dxa" w:w="2160"/>
          </w:tcPr>
          <w:p>
            <w:r>
              <w:t>R2 S0/0/0</w:t>
            </w:r>
          </w:p>
        </w:tc>
        <w:tc>
          <w:tcPr>
            <w:tcW w:type="dxa" w:w="2160"/>
          </w:tcPr>
          <w:p>
            <w:r>
              <w:t>R1</w:t>
            </w:r>
          </w:p>
        </w:tc>
      </w:tr>
      <w:tr>
        <w:tc>
          <w:tcPr>
            <w:tcW w:type="dxa" w:w="2160"/>
          </w:tcPr>
          <w:p>
            <w:r>
              <w:t>R2–R3</w:t>
            </w:r>
          </w:p>
        </w:tc>
        <w:tc>
          <w:tcPr>
            <w:tcW w:type="dxa" w:w="2160"/>
          </w:tcPr>
          <w:p>
            <w:r>
              <w:t>R2 S0/0/1</w:t>
            </w:r>
          </w:p>
        </w:tc>
        <w:tc>
          <w:tcPr>
            <w:tcW w:type="dxa" w:w="2160"/>
          </w:tcPr>
          <w:p>
            <w:r>
              <w:t>R3 S0/0/1</w:t>
            </w:r>
          </w:p>
        </w:tc>
        <w:tc>
          <w:tcPr>
            <w:tcW w:type="dxa" w:w="2160"/>
          </w:tcPr>
          <w:p>
            <w:r>
              <w:t>R2</w:t>
            </w:r>
          </w:p>
        </w:tc>
      </w:tr>
      <w:tr>
        <w:tc>
          <w:tcPr>
            <w:tcW w:type="dxa" w:w="2160"/>
          </w:tcPr>
          <w:p>
            <w:r>
              <w:t>R1–R3</w:t>
            </w:r>
          </w:p>
        </w:tc>
        <w:tc>
          <w:tcPr>
            <w:tcW w:type="dxa" w:w="2160"/>
          </w:tcPr>
          <w:p>
            <w:r>
              <w:t>R3 S0/0/0</w:t>
            </w:r>
          </w:p>
        </w:tc>
        <w:tc>
          <w:tcPr>
            <w:tcW w:type="dxa" w:w="2160"/>
          </w:tcPr>
          <w:p>
            <w:r>
              <w:t>R1 S0/0/1</w:t>
            </w:r>
          </w:p>
        </w:tc>
        <w:tc>
          <w:tcPr>
            <w:tcW w:type="dxa" w:w="2160"/>
          </w:tcPr>
          <w:p>
            <w:r>
              <w:t>R3</w:t>
            </w:r>
          </w:p>
        </w:tc>
      </w:tr>
    </w:tbl>
    <w:p>
      <w:r>
        <w:t>Выбрать Serial DCE и первым нажать указанный DCE-конец. Проверить роль командой show controllers serial 0/0/0 или show controllers serial 0/0/1. Clock rate задаётся только на фактическом DCE-конце. Подключить PC1/PC2/PC3 FastEthernet0 к Fa0/0 соответствующего маршрутизатора. В задании указан straight-through. В проектах для прямого PC–1841 соединения использован crossover: оба порта относятся к MDI, поэтому не требуется полагаться на auto-MDIX. Адресация и логическая топология сохранены; это отклонение от указанного типа кабеля следует учитывать при сдаче.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Устройство</w:t>
            </w:r>
          </w:p>
        </w:tc>
        <w:tc>
          <w:tcPr>
            <w:tcW w:type="dxa" w:w="2160"/>
          </w:tcPr>
          <w:p>
            <w:r>
              <w:t>Интерфейс</w:t>
            </w:r>
          </w:p>
        </w:tc>
        <w:tc>
          <w:tcPr>
            <w:tcW w:type="dxa" w:w="2160"/>
          </w:tcPr>
          <w:p>
            <w:r>
              <w:t>IPv4 / префикс</w:t>
            </w:r>
          </w:p>
        </w:tc>
        <w:tc>
          <w:tcPr>
            <w:tcW w:type="dxa" w:w="2160"/>
          </w:tcPr>
          <w:p>
            <w:r>
              <w:t>Шлюз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Fa0/0</w:t>
            </w:r>
          </w:p>
        </w:tc>
        <w:tc>
          <w:tcPr>
            <w:tcW w:type="dxa" w:w="2160"/>
          </w:tcPr>
          <w:p>
            <w:r>
              <w:t>192.168.1.1/24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S0/0/0</w:t>
            </w:r>
          </w:p>
        </w:tc>
        <w:tc>
          <w:tcPr>
            <w:tcW w:type="dxa" w:w="2160"/>
          </w:tcPr>
          <w:p>
            <w:r>
              <w:t>10.1.1.1/30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S0/0/1</w:t>
            </w:r>
          </w:p>
        </w:tc>
        <w:tc>
          <w:tcPr>
            <w:tcW w:type="dxa" w:w="2160"/>
          </w:tcPr>
          <w:p>
            <w:r>
              <w:t>10.3.3.1/30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Fa0/0</w:t>
            </w:r>
          </w:p>
        </w:tc>
        <w:tc>
          <w:tcPr>
            <w:tcW w:type="dxa" w:w="2160"/>
          </w:tcPr>
          <w:p>
            <w:r>
              <w:t>192.168.2.1/24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S0/0/0</w:t>
            </w:r>
          </w:p>
        </w:tc>
        <w:tc>
          <w:tcPr>
            <w:tcW w:type="dxa" w:w="2160"/>
          </w:tcPr>
          <w:p>
            <w:r>
              <w:t>10.1.1.2/30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S0/0/1</w:t>
            </w:r>
          </w:p>
        </w:tc>
        <w:tc>
          <w:tcPr>
            <w:tcW w:type="dxa" w:w="2160"/>
          </w:tcPr>
          <w:p>
            <w:r>
              <w:t>10.2.2.2/30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Fa0/0</w:t>
            </w:r>
          </w:p>
        </w:tc>
        <w:tc>
          <w:tcPr>
            <w:tcW w:type="dxa" w:w="2160"/>
          </w:tcPr>
          <w:p>
            <w:r>
              <w:t>192.168.3.1/24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S0/0/0</w:t>
            </w:r>
          </w:p>
        </w:tc>
        <w:tc>
          <w:tcPr>
            <w:tcW w:type="dxa" w:w="2160"/>
          </w:tcPr>
          <w:p>
            <w:r>
              <w:t>10.3.3.2/30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S0/0/1</w:t>
            </w:r>
          </w:p>
        </w:tc>
        <w:tc>
          <w:tcPr>
            <w:tcW w:type="dxa" w:w="2160"/>
          </w:tcPr>
          <w:p>
            <w:r>
              <w:t>10.2.2.1/30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FastEthernet0</w:t>
            </w:r>
          </w:p>
        </w:tc>
        <w:tc>
          <w:tcPr>
            <w:tcW w:type="dxa" w:w="2160"/>
          </w:tcPr>
          <w:p>
            <w:r>
              <w:t>192.168.1.3/24</w:t>
            </w:r>
          </w:p>
        </w:tc>
        <w:tc>
          <w:tcPr>
            <w:tcW w:type="dxa" w:w="2160"/>
          </w:tcPr>
          <w:p>
            <w:r>
              <w:t>192.168.1.1</w:t>
            </w:r>
          </w:p>
        </w:tc>
      </w:tr>
      <w:tr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FastEthernet0</w:t>
            </w:r>
          </w:p>
        </w:tc>
        <w:tc>
          <w:tcPr>
            <w:tcW w:type="dxa" w:w="2160"/>
          </w:tcPr>
          <w:p>
            <w:r>
              <w:t>192.168.2.3/24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  <w:tr>
        <w:tc>
          <w:tcPr>
            <w:tcW w:type="dxa" w:w="2160"/>
          </w:tcPr>
          <w:p>
            <w:r>
              <w:t>PC3</w:t>
            </w:r>
          </w:p>
        </w:tc>
        <w:tc>
          <w:tcPr>
            <w:tcW w:type="dxa" w:w="2160"/>
          </w:tcPr>
          <w:p>
            <w:r>
              <w:t>FastEthernet0</w:t>
            </w:r>
          </w:p>
        </w:tc>
        <w:tc>
          <w:tcPr>
            <w:tcW w:type="dxa" w:w="2160"/>
          </w:tcPr>
          <w:p>
            <w:r>
              <w:t>192.168.3.3/24</w:t>
            </w:r>
          </w:p>
        </w:tc>
        <w:tc>
          <w:tcPr>
            <w:tcW w:type="dxa" w:w="2160"/>
          </w:tcPr>
          <w:p>
            <w:r>
              <w:t>192.168.3.1</w:t>
            </w:r>
          </w:p>
        </w:tc>
      </w:tr>
    </w:tbl>
    <w:p>
      <w:r>
        <w:t>Маска /24: 255.255.255.0; /30: 255.255.255.252. На каждом ПК открыть Desktop → IP Configuration → Static и указать IP, маску и шлюз из таблицы. DNS для этой работы не требуется.</w:t>
      </w:r>
    </w:p>
    <w:p>
      <w:pPr>
        <w:pStyle w:val="Heading1"/>
      </w:pPr>
      <w:r>
        <w:t>2. Базовая настройка и прямая связность</w:t>
      </w:r>
    </w:p>
    <w:p>
      <w:r>
        <w:t>В CLI маршрутизатора отказаться от initial configuration dialog (no), нажать Enter и вставить соответствующий файл configs/R1_1_base.txt, R2_1_base.txt или R3_1_base.txt. Если уже открыт режим Router#, первая команда enable избыточна. После copy running-config startup-config подтвердить имя destination клавишей Enter. Пароли class и cisco заданы по учебному заданию и не подходят для реальной сети.</w:t>
      </w:r>
    </w:p>
    <w:p>
      <w:r>
        <w:t>Проверить show ip interface brief: все три используемых интерфейса должны быть up/up. На DCE настроено clock rate 64000. При down/down проверить кабель и модуль; при administratively down — no shutdown; при up/down — DCE clock rate и второй конец линии.</w:t>
      </w:r>
    </w:p>
    <w:p>
      <w:r>
        <w:rPr>
          <w:rFonts w:ascii="Consolas" w:hAnsi="Consolas"/>
          <w:sz w:val="18"/>
        </w:rPr>
        <w:t>show ip interface brief</w:t>
        <w:br/>
        <w:t>show controllers serial 0/0/0</w:t>
        <w:br/>
        <w:t>show controllers serial 0/0/1</w:t>
        <w:br/>
        <w:t>show interfaces serial 0/0/0</w:t>
        <w:br/>
        <w:t>show interfaces serial 0/0/1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Откуда</w:t>
            </w:r>
          </w:p>
        </w:tc>
        <w:tc>
          <w:tcPr>
            <w:tcW w:type="dxa" w:w="4320"/>
          </w:tcPr>
          <w:p>
            <w:r>
              <w:t>Проверки ping до включения EIGRP</w:t>
            </w:r>
          </w:p>
        </w:tc>
      </w:tr>
      <w:tr>
        <w:tc>
          <w:tcPr>
            <w:tcW w:type="dxa" w:w="4320"/>
          </w:tcPr>
          <w:p>
            <w:r>
              <w:t>R1</w:t>
            </w:r>
          </w:p>
        </w:tc>
        <w:tc>
          <w:tcPr>
            <w:tcW w:type="dxa" w:w="4320"/>
          </w:tcPr>
          <w:p>
            <w:r>
              <w:t>ping 10.1.1.2; ping 10.3.3.2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ping 10.1.1.1; ping 10.2.2.1</w:t>
            </w:r>
          </w:p>
        </w:tc>
      </w:tr>
      <w:tr>
        <w:tc>
          <w:tcPr>
            <w:tcW w:type="dxa" w:w="4320"/>
          </w:tcPr>
          <w:p>
            <w:r>
              <w:t>R3</w:t>
            </w:r>
          </w:p>
        </w:tc>
        <w:tc>
          <w:tcPr>
            <w:tcW w:type="dxa" w:w="4320"/>
          </w:tcPr>
          <w:p>
            <w:r>
              <w:t>ping 10.3.3.1; ping 10.2.2.2</w:t>
            </w:r>
          </w:p>
        </w:tc>
      </w:tr>
      <w:tr>
        <w:tc>
          <w:tcPr>
            <w:tcW w:type="dxa" w:w="4320"/>
          </w:tcPr>
          <w:p>
            <w:r>
              <w:t>PC1 / PC2 / PC3</w:t>
            </w:r>
          </w:p>
        </w:tc>
        <w:tc>
          <w:tcPr>
            <w:tcW w:type="dxa" w:w="4320"/>
          </w:tcPr>
          <w:p>
            <w:r>
              <w:t>ping своего шлюза: 192.168.1.1 / 192.168.2.1 / 192.168.3.1</w:t>
            </w:r>
          </w:p>
        </w:tc>
      </w:tr>
    </w:tbl>
    <w:p>
      <w:r>
        <w:t>На PC1 до включения EIGRP выполнить ping 192.168.2.3 и ping 192.168.3.3. Ожидается отсутствие связности: ПК отправляет пакет шлюзу, но у R1 нет маршрутов в удалённые LAN, а у удалённых маршрутизаторов нет обратного маршрута в LAN1. Подключённых маршрутов C/L недостаточно.</w:t>
      </w:r>
    </w:p>
    <w:p>
      <w:pPr>
        <w:pStyle w:val="Heading1"/>
      </w:pPr>
      <w:r>
        <w:t>3. Настройка EIGRP AS 10</w:t>
      </w:r>
    </w:p>
    <w:p>
      <w:r>
        <w:t>На каждом маршрутизаторе применить файл configs/Rn_2_eigrp.txt, где n — номер маршрутизатора. Для /24 использовать wildcard 0.0.0.255, для /30 — 0.0.0.3. Правильные сети R2 и R3 определены по адресам интерфейсов, как уточнено в документе задания.</w:t>
      </w:r>
    </w:p>
    <w:p>
      <w:r>
        <w:t>R1:</w:t>
      </w:r>
    </w:p>
    <w:p>
      <w:r>
        <w:rPr>
          <w:rFonts w:ascii="Consolas" w:hAnsi="Consolas"/>
          <w:sz w:val="18"/>
        </w:rPr>
        <w:t>enable</w:t>
        <w:br/>
        <w:t>configure terminal</w:t>
        <w:br/>
        <w:t>router eigrp 10</w:t>
        <w:br/>
        <w:t xml:space="preserve"> network 192.168.1.0 0.0.0.255</w:t>
        <w:br/>
        <w:t xml:space="preserve"> network 10.1.1.0 0.0.0.3</w:t>
        <w:br/>
        <w:t xml:space="preserve"> network 10.3.3.0 0.0.0.3</w:t>
        <w:br/>
        <w:t xml:space="preserve"> no auto-summary</w:t>
        <w:br/>
        <w:t xml:space="preserve"> exit</w:t>
        <w:br/>
        <w:t>end</w:t>
        <w:br/>
        <w:t>copy running-config startup-config</w:t>
        <w:br/>
      </w:r>
    </w:p>
    <w:p>
      <w:r>
        <w:t>R2:</w:t>
      </w:r>
    </w:p>
    <w:p>
      <w:r>
        <w:rPr>
          <w:rFonts w:ascii="Consolas" w:hAnsi="Consolas"/>
          <w:sz w:val="18"/>
        </w:rPr>
        <w:t>enable</w:t>
        <w:br/>
        <w:t>configure terminal</w:t>
        <w:br/>
        <w:t>router eigrp 10</w:t>
        <w:br/>
        <w:t xml:space="preserve"> network 192.168.2.0 0.0.0.255</w:t>
        <w:br/>
        <w:t xml:space="preserve"> network 10.1.1.0 0.0.0.3</w:t>
        <w:br/>
        <w:t xml:space="preserve"> network 10.2.2.0 0.0.0.3</w:t>
        <w:br/>
        <w:t xml:space="preserve"> no auto-summary</w:t>
        <w:br/>
        <w:t xml:space="preserve"> exit</w:t>
        <w:br/>
        <w:t>end</w:t>
        <w:br/>
        <w:t>copy running-config startup-config</w:t>
        <w:br/>
      </w:r>
    </w:p>
    <w:p>
      <w:r>
        <w:t>R3:</w:t>
      </w:r>
    </w:p>
    <w:p>
      <w:r>
        <w:rPr>
          <w:rFonts w:ascii="Consolas" w:hAnsi="Consolas"/>
          <w:sz w:val="18"/>
        </w:rPr>
        <w:t>enable</w:t>
        <w:br/>
        <w:t>configure terminal</w:t>
        <w:br/>
        <w:t>router eigrp 10</w:t>
        <w:br/>
        <w:t xml:space="preserve"> network 192.168.3.0 0.0.0.255</w:t>
        <w:br/>
        <w:t xml:space="preserve"> network 10.2.2.0 0.0.0.3</w:t>
        <w:br/>
        <w:t xml:space="preserve"> network 10.3.3.0 0.0.0.3</w:t>
        <w:br/>
        <w:t xml:space="preserve"> no auto-summary</w:t>
        <w:br/>
        <w:t xml:space="preserve"> exit</w:t>
        <w:br/>
        <w:t>end</w:t>
        <w:br/>
        <w:t>copy running-config startup-config</w:t>
        <w:br/>
      </w:r>
    </w:p>
    <w:p>
      <w:r>
        <w:t>Если конкретный IOS не поддерживает no auto-summary, проверить show ip protocols: автоматическая суммаризация должна быть выключена по умолчанию. Не игнорировать другие сообщения об ошибках. После установления соседства проверить ping с PC1 к PC2 и PC3. Первый запрос может потеряться при ARP; повторить и оценить последующие ответы.</w:t>
      </w:r>
    </w:p>
    <w:p>
      <w:pPr>
        <w:pStyle w:val="Heading1"/>
      </w:pPr>
      <w:r>
        <w:t>4. Проверка маршрутизации</w:t>
      </w:r>
    </w:p>
    <w:p>
      <w:r>
        <w:rPr>
          <w:rFonts w:ascii="Consolas" w:hAnsi="Consolas"/>
          <w:sz w:val="18"/>
        </w:rPr>
        <w:t>show ip eigrp neighbors</w:t>
        <w:br/>
        <w:t>show ip route eigrp</w:t>
        <w:br/>
        <w:t>show ip eigrp topology</w:t>
        <w:br/>
        <w:t>show ip protocols</w:t>
        <w:br/>
        <w:t>show running-config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Маршрутизатор</w:t>
            </w:r>
          </w:p>
        </w:tc>
        <w:tc>
          <w:tcPr>
            <w:tcW w:type="dxa" w:w="2880"/>
          </w:tcPr>
          <w:p>
            <w:r>
              <w:t>Ожидаемые соседи</w:t>
            </w:r>
          </w:p>
        </w:tc>
        <w:tc>
          <w:tcPr>
            <w:tcW w:type="dxa" w:w="2880"/>
          </w:tcPr>
          <w:p>
            <w:r>
              <w:t>Удалённые LAN с кодом D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10.1.1.2 (S0/0/0); 10.3.3.2 (S0/0/1)</w:t>
            </w:r>
          </w:p>
        </w:tc>
        <w:tc>
          <w:tcPr>
            <w:tcW w:type="dxa" w:w="2880"/>
          </w:tcPr>
          <w:p>
            <w:r>
              <w:t>192.168.2.0/24; 192.168.3.0/24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10.1.1.1 (S0/0/0); 10.2.2.1 (S0/0/1)</w:t>
            </w:r>
          </w:p>
        </w:tc>
        <w:tc>
          <w:tcPr>
            <w:tcW w:type="dxa" w:w="2880"/>
          </w:tcPr>
          <w:p>
            <w:r>
              <w:t>192.168.1.0/24; 192.168.3.0/24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10.3.3.1 (S0/0/0); 10.2.2.2 (S0/0/1)</w:t>
            </w:r>
          </w:p>
        </w:tc>
        <w:tc>
          <w:tcPr>
            <w:tcW w:type="dxa" w:w="2880"/>
          </w:tcPr>
          <w:p>
            <w:r>
              <w:t>192.168.1.0/24; 192.168.2.0/24</w:t>
            </w:r>
          </w:p>
        </w:tc>
      </w:tr>
    </w:tbl>
    <w:p>
      <w:r>
        <w:t>Ожидается по два соседа на маршрутизатор. Их порядок и uptime не фиксированы. В show ip route eigrp локальная LAN не отображается как D, поскольку она directly connected. В show ip protocols проверить EIGRP AS 10, три network statement и отсутствие auto-summary.</w:t>
      </w:r>
    </w:p>
    <w:p>
      <w:r>
        <w:t>Successor — сосед, обеспечивающий лучший текущий маршрут к сети; через него маршрут устанавливается в таблицу маршрутизации. Feasible distance (FD) — сохранённая DUAL наименьшая суммарная дистанция до назначения с последнего перехода маршрута из Active в Passive. В устойчивом состоянии она обычно совпадает с метрикой лучшего пути. Reported distance (RD) — дистанция соседа до назначения. Feasible successor — запасной сосед, удовлетворяющий условию RD &lt; FD; любой альтернативный путь не обязательно является feasible successor. Буква P в таблице топологии означает Passive — маршрут стабилен; это не passive-interface.</w:t>
      </w:r>
    </w:p>
    <w:p>
      <w:r>
        <w:t>В Simulation Mode оставить фильтры ICMP и при необходимости ARP; использовать Add Simple PDU от PC1 к PC3 или ping из командной строки ПК. Через Capture/Forward проследить устройства по пути. До изменения bandwidth при одинаковых стандартных характеристиках serial ожидается PC1 → R1 → R3 → PC3. Это прогноз, который нужно подтвердить в симуляторе.</w:t>
      </w:r>
    </w:p>
    <w:p>
      <w:pPr>
        <w:pStyle w:val="Heading1"/>
      </w:pPr>
      <w:r>
        <w:t>5. Bandwidth и пассивные LAN-интерфейсы</w:t>
      </w:r>
    </w:p>
    <w:p>
      <w:r>
        <w:t>До изменения сохранить вывод show interfaces serial 0/0/0 и show interfaces serial 0/0/1 на всех маршрутизаторах, а также show ip route eigrp. Не считать исходную BW равной 1544 Кбит/с без проверки: значение зависит от модели и IOS.</w:t>
      </w:r>
    </w:p>
    <w:p>
      <w:r>
        <w:t>После записи исходных результатов применить configs/Rn_4_bandwidth_passive.txt. Настройки: R1 S0/0/0 = 2000; R1 S0/0/1 = 64; R2 S0/0/0 = 2000; R2 S0/0/1 = 2000; R3 S0/0/0 = 64; R3 S0/0/1 = 2000 Кбит/с. В EIGRP на каждом маршрутизаторе настроить passive-interface FastEthernet0/0.</w:t>
      </w:r>
    </w:p>
    <w:p>
      <w:r>
        <w:t>При стандартных K-значениях K1=K3=1 и K2=K4=K5=0 классическая метрика равна 256 × (10^7 / минимальная BW в Кбит/с + сумма задержек в десятках микросекунд), с целочисленным расчётом IOS. Более высокая минимальная BW уменьшает метрику; дополнительный переход добавляет задержку. Команда bandwidth не меняет физическую скорость линии. На DCE остаётся clock rate 64000, даже если логическая BW задана 2000.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Маршрут к удалённой LAN</w:t>
            </w:r>
          </w:p>
        </w:tc>
        <w:tc>
          <w:tcPr>
            <w:tcW w:type="dxa" w:w="2880"/>
          </w:tcPr>
          <w:p>
            <w:r>
              <w:t>До изменения*</w:t>
            </w:r>
          </w:p>
        </w:tc>
        <w:tc>
          <w:tcPr>
            <w:tcW w:type="dxa" w:w="2880"/>
          </w:tcPr>
          <w:p>
            <w:r>
              <w:t>После изменения*</w:t>
            </w:r>
          </w:p>
        </w:tc>
      </w:tr>
      <w:tr>
        <w:tc>
          <w:tcPr>
            <w:tcW w:type="dxa" w:w="2880"/>
          </w:tcPr>
          <w:p>
            <w:r>
              <w:t>R1 → 192.168.3.0/24</w:t>
            </w:r>
          </w:p>
        </w:tc>
        <w:tc>
          <w:tcPr>
            <w:tcW w:type="dxa" w:w="2880"/>
          </w:tcPr>
          <w:p>
            <w:r>
              <w:t>R3: next hop 10.3.3.2</w:t>
            </w:r>
          </w:p>
        </w:tc>
        <w:tc>
          <w:tcPr>
            <w:tcW w:type="dxa" w:w="2880"/>
          </w:tcPr>
          <w:p>
            <w:r>
              <w:t>R2: next hop 10.1.1.2</w:t>
            </w:r>
          </w:p>
        </w:tc>
      </w:tr>
      <w:tr>
        <w:tc>
          <w:tcPr>
            <w:tcW w:type="dxa" w:w="2880"/>
          </w:tcPr>
          <w:p>
            <w:r>
              <w:t>R3 → 192.168.1.0/24</w:t>
            </w:r>
          </w:p>
        </w:tc>
        <w:tc>
          <w:tcPr>
            <w:tcW w:type="dxa" w:w="2880"/>
          </w:tcPr>
          <w:p>
            <w:r>
              <w:t>R1: next hop 10.3.3.1</w:t>
            </w:r>
          </w:p>
        </w:tc>
        <w:tc>
          <w:tcPr>
            <w:tcW w:type="dxa" w:w="2880"/>
          </w:tcPr>
          <w:p>
            <w:r>
              <w:t>R2: next hop 10.2.2.2</w:t>
            </w:r>
          </w:p>
        </w:tc>
      </w:tr>
      <w:tr>
        <w:tc>
          <w:tcPr>
            <w:tcW w:type="dxa" w:w="2880"/>
          </w:tcPr>
          <w:p>
            <w:r>
              <w:t>R1 → 192.168.2.0/24</w:t>
            </w:r>
          </w:p>
        </w:tc>
        <w:tc>
          <w:tcPr>
            <w:tcW w:type="dxa" w:w="2880"/>
          </w:tcPr>
          <w:p>
            <w:r>
              <w:t>R2: next hop 10.1.1.2</w:t>
            </w:r>
          </w:p>
        </w:tc>
        <w:tc>
          <w:tcPr>
            <w:tcW w:type="dxa" w:w="2880"/>
          </w:tcPr>
          <w:p>
            <w:r>
              <w:t>R2: next hop 10.1.1.2</w:t>
            </w:r>
          </w:p>
        </w:tc>
      </w:tr>
      <w:tr>
        <w:tc>
          <w:tcPr>
            <w:tcW w:type="dxa" w:w="2880"/>
          </w:tcPr>
          <w:p>
            <w:r>
              <w:t>R3 → 192.168.2.0/24</w:t>
            </w:r>
          </w:p>
        </w:tc>
        <w:tc>
          <w:tcPr>
            <w:tcW w:type="dxa" w:w="2880"/>
          </w:tcPr>
          <w:p>
            <w:r>
              <w:t>R2: next hop 10.2.2.2</w:t>
            </w:r>
          </w:p>
        </w:tc>
        <w:tc>
          <w:tcPr>
            <w:tcW w:type="dxa" w:w="2880"/>
          </w:tcPr>
          <w:p>
            <w:r>
              <w:t>R2: next hop 10.2.2.2</w:t>
            </w:r>
          </w:p>
        </w:tc>
      </w:tr>
    </w:tbl>
    <w:p>
      <w:r>
        <w:t>*Ожидаемые пути при равных стандартных serial delay, исходно одинаковой BW и стандартных K-значениях. Реальные таблицы не получены. При других параметрах проверить BW, DLY, K-значения и вычислить метрики. После изменений путь R1–R2–R3 имеет минимальную BW 2000 вместо 64 на прямом R1–R3; при стандартных задержках он предпочтительнее. Для удалённых serial-подсетей возможны другие или равностоимостные пути — не переносить на них выводы о LAN автоматически.</w:t>
      </w:r>
    </w:p>
    <w:p>
      <w:r>
        <w:rPr>
          <w:rFonts w:ascii="Consolas" w:hAnsi="Consolas"/>
          <w:sz w:val="18"/>
        </w:rPr>
        <w:t>show interfaces serial 0/0/0</w:t>
        <w:br/>
        <w:t>show interfaces serial 0/0/1</w:t>
        <w:br/>
        <w:t>show ip route</w:t>
        <w:br/>
        <w:t>show ip route eigrp</w:t>
        <w:br/>
        <w:t>show ip eigrp neighbors</w:t>
        <w:br/>
        <w:t>show ip eigrp topology</w:t>
        <w:br/>
        <w:t>show ip protocols</w:t>
        <w:br/>
        <w:t>copy running-config startup-config</w:t>
      </w:r>
    </w:p>
    <w:p>
      <w:r>
        <w:t>В show ip protocols раздел Passive Interface(s) должен включать Fa0/0. EIGRP не отправляет Hello и не создаёт соседства на этом интерфейсе, но LAN остаётся объявленной через serial-интерфейсы. На serial-портах остаются по два соседа, PC-to-PC ping должен работать. Не делать serial-интерфейсы пассивными.</w:t>
      </w:r>
    </w:p>
    <w:p>
      <w:pPr>
        <w:pStyle w:val="Heading1"/>
      </w:pPr>
      <w:r>
        <w:t>6. Итоговые проверки и отказоустойчивость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Источник</w:t>
            </w:r>
          </w:p>
        </w:tc>
        <w:tc>
          <w:tcPr>
            <w:tcW w:type="dxa" w:w="4320"/>
          </w:tcPr>
          <w:p>
            <w:r>
              <w:t>Назначения ping</w:t>
            </w:r>
          </w:p>
        </w:tc>
      </w:tr>
      <w:tr>
        <w:tc>
          <w:tcPr>
            <w:tcW w:type="dxa" w:w="4320"/>
          </w:tcPr>
          <w:p>
            <w:r>
              <w:t>PC1</w:t>
            </w:r>
          </w:p>
        </w:tc>
        <w:tc>
          <w:tcPr>
            <w:tcW w:type="dxa" w:w="4320"/>
          </w:tcPr>
          <w:p>
            <w:r>
              <w:t>192.168.2.3 и 192.168.3.3</w:t>
            </w:r>
          </w:p>
        </w:tc>
      </w:tr>
      <w:tr>
        <w:tc>
          <w:tcPr>
            <w:tcW w:type="dxa" w:w="4320"/>
          </w:tcPr>
          <w:p>
            <w:r>
              <w:t>PC2</w:t>
            </w:r>
          </w:p>
        </w:tc>
        <w:tc>
          <w:tcPr>
            <w:tcW w:type="dxa" w:w="4320"/>
          </w:tcPr>
          <w:p>
            <w:r>
              <w:t>192.168.1.3 и 192.168.3.3</w:t>
            </w:r>
          </w:p>
        </w:tc>
      </w:tr>
      <w:tr>
        <w:tc>
          <w:tcPr>
            <w:tcW w:type="dxa" w:w="4320"/>
          </w:tcPr>
          <w:p>
            <w:r>
              <w:t>PC3</w:t>
            </w:r>
          </w:p>
        </w:tc>
        <w:tc>
          <w:tcPr>
            <w:tcW w:type="dxa" w:w="4320"/>
          </w:tcPr>
          <w:p>
            <w:r>
              <w:t>192.168.1.3 и 192.168.2.3</w:t>
            </w:r>
          </w:p>
        </w:tc>
      </w:tr>
    </w:tbl>
    <w:p>
      <w:r>
        <w:t>Выполнить все шесть направлений, повторить каждый тест после ARP и записать фактическое число отправленных/полученных пакетов. На PC1 выполнить tracert 192.168.3.3: после изменения ожидается путь через R1, R2, R3. Порядок выводимых адресов может зависеть от исходного интерфейса ICMP-ответа.</w:t>
      </w:r>
    </w:p>
    <w:p>
      <w:r>
        <w:t>Для испытания отказа сначала сохранить исправную конфигурацию. На R1 временно выключить S0/0/1 следующими командами. После изменения bandwidth этот линк обычно уже не является лучшим путём между LAN1 и LAN3. Резервный путь через R2 сохраняется; при исходных метриках EIGRP перестроит прямой путь на R1–R2–R3. Возможны кратковременные потери при сходимости. Если feasible successor отсутствует, DUAL выполняет query/reply до выбора нового пути.</w:t>
      </w:r>
    </w:p>
    <w:p>
      <w:r>
        <w:rPr>
          <w:rFonts w:ascii="Consolas" w:hAnsi="Consolas"/>
          <w:sz w:val="18"/>
        </w:rPr>
        <w:t>enable</w:t>
        <w:br/>
        <w:t>configure terminal</w:t>
        <w:br/>
        <w:t>interface Serial0/0/1</w:t>
        <w:br/>
        <w:t xml:space="preserve"> shutdown</w:t>
        <w:br/>
        <w:t>end</w:t>
        <w:br/>
        <w:t>show ip eigrp neighbors</w:t>
        <w:br/>
        <w:t>show ip route eigrp</w:t>
      </w:r>
    </w:p>
    <w:p>
      <w:r>
        <w:t>Повторить PC1 → PC3 ping, затем обязательно восстановить линию и сохранить итоговое состояние:</w:t>
      </w:r>
    </w:p>
    <w:p>
      <w:r>
        <w:rPr>
          <w:rFonts w:ascii="Consolas" w:hAnsi="Consolas"/>
          <w:sz w:val="18"/>
        </w:rPr>
        <w:t>configure terminal</w:t>
        <w:br/>
        <w:t>interface Serial0/0/1</w:t>
        <w:br/>
        <w:t xml:space="preserve"> no shutdown</w:t>
        <w:br/>
        <w:t>end</w:t>
        <w:br/>
        <w:t>show ip eigrp neighbors</w:t>
        <w:br/>
        <w:t>copy running-config startup-config</w:t>
      </w:r>
    </w:p>
    <w:p>
      <w:r>
        <w:t>Дождаться восстановления двух соседей на каждом маршрутизаторе. Сохранить File → Save As → EIGRP_AS10_final.pkt. Файлы configs/Rn_FINAL.txt позволяют получить конечные настройки с нуля, но не заменяют этапы лабораторной работы и исходные измерения.</w:t>
      </w:r>
    </w:p>
    <w:p>
      <w:pPr>
        <w:pStyle w:val="Heading1"/>
      </w:pPr>
      <w:r>
        <w:t>7. Ответы на вопросы</w:t>
      </w:r>
    </w:p>
    <w:p>
      <w:r>
        <w:t>1. Что означает EIGRP и для чего он нужен?</w:t>
      </w:r>
    </w:p>
    <w:p>
      <w:r>
        <w:t>Enhanced Interior Gateway Routing Protocol — усовершенствованный протокол маршрутизации внутренних шлюзов. Он динамически обменивается маршрутами внутри домена, выбирает пути по метрике и использует DUAL для обеспечения отсутствия петель и пересчёта маршрутов.</w:t>
      </w:r>
    </w:p>
    <w:p>
      <w:r>
        <w:t>2. Почему нужен одинаковый AS?</w:t>
      </w:r>
    </w:p>
    <w:p>
      <w:r>
        <w:t>Маршрутизаторы должны принадлежать одному EIGRP-процессу AS 10, чтобы создать соседство и обмениваться маршрутами в этой работе. Разные AS без дополнительной конфигурации не образуют соседство. Также должны быть совместимы K-значения, адресация и другие параметры.</w:t>
      </w:r>
    </w:p>
    <w:p>
      <w:r>
        <w:t>3. Чем отличаются subnet mask и wildcard mask?</w:t>
      </w:r>
    </w:p>
    <w:p>
      <w:r>
        <w:t>Маска подсети: 1 — часть сети, 0 — часть узла. В wildcard: 0 — бит должен совпасть, 1 — бит игнорируется. Для обычной непрерывной маски wildcard является побитовой инверсией: /24 → 0.0.0.255; /30 → 0.0.0.3. Команда network выбирает локальные интерфейсы по IP, а не задаёт произвольный удалённый маршрут.</w:t>
      </w:r>
    </w:p>
    <w:p>
      <w:r>
        <w:t>4. Как обнаруживаются соседи?</w:t>
      </w:r>
    </w:p>
    <w:p>
      <w:r>
        <w:t>EIGRP для IPv4 отправляет Hello по IP protocol 88, обычно на multicast 224.0.0.10. При совместимых параметрах и общей непосредственно подключённой подсети формируется соседство; Hold Timer отслеживает доступность соседа.</w:t>
      </w:r>
    </w:p>
    <w:p>
      <w:r>
        <w:t>5. Что означает D?</w:t>
      </w:r>
    </w:p>
    <w:p>
      <w:r>
        <w:t>D обозначает маршрут, изученный через EIGRP; обозначение связано с алгоритмом DUAL. D EX — внешний EIGRP-маршрут. Для внутренних EIGRP-маршрутов административная дистанция по умолчанию 90.</w:t>
      </w:r>
    </w:p>
    <w:p>
      <w:r>
        <w:t>6. Как bandwidth влияет на выбор пути?</w:t>
      </w:r>
    </w:p>
    <w:p>
      <w:r>
        <w:t>При стандартных K-значениях EIGRP использует минимальную BW вдоль пути и сумму задержек. Увеличение минимальной BW уменьшает компонент метрики. После задания прямому R1–R3 BW 64 путь через две линии BW 2000 при стандартных задержках становится предпочтительнее.</w:t>
      </w:r>
    </w:p>
    <w:p>
      <w:r>
        <w:t>7. Что такое passive interface и зачем он в LAN?</w:t>
      </w:r>
    </w:p>
    <w:p>
      <w:r>
        <w:t>Пассивный интерфейс не отправляет EIGRP Hello и не образует EIGRP-соседства. Подключённая LAN продолжает объявляться другим соседям, если интерфейс охвачен network. Это исключает ненужные Hello и соседства с устройствами пользовательской LAN.</w:t>
      </w:r>
    </w:p>
    <w:p>
      <w:r>
        <w:t>8. Что произойдёт при отказе R1–R3?</w:t>
      </w:r>
    </w:p>
    <w:p>
      <w:r>
        <w:t>Связность между тремя LAN сохранится через R1–R2–R3, если обе оставшиеся линии исправны и EIGRP работает. Соседство на отказавшей линии исчезнет. При итоговых метриках путь через R2 уже обычно выбран; при исходных метриках потребуется сходимость.</w:t>
      </w:r>
    </w:p>
    <w:p>
      <w:r>
        <w:t>9. Как проверить связь всех ПК?</w:t>
      </w:r>
    </w:p>
    <w:p>
      <w:r>
        <w:t>Проверить IP/маску/шлюз, ping каждого локального шлюза, затем шесть направлений ping между тремя ПК. Проверить tracert, таблицы маршрутизации и по два EIGRP-соседа, а в Simulation Mode проследить ICMP. Успешный ping только шлюза не доказывает межсетевую связность.</w:t>
      </w:r>
    </w:p>
    <w:p>
      <w:pPr>
        <w:pStyle w:val="Heading1"/>
      </w:pPr>
      <w:r>
        <w:t>8. Доказательства и фактические результаты</w:t>
      </w:r>
    </w:p>
    <w:p>
      <w:r>
        <w:t>Фактически в среде подготовки: документ задания прочитан, созданы три зашифрованных контейнера .pkt с шестью устройствами и шестью соединениями каждый, конфигурации сформированы и статически проверены на соответствие адресации и ролям DCE. Проверены уникальность MAC-адресов, записи running/startup-config и обратное чтение контейнеров. Проверки Cisco IOS и Packet Tracer не выполнялись. В таблицу ниже нужно добавить результаты собственного запуска; схемой topology.png нельзя заменять скриншот из Packet Tracer.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Скриншот</w:t>
            </w:r>
          </w:p>
        </w:tc>
        <w:tc>
          <w:tcPr>
            <w:tcW w:type="dxa" w:w="2880"/>
          </w:tcPr>
          <w:p>
            <w:r>
              <w:t>Что подтвердить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Полная топология</w:t>
            </w:r>
          </w:p>
        </w:tc>
        <w:tc>
          <w:tcPr>
            <w:tcW w:type="dxa" w:w="2880"/>
          </w:tcPr>
          <w:p>
            <w:r>
              <w:t>Все 3 маршрутизатора и 3 ПК, подписи, интерфейсы и активные линии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show ip interface brief</w:t>
            </w:r>
          </w:p>
        </w:tc>
        <w:tc>
          <w:tcPr>
            <w:tcW w:type="dxa" w:w="2880"/>
          </w:tcPr>
          <w:p>
            <w:r>
              <w:t>Вывод каждого маршрутизатора: адреса и up/up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Адресация ПК и ping шлюза</w:t>
            </w:r>
          </w:p>
        </w:tc>
        <w:tc>
          <w:tcPr>
            <w:tcW w:type="dxa" w:w="2880"/>
          </w:tcPr>
          <w:p>
            <w:r>
              <w:t>IP Configuration каждого ПК и успешные локальные ping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Конфигурация EIGRP</w:t>
            </w:r>
          </w:p>
        </w:tc>
        <w:tc>
          <w:tcPr>
            <w:tcW w:type="dxa" w:w="2880"/>
          </w:tcPr>
          <w:p>
            <w:r>
              <w:t>На R1/R2/R3 show running-config с AS и network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PC-to-PC после EIGRP</w:t>
            </w:r>
          </w:p>
        </w:tc>
        <w:tc>
          <w:tcPr>
            <w:tcW w:type="dxa" w:w="2880"/>
          </w:tcPr>
          <w:p>
            <w:r>
              <w:t>PC1 → PC2 и PC1 → PC3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EIGRP neighbors</w:t>
            </w:r>
          </w:p>
        </w:tc>
        <w:tc>
          <w:tcPr>
            <w:tcW w:type="dxa" w:w="2880"/>
          </w:tcPr>
          <w:p>
            <w:r>
              <w:t>По два соседа на каждом маршрутизаторе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EIGRP routes</w:t>
            </w:r>
          </w:p>
        </w:tc>
        <w:tc>
          <w:tcPr>
            <w:tcW w:type="dxa" w:w="2880"/>
          </w:tcPr>
          <w:p>
            <w:r>
              <w:t>Удалённые LAN с кодом D на всех маршрутизаторах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Topology и protocols</w:t>
            </w:r>
          </w:p>
        </w:tc>
        <w:tc>
          <w:tcPr>
            <w:tcW w:type="dxa" w:w="2880"/>
          </w:tcPr>
          <w:p>
            <w:r>
              <w:t>show ip eigrp topology и show ip protocols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Simulation / ICMP</w:t>
            </w:r>
          </w:p>
        </w:tc>
        <w:tc>
          <w:tcPr>
            <w:tcW w:type="dxa" w:w="2880"/>
          </w:tcPr>
          <w:p>
            <w:r>
              <w:t>Фактический путь пакета между LAN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Serial BW до и после</w:t>
            </w:r>
          </w:p>
        </w:tc>
        <w:tc>
          <w:tcPr>
            <w:tcW w:type="dxa" w:w="2880"/>
          </w:tcPr>
          <w:p>
            <w:r>
              <w:t>show interfaces: BW и DLY обоих концов всех линий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Таблицы после изменения BW</w:t>
            </w:r>
          </w:p>
        </w:tc>
        <w:tc>
          <w:tcPr>
            <w:tcW w:type="dxa" w:w="2880"/>
          </w:tcPr>
          <w:p>
            <w:r>
              <w:t>Выбранные next hop и сравнение с исходными таблицами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Passive и финальная связность</w:t>
            </w:r>
          </w:p>
        </w:tc>
        <w:tc>
          <w:tcPr>
            <w:tcW w:type="dxa" w:w="2880"/>
          </w:tcPr>
          <w:p>
            <w:r>
              <w:t>show ip protocols, neighbors и все шесть направлений ping</w:t>
            </w:r>
          </w:p>
        </w:tc>
      </w:tr>
    </w:tbl>
    <w:p>
      <w:r>
        <w:t>Для каждого номера допускается несколько скриншотов: например, 06_R1.png, 06_R2.png, 06_R3.png. Сохранять их в screenshots/ и вставить в этот Word-отчёт с подписью, устройством и этапом. ФИО и группу заполнить самостоятельно. Не подменять ожидаемые результаты выводами, которых не было.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  <w:tc>
          <w:tcPr>
            <w:tcW w:type="dxa" w:w="2880"/>
          </w:tcPr>
          <w:p>
            <w:r>
              <w:t>Факт</w:t>
            </w:r>
          </w:p>
        </w:tc>
      </w:tr>
      <w:tr>
        <w:tc>
          <w:tcPr>
            <w:tcW w:type="dxa" w:w="2880"/>
          </w:tcPr>
          <w:p>
            <w:r>
              <w:t>До EIGRP</w:t>
            </w:r>
          </w:p>
        </w:tc>
        <w:tc>
          <w:tcPr>
            <w:tcW w:type="dxa" w:w="2880"/>
          </w:tcPr>
          <w:p>
            <w:r>
              <w:t>Локальные ping проходят; удалённые LAN недоступны</w:t>
            </w:r>
          </w:p>
        </w:tc>
        <w:tc>
          <w:tcPr>
            <w:tcW w:type="dxa" w:w="2880"/>
          </w:tcPr>
          <w:p>
            <w:r>
              <w:t>Не выполнено</w:t>
            </w:r>
          </w:p>
        </w:tc>
      </w:tr>
      <w:tr>
        <w:tc>
          <w:tcPr>
            <w:tcW w:type="dxa" w:w="2880"/>
          </w:tcPr>
          <w:p>
            <w:r>
              <w:t>После EIGRP</w:t>
            </w:r>
          </w:p>
        </w:tc>
        <w:tc>
          <w:tcPr>
            <w:tcW w:type="dxa" w:w="2880"/>
          </w:tcPr>
          <w:p>
            <w:r>
              <w:t>2 соседа/маршрутизатор; удалённые LAN с D; ping проходит</w:t>
            </w:r>
          </w:p>
        </w:tc>
        <w:tc>
          <w:tcPr>
            <w:tcW w:type="dxa" w:w="2880"/>
          </w:tcPr>
          <w:p>
            <w:r>
              <w:t>Не выполнено</w:t>
            </w:r>
          </w:p>
        </w:tc>
      </w:tr>
      <w:tr>
        <w:tc>
          <w:tcPr>
            <w:tcW w:type="dxa" w:w="2880"/>
          </w:tcPr>
          <w:p>
            <w:r>
              <w:t>После bandwidth</w:t>
            </w:r>
          </w:p>
        </w:tc>
        <w:tc>
          <w:tcPr>
            <w:tcW w:type="dxa" w:w="2880"/>
          </w:tcPr>
          <w:p>
            <w:r>
              <w:t>Путь LAN1↔LAN3 через R2 при стандартных delay</w:t>
            </w:r>
          </w:p>
        </w:tc>
        <w:tc>
          <w:tcPr>
            <w:tcW w:type="dxa" w:w="2880"/>
          </w:tcPr>
          <w:p>
            <w:r>
              <w:t>Не выполнено</w:t>
            </w:r>
          </w:p>
        </w:tc>
      </w:tr>
      <w:tr>
        <w:tc>
          <w:tcPr>
            <w:tcW w:type="dxa" w:w="2880"/>
          </w:tcPr>
          <w:p>
            <w:r>
              <w:t>После passive Fa0/0</w:t>
            </w:r>
          </w:p>
        </w:tc>
        <w:tc>
          <w:tcPr>
            <w:tcW w:type="dxa" w:w="2880"/>
          </w:tcPr>
          <w:p>
            <w:r>
              <w:t>Соседи serial сохраняются, все ПК доступны</w:t>
            </w:r>
          </w:p>
        </w:tc>
        <w:tc>
          <w:tcPr>
            <w:tcW w:type="dxa" w:w="2880"/>
          </w:tcPr>
          <w:p>
            <w:r>
              <w:t>Не выполнено</w:t>
            </w:r>
          </w:p>
        </w:tc>
      </w:tr>
      <w:tr>
        <w:tc>
          <w:tcPr>
            <w:tcW w:type="dxa" w:w="2880"/>
          </w:tcPr>
          <w:p>
            <w:r>
              <w:t>Отказ и восстановление R1–R3</w:t>
            </w:r>
          </w:p>
        </w:tc>
        <w:tc>
          <w:tcPr>
            <w:tcW w:type="dxa" w:w="2880"/>
          </w:tcPr>
          <w:p>
            <w:r>
              <w:t>Связь через R2; затем восстановление двух соседей</w:t>
            </w:r>
          </w:p>
        </w:tc>
        <w:tc>
          <w:tcPr>
            <w:tcW w:type="dxa" w:w="2880"/>
          </w:tcPr>
          <w:p>
            <w:r>
              <w:t>Не выполнено</w:t>
            </w:r>
          </w:p>
        </w:tc>
      </w:tr>
    </w:tbl>
    <w:p>
      <w:pPr>
        <w:pStyle w:val="Heading1"/>
      </w:pPr>
      <w:r>
        <w:t>9. Вывод</w:t>
      </w:r>
    </w:p>
    <w:p>
      <w:r>
        <w:t>Подготовлена конфигурация EIGRP AS 10 для трёх IPv4 LAN и трёх serial-сетей. Теоретический анализ показывает выбор пути через R2 после снижения логической bandwidth прямой линии R1–R3 и сохранение маршрутизации при пассивных LAN-интерфейсах. Итоговый проект .pkt и два промежуточных проекта подготовлены программно. Практическое подтверждение их работы и реальные скриншоты требуют запуска в Cisco Packet Tracer; до этого лабораторную работу нельзя считать полностью проверенной.</w:t>
      </w:r>
    </w:p>
    <w:p>
      <w:pPr>
        <w:pStyle w:val="Heading1"/>
      </w:pPr>
      <w:r>
        <w:t>Приложение. Полные итоговые конфигурации</w:t>
      </w:r>
    </w:p>
    <w:p>
      <w:pPr>
        <w:pStyle w:val="Heading1"/>
      </w:pPr>
      <w:r>
        <w:t>R1</w:t>
      </w:r>
    </w:p>
    <w:p>
      <w:r>
        <w:rPr>
          <w:rFonts w:ascii="Consolas" w:hAnsi="Consolas"/>
          <w:sz w:val="18"/>
        </w:rPr>
        <w:t>enable</w:t>
        <w:br/>
        <w:t>configure terminal</w:t>
        <w:br/>
        <w:t>hostname R1</w:t>
        <w:br/>
        <w:t>no ip domain-lookup</w:t>
        <w:br/>
        <w:t>enable secret class</w:t>
        <w:br/>
        <w:t>banner motd #WARNING: Authorized access only!#</w:t>
        <w:br/>
        <w:t>line console 0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line vty 0 4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interface FastEthernet0/0</w:t>
        <w:br/>
        <w:t xml:space="preserve"> ip address 192.168.1.1 255.255.255.0</w:t>
        <w:br/>
        <w:t xml:space="preserve"> no shutdown</w:t>
        <w:br/>
        <w:t xml:space="preserve"> exit</w:t>
        <w:br/>
        <w:t>interface Serial0/0/0</w:t>
        <w:br/>
        <w:t xml:space="preserve"> ip address 10.1.1.1 255.255.255.252</w:t>
        <w:br/>
        <w:t xml:space="preserve"> clock rate 64000</w:t>
        <w:br/>
        <w:t xml:space="preserve"> no shutdown</w:t>
        <w:br/>
        <w:t xml:space="preserve"> exit</w:t>
        <w:br/>
        <w:t>interface Serial0/0/1</w:t>
        <w:br/>
        <w:t xml:space="preserve"> ip address 10.3.3.1 255.255.255.252</w:t>
        <w:br/>
        <w:t xml:space="preserve"> no shutdown</w:t>
        <w:br/>
        <w:t xml:space="preserve"> exit</w:t>
        <w:br/>
        <w:t>router eigrp 10</w:t>
        <w:br/>
        <w:t xml:space="preserve"> network 192.168.1.0 0.0.0.255</w:t>
        <w:br/>
        <w:t xml:space="preserve"> network 10.1.1.0 0.0.0.3</w:t>
        <w:br/>
        <w:t xml:space="preserve"> network 10.3.3.0 0.0.0.3</w:t>
        <w:br/>
        <w:t xml:space="preserve"> no auto-summary</w:t>
        <w:br/>
        <w:t xml:space="preserve"> exit</w:t>
        <w:br/>
        <w:t>interface Serial0/0/0</w:t>
        <w:br/>
        <w:t xml:space="preserve"> bandwidth 2000</w:t>
        <w:br/>
        <w:t xml:space="preserve"> exit</w:t>
        <w:br/>
        <w:t>interface Serial0/0/1</w:t>
        <w:br/>
        <w:t xml:space="preserve"> bandwidth 64</w:t>
        <w:br/>
        <w:t xml:space="preserve"> exit</w:t>
        <w:br/>
        <w:t>router eigrp 10</w:t>
        <w:br/>
        <w:t xml:space="preserve"> passive-interface FastEthernet0/0</w:t>
        <w:br/>
        <w:t xml:space="preserve"> exit</w:t>
        <w:br/>
        <w:t>end</w:t>
        <w:br/>
        <w:t>copy running-config startup-config</w:t>
        <w:br/>
      </w:r>
    </w:p>
    <w:p>
      <w:pPr>
        <w:pStyle w:val="Heading1"/>
      </w:pPr>
      <w:r>
        <w:t>R2</w:t>
      </w:r>
    </w:p>
    <w:p>
      <w:r>
        <w:rPr>
          <w:rFonts w:ascii="Consolas" w:hAnsi="Consolas"/>
          <w:sz w:val="18"/>
        </w:rPr>
        <w:t>enable</w:t>
        <w:br/>
        <w:t>configure terminal</w:t>
        <w:br/>
        <w:t>hostname R2</w:t>
        <w:br/>
        <w:t>no ip domain-lookup</w:t>
        <w:br/>
        <w:t>enable secret class</w:t>
        <w:br/>
        <w:t>banner motd #WARNING: Authorized access only!#</w:t>
        <w:br/>
        <w:t>line console 0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line vty 0 4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interface FastEthernet0/0</w:t>
        <w:br/>
        <w:t xml:space="preserve"> ip address 192.168.2.1 255.255.255.0</w:t>
        <w:br/>
        <w:t xml:space="preserve"> no shutdown</w:t>
        <w:br/>
        <w:t xml:space="preserve"> exit</w:t>
        <w:br/>
        <w:t>interface Serial0/0/0</w:t>
        <w:br/>
        <w:t xml:space="preserve"> ip address 10.1.1.2 255.255.255.252</w:t>
        <w:br/>
        <w:t xml:space="preserve"> no shutdown</w:t>
        <w:br/>
        <w:t xml:space="preserve"> exit</w:t>
        <w:br/>
        <w:t>interface Serial0/0/1</w:t>
        <w:br/>
        <w:t xml:space="preserve"> ip address 10.2.2.2 255.255.255.252</w:t>
        <w:br/>
        <w:t xml:space="preserve"> clock rate 64000</w:t>
        <w:br/>
        <w:t xml:space="preserve"> no shutdown</w:t>
        <w:br/>
        <w:t xml:space="preserve"> exit</w:t>
        <w:br/>
        <w:t>router eigrp 10</w:t>
        <w:br/>
        <w:t xml:space="preserve"> network 192.168.2.0 0.0.0.255</w:t>
        <w:br/>
        <w:t xml:space="preserve"> network 10.1.1.0 0.0.0.3</w:t>
        <w:br/>
        <w:t xml:space="preserve"> network 10.2.2.0 0.0.0.3</w:t>
        <w:br/>
        <w:t xml:space="preserve"> no auto-summary</w:t>
        <w:br/>
        <w:t xml:space="preserve"> exit</w:t>
        <w:br/>
        <w:t>interface Serial0/0/0</w:t>
        <w:br/>
        <w:t xml:space="preserve"> bandwidth 2000</w:t>
        <w:br/>
        <w:t xml:space="preserve"> exit</w:t>
        <w:br/>
        <w:t>interface Serial0/0/1</w:t>
        <w:br/>
        <w:t xml:space="preserve"> bandwidth 2000</w:t>
        <w:br/>
        <w:t xml:space="preserve"> exit</w:t>
        <w:br/>
        <w:t>router eigrp 10</w:t>
        <w:br/>
        <w:t xml:space="preserve"> passive-interface FastEthernet0/0</w:t>
        <w:br/>
        <w:t xml:space="preserve"> exit</w:t>
        <w:br/>
        <w:t>end</w:t>
        <w:br/>
        <w:t>copy running-config startup-config</w:t>
        <w:br/>
      </w:r>
    </w:p>
    <w:p>
      <w:pPr>
        <w:pStyle w:val="Heading1"/>
      </w:pPr>
      <w:r>
        <w:t>R3</w:t>
      </w:r>
    </w:p>
    <w:p>
      <w:r>
        <w:rPr>
          <w:rFonts w:ascii="Consolas" w:hAnsi="Consolas"/>
          <w:sz w:val="18"/>
        </w:rPr>
        <w:t>enable</w:t>
        <w:br/>
        <w:t>configure terminal</w:t>
        <w:br/>
        <w:t>hostname R3</w:t>
        <w:br/>
        <w:t>no ip domain-lookup</w:t>
        <w:br/>
        <w:t>enable secret class</w:t>
        <w:br/>
        <w:t>banner motd #WARNING: Authorized access only!#</w:t>
        <w:br/>
        <w:t>line console 0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line vty 0 4</w:t>
        <w:br/>
        <w:t xml:space="preserve"> password cisco</w:t>
        <w:br/>
        <w:t xml:space="preserve"> login</w:t>
        <w:br/>
        <w:t xml:space="preserve"> logging synchronous</w:t>
        <w:br/>
        <w:t xml:space="preserve"> exit</w:t>
        <w:br/>
        <w:t>interface FastEthernet0/0</w:t>
        <w:br/>
        <w:t xml:space="preserve"> ip address 192.168.3.1 255.255.255.0</w:t>
        <w:br/>
        <w:t xml:space="preserve"> no shutdown</w:t>
        <w:br/>
        <w:t xml:space="preserve"> exit</w:t>
        <w:br/>
        <w:t>interface Serial0/0/0</w:t>
        <w:br/>
        <w:t xml:space="preserve"> ip address 10.3.3.2 255.255.255.252</w:t>
        <w:br/>
        <w:t xml:space="preserve"> clock rate 64000</w:t>
        <w:br/>
        <w:t xml:space="preserve"> no shutdown</w:t>
        <w:br/>
        <w:t xml:space="preserve"> exit</w:t>
        <w:br/>
        <w:t>interface Serial0/0/1</w:t>
        <w:br/>
        <w:t xml:space="preserve"> ip address 10.2.2.1 255.255.255.252</w:t>
        <w:br/>
        <w:t xml:space="preserve"> no shutdown</w:t>
        <w:br/>
        <w:t xml:space="preserve"> exit</w:t>
        <w:br/>
        <w:t>router eigrp 10</w:t>
        <w:br/>
        <w:t xml:space="preserve"> network 192.168.3.0 0.0.0.255</w:t>
        <w:br/>
        <w:t xml:space="preserve"> network 10.2.2.0 0.0.0.3</w:t>
        <w:br/>
        <w:t xml:space="preserve"> network 10.3.3.0 0.0.0.3</w:t>
        <w:br/>
        <w:t xml:space="preserve"> no auto-summary</w:t>
        <w:br/>
        <w:t xml:space="preserve"> exit</w:t>
        <w:br/>
        <w:t>interface Serial0/0/0</w:t>
        <w:br/>
        <w:t xml:space="preserve"> bandwidth 64</w:t>
        <w:br/>
        <w:t xml:space="preserve"> exit</w:t>
        <w:br/>
        <w:t>interface Serial0/0/1</w:t>
        <w:br/>
        <w:t xml:space="preserve"> bandwidth 2000</w:t>
        <w:br/>
        <w:t xml:space="preserve"> exit</w:t>
        <w:br/>
        <w:t>router eigrp 10</w:t>
        <w:br/>
        <w:t xml:space="preserve"> passive-interface FastEthernet0/0</w:t>
        <w:br/>
        <w:t xml:space="preserve"> exit</w:t>
        <w:br/>
        <w:t>end</w:t>
        <w:br/>
        <w:t>copy running-config startup-config</w:t>
        <w:br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Лабораторная работа • EIGRP для IPv4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