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an indexspace?</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t>
      </w:r>
      <w:proofErr w:type="gramStart"/>
      <w:r w:rsidRPr="00383A67">
        <w:rPr>
          <w:rFonts w:asciiTheme="majorHAnsi" w:hAnsiTheme="majorHAnsi" w:cstheme="majorHAnsi"/>
          <w:lang w:val="en-IN"/>
        </w:rPr>
        <w:t>WHERE</w:t>
      </w:r>
      <w:proofErr w:type="gramEnd"/>
      <w:r w:rsidRPr="00383A67">
        <w:rPr>
          <w:rFonts w:asciiTheme="majorHAnsi" w:hAnsiTheme="majorHAnsi" w:cstheme="majorHAnsi"/>
          <w:lang w:val="en-IN"/>
        </w:rPr>
        <w:t xml:space="preserv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 xml:space="preserve">predicates are usually written in </w:t>
      </w:r>
      <w:proofErr w:type="gramStart"/>
      <w:r>
        <w:rPr>
          <w:rFonts w:asciiTheme="majorHAnsi" w:hAnsiTheme="majorHAnsi" w:cstheme="majorHAnsi"/>
        </w:rPr>
        <w:t>WHERE</w:t>
      </w:r>
      <w:proofErr w:type="gramEnd"/>
      <w:r>
        <w:rPr>
          <w:rFonts w:asciiTheme="majorHAnsi" w:hAnsiTheme="majorHAnsi" w:cstheme="majorHAnsi"/>
        </w:rPr>
        <w:t>,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3B9B8B29"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 xml:space="preserve">Then check SALARY &gt; 50000 on those </w:t>
      </w:r>
      <w:proofErr w:type="gramStart"/>
      <w:r w:rsidRPr="00405423">
        <w:rPr>
          <w:rFonts w:asciiTheme="majorHAnsi" w:hAnsiTheme="majorHAnsi" w:cstheme="majorHAnsi"/>
          <w:lang w:val="en-IN"/>
        </w:rPr>
        <w:t>rows  (</w:t>
      </w:r>
      <w:proofErr w:type="gramEnd"/>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56C50B1C"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 xml:space="preserve">directly </w:t>
      </w:r>
      <w:r w:rsidR="00593C28">
        <w:rPr>
          <w:rFonts w:asciiTheme="majorHAnsi" w:hAnsiTheme="majorHAnsi" w:cstheme="majorHAnsi"/>
        </w:rPr>
        <w:t>without any scanning of base table.</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lastRenderedPageBreak/>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0CDF68B6" w14:textId="77777777" w:rsidR="00405423" w:rsidRDefault="00405423"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(Index table will contain the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lastRenderedPageBreak/>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Pr="004B372F" w:rsidRDefault="00405423"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lastRenderedPageBreak/>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32E7B1A7" w14:textId="77777777" w:rsidR="00405423" w:rsidRPr="009B6DE1" w:rsidRDefault="00405423"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How to increase the performance of the SQL query?</w:t>
      </w:r>
    </w:p>
    <w:p w14:paraId="2835EE61" w14:textId="77777777" w:rsidR="00405423" w:rsidRPr="007107E2" w:rsidRDefault="00405423">
      <w:pPr>
        <w:pStyle w:val="ListParagraph"/>
        <w:numPr>
          <w:ilvl w:val="1"/>
          <w:numId w:val="7"/>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lastRenderedPageBreak/>
        <w:t>Remove unused index</w:t>
      </w:r>
    </w:p>
    <w:p w14:paraId="4CA3884F"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4F16367C" w14:textId="77777777"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68D48B48" w14:textId="344A3BD8" w:rsidR="00405423" w:rsidRPr="00EB1523"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OLTP systems (like banking transactions)</w:t>
      </w:r>
    </w:p>
    <w:p w14:paraId="749C1346" w14:textId="77777777" w:rsidR="002A148A" w:rsidRPr="004B372F" w:rsidRDefault="002A148A" w:rsidP="006F208E">
      <w:pPr>
        <w:spacing w:after="0"/>
        <w:rPr>
          <w:rFonts w:asciiTheme="majorHAnsi" w:hAnsiTheme="majorHAnsi" w:cstheme="majorHAnsi"/>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50201757" w14:textId="0E72CC71" w:rsidR="009A6337" w:rsidRDefault="009A6337" w:rsidP="009A6337">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 xml:space="preserve">ON </w:t>
      </w:r>
      <w:proofErr w:type="gramStart"/>
      <w:r w:rsidRPr="009A6337">
        <w:rPr>
          <w:rFonts w:asciiTheme="majorHAnsi" w:hAnsiTheme="majorHAnsi" w:cstheme="majorHAnsi"/>
        </w:rPr>
        <w:t>EMP(</w:t>
      </w:r>
      <w:proofErr w:type="gramEnd"/>
      <w:r w:rsidRPr="009A6337">
        <w:rPr>
          <w:rFonts w:asciiTheme="majorHAnsi" w:hAnsiTheme="majorHAnsi" w:cstheme="majorHAnsi"/>
        </w:rPr>
        <w:t>DEPT_ID, EMP_ID);</w:t>
      </w:r>
    </w:p>
    <w:p w14:paraId="11FF223E" w14:textId="77777777" w:rsidR="009A6337" w:rsidRDefault="009A6337" w:rsidP="009A6337">
      <w:pPr>
        <w:spacing w:after="0"/>
        <w:ind w:firstLine="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087AB06C"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4B731303" w14:textId="77777777" w:rsidR="00174213" w:rsidRPr="004B372F" w:rsidRDefault="00174213" w:rsidP="006F208E">
      <w:pPr>
        <w:spacing w:after="0"/>
        <w:rPr>
          <w:rFonts w:asciiTheme="majorHAnsi" w:hAnsiTheme="majorHAnsi" w:cstheme="majorHAnsi"/>
        </w:rPr>
      </w:pP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 DB2 decides dynamically whether to use it or not at runtime.</w:t>
      </w:r>
    </w:p>
    <w:p w14:paraId="1CB99D58" w14:textId="1F3FDFB5"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r w:rsidR="00742F77" w:rsidRPr="009D79F9">
        <w:rPr>
          <w:rFonts w:asciiTheme="majorHAnsi" w:hAnsiTheme="majorHAnsi" w:cstheme="majorHAnsi"/>
        </w:rPr>
        <w:t>2500;</w:t>
      </w:r>
      <w:r w:rsidR="00742F77">
        <w:rPr>
          <w:rFonts w:asciiTheme="majorHAnsi" w:hAnsiTheme="majorHAnsi" w:cstheme="majorHAnsi"/>
        </w:rPr>
        <w:t xml:space="preserve"> </w:t>
      </w:r>
      <w:r w:rsidR="00742F77">
        <w:rPr>
          <w:rFonts w:asciiTheme="majorHAnsi" w:hAnsiTheme="majorHAnsi" w:cstheme="majorHAnsi"/>
        </w:rPr>
        <w:tab/>
      </w:r>
      <w:r>
        <w:rPr>
          <w:rFonts w:asciiTheme="majorHAnsi" w:hAnsiTheme="majorHAnsi" w:cstheme="majorHAnsi"/>
        </w:rPr>
        <w:t>&lt;-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0FE3BD5" w14:textId="77777777" w:rsidR="009D79F9" w:rsidRDefault="009D79F9" w:rsidP="006F208E">
      <w:pPr>
        <w:spacing w:after="0"/>
        <w:rPr>
          <w:rFonts w:asciiTheme="majorHAnsi" w:hAnsiTheme="majorHAnsi" w:cstheme="majorHAnsi"/>
        </w:rPr>
      </w:pPr>
    </w:p>
    <w:p w14:paraId="0F68A728" w14:textId="77777777" w:rsidR="009D79F9" w:rsidRDefault="009D79F9" w:rsidP="006F208E">
      <w:pPr>
        <w:spacing w:after="0"/>
        <w:rPr>
          <w:rFonts w:asciiTheme="majorHAnsi" w:hAnsiTheme="majorHAnsi" w:cstheme="majorHAnsi"/>
        </w:rPr>
      </w:pPr>
    </w:p>
    <w:p w14:paraId="2FF2E248" w14:textId="77777777" w:rsidR="009D79F9" w:rsidRDefault="009D79F9" w:rsidP="006F208E">
      <w:pPr>
        <w:spacing w:after="0"/>
        <w:rPr>
          <w:rFonts w:asciiTheme="majorHAnsi" w:hAnsiTheme="majorHAnsi" w:cstheme="majorHAnsi"/>
        </w:rPr>
      </w:pPr>
    </w:p>
    <w:p w14:paraId="0A7186D6" w14:textId="77777777" w:rsidR="009D79F9" w:rsidRDefault="009D79F9" w:rsidP="006F208E">
      <w:pPr>
        <w:spacing w:after="0"/>
        <w:rPr>
          <w:rFonts w:asciiTheme="majorHAnsi" w:hAnsiTheme="majorHAnsi" w:cstheme="majorHAnsi"/>
        </w:rPr>
      </w:pPr>
    </w:p>
    <w:p w14:paraId="1E4D8A02" w14:textId="77777777" w:rsidR="009D79F9" w:rsidRDefault="009D79F9" w:rsidP="006F208E">
      <w:pPr>
        <w:spacing w:after="0"/>
        <w:rPr>
          <w:rFonts w:asciiTheme="majorHAnsi" w:hAnsiTheme="majorHAnsi" w:cstheme="majorHAnsi"/>
        </w:rPr>
      </w:pPr>
    </w:p>
    <w:p w14:paraId="5DB34980" w14:textId="77777777" w:rsidR="009D79F9" w:rsidRDefault="009D79F9" w:rsidP="006F208E">
      <w:pPr>
        <w:spacing w:after="0"/>
        <w:rPr>
          <w:rFonts w:asciiTheme="majorHAnsi" w:hAnsiTheme="majorHAnsi" w:cstheme="majorHAnsi"/>
        </w:rPr>
      </w:pPr>
    </w:p>
    <w:p w14:paraId="1D622B19" w14:textId="77777777" w:rsidR="009D79F9" w:rsidRDefault="009D79F9" w:rsidP="006F208E">
      <w:pPr>
        <w:spacing w:after="0"/>
        <w:rPr>
          <w:rFonts w:asciiTheme="majorHAnsi" w:hAnsiTheme="majorHAnsi" w:cstheme="majorHAnsi"/>
        </w:rPr>
      </w:pPr>
    </w:p>
    <w:p w14:paraId="03EE34B3" w14:textId="77777777" w:rsidR="009D79F9" w:rsidRDefault="009D79F9" w:rsidP="006F208E">
      <w:pPr>
        <w:spacing w:after="0"/>
        <w:rPr>
          <w:rFonts w:asciiTheme="majorHAnsi" w:hAnsiTheme="majorHAnsi" w:cstheme="majorHAnsi"/>
        </w:rPr>
      </w:pPr>
    </w:p>
    <w:p w14:paraId="157440E8" w14:textId="77777777" w:rsidR="009D79F9" w:rsidRDefault="009D79F9" w:rsidP="006F208E">
      <w:pPr>
        <w:spacing w:after="0"/>
        <w:rPr>
          <w:rFonts w:asciiTheme="majorHAnsi" w:hAnsiTheme="majorHAnsi" w:cstheme="majorHAnsi"/>
        </w:rPr>
      </w:pPr>
    </w:p>
    <w:p w14:paraId="547CB60F" w14:textId="77777777" w:rsidR="009D79F9" w:rsidRDefault="009D79F9" w:rsidP="006F208E">
      <w:pPr>
        <w:spacing w:after="0"/>
        <w:rPr>
          <w:rFonts w:asciiTheme="majorHAnsi" w:hAnsiTheme="majorHAnsi" w:cstheme="majorHAnsi"/>
        </w:rPr>
      </w:pPr>
    </w:p>
    <w:p w14:paraId="76559414" w14:textId="77777777" w:rsidR="009D79F9" w:rsidRPr="004B372F" w:rsidRDefault="009D79F9"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type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3C8307D1" w14:textId="33CDBCC9" w:rsidR="00007821" w:rsidRDefault="00742F77" w:rsidP="00742F77">
      <w:pPr>
        <w:spacing w:after="0"/>
        <w:ind w:firstLine="720"/>
        <w:rPr>
          <w:rFonts w:asciiTheme="majorHAnsi" w:hAnsiTheme="majorHAnsi" w:cstheme="majorHAnsi"/>
        </w:rPr>
      </w:pPr>
      <w:r w:rsidRPr="00742F77">
        <w:rPr>
          <w:rFonts w:asciiTheme="majorHAnsi" w:hAnsiTheme="majorHAnsi" w:cstheme="majorHAnsi"/>
        </w:rPr>
        <w:t>PLAN_TABLE is a DB2 table that stores the output of the EXPLAIN command, showing how the optimizer plans to execute a SQL query.</w:t>
      </w:r>
    </w:p>
    <w:p w14:paraId="10E1DBB2" w14:textId="77777777" w:rsidR="00742F77" w:rsidRPr="004B372F" w:rsidRDefault="00742F77"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3939007F" w14:textId="4FAAE43F" w:rsidR="00742F77" w:rsidRDefault="00ED101E" w:rsidP="00EB0CAA">
      <w:pPr>
        <w:spacing w:after="0"/>
        <w:ind w:firstLine="720"/>
        <w:rPr>
          <w:rFonts w:asciiTheme="majorHAnsi" w:hAnsiTheme="majorHAnsi" w:cstheme="majorHAnsi"/>
        </w:rPr>
      </w:pPr>
      <w:r w:rsidRPr="00ED101E">
        <w:rPr>
          <w:rFonts w:asciiTheme="majorHAnsi" w:hAnsiTheme="majorHAnsi" w:cstheme="majorHAnsi"/>
        </w:rPr>
        <w:t>MATCHCOLS represents the number of leading columns of an index that are used</w:t>
      </w:r>
      <w:r w:rsidR="00EB0CAA">
        <w:rPr>
          <w:rFonts w:asciiTheme="majorHAnsi" w:hAnsiTheme="majorHAnsi" w:cstheme="majorHAnsi"/>
        </w:rPr>
        <w:t xml:space="preserve"> by </w:t>
      </w:r>
      <w:r w:rsidRPr="00ED101E">
        <w:rPr>
          <w:rFonts w:asciiTheme="majorHAnsi" w:hAnsiTheme="majorHAnsi" w:cstheme="majorHAnsi"/>
        </w:rPr>
        <w:t>DB2</w:t>
      </w:r>
      <w:r w:rsidR="00EB0CAA">
        <w:rPr>
          <w:rFonts w:asciiTheme="majorHAnsi" w:hAnsiTheme="majorHAnsi" w:cstheme="majorHAnsi"/>
        </w:rPr>
        <w:t xml:space="preserve"> to fetch/retrieve the required data</w:t>
      </w:r>
      <w:r w:rsidRPr="00ED101E">
        <w:rPr>
          <w:rFonts w:asciiTheme="majorHAnsi" w:hAnsiTheme="majorHAnsi" w:cstheme="majorHAnsi"/>
        </w:rPr>
        <w:t xml:space="preserve"> </w:t>
      </w:r>
      <w:r w:rsidR="00EB0CAA">
        <w:rPr>
          <w:rFonts w:asciiTheme="majorHAnsi" w:hAnsiTheme="majorHAnsi" w:cstheme="majorHAnsi"/>
        </w:rPr>
        <w:t>during</w:t>
      </w:r>
      <w:r w:rsidRPr="00ED101E">
        <w:rPr>
          <w:rFonts w:asciiTheme="majorHAnsi" w:hAnsiTheme="majorHAnsi" w:cstheme="majorHAnsi"/>
        </w:rPr>
        <w:t xml:space="preserve"> index matching.</w:t>
      </w:r>
    </w:p>
    <w:p w14:paraId="3DC78A78" w14:textId="314BC7A7" w:rsidR="00ED101E" w:rsidRDefault="00ED101E" w:rsidP="00ED101E">
      <w:pPr>
        <w:spacing w:after="0"/>
        <w:ind w:left="720"/>
        <w:rPr>
          <w:rFonts w:asciiTheme="majorHAnsi" w:hAnsiTheme="majorHAnsi" w:cstheme="majorHAnsi"/>
        </w:rPr>
      </w:pPr>
      <w:r w:rsidRPr="00ED101E">
        <w:rPr>
          <w:rFonts w:asciiTheme="majorHAnsi" w:hAnsiTheme="majorHAnsi" w:cstheme="majorHAnsi"/>
        </w:rPr>
        <w:t>CREATE INDEX IDX_EMP</w:t>
      </w:r>
      <w:r w:rsidRPr="00ED101E">
        <w:rPr>
          <w:rFonts w:asciiTheme="majorHAnsi" w:hAnsiTheme="majorHAnsi" w:cstheme="majorHAnsi"/>
        </w:rPr>
        <w:br/>
        <w:t>ON EMP</w:t>
      </w:r>
      <w:r>
        <w:rPr>
          <w:rFonts w:asciiTheme="majorHAnsi" w:hAnsiTheme="majorHAnsi" w:cstheme="majorHAnsi"/>
        </w:rPr>
        <w:t xml:space="preserve"> </w:t>
      </w:r>
      <w:r w:rsidRPr="00ED101E">
        <w:rPr>
          <w:rFonts w:asciiTheme="majorHAnsi" w:hAnsiTheme="majorHAnsi" w:cstheme="majorHAnsi"/>
        </w:rPr>
        <w:t>(DEPT_ID, EMP_ID, SALARY);</w:t>
      </w:r>
    </w:p>
    <w:p w14:paraId="40A69C90" w14:textId="77777777" w:rsidR="00ED101E" w:rsidRDefault="00ED101E" w:rsidP="00ED101E">
      <w:pPr>
        <w:spacing w:after="0"/>
        <w:ind w:left="720"/>
        <w:rPr>
          <w:rFonts w:asciiTheme="majorHAnsi" w:hAnsiTheme="majorHAnsi" w:cstheme="majorHAnsi"/>
        </w:rPr>
      </w:pPr>
    </w:p>
    <w:p w14:paraId="3ABFBD86" w14:textId="77812FC8"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DEPT_ID = 10</w:t>
      </w:r>
      <w:r w:rsidRPr="00ED101E">
        <w:rPr>
          <w:rFonts w:asciiTheme="majorHAnsi" w:hAnsiTheme="majorHAnsi" w:cstheme="majorHAnsi"/>
        </w:rPr>
        <w:br/>
        <w:t>AND EMP_ID = 100;</w:t>
      </w:r>
      <w:r>
        <w:rPr>
          <w:rFonts w:asciiTheme="majorHAnsi" w:hAnsiTheme="majorHAnsi" w:cstheme="majorHAnsi"/>
        </w:rPr>
        <w:tab/>
      </w:r>
      <w:r w:rsidRPr="00ED101E">
        <w:rPr>
          <w:rFonts w:asciiTheme="majorHAnsi" w:hAnsiTheme="majorHAnsi" w:cstheme="majorHAnsi"/>
        </w:rPr>
        <w:t>&lt;- MATCHCOLS = 2</w:t>
      </w:r>
    </w:p>
    <w:p w14:paraId="3CA4760D" w14:textId="77777777" w:rsidR="00ED101E" w:rsidRPr="00ED101E" w:rsidRDefault="00ED101E" w:rsidP="00ED101E">
      <w:pPr>
        <w:spacing w:after="0"/>
        <w:ind w:left="720"/>
        <w:rPr>
          <w:rFonts w:asciiTheme="majorHAnsi" w:hAnsiTheme="majorHAnsi" w:cstheme="majorHAnsi"/>
        </w:rPr>
      </w:pPr>
    </w:p>
    <w:p w14:paraId="09459571" w14:textId="0D35F12A"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 xml:space="preserve">WHERE EMP_ID = 100; </w:t>
      </w:r>
      <w:r w:rsidRPr="00ED101E">
        <w:rPr>
          <w:rFonts w:asciiTheme="majorHAnsi" w:hAnsiTheme="majorHAnsi" w:cstheme="majorHAnsi"/>
        </w:rPr>
        <w:tab/>
        <w:t>&lt;- MATCHCOLS = 0 (Skips leading column (DEPT_ID))</w:t>
      </w:r>
    </w:p>
    <w:p w14:paraId="752E3F7A" w14:textId="77777777" w:rsidR="00ED101E" w:rsidRPr="004B372F" w:rsidRDefault="00ED101E" w:rsidP="006F208E">
      <w:pPr>
        <w:spacing w:after="0"/>
        <w:rPr>
          <w:rFonts w:asciiTheme="majorHAnsi" w:hAnsiTheme="majorHAnsi" w:cstheme="majorHAnsi"/>
        </w:rPr>
      </w:pP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00C8AD33" w14:textId="44DF8B35" w:rsidR="00007821" w:rsidRDefault="006D4DEA" w:rsidP="006D4DEA">
      <w:pPr>
        <w:spacing w:after="0"/>
        <w:ind w:firstLine="720"/>
        <w:rPr>
          <w:rFonts w:asciiTheme="majorHAnsi" w:hAnsiTheme="majorHAnsi" w:cstheme="majorHAnsi"/>
        </w:rPr>
      </w:pPr>
      <w:r w:rsidRPr="006D4DEA">
        <w:rPr>
          <w:rFonts w:asciiTheme="majorHAnsi" w:hAnsiTheme="majorHAnsi" w:cstheme="majorHAnsi"/>
        </w:rPr>
        <w:t>ACCESSTYPE is a column in the PLAN_TABLE that indicates the method DB2 uses to access data for a query, such as whether it uses an index or performs a tablespace scan.</w:t>
      </w:r>
    </w:p>
    <w:tbl>
      <w:tblPr>
        <w:tblpPr w:leftFromText="180" w:rightFromText="180" w:vertAnchor="text" w:horzAnchor="page" w:tblpX="1909" w:tblpY="89"/>
        <w:tblOverlap w:val="never"/>
        <w:tblW w:w="6218" w:type="dxa"/>
        <w:tblLook w:val="04A0" w:firstRow="1" w:lastRow="0" w:firstColumn="1" w:lastColumn="0" w:noHBand="0" w:noVBand="1"/>
      </w:tblPr>
      <w:tblGrid>
        <w:gridCol w:w="1649"/>
        <w:gridCol w:w="4569"/>
      </w:tblGrid>
      <w:tr w:rsidR="006D4DEA" w:rsidRPr="006D4DEA" w14:paraId="72CF16B2" w14:textId="77777777" w:rsidTr="006D4DEA">
        <w:trPr>
          <w:trHeight w:val="88"/>
        </w:trPr>
        <w:tc>
          <w:tcPr>
            <w:tcW w:w="1649" w:type="dxa"/>
            <w:tcBorders>
              <w:top w:val="single" w:sz="4" w:space="0" w:color="auto"/>
              <w:left w:val="single" w:sz="4" w:space="0" w:color="auto"/>
              <w:bottom w:val="single" w:sz="4" w:space="0" w:color="auto"/>
              <w:right w:val="single" w:sz="4" w:space="0" w:color="auto"/>
            </w:tcBorders>
            <w:vAlign w:val="center"/>
            <w:hideMark/>
          </w:tcPr>
          <w:p w14:paraId="2A8B54FD"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Value</w:t>
            </w:r>
          </w:p>
        </w:tc>
        <w:tc>
          <w:tcPr>
            <w:tcW w:w="4569" w:type="dxa"/>
            <w:tcBorders>
              <w:top w:val="single" w:sz="4" w:space="0" w:color="auto"/>
              <w:left w:val="nil"/>
              <w:bottom w:val="single" w:sz="4" w:space="0" w:color="auto"/>
              <w:right w:val="single" w:sz="4" w:space="0" w:color="auto"/>
            </w:tcBorders>
            <w:vAlign w:val="center"/>
            <w:hideMark/>
          </w:tcPr>
          <w:p w14:paraId="3E4832BB"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Meaning</w:t>
            </w:r>
          </w:p>
        </w:tc>
      </w:tr>
      <w:tr w:rsidR="006D4DEA" w:rsidRPr="006D4DEA" w14:paraId="6BD5F27F" w14:textId="77777777" w:rsidTr="006D4DEA">
        <w:trPr>
          <w:trHeight w:val="286"/>
        </w:trPr>
        <w:tc>
          <w:tcPr>
            <w:tcW w:w="1649" w:type="dxa"/>
            <w:tcBorders>
              <w:top w:val="nil"/>
              <w:left w:val="single" w:sz="4" w:space="0" w:color="auto"/>
              <w:bottom w:val="single" w:sz="4" w:space="0" w:color="auto"/>
              <w:right w:val="single" w:sz="4" w:space="0" w:color="auto"/>
            </w:tcBorders>
            <w:vAlign w:val="center"/>
            <w:hideMark/>
          </w:tcPr>
          <w:p w14:paraId="0DA69C4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I</w:t>
            </w:r>
          </w:p>
        </w:tc>
        <w:tc>
          <w:tcPr>
            <w:tcW w:w="4569" w:type="dxa"/>
            <w:tcBorders>
              <w:top w:val="nil"/>
              <w:left w:val="nil"/>
              <w:bottom w:val="single" w:sz="4" w:space="0" w:color="auto"/>
              <w:right w:val="single" w:sz="4" w:space="0" w:color="auto"/>
            </w:tcBorders>
            <w:vAlign w:val="center"/>
            <w:hideMark/>
          </w:tcPr>
          <w:p w14:paraId="4BC5518A"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access (direct lookup / matching)</w:t>
            </w:r>
          </w:p>
        </w:tc>
      </w:tr>
      <w:tr w:rsidR="006D4DEA" w:rsidRPr="006D4DEA" w14:paraId="412515A5" w14:textId="77777777" w:rsidTr="006D4DEA">
        <w:trPr>
          <w:trHeight w:val="260"/>
        </w:trPr>
        <w:tc>
          <w:tcPr>
            <w:tcW w:w="1649" w:type="dxa"/>
            <w:tcBorders>
              <w:top w:val="nil"/>
              <w:left w:val="single" w:sz="4" w:space="0" w:color="auto"/>
              <w:bottom w:val="single" w:sz="4" w:space="0" w:color="auto"/>
              <w:right w:val="single" w:sz="4" w:space="0" w:color="auto"/>
            </w:tcBorders>
            <w:vAlign w:val="center"/>
            <w:hideMark/>
          </w:tcPr>
          <w:p w14:paraId="09C4EA6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N</w:t>
            </w:r>
          </w:p>
        </w:tc>
        <w:tc>
          <w:tcPr>
            <w:tcW w:w="4569" w:type="dxa"/>
            <w:tcBorders>
              <w:top w:val="nil"/>
              <w:left w:val="nil"/>
              <w:bottom w:val="single" w:sz="4" w:space="0" w:color="auto"/>
              <w:right w:val="single" w:sz="4" w:space="0" w:color="auto"/>
            </w:tcBorders>
            <w:vAlign w:val="center"/>
            <w:hideMark/>
          </w:tcPr>
          <w:p w14:paraId="6261130F"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scan (range scan)</w:t>
            </w:r>
          </w:p>
        </w:tc>
      </w:tr>
      <w:tr w:rsidR="006D4DEA" w:rsidRPr="006D4DEA" w14:paraId="651356D5" w14:textId="77777777" w:rsidTr="006D4DEA">
        <w:trPr>
          <w:trHeight w:val="179"/>
        </w:trPr>
        <w:tc>
          <w:tcPr>
            <w:tcW w:w="1649" w:type="dxa"/>
            <w:tcBorders>
              <w:top w:val="nil"/>
              <w:left w:val="single" w:sz="4" w:space="0" w:color="auto"/>
              <w:bottom w:val="single" w:sz="4" w:space="0" w:color="auto"/>
              <w:right w:val="single" w:sz="4" w:space="0" w:color="auto"/>
            </w:tcBorders>
            <w:vAlign w:val="center"/>
            <w:hideMark/>
          </w:tcPr>
          <w:p w14:paraId="46BC23B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R</w:t>
            </w:r>
          </w:p>
        </w:tc>
        <w:tc>
          <w:tcPr>
            <w:tcW w:w="4569" w:type="dxa"/>
            <w:tcBorders>
              <w:top w:val="nil"/>
              <w:left w:val="nil"/>
              <w:bottom w:val="single" w:sz="4" w:space="0" w:color="auto"/>
              <w:right w:val="single" w:sz="4" w:space="0" w:color="auto"/>
            </w:tcBorders>
            <w:vAlign w:val="center"/>
            <w:hideMark/>
          </w:tcPr>
          <w:p w14:paraId="3AB24BD1"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Tablespace (table) scan</w:t>
            </w:r>
          </w:p>
        </w:tc>
      </w:tr>
      <w:tr w:rsidR="006D4DEA" w:rsidRPr="006D4DEA" w14:paraId="3D381B7E"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31F71547"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w:t>
            </w:r>
          </w:p>
        </w:tc>
        <w:tc>
          <w:tcPr>
            <w:tcW w:w="4569" w:type="dxa"/>
            <w:tcBorders>
              <w:top w:val="nil"/>
              <w:left w:val="nil"/>
              <w:bottom w:val="single" w:sz="4" w:space="0" w:color="auto"/>
              <w:right w:val="single" w:sz="4" w:space="0" w:color="auto"/>
            </w:tcBorders>
            <w:vAlign w:val="center"/>
            <w:hideMark/>
          </w:tcPr>
          <w:p w14:paraId="6EF80DD8"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Multiple index access</w:t>
            </w:r>
          </w:p>
        </w:tc>
      </w:tr>
      <w:tr w:rsidR="006D4DEA" w:rsidRPr="006D4DEA" w14:paraId="7248E014"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2C838CB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C</w:t>
            </w:r>
          </w:p>
        </w:tc>
        <w:tc>
          <w:tcPr>
            <w:tcW w:w="4569" w:type="dxa"/>
            <w:tcBorders>
              <w:top w:val="nil"/>
              <w:left w:val="nil"/>
              <w:bottom w:val="single" w:sz="4" w:space="0" w:color="auto"/>
              <w:right w:val="single" w:sz="4" w:space="0" w:color="auto"/>
            </w:tcBorders>
            <w:vAlign w:val="center"/>
            <w:hideMark/>
          </w:tcPr>
          <w:p w14:paraId="4DB9F716"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Clustered index access</w:t>
            </w:r>
          </w:p>
        </w:tc>
      </w:tr>
    </w:tbl>
    <w:p w14:paraId="5BE5D53D" w14:textId="50B31F12" w:rsidR="006D4DEA" w:rsidRDefault="006D4DEA" w:rsidP="006F208E">
      <w:pPr>
        <w:spacing w:after="0"/>
        <w:rPr>
          <w:rFonts w:asciiTheme="majorHAnsi" w:hAnsiTheme="majorHAnsi" w:cstheme="majorHAnsi"/>
        </w:rPr>
      </w:pPr>
      <w:r>
        <w:rPr>
          <w:rFonts w:asciiTheme="majorHAnsi" w:hAnsiTheme="majorHAnsi" w:cstheme="majorHAnsi"/>
        </w:rPr>
        <w:br w:type="textWrapping" w:clear="all"/>
      </w:r>
    </w:p>
    <w:p w14:paraId="49417C19" w14:textId="77777777" w:rsidR="006D4DEA" w:rsidRPr="004B372F" w:rsidRDefault="006D4DEA"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PREFETCH?</w:t>
      </w:r>
    </w:p>
    <w:p w14:paraId="3F251D09" w14:textId="076FD8E2" w:rsidR="00EB0CAA" w:rsidRPr="00EB0CAA" w:rsidRDefault="00EB0CAA" w:rsidP="00EB0CAA">
      <w:pPr>
        <w:spacing w:after="0"/>
        <w:ind w:firstLine="720"/>
        <w:rPr>
          <w:rFonts w:asciiTheme="majorHAnsi" w:hAnsiTheme="majorHAnsi" w:cstheme="majorHAnsi"/>
          <w:lang w:val="en-IN"/>
        </w:rPr>
      </w:pPr>
      <w:r w:rsidRPr="00EB0CAA">
        <w:rPr>
          <w:rFonts w:asciiTheme="majorHAnsi" w:hAnsiTheme="majorHAnsi" w:cstheme="majorHAnsi"/>
          <w:lang w:val="en-IN"/>
        </w:rPr>
        <w:t>Prefetch in DB2 is a mechanism where DB2 reads multiple pages of data</w:t>
      </w:r>
      <w:r w:rsidR="007C1B1F">
        <w:rPr>
          <w:rFonts w:asciiTheme="majorHAnsi" w:hAnsiTheme="majorHAnsi" w:cstheme="majorHAnsi"/>
          <w:lang w:val="en-IN"/>
        </w:rPr>
        <w:t xml:space="preserve"> </w:t>
      </w:r>
      <w:r w:rsidR="00B26AA4">
        <w:rPr>
          <w:rFonts w:asciiTheme="majorHAnsi" w:hAnsiTheme="majorHAnsi" w:cstheme="majorHAnsi"/>
          <w:lang w:val="en-IN"/>
        </w:rPr>
        <w:t xml:space="preserve">of the table </w:t>
      </w:r>
      <w:r w:rsidR="007C1B1F">
        <w:rPr>
          <w:rFonts w:asciiTheme="majorHAnsi" w:hAnsiTheme="majorHAnsi" w:cstheme="majorHAnsi"/>
          <w:lang w:val="en-IN"/>
        </w:rPr>
        <w:t>(from tablespace)</w:t>
      </w:r>
      <w:r w:rsidRPr="00EB0CAA">
        <w:rPr>
          <w:rFonts w:asciiTheme="majorHAnsi" w:hAnsiTheme="majorHAnsi" w:cstheme="majorHAnsi"/>
          <w:lang w:val="en-IN"/>
        </w:rPr>
        <w:t xml:space="preserve"> into the buffer pool in advance, before they are actually requested, to reduce I/O wait time and improve performance.</w:t>
      </w:r>
    </w:p>
    <w:p w14:paraId="14099015" w14:textId="33DCE74A" w:rsidR="00EB0CAA" w:rsidRPr="00EB0CAA" w:rsidRDefault="00EB0CAA" w:rsidP="00EB0CAA">
      <w:pPr>
        <w:spacing w:after="0"/>
        <w:ind w:left="360" w:firstLine="360"/>
        <w:rPr>
          <w:rFonts w:asciiTheme="majorHAnsi" w:hAnsiTheme="majorHAnsi" w:cstheme="majorHAnsi"/>
          <w:lang w:val="en-IN"/>
        </w:rPr>
      </w:pPr>
      <w:r w:rsidRPr="00EB0CAA">
        <w:rPr>
          <w:rFonts w:asciiTheme="majorHAnsi" w:hAnsiTheme="majorHAnsi" w:cstheme="majorHAnsi"/>
          <w:lang w:val="en-IN"/>
        </w:rPr>
        <w:t>Instead of reading one page at a time, DB2:</w:t>
      </w:r>
    </w:p>
    <w:p w14:paraId="4DE934B8"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Reads many pages together </w:t>
      </w:r>
    </w:p>
    <w:p w14:paraId="06984E70"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Stores them in memory (buffer pool) </w:t>
      </w:r>
    </w:p>
    <w:p w14:paraId="1C05DF21" w14:textId="75AFF1E8"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So</w:t>
      </w:r>
      <w:r>
        <w:rPr>
          <w:rFonts w:asciiTheme="majorHAnsi" w:hAnsiTheme="majorHAnsi" w:cstheme="majorHAnsi"/>
          <w:lang w:val="en-IN"/>
        </w:rPr>
        <w:t>,</w:t>
      </w:r>
      <w:r w:rsidRPr="00EB0CAA">
        <w:rPr>
          <w:rFonts w:asciiTheme="majorHAnsi" w:hAnsiTheme="majorHAnsi" w:cstheme="majorHAnsi"/>
          <w:lang w:val="en-IN"/>
        </w:rPr>
        <w:t xml:space="preserve"> data is already available when needed </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tablespace scan?</w:t>
      </w:r>
    </w:p>
    <w:p w14:paraId="698076C6" w14:textId="06F8BAFA" w:rsidR="007C1B1F" w:rsidRPr="007C1B1F" w:rsidRDefault="007C1B1F" w:rsidP="007C1B1F">
      <w:pPr>
        <w:spacing w:after="0"/>
        <w:ind w:firstLine="720"/>
        <w:rPr>
          <w:rFonts w:asciiTheme="majorHAnsi" w:hAnsiTheme="majorHAnsi" w:cstheme="majorHAnsi"/>
          <w:lang w:val="en-IN"/>
        </w:rPr>
      </w:pPr>
      <w:r w:rsidRPr="007C1B1F">
        <w:rPr>
          <w:rFonts w:asciiTheme="majorHAnsi" w:hAnsiTheme="majorHAnsi" w:cstheme="majorHAnsi"/>
          <w:lang w:val="en-IN"/>
        </w:rPr>
        <w:t>A tablespace scan is an access method where DB2 reads all the pages of a table sequentially to find the required rows, instead of using an index.</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73238F13" w14:textId="77777777" w:rsidR="007C1B1F" w:rsidRPr="007C1B1F" w:rsidRDefault="007C1B1F" w:rsidP="007C1B1F">
      <w:pPr>
        <w:spacing w:after="0"/>
        <w:ind w:left="360"/>
        <w:rPr>
          <w:rFonts w:asciiTheme="majorHAnsi" w:hAnsiTheme="majorHAnsi" w:cstheme="majorHAnsi"/>
          <w:lang w:val="en-IN"/>
        </w:rPr>
      </w:pPr>
      <w:r w:rsidRPr="007C1B1F">
        <w:rPr>
          <w:rFonts w:asciiTheme="majorHAnsi" w:hAnsiTheme="majorHAnsi" w:cstheme="majorHAnsi"/>
          <w:lang w:val="en-IN"/>
        </w:rPr>
        <w:t>When you write a query with multiple tables, DB2 decides:</w:t>
      </w:r>
    </w:p>
    <w:p w14:paraId="3634C49D" w14:textId="77777777"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 xml:space="preserve">Which table to access first </w:t>
      </w:r>
    </w:p>
    <w:p w14:paraId="2167867D" w14:textId="77777777" w:rsid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Then which table to join next</w:t>
      </w:r>
    </w:p>
    <w:p w14:paraId="6A8B1603" w14:textId="77777777" w:rsidR="007C1B1F" w:rsidRPr="007C1B1F" w:rsidRDefault="007C1B1F" w:rsidP="007C1B1F">
      <w:pPr>
        <w:tabs>
          <w:tab w:val="num" w:pos="1080"/>
        </w:tabs>
        <w:spacing w:after="0"/>
        <w:ind w:left="1080"/>
        <w:rPr>
          <w:rFonts w:asciiTheme="majorHAnsi" w:hAnsiTheme="majorHAnsi" w:cstheme="majorHAnsi"/>
          <w:lang w:val="en-IN"/>
        </w:rPr>
      </w:pPr>
    </w:p>
    <w:p w14:paraId="38A425FB" w14:textId="77777777" w:rsidR="007C1B1F" w:rsidRPr="007C1B1F" w:rsidRDefault="007C1B1F" w:rsidP="007C1B1F">
      <w:pPr>
        <w:spacing w:after="0"/>
        <w:ind w:left="1080"/>
        <w:rPr>
          <w:rFonts w:asciiTheme="majorHAnsi" w:hAnsiTheme="majorHAnsi" w:cstheme="majorHAnsi"/>
          <w:lang w:val="en-IN"/>
        </w:rPr>
      </w:pPr>
      <w:r w:rsidRPr="007C1B1F">
        <w:rPr>
          <w:rFonts w:asciiTheme="majorHAnsi" w:hAnsiTheme="majorHAnsi" w:cstheme="majorHAnsi"/>
          <w:lang w:val="en-IN"/>
        </w:rPr>
        <w:t>SELECT *</w:t>
      </w:r>
      <w:r w:rsidRPr="007C1B1F">
        <w:rPr>
          <w:rFonts w:asciiTheme="majorHAnsi" w:hAnsiTheme="majorHAnsi" w:cstheme="majorHAnsi"/>
          <w:lang w:val="en-IN"/>
        </w:rPr>
        <w:br/>
        <w:t>FROM EMP E, DEPT D</w:t>
      </w:r>
      <w:r w:rsidRPr="007C1B1F">
        <w:rPr>
          <w:rFonts w:asciiTheme="majorHAnsi" w:hAnsiTheme="majorHAnsi" w:cstheme="majorHAnsi"/>
          <w:lang w:val="en-IN"/>
        </w:rPr>
        <w:br/>
        <w:t xml:space="preserve">WHERE </w:t>
      </w:r>
      <w:proofErr w:type="gramStart"/>
      <w:r w:rsidRPr="007C1B1F">
        <w:rPr>
          <w:rFonts w:asciiTheme="majorHAnsi" w:hAnsiTheme="majorHAnsi" w:cstheme="majorHAnsi"/>
          <w:lang w:val="en-IN"/>
        </w:rPr>
        <w:t>E.DEPT</w:t>
      </w:r>
      <w:proofErr w:type="gramEnd"/>
      <w:r w:rsidRPr="007C1B1F">
        <w:rPr>
          <w:rFonts w:asciiTheme="majorHAnsi" w:hAnsiTheme="majorHAnsi" w:cstheme="majorHAnsi"/>
          <w:lang w:val="en-IN"/>
        </w:rPr>
        <w:t xml:space="preserve">_ID = </w:t>
      </w:r>
      <w:proofErr w:type="gramStart"/>
      <w:r w:rsidRPr="007C1B1F">
        <w:rPr>
          <w:rFonts w:asciiTheme="majorHAnsi" w:hAnsiTheme="majorHAnsi" w:cstheme="majorHAnsi"/>
          <w:lang w:val="en-IN"/>
        </w:rPr>
        <w:t>D.DEPT</w:t>
      </w:r>
      <w:proofErr w:type="gramEnd"/>
      <w:r w:rsidRPr="007C1B1F">
        <w:rPr>
          <w:rFonts w:asciiTheme="majorHAnsi" w:hAnsiTheme="majorHAnsi" w:cstheme="majorHAnsi"/>
          <w:lang w:val="en-IN"/>
        </w:rPr>
        <w:t>_ID;</w:t>
      </w:r>
    </w:p>
    <w:p w14:paraId="0C51DA9D" w14:textId="050331BE"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DB2 can choose:</w:t>
      </w:r>
    </w:p>
    <w:p w14:paraId="3B3C7700"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First read EMP, then join with DEPT </w:t>
      </w:r>
    </w:p>
    <w:p w14:paraId="19AE1D29"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OR first read DEPT, then join with EMP </w:t>
      </w:r>
    </w:p>
    <w:p w14:paraId="47A15F6C" w14:textId="6F275119"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This decision = Join Sequence</w:t>
      </w:r>
    </w:p>
    <w:p w14:paraId="16A50704" w14:textId="77777777" w:rsidR="00007821" w:rsidRPr="007C1B1F" w:rsidRDefault="00007821" w:rsidP="007C1B1F">
      <w:pPr>
        <w:spacing w:after="0"/>
        <w:ind w:left="1080"/>
        <w:rPr>
          <w:rFonts w:asciiTheme="majorHAnsi" w:hAnsiTheme="majorHAnsi" w:cstheme="majorHAnsi"/>
          <w:lang w:val="en-IN"/>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4188BA6C" w14:textId="14108E00" w:rsidR="00007821" w:rsidRDefault="007C1B1F" w:rsidP="007C1B1F">
      <w:pPr>
        <w:spacing w:after="0"/>
        <w:ind w:firstLine="720"/>
        <w:rPr>
          <w:rFonts w:asciiTheme="majorHAnsi" w:hAnsiTheme="majorHAnsi" w:cstheme="majorHAnsi"/>
        </w:rPr>
      </w:pPr>
      <w:r w:rsidRPr="007C1B1F">
        <w:rPr>
          <w:rFonts w:asciiTheme="majorHAnsi" w:hAnsiTheme="majorHAnsi" w:cstheme="majorHAnsi"/>
        </w:rPr>
        <w:t xml:space="preserve">A query block is an </w:t>
      </w:r>
      <w:r>
        <w:rPr>
          <w:rFonts w:asciiTheme="majorHAnsi" w:hAnsiTheme="majorHAnsi" w:cstheme="majorHAnsi"/>
        </w:rPr>
        <w:t>independent</w:t>
      </w:r>
      <w:r w:rsidRPr="007C1B1F">
        <w:rPr>
          <w:rFonts w:asciiTheme="majorHAnsi" w:hAnsiTheme="majorHAnsi" w:cstheme="majorHAnsi"/>
        </w:rPr>
        <w:t xml:space="preserve"> SELECT statement within a SQL query that DB2 optimizes separately.</w:t>
      </w:r>
      <w:r w:rsidRPr="007C1B1F">
        <w:t xml:space="preserve"> </w:t>
      </w:r>
      <w:r w:rsidRPr="007C1B1F">
        <w:rPr>
          <w:rFonts w:asciiTheme="majorHAnsi" w:hAnsiTheme="majorHAnsi" w:cstheme="majorHAnsi"/>
        </w:rPr>
        <w:t>Complex queries are divided into multiple query blocks, and DB2 optimizes each block separately before combining results.</w:t>
      </w:r>
    </w:p>
    <w:p w14:paraId="3FC15D01" w14:textId="77777777" w:rsidR="007C1B1F" w:rsidRPr="004B372F" w:rsidRDefault="007C1B1F" w:rsidP="007C1B1F">
      <w:pPr>
        <w:spacing w:after="0"/>
        <w:ind w:firstLine="72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706CF043" w14:textId="7A15FC29" w:rsidR="00007821" w:rsidRDefault="00B26AA4" w:rsidP="00B26AA4">
      <w:pPr>
        <w:spacing w:after="0"/>
        <w:ind w:firstLine="720"/>
        <w:rPr>
          <w:rFonts w:asciiTheme="majorHAnsi" w:hAnsiTheme="majorHAnsi" w:cstheme="majorHAnsi"/>
        </w:rPr>
      </w:pPr>
      <w:r w:rsidRPr="00B26AA4">
        <w:rPr>
          <w:rFonts w:asciiTheme="majorHAnsi" w:hAnsiTheme="majorHAnsi" w:cstheme="majorHAnsi"/>
        </w:rPr>
        <w:t>I detect inefficient SQL by analyzing its execution plan using EXPLAIN, checking index usage, identifying full table scans, and looking for high-cost operations or poor access paths.</w:t>
      </w:r>
    </w:p>
    <w:p w14:paraId="2C34EB28" w14:textId="6966C6FB" w:rsidR="00B26AA4" w:rsidRPr="00B26AA4" w:rsidRDefault="00B26AA4" w:rsidP="00B26AA4">
      <w:pPr>
        <w:spacing w:after="0"/>
        <w:ind w:firstLine="720"/>
        <w:rPr>
          <w:rFonts w:asciiTheme="majorHAnsi" w:hAnsiTheme="majorHAnsi" w:cstheme="majorHAnsi"/>
          <w:b/>
          <w:bCs/>
          <w:lang w:val="en-IN"/>
        </w:rPr>
      </w:pPr>
      <w:r w:rsidRPr="00B26AA4">
        <w:rPr>
          <w:rFonts w:asciiTheme="majorHAnsi" w:hAnsiTheme="majorHAnsi" w:cstheme="majorHAnsi"/>
          <w:b/>
          <w:bCs/>
          <w:lang w:val="en-IN"/>
        </w:rPr>
        <w:t>Use EXPLAIN</w:t>
      </w:r>
    </w:p>
    <w:p w14:paraId="052E217F"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Check </w:t>
      </w:r>
      <w:r w:rsidRPr="00B26AA4">
        <w:rPr>
          <w:rFonts w:asciiTheme="majorHAnsi" w:hAnsiTheme="majorHAnsi" w:cstheme="majorHAnsi"/>
          <w:b/>
          <w:bCs/>
          <w:lang w:val="en-IN"/>
        </w:rPr>
        <w:t>PLAN_TABLE</w:t>
      </w:r>
      <w:r w:rsidRPr="00B26AA4">
        <w:rPr>
          <w:rFonts w:asciiTheme="majorHAnsi" w:hAnsiTheme="majorHAnsi" w:cstheme="majorHAnsi"/>
          <w:lang w:val="en-IN"/>
        </w:rPr>
        <w:t xml:space="preserve"> </w:t>
      </w:r>
    </w:p>
    <w:p w14:paraId="55C7AEF2"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Look for: </w:t>
      </w:r>
    </w:p>
    <w:p w14:paraId="688F6163"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ACCESSTYPE = 'R' → tablespace scan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5F980D3F"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Low </w:t>
      </w:r>
      <w:r w:rsidRPr="00B26AA4">
        <w:rPr>
          <w:rFonts w:asciiTheme="majorHAnsi" w:hAnsiTheme="majorHAnsi" w:cstheme="majorHAnsi"/>
          <w:b/>
          <w:bCs/>
          <w:lang w:val="en-IN"/>
        </w:rPr>
        <w:t>MATCHCOLS</w:t>
      </w:r>
      <w:r w:rsidRPr="00B26AA4">
        <w:rPr>
          <w:rFonts w:asciiTheme="majorHAnsi" w:hAnsiTheme="majorHAnsi" w:cstheme="majorHAnsi"/>
          <w:lang w:val="en-IN"/>
        </w:rPr>
        <w:t xml:space="preserv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67411482"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No index usage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4795638E" w14:textId="77777777" w:rsidR="00B26AA4" w:rsidRDefault="00B26AA4" w:rsidP="00B26AA4">
      <w:pPr>
        <w:spacing w:after="0"/>
        <w:ind w:firstLine="720"/>
        <w:rPr>
          <w:rFonts w:asciiTheme="majorHAnsi" w:hAnsiTheme="majorHAnsi" w:cstheme="majorHAnsi"/>
        </w:rPr>
      </w:pPr>
    </w:p>
    <w:p w14:paraId="75DC446F" w14:textId="77777777" w:rsidR="00B26AA4" w:rsidRDefault="00B26AA4" w:rsidP="00B26AA4">
      <w:pPr>
        <w:spacing w:after="0"/>
        <w:ind w:firstLine="720"/>
        <w:rPr>
          <w:rFonts w:asciiTheme="majorHAnsi" w:hAnsiTheme="majorHAnsi" w:cstheme="majorHAnsi"/>
        </w:rPr>
      </w:pPr>
    </w:p>
    <w:p w14:paraId="3F050B91" w14:textId="77777777" w:rsidR="00B26AA4" w:rsidRDefault="00B26AA4" w:rsidP="00B26AA4">
      <w:pPr>
        <w:spacing w:after="0"/>
        <w:ind w:firstLine="720"/>
        <w:rPr>
          <w:rFonts w:asciiTheme="majorHAnsi" w:hAnsiTheme="majorHAnsi" w:cstheme="majorHAnsi"/>
        </w:rPr>
      </w:pPr>
    </w:p>
    <w:p w14:paraId="00ABECEA" w14:textId="77777777" w:rsidR="00B26AA4" w:rsidRDefault="00B26AA4" w:rsidP="00B26AA4">
      <w:pPr>
        <w:spacing w:after="0"/>
        <w:ind w:firstLine="720"/>
        <w:rPr>
          <w:rFonts w:asciiTheme="majorHAnsi" w:hAnsiTheme="majorHAnsi" w:cstheme="majorHAnsi"/>
        </w:rPr>
      </w:pPr>
    </w:p>
    <w:p w14:paraId="1BE679EB" w14:textId="77777777" w:rsidR="00B26AA4" w:rsidRDefault="00B26AA4" w:rsidP="00B26AA4">
      <w:pPr>
        <w:spacing w:after="0"/>
        <w:ind w:firstLine="720"/>
        <w:rPr>
          <w:rFonts w:asciiTheme="majorHAnsi" w:hAnsiTheme="majorHAnsi" w:cstheme="majorHAnsi"/>
        </w:rPr>
      </w:pPr>
    </w:p>
    <w:p w14:paraId="725B6E4E" w14:textId="77777777" w:rsidR="00B26AA4" w:rsidRDefault="00B26AA4" w:rsidP="00B26AA4">
      <w:pPr>
        <w:spacing w:after="0"/>
        <w:ind w:firstLine="720"/>
        <w:rPr>
          <w:rFonts w:asciiTheme="majorHAnsi" w:hAnsiTheme="majorHAnsi" w:cstheme="majorHAnsi"/>
        </w:rPr>
      </w:pPr>
    </w:p>
    <w:p w14:paraId="79D9C6A2" w14:textId="77777777" w:rsidR="00B26AA4" w:rsidRDefault="00B26AA4" w:rsidP="00B26AA4">
      <w:pPr>
        <w:spacing w:after="0"/>
        <w:ind w:firstLine="720"/>
        <w:rPr>
          <w:rFonts w:asciiTheme="majorHAnsi" w:hAnsiTheme="majorHAnsi" w:cstheme="majorHAnsi"/>
        </w:rPr>
      </w:pPr>
    </w:p>
    <w:p w14:paraId="72AB8DB4" w14:textId="77777777" w:rsidR="00B26AA4" w:rsidRPr="004B372F" w:rsidRDefault="00B26AA4" w:rsidP="00B26AA4">
      <w:pPr>
        <w:spacing w:after="0"/>
        <w:ind w:firstLine="72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33A9D3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gathers table and index statistics for optimizer.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C51A5DA" w14:textId="77777777" w:rsidR="00007821" w:rsidRPr="004B372F" w:rsidRDefault="00007821"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7A18E25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Without statistics optimizer may choose inefficient access paths.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6787BDFB" w14:textId="6A76D987"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is a DB2 utility used to reorganize tables and indexes to improve storage efficiency and query performance.</w:t>
      </w:r>
    </w:p>
    <w:p w14:paraId="26A2DBAC" w14:textId="77777777"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Over time, due to INSERT, UPDATE, DELETE:</w:t>
      </w:r>
    </w:p>
    <w:p w14:paraId="50D21818" w14:textId="57273C6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Data becomes fragmented </w:t>
      </w:r>
      <w:r>
        <w:rPr>
          <w:rFonts w:asciiTheme="majorHAnsi" w:hAnsiTheme="majorHAnsi" w:cstheme="majorHAnsi"/>
          <w:lang w:val="en-IN"/>
        </w:rPr>
        <w:t>(</w:t>
      </w:r>
      <w:r w:rsidRPr="0037478D">
        <w:rPr>
          <w:rFonts w:asciiTheme="majorHAnsi" w:hAnsiTheme="majorHAnsi" w:cstheme="majorHAnsi"/>
        </w:rPr>
        <w:t>Fragmentation means data is not stored in a continuous or organized way, but scattered across different pages, which leads to inefficient data access.</w:t>
      </w:r>
      <w:r>
        <w:rPr>
          <w:rFonts w:asciiTheme="majorHAnsi" w:hAnsiTheme="majorHAnsi" w:cstheme="majorHAnsi"/>
          <w:lang w:val="en-IN"/>
        </w:rPr>
        <w:t>)</w:t>
      </w:r>
    </w:p>
    <w:p w14:paraId="26F33CEB"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Rows may not be in order </w:t>
      </w:r>
    </w:p>
    <w:p w14:paraId="5C74C1EF"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Free space gets scattered </w:t>
      </w:r>
    </w:p>
    <w:p w14:paraId="0640E15E" w14:textId="475E921E"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REORG fixes this by:</w:t>
      </w:r>
    </w:p>
    <w:p w14:paraId="02128A13"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Rearranging data </w:t>
      </w:r>
    </w:p>
    <w:p w14:paraId="1C47B3D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Removing fragmentation </w:t>
      </w:r>
    </w:p>
    <w:p w14:paraId="05CB677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Reclaiming space</w:t>
      </w:r>
    </w:p>
    <w:p w14:paraId="6F87EA09" w14:textId="77777777" w:rsidR="0037478D" w:rsidRPr="004B372F" w:rsidRDefault="0037478D"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When should REORG be used?</w:t>
      </w:r>
    </w:p>
    <w:p w14:paraId="7F56FEC2" w14:textId="56128231"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should be used when table or index data becomes fragmented, poorly clustered, or when performance degrades due to heavy data modifications.</w:t>
      </w:r>
    </w:p>
    <w:p w14:paraId="1C4CAC38" w14:textId="77777777" w:rsidR="0037478D" w:rsidRPr="004B372F" w:rsidRDefault="0037478D" w:rsidP="0037478D">
      <w:pPr>
        <w:spacing w:after="0"/>
        <w:ind w:firstLine="720"/>
        <w:rPr>
          <w:rFonts w:asciiTheme="majorHAnsi" w:hAnsiTheme="majorHAnsi" w:cstheme="majorHAnsi"/>
        </w:rPr>
      </w:pP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LOAD utility?</w:t>
      </w:r>
    </w:p>
    <w:p w14:paraId="19D819D5" w14:textId="1263C76A" w:rsidR="00E62E94" w:rsidRDefault="00E62E94" w:rsidP="00E62E94">
      <w:pPr>
        <w:spacing w:after="0"/>
        <w:ind w:firstLine="720"/>
        <w:rPr>
          <w:rFonts w:asciiTheme="majorHAnsi" w:hAnsiTheme="majorHAnsi" w:cstheme="majorHAnsi"/>
        </w:rPr>
      </w:pPr>
      <w:r w:rsidRPr="00E62E94">
        <w:rPr>
          <w:rFonts w:asciiTheme="majorHAnsi" w:hAnsiTheme="majorHAnsi" w:cstheme="majorHAnsi"/>
        </w:rPr>
        <w:t>LOAD is a DB2 utility used to efficiently insert large volumes of data into a table, bypassing normal SQL INSERT processing.</w:t>
      </w:r>
    </w:p>
    <w:p w14:paraId="31505CA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 xml:space="preserve">Types of </w:t>
      </w:r>
      <w:proofErr w:type="gramStart"/>
      <w:r w:rsidRPr="00E62E94">
        <w:rPr>
          <w:rFonts w:asciiTheme="majorHAnsi" w:hAnsiTheme="majorHAnsi" w:cstheme="majorHAnsi"/>
          <w:lang w:val="en-IN"/>
        </w:rPr>
        <w:t>LOAD</w:t>
      </w:r>
      <w:proofErr w:type="gramEnd"/>
      <w:r w:rsidRPr="00E62E94">
        <w:rPr>
          <w:rFonts w:asciiTheme="majorHAnsi" w:hAnsiTheme="majorHAnsi" w:cstheme="majorHAnsi"/>
          <w:lang w:val="en-IN"/>
        </w:rPr>
        <w:t xml:space="preserve"> (Important)</w:t>
      </w:r>
    </w:p>
    <w:p w14:paraId="72FED571"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LOAD REPLACE</w:t>
      </w:r>
    </w:p>
    <w:p w14:paraId="354F5666" w14:textId="77777777" w:rsidR="00E62E94" w:rsidRPr="00E62E94" w:rsidRDefault="00E62E94">
      <w:pPr>
        <w:numPr>
          <w:ilvl w:val="0"/>
          <w:numId w:val="33"/>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Deletes existing data </w:t>
      </w:r>
    </w:p>
    <w:p w14:paraId="376A57D1" w14:textId="4E2E0424" w:rsidR="00E62E94" w:rsidRPr="00E62E94" w:rsidRDefault="00E62E94">
      <w:pPr>
        <w:numPr>
          <w:ilvl w:val="0"/>
          <w:numId w:val="33"/>
        </w:numPr>
        <w:spacing w:after="0"/>
        <w:rPr>
          <w:rFonts w:asciiTheme="majorHAnsi" w:hAnsiTheme="majorHAnsi" w:cstheme="majorHAnsi"/>
          <w:lang w:val="en-IN"/>
        </w:rPr>
      </w:pPr>
      <w:r w:rsidRPr="00E62E94">
        <w:rPr>
          <w:rFonts w:asciiTheme="majorHAnsi" w:hAnsiTheme="majorHAnsi" w:cstheme="majorHAnsi"/>
          <w:lang w:val="en-IN"/>
        </w:rPr>
        <w:t xml:space="preserve">Loads new data </w:t>
      </w:r>
    </w:p>
    <w:p w14:paraId="05B7AF6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LOAD RESUME YES</w:t>
      </w:r>
    </w:p>
    <w:p w14:paraId="72D04739" w14:textId="77777777" w:rsidR="00E62E94" w:rsidRPr="00E62E94" w:rsidRDefault="00E62E94">
      <w:pPr>
        <w:numPr>
          <w:ilvl w:val="0"/>
          <w:numId w:val="34"/>
        </w:numPr>
        <w:spacing w:after="0"/>
        <w:rPr>
          <w:rFonts w:asciiTheme="majorHAnsi" w:hAnsiTheme="majorHAnsi" w:cstheme="majorHAnsi"/>
          <w:lang w:val="en-IN"/>
        </w:rPr>
      </w:pPr>
      <w:r w:rsidRPr="00E62E94">
        <w:rPr>
          <w:rFonts w:asciiTheme="majorHAnsi" w:hAnsiTheme="majorHAnsi" w:cstheme="majorHAnsi"/>
          <w:lang w:val="en-IN"/>
        </w:rPr>
        <w:t>Appends data to existing table</w:t>
      </w:r>
    </w:p>
    <w:p w14:paraId="47146849" w14:textId="77777777" w:rsidR="00E62E94" w:rsidRPr="004B372F" w:rsidRDefault="00E62E94" w:rsidP="00E62E94">
      <w:pPr>
        <w:spacing w:after="0"/>
        <w:ind w:firstLine="72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69272072" w14:textId="4BBBA14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COPY is a DB2 utility used to create a backup</w:t>
      </w:r>
      <w:r w:rsidR="00B47C23">
        <w:rPr>
          <w:rFonts w:asciiTheme="majorHAnsi" w:hAnsiTheme="majorHAnsi" w:cstheme="majorHAnsi"/>
        </w:rPr>
        <w:t xml:space="preserve"> (image copy)</w:t>
      </w:r>
      <w:r w:rsidRPr="00E62E94">
        <w:rPr>
          <w:rFonts w:asciiTheme="majorHAnsi" w:hAnsiTheme="majorHAnsi" w:cstheme="majorHAnsi"/>
        </w:rPr>
        <w:t xml:space="preserve"> of a table space or index space, so that data can be recovered in case of failure.</w:t>
      </w:r>
    </w:p>
    <w:p w14:paraId="1A503020"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Types of COPY (Important)</w:t>
      </w:r>
    </w:p>
    <w:p w14:paraId="115307AE"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Full COPY</w:t>
      </w:r>
    </w:p>
    <w:p w14:paraId="395A5FB3" w14:textId="77777777" w:rsidR="00E62E94" w:rsidRPr="00E62E94" w:rsidRDefault="00E62E94">
      <w:pPr>
        <w:numPr>
          <w:ilvl w:val="0"/>
          <w:numId w:val="35"/>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Copies entire tablespace </w:t>
      </w:r>
    </w:p>
    <w:p w14:paraId="7BCCF99D" w14:textId="69FFBA79" w:rsidR="00E62E94" w:rsidRPr="00E62E94" w:rsidRDefault="00E62E94">
      <w:pPr>
        <w:numPr>
          <w:ilvl w:val="0"/>
          <w:numId w:val="35"/>
        </w:numPr>
        <w:spacing w:after="0"/>
        <w:rPr>
          <w:rFonts w:asciiTheme="majorHAnsi" w:hAnsiTheme="majorHAnsi" w:cstheme="majorHAnsi"/>
          <w:lang w:val="en-IN"/>
        </w:rPr>
      </w:pPr>
      <w:r w:rsidRPr="00E62E94">
        <w:rPr>
          <w:rFonts w:asciiTheme="majorHAnsi" w:hAnsiTheme="majorHAnsi" w:cstheme="majorHAnsi"/>
          <w:lang w:val="en-IN"/>
        </w:rPr>
        <w:lastRenderedPageBreak/>
        <w:t>Most common</w:t>
      </w:r>
    </w:p>
    <w:p w14:paraId="0190E9F6"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Incremental COPY</w:t>
      </w:r>
    </w:p>
    <w:p w14:paraId="2F6C2177" w14:textId="77777777" w:rsidR="00E62E94" w:rsidRP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 xml:space="preserve">Copies only changed pages </w:t>
      </w:r>
    </w:p>
    <w:p w14:paraId="624C9451" w14:textId="77777777" w:rsid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Faster and saves space</w:t>
      </w:r>
    </w:p>
    <w:p w14:paraId="57560B4A" w14:textId="77777777" w:rsidR="00E62E94" w:rsidRPr="004B372F" w:rsidRDefault="00E62E94" w:rsidP="00E62E94">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3EB35E21" w14:textId="4DFBAB3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RECOVER is a DB2 utility used to restore a table space or index space to a previous consistent state using backups (COPY) and log records.</w:t>
      </w:r>
    </w:p>
    <w:p w14:paraId="76494ECD" w14:textId="77777777" w:rsidR="00B47C23" w:rsidRDefault="00B47C23" w:rsidP="00B47C23">
      <w:pPr>
        <w:spacing w:after="0"/>
        <w:rPr>
          <w:rFonts w:asciiTheme="majorHAnsi" w:hAnsiTheme="majorHAnsi" w:cstheme="majorHAnsi"/>
        </w:rPr>
      </w:pPr>
    </w:p>
    <w:p w14:paraId="06DA7877" w14:textId="77777777" w:rsidR="00B47C23" w:rsidRPr="00E62E94" w:rsidRDefault="00B47C23" w:rsidP="00B47C23">
      <w:pPr>
        <w:spacing w:after="0"/>
        <w:rPr>
          <w:rFonts w:asciiTheme="majorHAnsi" w:hAnsiTheme="majorHAnsi" w:cstheme="majorHAnsi"/>
          <w:b/>
          <w:bCs/>
          <w:lang w:val="en-IN"/>
        </w:rPr>
      </w:pPr>
      <w:r w:rsidRPr="00B47C23">
        <w:rPr>
          <w:rFonts w:asciiTheme="majorHAnsi" w:hAnsiTheme="majorHAnsi" w:cstheme="majorHAnsi"/>
          <w:b/>
          <w:bCs/>
          <w:lang w:val="en-IN"/>
        </w:rPr>
        <w:t>What is Image copy?</w:t>
      </w:r>
    </w:p>
    <w:p w14:paraId="1FB0E7B9" w14:textId="023D0CDF" w:rsidR="00B47C23" w:rsidRPr="00B47C23" w:rsidRDefault="00B47C23" w:rsidP="00B47C23">
      <w:pPr>
        <w:spacing w:after="0"/>
        <w:ind w:firstLine="720"/>
        <w:rPr>
          <w:rFonts w:asciiTheme="majorHAnsi" w:hAnsiTheme="majorHAnsi" w:cstheme="majorHAnsi"/>
        </w:rPr>
      </w:pPr>
      <w:r w:rsidRPr="00B47C23">
        <w:rPr>
          <w:rFonts w:asciiTheme="majorHAnsi" w:hAnsiTheme="majorHAnsi" w:cstheme="majorHAnsi"/>
        </w:rPr>
        <w:t>An image copy is a backup of a DB2 table space or index space that contains a consistent snapshot of the data at a specific point in time.</w:t>
      </w:r>
    </w:p>
    <w:p w14:paraId="4EF27EE0" w14:textId="21386DF6"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Image copy = Exact copy of data as it exists now</w:t>
      </w:r>
    </w:p>
    <w:p w14:paraId="47FA2C0B" w14:textId="77777777"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Taken using COPY utility </w:t>
      </w:r>
    </w:p>
    <w:p w14:paraId="21A9419B" w14:textId="11BA2E24"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later for recovery </w:t>
      </w:r>
    </w:p>
    <w:p w14:paraId="75468BAE" w14:textId="6CFB1F99"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Types of Image Copy (Important)</w:t>
      </w:r>
    </w:p>
    <w:p w14:paraId="2E699124"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1. Full Image Copy</w:t>
      </w:r>
    </w:p>
    <w:p w14:paraId="22F1E088" w14:textId="7777777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entire data </w:t>
      </w:r>
    </w:p>
    <w:p w14:paraId="02796802" w14:textId="3A5E7E5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for complete recovery </w:t>
      </w:r>
    </w:p>
    <w:p w14:paraId="0697D060"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2. Incremental Image Copy</w:t>
      </w:r>
    </w:p>
    <w:p w14:paraId="09219679" w14:textId="77777777"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only changed pages since last copy </w:t>
      </w:r>
    </w:p>
    <w:p w14:paraId="26FE5A49" w14:textId="4EE69198"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Faster and smaller</w:t>
      </w:r>
    </w:p>
    <w:p w14:paraId="33869ACB" w14:textId="77777777" w:rsidR="00B47C23" w:rsidRPr="004B372F" w:rsidRDefault="00B47C23" w:rsidP="00B47C23">
      <w:pPr>
        <w:spacing w:after="0"/>
        <w:rPr>
          <w:rFonts w:asciiTheme="majorHAnsi" w:hAnsiTheme="majorHAnsi" w:cstheme="majorHAnsi"/>
        </w:rPr>
      </w:pPr>
    </w:p>
    <w:p w14:paraId="09F072F8" w14:textId="73210408"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r w:rsidR="00B47C23">
        <w:rPr>
          <w:rFonts w:asciiTheme="majorHAnsi" w:hAnsiTheme="majorHAnsi" w:cstheme="majorHAnsi"/>
          <w:b/>
        </w:rPr>
        <w:t xml:space="preserve"> utility</w:t>
      </w:r>
      <w:r w:rsidRPr="004B372F">
        <w:rPr>
          <w:rFonts w:asciiTheme="majorHAnsi" w:hAnsiTheme="majorHAnsi" w:cstheme="majorHAnsi"/>
          <w:b/>
        </w:rPr>
        <w:t>?</w:t>
      </w:r>
    </w:p>
    <w:p w14:paraId="602AEABA" w14:textId="6A00E171" w:rsidR="00007821" w:rsidRDefault="00B47C23" w:rsidP="006F208E">
      <w:pPr>
        <w:spacing w:after="0"/>
        <w:rPr>
          <w:rFonts w:asciiTheme="majorHAnsi" w:hAnsiTheme="majorHAnsi" w:cstheme="majorHAnsi"/>
        </w:rPr>
      </w:pPr>
      <w:r>
        <w:rPr>
          <w:rFonts w:asciiTheme="majorHAnsi" w:hAnsiTheme="majorHAnsi" w:cstheme="majorHAnsi"/>
        </w:rPr>
        <w:tab/>
      </w:r>
      <w:r w:rsidRPr="00B47C23">
        <w:rPr>
          <w:rFonts w:asciiTheme="majorHAnsi" w:hAnsiTheme="majorHAnsi" w:cstheme="majorHAnsi"/>
        </w:rPr>
        <w:t>REBUILD INDEX is a DB2 utility used to recreate an index from the table data when the index is damaged, invalid, or needs to be refreshed.</w:t>
      </w:r>
    </w:p>
    <w:p w14:paraId="5443C3F3" w14:textId="77777777" w:rsidR="00B47C23" w:rsidRPr="00B47C23" w:rsidRDefault="00B47C23" w:rsidP="00B47C23">
      <w:pPr>
        <w:spacing w:after="0"/>
        <w:ind w:left="360"/>
        <w:rPr>
          <w:rFonts w:asciiTheme="majorHAnsi" w:hAnsiTheme="majorHAnsi" w:cstheme="majorHAnsi"/>
          <w:lang w:val="en-IN"/>
        </w:rPr>
      </w:pPr>
      <w:r w:rsidRPr="00B47C23">
        <w:rPr>
          <w:rFonts w:asciiTheme="majorHAnsi" w:hAnsiTheme="majorHAnsi" w:cstheme="majorHAnsi"/>
          <w:lang w:val="en-IN"/>
        </w:rPr>
        <w:t>Key Points to Say in Interview</w:t>
      </w:r>
    </w:p>
    <w:p w14:paraId="46C11C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Recreates index from base table data </w:t>
      </w:r>
    </w:p>
    <w:p w14:paraId="795C9E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Used when index is invalid </w:t>
      </w:r>
    </w:p>
    <w:p w14:paraId="7126F41D"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Improves index efficiency </w:t>
      </w:r>
    </w:p>
    <w:p w14:paraId="6F19E114" w14:textId="7AB36247" w:rsid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Faster than dropping and recreating manually</w:t>
      </w:r>
    </w:p>
    <w:p w14:paraId="5683F01C" w14:textId="77777777" w:rsidR="00B47C23" w:rsidRPr="00B47C23" w:rsidRDefault="00B47C23" w:rsidP="00B47C23">
      <w:pPr>
        <w:tabs>
          <w:tab w:val="num" w:pos="1080"/>
        </w:tabs>
        <w:spacing w:after="0"/>
        <w:ind w:left="1080"/>
        <w:rPr>
          <w:rFonts w:asciiTheme="majorHAnsi" w:hAnsiTheme="majorHAnsi" w:cstheme="majorHAnsi"/>
          <w:lang w:val="en-IN"/>
        </w:rPr>
      </w:pPr>
    </w:p>
    <w:p w14:paraId="63BC2840" w14:textId="0834DD49" w:rsidR="00B47C23" w:rsidRPr="00B47C23" w:rsidRDefault="00B47C23" w:rsidP="00B47C23">
      <w:pPr>
        <w:spacing w:after="0"/>
        <w:ind w:firstLine="720"/>
        <w:rPr>
          <w:rFonts w:asciiTheme="majorHAnsi" w:hAnsiTheme="majorHAnsi" w:cstheme="majorHAnsi"/>
          <w:lang w:val="en-IN"/>
        </w:rPr>
      </w:pPr>
      <w:r w:rsidRPr="00B47C23">
        <w:rPr>
          <w:rFonts w:asciiTheme="majorHAnsi" w:hAnsiTheme="majorHAnsi" w:cstheme="majorHAnsi"/>
        </w:rPr>
        <w:t>Why REBUILD INDEX is Needed</w:t>
      </w:r>
    </w:p>
    <w:p w14:paraId="44610800"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Index becomes invalid or unusable </w:t>
      </w:r>
    </w:p>
    <w:p w14:paraId="597CBF4A"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After certain utilities (like LOAD with REPLACE) </w:t>
      </w:r>
    </w:p>
    <w:p w14:paraId="21C36B2D"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To fix index corruption </w:t>
      </w:r>
    </w:p>
    <w:p w14:paraId="60F36966"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To improve performance</w:t>
      </w:r>
    </w:p>
    <w:p w14:paraId="5AECFCDD" w14:textId="77777777" w:rsidR="00B47C23" w:rsidRPr="004B372F" w:rsidRDefault="00B47C23" w:rsidP="006F208E">
      <w:pPr>
        <w:spacing w:after="0"/>
        <w:rPr>
          <w:rFonts w:asciiTheme="majorHAnsi" w:hAnsiTheme="majorHAnsi" w:cstheme="majorHAnsi"/>
        </w:rPr>
      </w:pPr>
    </w:p>
    <w:p w14:paraId="41F9099C" w14:textId="6A1433C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r w:rsidR="00A3761B">
        <w:rPr>
          <w:rFonts w:asciiTheme="majorHAnsi" w:hAnsiTheme="majorHAnsi" w:cstheme="majorHAnsi"/>
          <w:b/>
        </w:rPr>
        <w:t xml:space="preserve"> utility</w:t>
      </w:r>
      <w:r w:rsidRPr="004B372F">
        <w:rPr>
          <w:rFonts w:asciiTheme="majorHAnsi" w:hAnsiTheme="majorHAnsi" w:cstheme="majorHAnsi"/>
          <w:b/>
        </w:rPr>
        <w:t>?</w:t>
      </w:r>
    </w:p>
    <w:p w14:paraId="4C4A22E1" w14:textId="02657203"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CHECK DATA is a DB2 utility used to verify the integrity of data in a table space, ensuring that constraints like referential integrity</w:t>
      </w:r>
      <w:r>
        <w:rPr>
          <w:rFonts w:asciiTheme="majorHAnsi" w:hAnsiTheme="majorHAnsi" w:cstheme="majorHAnsi"/>
        </w:rPr>
        <w:t xml:space="preserve"> (foreign key constraint)</w:t>
      </w:r>
      <w:r w:rsidRPr="00A3761B">
        <w:rPr>
          <w:rFonts w:asciiTheme="majorHAnsi" w:hAnsiTheme="majorHAnsi" w:cstheme="majorHAnsi"/>
        </w:rPr>
        <w:t xml:space="preserve"> and check constraints are not violated.</w:t>
      </w:r>
    </w:p>
    <w:p w14:paraId="03C7C756" w14:textId="77777777" w:rsidR="00A3761B" w:rsidRDefault="00A3761B" w:rsidP="00A3761B">
      <w:pPr>
        <w:spacing w:after="0"/>
        <w:ind w:firstLine="720"/>
        <w:rPr>
          <w:rFonts w:asciiTheme="majorHAnsi" w:hAnsiTheme="majorHAnsi" w:cstheme="majorHAnsi"/>
        </w:rPr>
      </w:pPr>
    </w:p>
    <w:p w14:paraId="79FC4671" w14:textId="3D832ABB" w:rsidR="00A3761B" w:rsidRDefault="00A3761B" w:rsidP="00A3761B">
      <w:pPr>
        <w:spacing w:after="0"/>
        <w:ind w:firstLine="720"/>
        <w:rPr>
          <w:rFonts w:asciiTheme="majorHAnsi" w:hAnsiTheme="majorHAnsi" w:cstheme="majorHAnsi"/>
        </w:rPr>
      </w:pPr>
      <w:r w:rsidRPr="00A3761B">
        <w:rPr>
          <w:rFonts w:asciiTheme="majorHAnsi" w:hAnsiTheme="majorHAnsi" w:cstheme="majorHAnsi"/>
        </w:rPr>
        <w:t>CHECK DATA TABLESPACE DB1.TS1;</w:t>
      </w:r>
    </w:p>
    <w:p w14:paraId="5BADFEC3" w14:textId="77777777" w:rsidR="00A3761B" w:rsidRDefault="00A3761B" w:rsidP="006F208E">
      <w:pPr>
        <w:spacing w:after="0"/>
        <w:rPr>
          <w:rFonts w:asciiTheme="majorHAnsi" w:hAnsiTheme="majorHAnsi" w:cstheme="majorHAnsi"/>
        </w:rPr>
      </w:pPr>
    </w:p>
    <w:p w14:paraId="6F9948DB" w14:textId="77777777" w:rsidR="00A3761B" w:rsidRDefault="00A3761B" w:rsidP="006F208E">
      <w:pPr>
        <w:spacing w:after="0"/>
        <w:rPr>
          <w:rFonts w:asciiTheme="majorHAnsi" w:hAnsiTheme="majorHAnsi" w:cstheme="majorHAnsi"/>
        </w:rPr>
      </w:pPr>
    </w:p>
    <w:p w14:paraId="46DE1C0A" w14:textId="77777777" w:rsidR="00A3761B" w:rsidRPr="004B372F" w:rsidRDefault="00A3761B"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MODIFY utility?</w:t>
      </w:r>
    </w:p>
    <w:p w14:paraId="620AF3A5" w14:textId="051ECBF7"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MODIFY is a DB2 utility used to delete or manage old image copies, archive logs, and recovery information from the system catalog and disk to free up space.</w:t>
      </w:r>
    </w:p>
    <w:p w14:paraId="56100410" w14:textId="77777777" w:rsidR="00A3761B" w:rsidRDefault="00A3761B" w:rsidP="00A3761B">
      <w:pPr>
        <w:spacing w:after="0"/>
        <w:ind w:firstLine="720"/>
        <w:rPr>
          <w:rFonts w:asciiTheme="majorHAnsi" w:hAnsiTheme="majorHAnsi" w:cstheme="majorHAnsi"/>
        </w:rPr>
      </w:pPr>
    </w:p>
    <w:p w14:paraId="3CE63FB6" w14:textId="77777777" w:rsidR="00A3761B" w:rsidRDefault="00A3761B" w:rsidP="00A3761B">
      <w:pPr>
        <w:spacing w:after="0"/>
        <w:ind w:left="720"/>
        <w:rPr>
          <w:rFonts w:asciiTheme="majorHAnsi" w:hAnsiTheme="majorHAnsi" w:cstheme="majorHAnsi"/>
          <w:lang w:val="en-IN"/>
        </w:rPr>
      </w:pPr>
      <w:r w:rsidRPr="00A3761B">
        <w:rPr>
          <w:rFonts w:asciiTheme="majorHAnsi" w:hAnsiTheme="majorHAnsi" w:cstheme="majorHAnsi"/>
          <w:lang w:val="en-IN"/>
        </w:rPr>
        <w:t>MODIFY RECOVERY TABLESPACE DB1.TS1</w:t>
      </w:r>
      <w:r w:rsidRPr="00A3761B">
        <w:rPr>
          <w:rFonts w:asciiTheme="majorHAnsi" w:hAnsiTheme="majorHAnsi" w:cstheme="majorHAnsi"/>
          <w:lang w:val="en-IN"/>
        </w:rPr>
        <w:br/>
        <w:t>DELETE AGE 30;</w:t>
      </w:r>
    </w:p>
    <w:p w14:paraId="4402AE7A" w14:textId="77777777" w:rsidR="006373B0" w:rsidRPr="00A3761B" w:rsidRDefault="006373B0" w:rsidP="00A3761B">
      <w:pPr>
        <w:spacing w:after="0"/>
        <w:ind w:left="720"/>
        <w:rPr>
          <w:rFonts w:asciiTheme="majorHAnsi" w:hAnsiTheme="majorHAnsi" w:cstheme="majorHAnsi"/>
          <w:lang w:val="en-IN"/>
        </w:rPr>
      </w:pPr>
    </w:p>
    <w:p w14:paraId="6826FA1D" w14:textId="0241AC96" w:rsidR="00A3761B" w:rsidRPr="00A3761B" w:rsidRDefault="00A3761B" w:rsidP="006373B0">
      <w:pPr>
        <w:spacing w:after="0"/>
        <w:ind w:firstLine="360"/>
        <w:rPr>
          <w:rFonts w:asciiTheme="majorHAnsi" w:hAnsiTheme="majorHAnsi" w:cstheme="majorHAnsi"/>
          <w:lang w:val="en-IN"/>
        </w:rPr>
      </w:pPr>
      <w:r w:rsidRPr="00A3761B">
        <w:rPr>
          <w:rFonts w:asciiTheme="majorHAnsi" w:hAnsiTheme="majorHAnsi" w:cstheme="majorHAnsi"/>
          <w:lang w:val="en-IN"/>
        </w:rPr>
        <w:t>This will:</w:t>
      </w:r>
    </w:p>
    <w:p w14:paraId="3A5611F0" w14:textId="77777777" w:rsidR="00A3761B" w:rsidRPr="00397AFB" w:rsidRDefault="00A3761B">
      <w:pPr>
        <w:numPr>
          <w:ilvl w:val="0"/>
          <w:numId w:val="42"/>
        </w:numPr>
        <w:spacing w:after="0"/>
        <w:rPr>
          <w:rFonts w:asciiTheme="majorHAnsi" w:hAnsiTheme="majorHAnsi" w:cstheme="majorHAnsi"/>
          <w:lang w:val="en-IN"/>
        </w:rPr>
      </w:pPr>
      <w:r w:rsidRPr="00A3761B">
        <w:rPr>
          <w:rFonts w:asciiTheme="majorHAnsi" w:hAnsiTheme="majorHAnsi" w:cstheme="majorHAnsi"/>
          <w:lang w:val="en-IN"/>
        </w:rPr>
        <w:t xml:space="preserve">Delete image copies older than </w:t>
      </w:r>
      <w:r w:rsidRPr="00A3761B">
        <w:rPr>
          <w:rFonts w:asciiTheme="majorHAnsi" w:hAnsiTheme="majorHAnsi" w:cstheme="majorHAnsi"/>
          <w:b/>
          <w:bCs/>
          <w:lang w:val="en-IN"/>
        </w:rPr>
        <w:t>30 days</w:t>
      </w:r>
    </w:p>
    <w:p w14:paraId="3344AF55" w14:textId="77777777" w:rsidR="00397AFB" w:rsidRDefault="00397AFB" w:rsidP="00397AFB">
      <w:pPr>
        <w:spacing w:after="0"/>
        <w:rPr>
          <w:rFonts w:asciiTheme="majorHAnsi" w:hAnsiTheme="majorHAnsi" w:cstheme="majorHAnsi"/>
          <w:b/>
          <w:bCs/>
          <w:lang w:val="en-IN"/>
        </w:rPr>
      </w:pPr>
    </w:p>
    <w:p w14:paraId="42BF18B8" w14:textId="139707F4" w:rsidR="00397AFB" w:rsidRPr="00A3761B" w:rsidRDefault="00397AFB" w:rsidP="00397AFB">
      <w:pPr>
        <w:spacing w:after="0"/>
        <w:rPr>
          <w:rFonts w:asciiTheme="majorHAnsi" w:hAnsiTheme="majorHAnsi" w:cstheme="majorHAnsi"/>
          <w:lang w:val="en-IN"/>
        </w:rPr>
      </w:pPr>
      <w:r>
        <w:rPr>
          <w:rFonts w:asciiTheme="majorHAnsi" w:hAnsiTheme="majorHAnsi" w:cstheme="majorHAnsi"/>
        </w:rPr>
        <w:t>Full</w:t>
      </w:r>
      <w:r w:rsidRPr="00397AFB">
        <w:rPr>
          <w:rFonts w:asciiTheme="majorHAnsi" w:hAnsiTheme="majorHAnsi" w:cstheme="majorHAnsi"/>
          <w:b/>
          <w:bCs/>
        </w:rPr>
        <w:t xml:space="preserve"> </w:t>
      </w:r>
      <w:r w:rsidRPr="00397AFB">
        <w:rPr>
          <w:rFonts w:asciiTheme="majorHAnsi" w:hAnsiTheme="majorHAnsi" w:cstheme="majorHAnsi"/>
        </w:rPr>
        <w:t>DB2 utility lifecycle (LOAD → REORG → RUNSTATS → COPY → MODIFY → RECOVER</w:t>
      </w:r>
      <w:r w:rsidRPr="00397AFB">
        <w:rPr>
          <w:rFonts w:asciiTheme="majorHAnsi" w:hAnsiTheme="majorHAnsi" w:cstheme="majorHAnsi"/>
        </w:rPr>
        <w:t>)</w:t>
      </w:r>
    </w:p>
    <w:p w14:paraId="7B0F2DF7" w14:textId="77777777" w:rsidR="00A3761B" w:rsidRDefault="00A3761B" w:rsidP="00A3761B">
      <w:pPr>
        <w:spacing w:after="0"/>
        <w:ind w:firstLine="720"/>
        <w:rPr>
          <w:rFonts w:asciiTheme="majorHAnsi" w:hAnsiTheme="majorHAnsi" w:cstheme="majorHAnsi"/>
        </w:rPr>
      </w:pPr>
    </w:p>
    <w:p w14:paraId="6C1E143C" w14:textId="77777777" w:rsidR="00007821" w:rsidRDefault="00007821" w:rsidP="006F208E">
      <w:pPr>
        <w:spacing w:after="0"/>
        <w:rPr>
          <w:rFonts w:asciiTheme="majorHAnsi" w:hAnsiTheme="majorHAnsi" w:cstheme="majorHAnsi"/>
        </w:rPr>
      </w:pPr>
    </w:p>
    <w:p w14:paraId="46D9903F" w14:textId="77777777" w:rsidR="006373B0" w:rsidRDefault="006373B0" w:rsidP="006F208E">
      <w:pPr>
        <w:spacing w:after="0"/>
        <w:rPr>
          <w:rFonts w:asciiTheme="majorHAnsi" w:hAnsiTheme="majorHAnsi" w:cstheme="majorHAnsi"/>
        </w:rPr>
      </w:pPr>
    </w:p>
    <w:p w14:paraId="7395E9C3" w14:textId="77777777" w:rsidR="006373B0" w:rsidRDefault="006373B0" w:rsidP="006F208E">
      <w:pPr>
        <w:spacing w:after="0"/>
        <w:rPr>
          <w:rFonts w:asciiTheme="majorHAnsi" w:hAnsiTheme="majorHAnsi" w:cstheme="majorHAnsi"/>
        </w:rPr>
      </w:pPr>
    </w:p>
    <w:p w14:paraId="01944955" w14:textId="77777777" w:rsidR="006373B0" w:rsidRDefault="006373B0" w:rsidP="006F208E">
      <w:pPr>
        <w:spacing w:after="0"/>
        <w:rPr>
          <w:rFonts w:asciiTheme="majorHAnsi" w:hAnsiTheme="majorHAnsi" w:cstheme="majorHAnsi"/>
        </w:rPr>
      </w:pPr>
    </w:p>
    <w:p w14:paraId="67C91B8D" w14:textId="77777777" w:rsidR="006373B0" w:rsidRDefault="006373B0" w:rsidP="006F208E">
      <w:pPr>
        <w:spacing w:after="0"/>
        <w:rPr>
          <w:rFonts w:asciiTheme="majorHAnsi" w:hAnsiTheme="majorHAnsi" w:cstheme="majorHAnsi"/>
        </w:rPr>
      </w:pPr>
    </w:p>
    <w:p w14:paraId="1D32415E" w14:textId="77777777" w:rsidR="006373B0" w:rsidRDefault="006373B0" w:rsidP="006F208E">
      <w:pPr>
        <w:spacing w:after="0"/>
        <w:rPr>
          <w:rFonts w:asciiTheme="majorHAnsi" w:hAnsiTheme="majorHAnsi" w:cstheme="majorHAnsi"/>
        </w:rPr>
      </w:pPr>
    </w:p>
    <w:p w14:paraId="74360DA3" w14:textId="77777777" w:rsidR="006373B0" w:rsidRDefault="006373B0" w:rsidP="006F208E">
      <w:pPr>
        <w:spacing w:after="0"/>
        <w:rPr>
          <w:rFonts w:asciiTheme="majorHAnsi" w:hAnsiTheme="majorHAnsi" w:cstheme="majorHAnsi"/>
        </w:rPr>
      </w:pPr>
    </w:p>
    <w:p w14:paraId="5E4BAFDC" w14:textId="77777777" w:rsidR="006373B0" w:rsidRDefault="006373B0" w:rsidP="006F208E">
      <w:pPr>
        <w:spacing w:after="0"/>
        <w:rPr>
          <w:rFonts w:asciiTheme="majorHAnsi" w:hAnsiTheme="majorHAnsi" w:cstheme="majorHAnsi"/>
        </w:rPr>
      </w:pPr>
    </w:p>
    <w:p w14:paraId="4385723A" w14:textId="77777777" w:rsidR="006373B0" w:rsidRDefault="006373B0" w:rsidP="006F208E">
      <w:pPr>
        <w:spacing w:after="0"/>
        <w:rPr>
          <w:rFonts w:asciiTheme="majorHAnsi" w:hAnsiTheme="majorHAnsi" w:cstheme="majorHAnsi"/>
        </w:rPr>
      </w:pPr>
    </w:p>
    <w:p w14:paraId="3A304EAC" w14:textId="77777777" w:rsidR="006373B0" w:rsidRDefault="006373B0" w:rsidP="006F208E">
      <w:pPr>
        <w:spacing w:after="0"/>
        <w:rPr>
          <w:rFonts w:asciiTheme="majorHAnsi" w:hAnsiTheme="majorHAnsi" w:cstheme="majorHAnsi"/>
        </w:rPr>
      </w:pPr>
    </w:p>
    <w:p w14:paraId="3EE62584" w14:textId="77777777" w:rsidR="006373B0" w:rsidRDefault="006373B0" w:rsidP="006F208E">
      <w:pPr>
        <w:spacing w:after="0"/>
        <w:rPr>
          <w:rFonts w:asciiTheme="majorHAnsi" w:hAnsiTheme="majorHAnsi" w:cstheme="majorHAnsi"/>
        </w:rPr>
      </w:pPr>
    </w:p>
    <w:p w14:paraId="334C1A4D" w14:textId="77777777" w:rsidR="006373B0" w:rsidRDefault="006373B0" w:rsidP="006F208E">
      <w:pPr>
        <w:spacing w:after="0"/>
        <w:rPr>
          <w:rFonts w:asciiTheme="majorHAnsi" w:hAnsiTheme="majorHAnsi" w:cstheme="majorHAnsi"/>
        </w:rPr>
      </w:pPr>
    </w:p>
    <w:p w14:paraId="6BC973F5" w14:textId="77777777" w:rsidR="006373B0" w:rsidRDefault="006373B0" w:rsidP="006F208E">
      <w:pPr>
        <w:spacing w:after="0"/>
        <w:rPr>
          <w:rFonts w:asciiTheme="majorHAnsi" w:hAnsiTheme="majorHAnsi" w:cstheme="majorHAnsi"/>
        </w:rPr>
      </w:pPr>
    </w:p>
    <w:p w14:paraId="059446AD" w14:textId="77777777" w:rsidR="006373B0" w:rsidRDefault="006373B0" w:rsidP="006F208E">
      <w:pPr>
        <w:spacing w:after="0"/>
        <w:rPr>
          <w:rFonts w:asciiTheme="majorHAnsi" w:hAnsiTheme="majorHAnsi" w:cstheme="majorHAnsi"/>
        </w:rPr>
      </w:pPr>
    </w:p>
    <w:p w14:paraId="4856282D" w14:textId="77777777" w:rsidR="006373B0" w:rsidRDefault="006373B0" w:rsidP="006F208E">
      <w:pPr>
        <w:spacing w:after="0"/>
        <w:rPr>
          <w:rFonts w:asciiTheme="majorHAnsi" w:hAnsiTheme="majorHAnsi" w:cstheme="majorHAnsi"/>
        </w:rPr>
      </w:pPr>
    </w:p>
    <w:p w14:paraId="18E143C2" w14:textId="77777777" w:rsidR="006373B0" w:rsidRDefault="006373B0" w:rsidP="006F208E">
      <w:pPr>
        <w:spacing w:after="0"/>
        <w:rPr>
          <w:rFonts w:asciiTheme="majorHAnsi" w:hAnsiTheme="majorHAnsi" w:cstheme="majorHAnsi"/>
        </w:rPr>
      </w:pPr>
    </w:p>
    <w:p w14:paraId="03F5CB87" w14:textId="77777777" w:rsidR="006373B0" w:rsidRDefault="006373B0" w:rsidP="006F208E">
      <w:pPr>
        <w:spacing w:after="0"/>
        <w:rPr>
          <w:rFonts w:asciiTheme="majorHAnsi" w:hAnsiTheme="majorHAnsi" w:cstheme="majorHAnsi"/>
        </w:rPr>
      </w:pPr>
    </w:p>
    <w:p w14:paraId="61CDB2E8" w14:textId="77777777" w:rsidR="006373B0" w:rsidRDefault="006373B0" w:rsidP="006F208E">
      <w:pPr>
        <w:spacing w:after="0"/>
        <w:rPr>
          <w:rFonts w:asciiTheme="majorHAnsi" w:hAnsiTheme="majorHAnsi" w:cstheme="majorHAnsi"/>
        </w:rPr>
      </w:pPr>
    </w:p>
    <w:p w14:paraId="072340BB" w14:textId="77777777" w:rsidR="006373B0" w:rsidRDefault="006373B0" w:rsidP="006F208E">
      <w:pPr>
        <w:spacing w:after="0"/>
        <w:rPr>
          <w:rFonts w:asciiTheme="majorHAnsi" w:hAnsiTheme="majorHAnsi" w:cstheme="majorHAnsi"/>
        </w:rPr>
      </w:pPr>
    </w:p>
    <w:p w14:paraId="671F8DBC" w14:textId="77777777" w:rsidR="006373B0" w:rsidRDefault="006373B0" w:rsidP="006F208E">
      <w:pPr>
        <w:spacing w:after="0"/>
        <w:rPr>
          <w:rFonts w:asciiTheme="majorHAnsi" w:hAnsiTheme="majorHAnsi" w:cstheme="majorHAnsi"/>
        </w:rPr>
      </w:pPr>
    </w:p>
    <w:p w14:paraId="087F1394" w14:textId="77777777" w:rsidR="006373B0" w:rsidRDefault="006373B0" w:rsidP="006F208E">
      <w:pPr>
        <w:spacing w:after="0"/>
        <w:rPr>
          <w:rFonts w:asciiTheme="majorHAnsi" w:hAnsiTheme="majorHAnsi" w:cstheme="majorHAnsi"/>
        </w:rPr>
      </w:pPr>
    </w:p>
    <w:p w14:paraId="4B70E12A" w14:textId="77777777" w:rsidR="006373B0" w:rsidRDefault="006373B0" w:rsidP="006F208E">
      <w:pPr>
        <w:spacing w:after="0"/>
        <w:rPr>
          <w:rFonts w:asciiTheme="majorHAnsi" w:hAnsiTheme="majorHAnsi" w:cstheme="majorHAnsi"/>
        </w:rPr>
      </w:pPr>
    </w:p>
    <w:p w14:paraId="398B6764" w14:textId="77777777" w:rsidR="006373B0" w:rsidRDefault="006373B0" w:rsidP="006F208E">
      <w:pPr>
        <w:spacing w:after="0"/>
        <w:rPr>
          <w:rFonts w:asciiTheme="majorHAnsi" w:hAnsiTheme="majorHAnsi" w:cstheme="majorHAnsi"/>
        </w:rPr>
      </w:pPr>
    </w:p>
    <w:p w14:paraId="0992535D" w14:textId="77777777" w:rsidR="006373B0" w:rsidRDefault="006373B0" w:rsidP="006F208E">
      <w:pPr>
        <w:spacing w:after="0"/>
        <w:rPr>
          <w:rFonts w:asciiTheme="majorHAnsi" w:hAnsiTheme="majorHAnsi" w:cstheme="majorHAnsi"/>
        </w:rPr>
      </w:pPr>
    </w:p>
    <w:p w14:paraId="618A6DB7" w14:textId="77777777" w:rsidR="006373B0" w:rsidRDefault="006373B0" w:rsidP="006F208E">
      <w:pPr>
        <w:spacing w:after="0"/>
        <w:rPr>
          <w:rFonts w:asciiTheme="majorHAnsi" w:hAnsiTheme="majorHAnsi" w:cstheme="majorHAnsi"/>
        </w:rPr>
      </w:pPr>
    </w:p>
    <w:p w14:paraId="10E20076" w14:textId="77777777" w:rsidR="006373B0" w:rsidRDefault="006373B0" w:rsidP="006F208E">
      <w:pPr>
        <w:spacing w:after="0"/>
        <w:rPr>
          <w:rFonts w:asciiTheme="majorHAnsi" w:hAnsiTheme="majorHAnsi" w:cstheme="majorHAnsi"/>
        </w:rPr>
      </w:pPr>
    </w:p>
    <w:p w14:paraId="1383573F" w14:textId="77777777" w:rsidR="006373B0" w:rsidRDefault="006373B0" w:rsidP="006F208E">
      <w:pPr>
        <w:spacing w:after="0"/>
        <w:rPr>
          <w:rFonts w:asciiTheme="majorHAnsi" w:hAnsiTheme="majorHAnsi" w:cstheme="majorHAnsi"/>
        </w:rPr>
      </w:pPr>
    </w:p>
    <w:p w14:paraId="6FC68E36" w14:textId="77777777" w:rsidR="006373B0" w:rsidRDefault="006373B0" w:rsidP="006F208E">
      <w:pPr>
        <w:spacing w:after="0"/>
        <w:rPr>
          <w:rFonts w:asciiTheme="majorHAnsi" w:hAnsiTheme="majorHAnsi" w:cstheme="majorHAnsi"/>
        </w:rPr>
      </w:pPr>
    </w:p>
    <w:p w14:paraId="5C2C835E" w14:textId="77777777" w:rsidR="006373B0" w:rsidRDefault="006373B0" w:rsidP="006F208E">
      <w:pPr>
        <w:spacing w:after="0"/>
        <w:rPr>
          <w:rFonts w:asciiTheme="majorHAnsi" w:hAnsiTheme="majorHAnsi" w:cstheme="majorHAnsi"/>
        </w:rPr>
      </w:pPr>
    </w:p>
    <w:p w14:paraId="6C44C7E6" w14:textId="77777777" w:rsidR="006373B0" w:rsidRDefault="006373B0" w:rsidP="006F208E">
      <w:pPr>
        <w:spacing w:after="0"/>
        <w:rPr>
          <w:rFonts w:asciiTheme="majorHAnsi" w:hAnsiTheme="majorHAnsi" w:cstheme="majorHAnsi"/>
        </w:rPr>
      </w:pPr>
    </w:p>
    <w:p w14:paraId="46A49954" w14:textId="77777777" w:rsidR="006373B0" w:rsidRDefault="006373B0" w:rsidP="006F208E">
      <w:pPr>
        <w:spacing w:after="0"/>
        <w:rPr>
          <w:rFonts w:asciiTheme="majorHAnsi" w:hAnsiTheme="majorHAnsi" w:cstheme="majorHAnsi"/>
        </w:rPr>
      </w:pPr>
    </w:p>
    <w:p w14:paraId="2483A8E7" w14:textId="77777777" w:rsidR="006373B0" w:rsidRDefault="006373B0" w:rsidP="006F208E">
      <w:pPr>
        <w:spacing w:after="0"/>
        <w:rPr>
          <w:rFonts w:asciiTheme="majorHAnsi" w:hAnsiTheme="majorHAnsi" w:cstheme="majorHAnsi"/>
        </w:rPr>
      </w:pPr>
    </w:p>
    <w:p w14:paraId="6769BC96" w14:textId="77777777" w:rsidR="00397AFB" w:rsidRDefault="00397AFB" w:rsidP="006F208E">
      <w:pPr>
        <w:spacing w:after="0"/>
        <w:rPr>
          <w:rFonts w:asciiTheme="majorHAnsi" w:hAnsiTheme="majorHAnsi" w:cstheme="majorHAnsi"/>
        </w:rPr>
      </w:pPr>
    </w:p>
    <w:p w14:paraId="39D5B10D" w14:textId="77777777" w:rsidR="006373B0" w:rsidRPr="004B372F" w:rsidRDefault="006373B0"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C4BA223" w14:textId="77777777" w:rsidR="00397AFB" w:rsidRPr="004B372F" w:rsidRDefault="00397AFB" w:rsidP="006F208E">
      <w:pPr>
        <w:spacing w:after="0"/>
        <w:rPr>
          <w:rFonts w:asciiTheme="majorHAnsi" w:hAnsiTheme="majorHAnsi" w:cstheme="majorHAnsi"/>
        </w:rPr>
      </w:pP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63D8BA" w14:textId="77777777" w:rsidR="00397AFB" w:rsidRPr="004B372F" w:rsidRDefault="00397AFB" w:rsidP="006F208E">
      <w:pPr>
        <w:spacing w:after="0"/>
        <w:rPr>
          <w:rFonts w:asciiTheme="majorHAnsi" w:hAnsiTheme="majorHAnsi" w:cstheme="majorHAnsi"/>
        </w:rPr>
      </w:pP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31E6B7" w14:textId="77777777" w:rsidR="00397AFB" w:rsidRPr="004B372F" w:rsidRDefault="00397AFB" w:rsidP="006F208E">
      <w:pPr>
        <w:spacing w:after="0"/>
        <w:rPr>
          <w:rFonts w:asciiTheme="majorHAnsi" w:hAnsiTheme="majorHAnsi" w:cstheme="majorHAnsi"/>
        </w:rPr>
      </w:pP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45C6800" w14:textId="77777777" w:rsidR="00397AFB" w:rsidRPr="004B372F" w:rsidRDefault="00397AFB" w:rsidP="006F208E">
      <w:pPr>
        <w:spacing w:after="0"/>
        <w:rPr>
          <w:rFonts w:asciiTheme="majorHAnsi" w:hAnsiTheme="majorHAnsi" w:cstheme="majorHAnsi"/>
        </w:rPr>
      </w:pP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16C3D3" w14:textId="77777777" w:rsidR="00397AFB" w:rsidRPr="004B372F" w:rsidRDefault="00397AFB" w:rsidP="006F208E">
      <w:pPr>
        <w:spacing w:after="0"/>
        <w:rPr>
          <w:rFonts w:asciiTheme="majorHAnsi" w:hAnsiTheme="majorHAnsi" w:cstheme="majorHAnsi"/>
        </w:rPr>
      </w:pP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677D18" w14:textId="77777777" w:rsidR="00397AFB" w:rsidRPr="004B372F" w:rsidRDefault="00397AFB" w:rsidP="006F208E">
      <w:pPr>
        <w:spacing w:after="0"/>
        <w:rPr>
          <w:rFonts w:asciiTheme="majorHAnsi" w:hAnsiTheme="majorHAnsi" w:cstheme="majorHAnsi"/>
        </w:rPr>
      </w:pP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C585136" w14:textId="77777777" w:rsidR="00397AFB" w:rsidRPr="004B372F" w:rsidRDefault="00397AFB" w:rsidP="006F208E">
      <w:pPr>
        <w:spacing w:after="0"/>
        <w:rPr>
          <w:rFonts w:asciiTheme="majorHAnsi" w:hAnsiTheme="majorHAnsi" w:cstheme="majorHAnsi"/>
        </w:rPr>
      </w:pP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Join returning unmatched rows from one table.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CADF956" w14:textId="77777777" w:rsidR="00397AFB" w:rsidRPr="004B372F" w:rsidRDefault="00397AFB" w:rsidP="006F208E">
      <w:pPr>
        <w:spacing w:after="0"/>
        <w:rPr>
          <w:rFonts w:asciiTheme="majorHAnsi" w:hAnsiTheme="majorHAnsi" w:cstheme="majorHAnsi"/>
        </w:rPr>
      </w:pP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4970243" w14:textId="77777777" w:rsidR="00397AFB" w:rsidRPr="004B372F" w:rsidRDefault="00397AFB" w:rsidP="006F208E">
      <w:pPr>
        <w:spacing w:after="0"/>
        <w:rPr>
          <w:rFonts w:asciiTheme="majorHAnsi" w:hAnsiTheme="majorHAnsi" w:cstheme="majorHAnsi"/>
        </w:rPr>
      </w:pP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77CEAD" w14:textId="77777777" w:rsidR="00397AFB" w:rsidRPr="004B372F" w:rsidRDefault="00397AFB" w:rsidP="006F208E">
      <w:pPr>
        <w:spacing w:after="0"/>
        <w:rPr>
          <w:rFonts w:asciiTheme="majorHAnsi" w:hAnsiTheme="majorHAnsi" w:cstheme="majorHAnsi"/>
        </w:rPr>
      </w:pPr>
    </w:p>
    <w:p w14:paraId="3821F0C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Locking and Concurrency</w:t>
      </w:r>
    </w:p>
    <w:p w14:paraId="091EB3A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locking in DB2?</w:t>
      </w:r>
    </w:p>
    <w:p w14:paraId="79DF9BD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Mechanism used to maintain data consistency during concurrent access.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87D77FE" w14:textId="77777777" w:rsidR="00397AFB" w:rsidRPr="004B372F" w:rsidRDefault="00397AFB" w:rsidP="006F208E">
      <w:pPr>
        <w:spacing w:after="0"/>
        <w:rPr>
          <w:rFonts w:asciiTheme="majorHAnsi" w:hAnsiTheme="majorHAnsi" w:cstheme="majorHAnsi"/>
        </w:rPr>
      </w:pPr>
    </w:p>
    <w:p w14:paraId="126B209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 escalation?</w:t>
      </w:r>
    </w:p>
    <w:p w14:paraId="32CEEAD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converts many row/page locks into a tablespace lock.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19E1AC" w14:textId="77777777" w:rsidR="00397AFB" w:rsidRPr="004B372F" w:rsidRDefault="00397AFB" w:rsidP="006F208E">
      <w:pPr>
        <w:spacing w:after="0"/>
        <w:rPr>
          <w:rFonts w:asciiTheme="majorHAnsi" w:hAnsiTheme="majorHAnsi" w:cstheme="majorHAnsi"/>
        </w:rPr>
      </w:pPr>
    </w:p>
    <w:p w14:paraId="471449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deadlock?</w:t>
      </w:r>
    </w:p>
    <w:p w14:paraId="704400E4"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Two transactions waiting for each other's locks.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B60F31A" w14:textId="77777777" w:rsidR="00397AFB" w:rsidRPr="004B372F" w:rsidRDefault="00397AFB" w:rsidP="006F208E">
      <w:pPr>
        <w:spacing w:after="0"/>
        <w:rPr>
          <w:rFonts w:asciiTheme="majorHAnsi" w:hAnsiTheme="majorHAnsi" w:cstheme="majorHAnsi"/>
        </w:rPr>
      </w:pPr>
    </w:p>
    <w:p w14:paraId="7BE3245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timeout?</w:t>
      </w:r>
    </w:p>
    <w:p w14:paraId="53F6CF3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Transaction waits too long for a lock and DB2 cancels it.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E5FF593" w14:textId="77777777" w:rsidR="00397AFB" w:rsidRPr="004B372F" w:rsidRDefault="00397AFB" w:rsidP="006F208E">
      <w:pPr>
        <w:spacing w:after="0"/>
        <w:rPr>
          <w:rFonts w:asciiTheme="majorHAnsi" w:hAnsiTheme="majorHAnsi" w:cstheme="majorHAnsi"/>
        </w:rPr>
      </w:pPr>
    </w:p>
    <w:p w14:paraId="3E792D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isolation level?</w:t>
      </w:r>
    </w:p>
    <w:p w14:paraId="49DB245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Defines degree of data visibility between transactions.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B4A1C49" w14:textId="77777777" w:rsidR="00397AFB" w:rsidRPr="004B372F" w:rsidRDefault="00397AFB" w:rsidP="006F208E">
      <w:pPr>
        <w:spacing w:after="0"/>
        <w:rPr>
          <w:rFonts w:asciiTheme="majorHAnsi" w:hAnsiTheme="majorHAnsi" w:cstheme="majorHAnsi"/>
        </w:rPr>
      </w:pPr>
    </w:p>
    <w:p w14:paraId="770ED2A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UR isolation?</w:t>
      </w:r>
    </w:p>
    <w:p w14:paraId="0EB567A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Uncommitted read allowing dirty reads.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D08191B" w14:textId="77777777" w:rsidR="00397AFB" w:rsidRPr="004B372F" w:rsidRDefault="00397AFB" w:rsidP="006F208E">
      <w:pPr>
        <w:spacing w:after="0"/>
        <w:rPr>
          <w:rFonts w:asciiTheme="majorHAnsi" w:hAnsiTheme="majorHAnsi" w:cstheme="majorHAnsi"/>
        </w:rPr>
      </w:pPr>
    </w:p>
    <w:p w14:paraId="60574B7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CS isolation?</w:t>
      </w:r>
    </w:p>
    <w:p w14:paraId="0FF6D220"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Cursor stability locking current row.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5C5D72D" w14:textId="77777777" w:rsidR="00397AFB" w:rsidRPr="004B372F" w:rsidRDefault="00397AFB" w:rsidP="006F208E">
      <w:pPr>
        <w:spacing w:after="0"/>
        <w:rPr>
          <w:rFonts w:asciiTheme="majorHAnsi" w:hAnsiTheme="majorHAnsi" w:cstheme="majorHAnsi"/>
        </w:rPr>
      </w:pPr>
    </w:p>
    <w:p w14:paraId="0AE7CA7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RS isolation?</w:t>
      </w:r>
    </w:p>
    <w:p w14:paraId="794E79C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Repeatable read for selected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540D46" w14:textId="77777777" w:rsidR="00397AFB" w:rsidRPr="004B372F" w:rsidRDefault="00397AFB" w:rsidP="006F208E">
      <w:pPr>
        <w:spacing w:after="0"/>
        <w:rPr>
          <w:rFonts w:asciiTheme="majorHAnsi" w:hAnsiTheme="majorHAnsi" w:cstheme="majorHAnsi"/>
        </w:rPr>
      </w:pPr>
    </w:p>
    <w:p w14:paraId="52A3165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RR isolation?</w:t>
      </w:r>
    </w:p>
    <w:p w14:paraId="559C1CD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Repeatable read locking all qualifying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B8418C2" w14:textId="77777777" w:rsidR="00397AFB" w:rsidRPr="004B372F" w:rsidRDefault="00397AFB" w:rsidP="006F208E">
      <w:pPr>
        <w:spacing w:after="0"/>
        <w:rPr>
          <w:rFonts w:asciiTheme="majorHAnsi" w:hAnsiTheme="majorHAnsi" w:cstheme="majorHAnsi"/>
        </w:rPr>
      </w:pPr>
    </w:p>
    <w:p w14:paraId="610AF7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 avoidance?</w:t>
      </w:r>
    </w:p>
    <w:p w14:paraId="7CC3584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skipping locks when safe to improve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5F96094" w14:textId="77777777" w:rsidR="00397AFB" w:rsidRPr="004B372F" w:rsidRDefault="00397AFB" w:rsidP="006F208E">
      <w:pPr>
        <w:spacing w:after="0"/>
        <w:rPr>
          <w:rFonts w:asciiTheme="majorHAnsi" w:hAnsiTheme="majorHAnsi" w:cstheme="majorHAnsi"/>
        </w:rPr>
      </w:pPr>
    </w:p>
    <w:p w14:paraId="6D1E9EC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Performance Troubleshooting</w:t>
      </w:r>
    </w:p>
    <w:p w14:paraId="4ABDB28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analyze slow SQL?</w:t>
      </w:r>
    </w:p>
    <w:p w14:paraId="6A76991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Run EXPLAIN, review indexes, check RUNSTATS, and rewrite SQL.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6FE5232" w14:textId="77777777" w:rsidR="00397AFB" w:rsidRPr="004B372F" w:rsidRDefault="00397AFB" w:rsidP="006F208E">
      <w:pPr>
        <w:spacing w:after="0"/>
        <w:rPr>
          <w:rFonts w:asciiTheme="majorHAnsi" w:hAnsiTheme="majorHAnsi" w:cstheme="majorHAnsi"/>
        </w:rPr>
      </w:pPr>
    </w:p>
    <w:p w14:paraId="62DCF6F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query suddenly becomes slow?</w:t>
      </w:r>
    </w:p>
    <w:p w14:paraId="51FACD6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Check statistics, new indexes, data volume changes, or access path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4CD7121" w14:textId="77777777" w:rsidR="00397AFB" w:rsidRPr="004B372F" w:rsidRDefault="00397AFB" w:rsidP="006F208E">
      <w:pPr>
        <w:spacing w:after="0"/>
        <w:rPr>
          <w:rFonts w:asciiTheme="majorHAnsi" w:hAnsiTheme="majorHAnsi" w:cstheme="majorHAnsi"/>
        </w:rPr>
      </w:pPr>
    </w:p>
    <w:p w14:paraId="1DA79FD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detect tablespace scan?</w:t>
      </w:r>
    </w:p>
    <w:p w14:paraId="42AB113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Review PLAN_TABLE ACCESSTYPE value. This concept is important in production DB2 systems because it directly affects query performance, resource utilization, and database scalability. In real enterprise environments such as banking or </w:t>
      </w:r>
      <w:r w:rsidRPr="004B372F">
        <w:rPr>
          <w:rFonts w:asciiTheme="majorHAnsi" w:hAnsiTheme="majorHAnsi" w:cstheme="majorHAnsi"/>
        </w:rPr>
        <w:lastRenderedPageBreak/>
        <w:t>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6DEBEEA" w14:textId="77777777" w:rsidR="00397AFB" w:rsidRPr="004B372F" w:rsidRDefault="00397AFB" w:rsidP="006F208E">
      <w:pPr>
        <w:spacing w:after="0"/>
        <w:rPr>
          <w:rFonts w:asciiTheme="majorHAnsi" w:hAnsiTheme="majorHAnsi" w:cstheme="majorHAnsi"/>
        </w:rPr>
      </w:pPr>
    </w:p>
    <w:p w14:paraId="37C0EB6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reduce I/O cost?</w:t>
      </w:r>
    </w:p>
    <w:p w14:paraId="7F12FE7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Create selective indexes and avoid unnecessary columns.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B0E507B" w14:textId="77777777" w:rsidR="00397AFB" w:rsidRPr="004B372F" w:rsidRDefault="00397AFB" w:rsidP="006F208E">
      <w:pPr>
        <w:spacing w:after="0"/>
        <w:rPr>
          <w:rFonts w:asciiTheme="majorHAnsi" w:hAnsiTheme="majorHAnsi" w:cstheme="majorHAnsi"/>
        </w:rPr>
      </w:pPr>
    </w:p>
    <w:p w14:paraId="16B922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CPU usage is high in DB2?</w:t>
      </w:r>
    </w:p>
    <w:p w14:paraId="5775167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Check inefficient SQL, missing indexes, and large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63943DC" w14:textId="77777777" w:rsidR="00397AFB" w:rsidRPr="004B372F" w:rsidRDefault="00397AFB" w:rsidP="006F208E">
      <w:pPr>
        <w:spacing w:after="0"/>
        <w:rPr>
          <w:rFonts w:asciiTheme="majorHAnsi" w:hAnsiTheme="majorHAnsi" w:cstheme="majorHAnsi"/>
        </w:rPr>
      </w:pPr>
    </w:p>
    <w:p w14:paraId="41EB296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tune join queries?</w:t>
      </w:r>
    </w:p>
    <w:p w14:paraId="75A0E06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Ensure join columns are indexed.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50CB6B" w14:textId="77777777" w:rsidR="00397AFB" w:rsidRPr="004B372F" w:rsidRDefault="00397AFB" w:rsidP="006F208E">
      <w:pPr>
        <w:spacing w:after="0"/>
        <w:rPr>
          <w:rFonts w:asciiTheme="majorHAnsi" w:hAnsiTheme="majorHAnsi" w:cstheme="majorHAnsi"/>
        </w:rPr>
      </w:pPr>
    </w:p>
    <w:p w14:paraId="37CEF81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improve range query performance?</w:t>
      </w:r>
    </w:p>
    <w:p w14:paraId="1A1138B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Use clustering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53C45EF" w14:textId="77777777" w:rsidR="00397AFB" w:rsidRPr="004B372F" w:rsidRDefault="00397AFB" w:rsidP="006F208E">
      <w:pPr>
        <w:spacing w:after="0"/>
        <w:rPr>
          <w:rFonts w:asciiTheme="majorHAnsi" w:hAnsiTheme="majorHAnsi" w:cstheme="majorHAnsi"/>
        </w:rPr>
      </w:pPr>
    </w:p>
    <w:p w14:paraId="21B8B5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avoid SELECT *?</w:t>
      </w:r>
    </w:p>
    <w:p w14:paraId="4607340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Retrieves unnecessary columns increasing I/O.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A3F46D8" w14:textId="77777777" w:rsidR="00397AFB" w:rsidRPr="004B372F" w:rsidRDefault="00397AFB" w:rsidP="006F208E">
      <w:pPr>
        <w:spacing w:after="0"/>
        <w:rPr>
          <w:rFonts w:asciiTheme="majorHAnsi" w:hAnsiTheme="majorHAnsi" w:cstheme="majorHAnsi"/>
        </w:rPr>
      </w:pPr>
    </w:p>
    <w:p w14:paraId="1D64BF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3D181BF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prevent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EECA275" w14:textId="77777777" w:rsidR="00397AFB" w:rsidRPr="004B372F" w:rsidRDefault="00397AFB" w:rsidP="006F208E">
      <w:pPr>
        <w:spacing w:after="0"/>
        <w:rPr>
          <w:rFonts w:asciiTheme="majorHAnsi" w:hAnsiTheme="majorHAnsi" w:cstheme="majorHAnsi"/>
        </w:rPr>
      </w:pPr>
    </w:p>
    <w:p w14:paraId="60F6A1F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are correlated subqueries?</w:t>
      </w:r>
    </w:p>
    <w:p w14:paraId="70B0272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Subqueries executed for each row of outer query.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DE4725F" w14:textId="77777777" w:rsidR="00397AFB" w:rsidRDefault="00397AFB" w:rsidP="006F208E">
      <w:pPr>
        <w:spacing w:after="0"/>
        <w:rPr>
          <w:rFonts w:asciiTheme="majorHAnsi" w:hAnsiTheme="majorHAnsi" w:cstheme="majorHAnsi"/>
        </w:rPr>
      </w:pPr>
    </w:p>
    <w:p w14:paraId="44D72FBC" w14:textId="77777777" w:rsidR="00397AFB" w:rsidRPr="004B372F" w:rsidRDefault="00397AFB" w:rsidP="006F208E">
      <w:pPr>
        <w:spacing w:after="0"/>
        <w:rPr>
          <w:rFonts w:asciiTheme="majorHAnsi" w:hAnsiTheme="majorHAnsi" w:cstheme="majorHAnsi"/>
        </w:rPr>
      </w:pPr>
    </w:p>
    <w:p w14:paraId="30DB7D6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Advanced Topics</w:t>
      </w:r>
    </w:p>
    <w:p w14:paraId="6F67B28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partitioned tablespace?</w:t>
      </w:r>
    </w:p>
    <w:p w14:paraId="7838255A"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9CF46E9" w14:textId="77777777" w:rsidR="00397AFB" w:rsidRPr="004B372F" w:rsidRDefault="00397AFB" w:rsidP="006F208E">
      <w:pPr>
        <w:spacing w:after="0"/>
        <w:rPr>
          <w:rFonts w:asciiTheme="majorHAnsi" w:hAnsiTheme="majorHAnsi" w:cstheme="majorHAnsi"/>
        </w:rPr>
      </w:pPr>
    </w:p>
    <w:p w14:paraId="1CFDDEE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data partitioning?</w:t>
      </w:r>
    </w:p>
    <w:p w14:paraId="525D7C2A"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C7F83D" w14:textId="77777777" w:rsidR="00397AFB" w:rsidRPr="004B372F" w:rsidRDefault="00397AFB" w:rsidP="006F208E">
      <w:pPr>
        <w:spacing w:after="0"/>
        <w:rPr>
          <w:rFonts w:asciiTheme="majorHAnsi" w:hAnsiTheme="majorHAnsi" w:cstheme="majorHAnsi"/>
        </w:rPr>
      </w:pPr>
    </w:p>
    <w:p w14:paraId="67714A3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parallelism in DB2?</w:t>
      </w:r>
    </w:p>
    <w:p w14:paraId="0038526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95CB7C3" w14:textId="77777777" w:rsidR="00397AFB" w:rsidRPr="004B372F" w:rsidRDefault="00397AFB" w:rsidP="006F208E">
      <w:pPr>
        <w:spacing w:after="0"/>
        <w:rPr>
          <w:rFonts w:asciiTheme="majorHAnsi" w:hAnsiTheme="majorHAnsi" w:cstheme="majorHAnsi"/>
        </w:rPr>
      </w:pPr>
    </w:p>
    <w:p w14:paraId="0BBF1FE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acceleration?</w:t>
      </w:r>
    </w:p>
    <w:p w14:paraId="3E36AD04"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164C702" w14:textId="77777777" w:rsidR="00397AFB" w:rsidRPr="004B372F" w:rsidRDefault="00397AFB" w:rsidP="006F208E">
      <w:pPr>
        <w:spacing w:after="0"/>
        <w:rPr>
          <w:rFonts w:asciiTheme="majorHAnsi" w:hAnsiTheme="majorHAnsi" w:cstheme="majorHAnsi"/>
        </w:rPr>
      </w:pPr>
    </w:p>
    <w:p w14:paraId="529856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buffer pool tuning?</w:t>
      </w:r>
    </w:p>
    <w:p w14:paraId="392BDDF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420E3D7" w14:textId="77777777" w:rsidR="00397AFB" w:rsidRPr="004B372F" w:rsidRDefault="00397AFB" w:rsidP="006F208E">
      <w:pPr>
        <w:spacing w:after="0"/>
        <w:rPr>
          <w:rFonts w:asciiTheme="majorHAnsi" w:hAnsiTheme="majorHAnsi" w:cstheme="majorHAnsi"/>
        </w:rPr>
      </w:pPr>
    </w:p>
    <w:p w14:paraId="62EF213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dynamic SQL cache?</w:t>
      </w:r>
    </w:p>
    <w:p w14:paraId="0ADB69E6"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E6F82D3" w14:textId="77777777" w:rsidR="00397AFB" w:rsidRPr="004B372F" w:rsidRDefault="00397AFB" w:rsidP="006F208E">
      <w:pPr>
        <w:spacing w:after="0"/>
        <w:rPr>
          <w:rFonts w:asciiTheme="majorHAnsi" w:hAnsiTheme="majorHAnsi" w:cstheme="majorHAnsi"/>
        </w:rPr>
      </w:pPr>
    </w:p>
    <w:p w14:paraId="1E7A41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package in DB2?</w:t>
      </w:r>
    </w:p>
    <w:p w14:paraId="5326CE0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BAFFF8" w14:textId="77777777" w:rsidR="002A148A" w:rsidRPr="004B372F" w:rsidRDefault="002A148A" w:rsidP="006F208E">
      <w:pPr>
        <w:spacing w:after="0"/>
        <w:rPr>
          <w:rFonts w:asciiTheme="majorHAnsi" w:hAnsiTheme="majorHAnsi" w:cstheme="majorHAnsi"/>
        </w:rPr>
      </w:pPr>
    </w:p>
    <w:p w14:paraId="12BBCEB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 in DB2?</w:t>
      </w:r>
    </w:p>
    <w:p w14:paraId="49F553D0"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Execution structure referencing DB2 packages.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3167328" w14:textId="77777777" w:rsidR="00397AFB" w:rsidRPr="004B372F" w:rsidRDefault="00397AFB" w:rsidP="006F208E">
      <w:pPr>
        <w:spacing w:after="0"/>
        <w:rPr>
          <w:rFonts w:asciiTheme="majorHAnsi" w:hAnsiTheme="majorHAnsi" w:cstheme="majorHAnsi"/>
        </w:rPr>
      </w:pPr>
    </w:p>
    <w:p w14:paraId="639D218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bind process?</w:t>
      </w:r>
    </w:p>
    <w:p w14:paraId="1E1C6FD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B3F5635" w14:textId="77777777" w:rsidR="00397AFB" w:rsidRPr="004B372F" w:rsidRDefault="00397AFB" w:rsidP="006F208E">
      <w:pPr>
        <w:spacing w:after="0"/>
        <w:rPr>
          <w:rFonts w:asciiTheme="majorHAnsi" w:hAnsiTheme="majorHAnsi" w:cstheme="majorHAnsi"/>
        </w:rPr>
      </w:pPr>
    </w:p>
    <w:p w14:paraId="43FB7A9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rebind?</w:t>
      </w:r>
    </w:p>
    <w:p w14:paraId="219B243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C9034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Total Questions Covered: 90</w:t>
      </w:r>
    </w:p>
    <w:sectPr w:rsidR="00B51DD0"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C175F"/>
    <w:multiLevelType w:val="multilevel"/>
    <w:tmpl w:val="A8F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31079"/>
    <w:multiLevelType w:val="multilevel"/>
    <w:tmpl w:val="4C20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8954F74"/>
    <w:multiLevelType w:val="multilevel"/>
    <w:tmpl w:val="B0C03B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C424C"/>
    <w:multiLevelType w:val="multilevel"/>
    <w:tmpl w:val="55D4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A5387F"/>
    <w:multiLevelType w:val="multilevel"/>
    <w:tmpl w:val="5694E08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1E4B8E"/>
    <w:multiLevelType w:val="multilevel"/>
    <w:tmpl w:val="9FC618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191338"/>
    <w:multiLevelType w:val="multilevel"/>
    <w:tmpl w:val="2348D2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A517EE1"/>
    <w:multiLevelType w:val="multilevel"/>
    <w:tmpl w:val="A1BE9E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3CA5A56"/>
    <w:multiLevelType w:val="multilevel"/>
    <w:tmpl w:val="D974C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491148EC"/>
    <w:multiLevelType w:val="multilevel"/>
    <w:tmpl w:val="A702A4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043F33"/>
    <w:multiLevelType w:val="multilevel"/>
    <w:tmpl w:val="90940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349282D"/>
    <w:multiLevelType w:val="multilevel"/>
    <w:tmpl w:val="F102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F93FAF"/>
    <w:multiLevelType w:val="multilevel"/>
    <w:tmpl w:val="B2D2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3BE1"/>
    <w:multiLevelType w:val="multilevel"/>
    <w:tmpl w:val="ED3EF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59446B"/>
    <w:multiLevelType w:val="multilevel"/>
    <w:tmpl w:val="257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5"/>
  </w:num>
  <w:num w:numId="2" w16cid:durableId="119763760">
    <w:abstractNumId w:val="3"/>
  </w:num>
  <w:num w:numId="3" w16cid:durableId="2098095011">
    <w:abstractNumId w:val="2"/>
  </w:num>
  <w:num w:numId="4" w16cid:durableId="392704485">
    <w:abstractNumId w:val="4"/>
  </w:num>
  <w:num w:numId="5" w16cid:durableId="1809132358">
    <w:abstractNumId w:val="1"/>
  </w:num>
  <w:num w:numId="6" w16cid:durableId="1119184518">
    <w:abstractNumId w:val="0"/>
  </w:num>
  <w:num w:numId="7" w16cid:durableId="1658802332">
    <w:abstractNumId w:val="18"/>
  </w:num>
  <w:num w:numId="8" w16cid:durableId="927077639">
    <w:abstractNumId w:val="41"/>
  </w:num>
  <w:num w:numId="9" w16cid:durableId="844200169">
    <w:abstractNumId w:val="30"/>
  </w:num>
  <w:num w:numId="10" w16cid:durableId="704449074">
    <w:abstractNumId w:val="12"/>
  </w:num>
  <w:num w:numId="11" w16cid:durableId="1057900133">
    <w:abstractNumId w:val="19"/>
  </w:num>
  <w:num w:numId="12" w16cid:durableId="800534570">
    <w:abstractNumId w:val="28"/>
  </w:num>
  <w:num w:numId="13" w16cid:durableId="865797943">
    <w:abstractNumId w:val="29"/>
  </w:num>
  <w:num w:numId="14" w16cid:durableId="45613884">
    <w:abstractNumId w:val="39"/>
  </w:num>
  <w:num w:numId="15" w16cid:durableId="1073699014">
    <w:abstractNumId w:val="27"/>
  </w:num>
  <w:num w:numId="16" w16cid:durableId="825632682">
    <w:abstractNumId w:val="33"/>
  </w:num>
  <w:num w:numId="17" w16cid:durableId="117530552">
    <w:abstractNumId w:val="26"/>
  </w:num>
  <w:num w:numId="18" w16cid:durableId="1593049300">
    <w:abstractNumId w:val="36"/>
  </w:num>
  <w:num w:numId="19" w16cid:durableId="273363230">
    <w:abstractNumId w:val="40"/>
  </w:num>
  <w:num w:numId="20" w16cid:durableId="1817912169">
    <w:abstractNumId w:val="7"/>
  </w:num>
  <w:num w:numId="21" w16cid:durableId="962033361">
    <w:abstractNumId w:val="17"/>
  </w:num>
  <w:num w:numId="22" w16cid:durableId="775099325">
    <w:abstractNumId w:val="6"/>
  </w:num>
  <w:num w:numId="23" w16cid:durableId="1190145685">
    <w:abstractNumId w:val="8"/>
  </w:num>
  <w:num w:numId="24" w16cid:durableId="1262758997">
    <w:abstractNumId w:val="21"/>
  </w:num>
  <w:num w:numId="25" w16cid:durableId="1725980020">
    <w:abstractNumId w:val="14"/>
  </w:num>
  <w:num w:numId="26" w16cid:durableId="2133016411">
    <w:abstractNumId w:val="10"/>
  </w:num>
  <w:num w:numId="27" w16cid:durableId="792750134">
    <w:abstractNumId w:val="37"/>
  </w:num>
  <w:num w:numId="28" w16cid:durableId="1154570208">
    <w:abstractNumId w:val="11"/>
  </w:num>
  <w:num w:numId="29" w16cid:durableId="632060426">
    <w:abstractNumId w:val="35"/>
  </w:num>
  <w:num w:numId="30" w16cid:durableId="1301964182">
    <w:abstractNumId w:val="16"/>
  </w:num>
  <w:num w:numId="31" w16cid:durableId="548567616">
    <w:abstractNumId w:val="24"/>
  </w:num>
  <w:num w:numId="32" w16cid:durableId="11340250">
    <w:abstractNumId w:val="23"/>
  </w:num>
  <w:num w:numId="33" w16cid:durableId="1872962243">
    <w:abstractNumId w:val="20"/>
  </w:num>
  <w:num w:numId="34" w16cid:durableId="1107191594">
    <w:abstractNumId w:val="25"/>
  </w:num>
  <w:num w:numId="35" w16cid:durableId="883517285">
    <w:abstractNumId w:val="22"/>
  </w:num>
  <w:num w:numId="36" w16cid:durableId="1430616483">
    <w:abstractNumId w:val="31"/>
  </w:num>
  <w:num w:numId="37" w16cid:durableId="1857774">
    <w:abstractNumId w:val="38"/>
  </w:num>
  <w:num w:numId="38" w16cid:durableId="832330099">
    <w:abstractNumId w:val="32"/>
  </w:num>
  <w:num w:numId="39" w16cid:durableId="1002319245">
    <w:abstractNumId w:val="34"/>
  </w:num>
  <w:num w:numId="40" w16cid:durableId="1341079634">
    <w:abstractNumId w:val="13"/>
  </w:num>
  <w:num w:numId="41" w16cid:durableId="99689221">
    <w:abstractNumId w:val="9"/>
  </w:num>
  <w:num w:numId="42" w16cid:durableId="996688302">
    <w:abstractNumId w:val="1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6063C"/>
    <w:rsid w:val="000D48CB"/>
    <w:rsid w:val="0012567A"/>
    <w:rsid w:val="0015074B"/>
    <w:rsid w:val="00162356"/>
    <w:rsid w:val="00174213"/>
    <w:rsid w:val="00274C7C"/>
    <w:rsid w:val="0029639D"/>
    <w:rsid w:val="002A148A"/>
    <w:rsid w:val="002E1307"/>
    <w:rsid w:val="002F3629"/>
    <w:rsid w:val="003028F4"/>
    <w:rsid w:val="0030292B"/>
    <w:rsid w:val="00326F90"/>
    <w:rsid w:val="003357EC"/>
    <w:rsid w:val="0037478D"/>
    <w:rsid w:val="00383A67"/>
    <w:rsid w:val="00397AFB"/>
    <w:rsid w:val="003D654B"/>
    <w:rsid w:val="003F3F6C"/>
    <w:rsid w:val="00405423"/>
    <w:rsid w:val="004A3732"/>
    <w:rsid w:val="004B372F"/>
    <w:rsid w:val="004C05D5"/>
    <w:rsid w:val="004C6BFF"/>
    <w:rsid w:val="00593C28"/>
    <w:rsid w:val="005B001F"/>
    <w:rsid w:val="005B4B2B"/>
    <w:rsid w:val="006373B0"/>
    <w:rsid w:val="00690578"/>
    <w:rsid w:val="006D4DEA"/>
    <w:rsid w:val="006F208E"/>
    <w:rsid w:val="007107E2"/>
    <w:rsid w:val="007313A6"/>
    <w:rsid w:val="00742F77"/>
    <w:rsid w:val="00771612"/>
    <w:rsid w:val="00786368"/>
    <w:rsid w:val="007C1B1F"/>
    <w:rsid w:val="007D1034"/>
    <w:rsid w:val="00802CE7"/>
    <w:rsid w:val="008A5001"/>
    <w:rsid w:val="008B4AC2"/>
    <w:rsid w:val="00945BDD"/>
    <w:rsid w:val="00990A0F"/>
    <w:rsid w:val="009A6337"/>
    <w:rsid w:val="009B6DE1"/>
    <w:rsid w:val="009D79F9"/>
    <w:rsid w:val="00A30C95"/>
    <w:rsid w:val="00A3761B"/>
    <w:rsid w:val="00AA1D8D"/>
    <w:rsid w:val="00AA3A26"/>
    <w:rsid w:val="00AC2D64"/>
    <w:rsid w:val="00B26AA4"/>
    <w:rsid w:val="00B438E4"/>
    <w:rsid w:val="00B47730"/>
    <w:rsid w:val="00B47C23"/>
    <w:rsid w:val="00B51DD0"/>
    <w:rsid w:val="00BA72AE"/>
    <w:rsid w:val="00BD68A2"/>
    <w:rsid w:val="00BF685A"/>
    <w:rsid w:val="00CB0664"/>
    <w:rsid w:val="00CC6CBD"/>
    <w:rsid w:val="00D32D07"/>
    <w:rsid w:val="00D67398"/>
    <w:rsid w:val="00E62E94"/>
    <w:rsid w:val="00E91294"/>
    <w:rsid w:val="00EB0CAA"/>
    <w:rsid w:val="00EB1523"/>
    <w:rsid w:val="00EC291F"/>
    <w:rsid w:val="00ED101E"/>
    <w:rsid w:val="00EE34A8"/>
    <w:rsid w:val="00F1644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1222</TotalTime>
  <Pages>1</Pages>
  <Words>5403</Words>
  <Characters>30802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22</cp:revision>
  <dcterms:created xsi:type="dcterms:W3CDTF">2013-12-23T23:15:00Z</dcterms:created>
  <dcterms:modified xsi:type="dcterms:W3CDTF">2026-04-07T11:46:00Z</dcterms:modified>
  <cp:category/>
</cp:coreProperties>
</file>