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C12735" w14:textId="293CFD18" w:rsidR="003F560B" w:rsidRPr="000C438B" w:rsidRDefault="00202E8F" w:rsidP="00202E8F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t>INTRODUCTION TO MAINFRAME DB2</w:t>
      </w:r>
    </w:p>
    <w:p w14:paraId="07EA9A35" w14:textId="099ADC06" w:rsidR="00202E8F" w:rsidRPr="000C438B" w:rsidRDefault="00202E8F" w:rsidP="00B0301D">
      <w:pPr>
        <w:pStyle w:val="ListParagraph"/>
        <w:spacing w:after="0"/>
        <w:rPr>
          <w:rFonts w:cstheme="minorHAnsi"/>
          <w:sz w:val="24"/>
          <w:szCs w:val="24"/>
        </w:rPr>
      </w:pPr>
    </w:p>
    <w:p w14:paraId="4D3DA3EF" w14:textId="1FBEE2AA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Mainframe is used to store and process the data</w:t>
      </w:r>
    </w:p>
    <w:p w14:paraId="1E04B050" w14:textId="0464E2E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Processing -&gt; Batch / Online -&gt; COBOL+JCL</w:t>
      </w:r>
    </w:p>
    <w:p w14:paraId="7ED75AD6" w14:textId="0A2A4AC4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Storing -&gt; File / Database</w:t>
      </w:r>
    </w:p>
    <w:p w14:paraId="0EFB3FA4" w14:textId="19D38668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 are of 3 types:</w:t>
      </w:r>
    </w:p>
    <w:p w14:paraId="12802D4A" w14:textId="40F57A72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IDMS - oldest</w:t>
      </w:r>
    </w:p>
    <w:p w14:paraId="6D8C63D1" w14:textId="2F40945E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IMS - old</w:t>
      </w:r>
    </w:p>
    <w:p w14:paraId="26EC3CE5" w14:textId="19CA44CC" w:rsidR="00B0301D" w:rsidRPr="000C438B" w:rsidRDefault="00B0301D" w:rsidP="00B0301D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DB2 - new</w:t>
      </w:r>
    </w:p>
    <w:p w14:paraId="7DBC781E" w14:textId="125DB387" w:rsidR="00202E8F" w:rsidRPr="000C438B" w:rsidRDefault="00B0301D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DB2 in mainframe is IBM’s database software used on mainframes to </w:t>
      </w:r>
      <w:r w:rsidRPr="000C438B">
        <w:rPr>
          <w:rFonts w:cstheme="minorHAnsi"/>
          <w:b/>
          <w:bCs/>
          <w:sz w:val="24"/>
          <w:szCs w:val="24"/>
        </w:rPr>
        <w:t xml:space="preserve">store, manage, and retrieve </w:t>
      </w:r>
      <w:r w:rsidRPr="000C438B">
        <w:rPr>
          <w:rFonts w:cstheme="minorHAnsi"/>
          <w:sz w:val="24"/>
          <w:szCs w:val="24"/>
        </w:rPr>
        <w:t>large amounts of data efficiently and securely.</w:t>
      </w:r>
    </w:p>
    <w:p w14:paraId="22BCC4A8" w14:textId="0DBB2BB1" w:rsidR="00202E8F" w:rsidRPr="000C438B" w:rsidRDefault="00986C27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install</w:t>
      </w:r>
      <w:r w:rsidRPr="000C438B">
        <w:rPr>
          <w:rFonts w:cstheme="minorHAnsi"/>
          <w:sz w:val="24"/>
          <w:szCs w:val="24"/>
        </w:rPr>
        <w:t xml:space="preserve"> -&gt; It’ll we done by system programmer, they will install multiple copies for each of the TSO (LPAR) session</w:t>
      </w:r>
    </w:p>
    <w:p w14:paraId="2087A735" w14:textId="77777777" w:rsidR="00825990" w:rsidRPr="000C438B" w:rsidRDefault="00825990" w:rsidP="00825990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LPAR</w:t>
      </w:r>
      <w:r w:rsidRPr="000C438B">
        <w:rPr>
          <w:rFonts w:cstheme="minorHAnsi"/>
          <w:sz w:val="24"/>
          <w:szCs w:val="24"/>
        </w:rPr>
        <w:t xml:space="preserve"> stands for Logical Partition.</w:t>
      </w:r>
    </w:p>
    <w:p w14:paraId="4FC72B36" w14:textId="77777777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LPAR is a virtual mainframe created inside one physical mainframe machine.</w:t>
      </w:r>
    </w:p>
    <w:p w14:paraId="26D18A2A" w14:textId="531CFDAA" w:rsidR="00825990" w:rsidRPr="000C438B" w:rsidRDefault="00825990" w:rsidP="00825990">
      <w:pPr>
        <w:pStyle w:val="ListParagraph"/>
        <w:numPr>
          <w:ilvl w:val="2"/>
          <w:numId w:val="4"/>
        </w:numPr>
        <w:spacing w:before="100" w:beforeAutospacing="1" w:after="100" w:afterAutospacing="1" w:line="240" w:lineRule="auto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One physical mainframe can be divided into multiple LPARs, and each LPAR behaves like a separate mainframe. TSO runs inside an LPAR; TSO itself is not an LPAR.</w:t>
      </w:r>
    </w:p>
    <w:p w14:paraId="24AABA95" w14:textId="02DE7ABE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LPAR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Environment (DEV / TEST / PROD)</w:t>
      </w:r>
    </w:p>
    <w:p w14:paraId="44C4B82D" w14:textId="67A011F9" w:rsidR="00825990" w:rsidRPr="000C438B" w:rsidRDefault="00825990" w:rsidP="00825990">
      <w:pPr>
        <w:pStyle w:val="NormalWeb"/>
        <w:numPr>
          <w:ilvl w:val="1"/>
          <w:numId w:val="4"/>
        </w:numPr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</w:pPr>
      <w:r w:rsidRPr="000C438B">
        <w:rPr>
          <w:rFonts w:asciiTheme="minorHAnsi" w:eastAsiaTheme="minorHAnsi" w:hAnsiTheme="minorHAnsi" w:cstheme="minorHAnsi"/>
          <w:b/>
          <w:bCs/>
          <w:kern w:val="2"/>
          <w:lang w:eastAsia="en-US"/>
          <w14:ligatures w14:val="standardContextual"/>
        </w:rPr>
        <w:t>TSO</w:t>
      </w:r>
      <w:r w:rsidRPr="000C438B">
        <w:rPr>
          <w:rFonts w:asciiTheme="minorHAnsi" w:eastAsiaTheme="minorHAnsi" w:hAnsiTheme="minorHAnsi" w:cstheme="minorHAnsi"/>
          <w:kern w:val="2"/>
          <w:lang w:eastAsia="en-US"/>
          <w14:ligatures w14:val="standardContextual"/>
        </w:rPr>
        <w:t xml:space="preserve"> → Login interface inside that environment</w:t>
      </w:r>
    </w:p>
    <w:p w14:paraId="3EAC7372" w14:textId="1D7FAB62" w:rsidR="00202E8F" w:rsidRPr="000C438B" w:rsidRDefault="00825990" w:rsidP="00825990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Login to mainframe </w:t>
      </w:r>
    </w:p>
    <w:p w14:paraId="091372AF" w14:textId="27E4E5E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TSOP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PROD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SUB-SYSTEM ID (SSID) -&gt; DBPA</w:t>
      </w:r>
    </w:p>
    <w:p w14:paraId="08F7DA9A" w14:textId="697C9D5B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TSOD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TEST/DEV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DBPS</w:t>
      </w:r>
      <w:r w:rsidRPr="000C438B">
        <w:rPr>
          <w:rFonts w:cstheme="minorHAnsi"/>
          <w:sz w:val="24"/>
          <w:szCs w:val="24"/>
        </w:rPr>
        <w:tab/>
      </w:r>
    </w:p>
    <w:p w14:paraId="1ED0073F" w14:textId="59C2B588" w:rsidR="00825990" w:rsidRPr="000C438B" w:rsidRDefault="00825990" w:rsidP="00825990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TSOT</w:t>
      </w:r>
      <w:r w:rsidRPr="000C438B">
        <w:rPr>
          <w:rFonts w:cstheme="minorHAnsi"/>
          <w:sz w:val="24"/>
          <w:szCs w:val="24"/>
        </w:rPr>
        <w:tab/>
      </w:r>
      <w:r w:rsidRPr="000C438B">
        <w:rPr>
          <w:rFonts w:cstheme="minorHAnsi"/>
          <w:sz w:val="24"/>
          <w:szCs w:val="24"/>
        </w:rPr>
        <w:tab/>
        <w:t>QUALITY</w:t>
      </w:r>
      <w:r w:rsidRPr="000C438B">
        <w:rPr>
          <w:rFonts w:cstheme="minorHAnsi"/>
          <w:sz w:val="24"/>
          <w:szCs w:val="24"/>
        </w:rPr>
        <w:tab/>
        <w:t>DB2 INSTALL</w:t>
      </w:r>
      <w:r w:rsidRPr="000C438B">
        <w:rPr>
          <w:rFonts w:cstheme="minorHAnsi"/>
          <w:sz w:val="24"/>
          <w:szCs w:val="24"/>
        </w:rPr>
        <w:tab/>
        <w:t>-&gt; DBPQ</w:t>
      </w:r>
    </w:p>
    <w:p w14:paraId="367C8271" w14:textId="32405F84" w:rsidR="00202E8F" w:rsidRPr="000C438B" w:rsidRDefault="0082599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DBA</w:t>
      </w:r>
      <w:r w:rsidRPr="000C438B">
        <w:rPr>
          <w:rFonts w:cstheme="minorHAnsi"/>
          <w:sz w:val="24"/>
          <w:szCs w:val="24"/>
        </w:rPr>
        <w:t xml:space="preserve"> -&gt; Database admin -&gt; memory allocation for DB2</w:t>
      </w:r>
      <w:r w:rsidR="001362EC" w:rsidRPr="000C438B">
        <w:rPr>
          <w:rFonts w:cstheme="minorHAnsi"/>
          <w:sz w:val="24"/>
          <w:szCs w:val="24"/>
        </w:rPr>
        <w:t xml:space="preserve"> -&gt; they allocate the volume of space to DB2 software called Storage space</w:t>
      </w:r>
    </w:p>
    <w:p w14:paraId="118BC55E" w14:textId="2F253D2E" w:rsidR="00202E8F" w:rsidRPr="000C438B" w:rsidRDefault="001362EC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Storage Space contains</w:t>
      </w:r>
    </w:p>
    <w:p w14:paraId="643DE41A" w14:textId="534F7CF1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Database</w:t>
      </w:r>
    </w:p>
    <w:p w14:paraId="5F7AC2DB" w14:textId="07C04893" w:rsidR="001362EC" w:rsidRPr="000C438B" w:rsidRDefault="001362EC" w:rsidP="001362EC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Tablespace/Index-space</w:t>
      </w:r>
    </w:p>
    <w:p w14:paraId="3D68E3C1" w14:textId="5D4D3358" w:rsidR="001362EC" w:rsidRPr="000C438B" w:rsidRDefault="001362EC" w:rsidP="001362EC">
      <w:pPr>
        <w:pStyle w:val="ListParagraph"/>
        <w:numPr>
          <w:ilvl w:val="3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Schema-name</w:t>
      </w:r>
    </w:p>
    <w:p w14:paraId="647401C9" w14:textId="2781E632" w:rsidR="001362EC" w:rsidRPr="000C438B" w:rsidRDefault="001362EC" w:rsidP="001362EC">
      <w:pPr>
        <w:pStyle w:val="ListParagraph"/>
        <w:numPr>
          <w:ilvl w:val="4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Tables/Views/Index (DB2 objects) -&gt; contains Data</w:t>
      </w:r>
    </w:p>
    <w:p w14:paraId="2DB37711" w14:textId="330BAEA0" w:rsidR="00972559" w:rsidRPr="000C438B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</w:rPr>
      </w:pPr>
      <w:r w:rsidRPr="000C438B">
        <w:rPr>
          <w:rFonts w:cstheme="minorHAnsi"/>
        </w:rPr>
        <w:t>Schema is a logical namespace used to organize DB2 objects like tables and views.</w:t>
      </w:r>
    </w:p>
    <w:p w14:paraId="3E62F627" w14:textId="4AC01B0D" w:rsidR="00972559" w:rsidRPr="000C438B" w:rsidRDefault="00972559" w:rsidP="00972559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 uniquely identifies a DB2 subsystem (PROD, TEST, QUAL) on a mainframe.</w:t>
      </w:r>
    </w:p>
    <w:p w14:paraId="67242CE1" w14:textId="7CAA2FE6" w:rsidR="00202E8F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SCHEMA.TABLE_NAME</w:t>
      </w:r>
    </w:p>
    <w:p w14:paraId="204F9030" w14:textId="66012D39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SSID.SCHEMA.TABLE_NAME</w:t>
      </w:r>
    </w:p>
    <w:p w14:paraId="2C005AB1" w14:textId="72E69C1B" w:rsidR="001362EC" w:rsidRPr="000C438B" w:rsidRDefault="001362EC" w:rsidP="001362EC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Path -&gt; SSID.DATABASE.TABLESPACE.SCHEMA.TABLE_NAME.DATA</w:t>
      </w:r>
    </w:p>
    <w:p w14:paraId="69003107" w14:textId="174BDA61" w:rsidR="00202E8F" w:rsidRPr="000C438B" w:rsidRDefault="00972559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To communicate with the DB2 software we use SQL</w:t>
      </w:r>
    </w:p>
    <w:p w14:paraId="19F6CC91" w14:textId="7CD63D1D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SQL has 4 type of statements</w:t>
      </w:r>
    </w:p>
    <w:p w14:paraId="3374DC0D" w14:textId="1CD58E1A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DDL (DATA DEFINITION LANG)</w:t>
      </w:r>
    </w:p>
    <w:p w14:paraId="5E4A10CF" w14:textId="68E6DE9B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</w:t>
      </w:r>
    </w:p>
    <w:p w14:paraId="2EB4A270" w14:textId="77777777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 xml:space="preserve">ALTER </w:t>
      </w:r>
    </w:p>
    <w:p w14:paraId="4857DB8A" w14:textId="5BCBA638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DROP</w:t>
      </w:r>
    </w:p>
    <w:p w14:paraId="36EEA69C" w14:textId="20D28048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DML (DATA MANIPUALTION LANG)</w:t>
      </w:r>
    </w:p>
    <w:p w14:paraId="3ED72A4E" w14:textId="54FC2FF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SELECT</w:t>
      </w:r>
    </w:p>
    <w:p w14:paraId="36F4E620" w14:textId="1C959593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INSERT</w:t>
      </w:r>
    </w:p>
    <w:p w14:paraId="2EAF20CD" w14:textId="56141A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UPDATE</w:t>
      </w:r>
    </w:p>
    <w:p w14:paraId="6366F986" w14:textId="043A916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DELETE</w:t>
      </w:r>
    </w:p>
    <w:p w14:paraId="1F40E7A9" w14:textId="77777777" w:rsidR="00A40ADE" w:rsidRPr="000C438B" w:rsidRDefault="00A40ADE" w:rsidP="00A40ADE">
      <w:pPr>
        <w:pStyle w:val="ListParagraph"/>
        <w:spacing w:after="0"/>
        <w:ind w:left="2160"/>
        <w:rPr>
          <w:rFonts w:cstheme="minorHAnsi"/>
          <w:sz w:val="24"/>
          <w:szCs w:val="24"/>
        </w:rPr>
      </w:pPr>
    </w:p>
    <w:p w14:paraId="37B9BFCF" w14:textId="13596BD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TCL (TRANSACTION CONTROL LANG)</w:t>
      </w:r>
    </w:p>
    <w:p w14:paraId="23CBCF14" w14:textId="374A3910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lastRenderedPageBreak/>
        <w:t>COMMIT</w:t>
      </w:r>
    </w:p>
    <w:p w14:paraId="6F3D3E26" w14:textId="196483DF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ROLLBACK</w:t>
      </w:r>
    </w:p>
    <w:p w14:paraId="352CEBA0" w14:textId="48493C85" w:rsidR="00A40ADE" w:rsidRPr="000C438B" w:rsidRDefault="00A40ADE" w:rsidP="00A40ADE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DCL (DATA CONTROL LANG)</w:t>
      </w:r>
    </w:p>
    <w:p w14:paraId="6C99BBA1" w14:textId="35A7EDB4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GRANT</w:t>
      </w:r>
    </w:p>
    <w:p w14:paraId="4D2D8213" w14:textId="0306DE5E" w:rsidR="00A40ADE" w:rsidRPr="000C438B" w:rsidRDefault="00A40ADE" w:rsidP="00A40ADE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REVOKE</w:t>
      </w:r>
    </w:p>
    <w:p w14:paraId="7EEC823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27747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86574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E4EF6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9AAB9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5CE8062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DC96937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F443D5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0F8A02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C5395C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6CA780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56C301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3D6B89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5F00C2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43697A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4397AF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7AE301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412EC2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A0F3296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A901B9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97C3B1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6DBF9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5B93B2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ACC901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947A5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67F3F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97C701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7B27521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48D46EC0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E945FB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6C0E93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4F6527D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BE16508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5DB1C05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3D7460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6BE5988B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1844305E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26B7725F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5917D484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090AA18C" w14:textId="77777777" w:rsidR="00A40ADE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5CA8C4C" w14:textId="77777777" w:rsid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0C62B1A0" w14:textId="77777777" w:rsidR="000C438B" w:rsidRPr="000C438B" w:rsidRDefault="000C438B" w:rsidP="00A40ADE">
      <w:pPr>
        <w:spacing w:after="0"/>
        <w:rPr>
          <w:rFonts w:cstheme="minorHAnsi"/>
          <w:sz w:val="24"/>
          <w:szCs w:val="24"/>
        </w:rPr>
      </w:pPr>
    </w:p>
    <w:p w14:paraId="05B8DDEC" w14:textId="77777777" w:rsidR="00A40ADE" w:rsidRPr="000C438B" w:rsidRDefault="00A40ADE" w:rsidP="00A40ADE">
      <w:pPr>
        <w:spacing w:after="0"/>
        <w:rPr>
          <w:rFonts w:cstheme="minorHAnsi"/>
          <w:sz w:val="24"/>
          <w:szCs w:val="24"/>
        </w:rPr>
      </w:pPr>
    </w:p>
    <w:p w14:paraId="7B3A1175" w14:textId="38356991" w:rsidR="00A40ADE" w:rsidRPr="000C438B" w:rsidRDefault="00A40ADE" w:rsidP="00A40ADE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 w:rsidRPr="000C438B">
        <w:rPr>
          <w:rFonts w:cstheme="minorHAnsi"/>
          <w:b/>
          <w:bCs/>
          <w:sz w:val="32"/>
          <w:szCs w:val="32"/>
          <w:u w:val="single"/>
        </w:rPr>
        <w:lastRenderedPageBreak/>
        <w:t>DB2 TABLE AND CONSTRAINTS</w:t>
      </w:r>
    </w:p>
    <w:p w14:paraId="7A86D2D5" w14:textId="5470354A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Create the table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p w14:paraId="66CDC472" w14:textId="39B9912E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CREATE TABLE SCHEMA.TABLE_</w:t>
      </w:r>
      <w:proofErr w:type="gramStart"/>
      <w:r w:rsidRPr="000C438B">
        <w:rPr>
          <w:rFonts w:cstheme="minorHAnsi"/>
          <w:sz w:val="24"/>
          <w:szCs w:val="24"/>
        </w:rPr>
        <w:t>NAME(</w:t>
      </w:r>
      <w:proofErr w:type="gramEnd"/>
    </w:p>
    <w:p w14:paraId="628C6305" w14:textId="5C25EDCF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Col1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2B98D522" w14:textId="1A161087" w:rsidR="00CC0A70" w:rsidRPr="000C438B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Col2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CONSTRAINTS,</w:t>
      </w:r>
    </w:p>
    <w:p w14:paraId="14281B0C" w14:textId="60744F55" w:rsidR="00CC0A70" w:rsidRDefault="00CC0A70" w:rsidP="00CC0A70">
      <w:pPr>
        <w:pStyle w:val="ListParagraph"/>
        <w:spacing w:after="0"/>
        <w:ind w:left="144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ab/>
        <w:t>Col3</w:t>
      </w:r>
      <w:r w:rsidRPr="000C438B">
        <w:rPr>
          <w:rFonts w:cstheme="minorHAnsi"/>
          <w:sz w:val="24"/>
          <w:szCs w:val="24"/>
        </w:rPr>
        <w:tab/>
        <w:t>DATA_TYPE</w:t>
      </w:r>
      <w:r w:rsidRPr="000C438B">
        <w:rPr>
          <w:rFonts w:cstheme="minorHAnsi"/>
          <w:sz w:val="24"/>
          <w:szCs w:val="24"/>
        </w:rPr>
        <w:tab/>
        <w:t>CONSTRAINTS) IN DATABASE.TABLESPACE;</w:t>
      </w:r>
    </w:p>
    <w:p w14:paraId="2E50BC68" w14:textId="77777777" w:rsidR="000C438B" w:rsidRPr="000C438B" w:rsidRDefault="000C438B" w:rsidP="000C438B">
      <w:pPr>
        <w:spacing w:after="0"/>
        <w:rPr>
          <w:rFonts w:cstheme="minorHAnsi"/>
          <w:sz w:val="24"/>
          <w:szCs w:val="24"/>
        </w:rPr>
      </w:pPr>
    </w:p>
    <w:p w14:paraId="13092D6B" w14:textId="053B7124" w:rsidR="00202E8F" w:rsidRPr="000C438B" w:rsidRDefault="00CC0A70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Data types in DB2</w:t>
      </w:r>
      <w:r w:rsidR="000C438B" w:rsidRPr="000C438B">
        <w:rPr>
          <w:rFonts w:cstheme="minorHAnsi"/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5050"/>
        <w:gridCol w:w="5046"/>
      </w:tblGrid>
      <w:tr w:rsidR="00C77244" w:rsidRPr="000C438B" w14:paraId="33099E0E" w14:textId="77777777" w:rsidTr="000C438B">
        <w:tc>
          <w:tcPr>
            <w:tcW w:w="5050" w:type="dxa"/>
          </w:tcPr>
          <w:p w14:paraId="4A7AD69D" w14:textId="75D7AC66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DB2 Data Type</w:t>
            </w:r>
          </w:p>
        </w:tc>
        <w:tc>
          <w:tcPr>
            <w:tcW w:w="5046" w:type="dxa"/>
          </w:tcPr>
          <w:p w14:paraId="6588253E" w14:textId="4A45E10E" w:rsidR="00C77244" w:rsidRPr="000C438B" w:rsidRDefault="000C438B" w:rsidP="000C438B">
            <w:pPr>
              <w:jc w:val="center"/>
              <w:rPr>
                <w:rFonts w:cstheme="minorHAnsi"/>
                <w:b/>
                <w:bCs/>
                <w:sz w:val="24"/>
                <w:szCs w:val="24"/>
              </w:rPr>
            </w:pPr>
            <w:r w:rsidRPr="000C438B">
              <w:rPr>
                <w:rFonts w:cstheme="minorHAnsi"/>
                <w:b/>
                <w:bCs/>
                <w:sz w:val="24"/>
                <w:szCs w:val="24"/>
              </w:rPr>
              <w:t>COBOL Data Type</w:t>
            </w:r>
          </w:p>
        </w:tc>
      </w:tr>
      <w:tr w:rsidR="00C77244" w:rsidRPr="000C438B" w14:paraId="484925F0" w14:textId="77777777" w:rsidTr="000C438B">
        <w:tc>
          <w:tcPr>
            <w:tcW w:w="5050" w:type="dxa"/>
          </w:tcPr>
          <w:p w14:paraId="13015375" w14:textId="695E913E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Fixed Bytes</w:t>
            </w:r>
          </w:p>
        </w:tc>
        <w:tc>
          <w:tcPr>
            <w:tcW w:w="5046" w:type="dxa"/>
          </w:tcPr>
          <w:p w14:paraId="34EB7736" w14:textId="0C8EF71F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PIX X(N)</w:t>
            </w:r>
          </w:p>
        </w:tc>
      </w:tr>
      <w:tr w:rsidR="00C77244" w:rsidRPr="000C438B" w14:paraId="6BD6403E" w14:textId="77777777" w:rsidTr="000C438B">
        <w:tc>
          <w:tcPr>
            <w:tcW w:w="5050" w:type="dxa"/>
          </w:tcPr>
          <w:p w14:paraId="3941416E" w14:textId="45561725" w:rsidR="00C77244" w:rsidRPr="000C438B" w:rsidRDefault="00C77244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VARCHAR(N)</w:t>
            </w:r>
            <w:r w:rsidRPr="000C438B">
              <w:rPr>
                <w:rFonts w:cstheme="minorHAnsi"/>
                <w:sz w:val="24"/>
                <w:szCs w:val="24"/>
              </w:rPr>
              <w:t xml:space="preserve"> – Varying Bytes</w:t>
            </w:r>
          </w:p>
        </w:tc>
        <w:tc>
          <w:tcPr>
            <w:tcW w:w="5046" w:type="dxa"/>
          </w:tcPr>
          <w:p w14:paraId="2C46EBE2" w14:textId="77777777" w:rsidR="00C77244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0C438B">
              <w:rPr>
                <w:rFonts w:cstheme="minorHAnsi"/>
                <w:sz w:val="24"/>
                <w:szCs w:val="24"/>
              </w:rPr>
              <w:t>01</w:t>
            </w:r>
            <w:r>
              <w:rPr>
                <w:rFonts w:cstheme="minorHAnsi"/>
                <w:sz w:val="24"/>
                <w:szCs w:val="24"/>
              </w:rPr>
              <w:t xml:space="preserve"> GRP1.</w:t>
            </w:r>
          </w:p>
          <w:p w14:paraId="5D6B887F" w14:textId="7777777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LEN PIC S9(04) COMP.</w:t>
            </w:r>
          </w:p>
          <w:p w14:paraId="1777D941" w14:textId="40591EED" w:rsidR="000C438B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    05 TEXT PIC X(N).</w:t>
            </w:r>
          </w:p>
        </w:tc>
      </w:tr>
      <w:tr w:rsidR="00C77244" w:rsidRPr="000C438B" w14:paraId="2FD3223C" w14:textId="77777777" w:rsidTr="000C438B">
        <w:tc>
          <w:tcPr>
            <w:tcW w:w="5050" w:type="dxa"/>
          </w:tcPr>
          <w:p w14:paraId="156B7C1E" w14:textId="6326CEFC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SMALL INT</w:t>
            </w:r>
            <w:r>
              <w:rPr>
                <w:rFonts w:cstheme="minorHAnsi"/>
                <w:sz w:val="24"/>
                <w:szCs w:val="24"/>
              </w:rPr>
              <w:t xml:space="preserve"> – Fixed 2 bytes binary</w:t>
            </w:r>
          </w:p>
        </w:tc>
        <w:tc>
          <w:tcPr>
            <w:tcW w:w="5046" w:type="dxa"/>
          </w:tcPr>
          <w:p w14:paraId="57854C76" w14:textId="0F84663F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A PIC S9(04) COMP.</w:t>
            </w:r>
          </w:p>
        </w:tc>
      </w:tr>
      <w:tr w:rsidR="00C77244" w:rsidRPr="000C438B" w14:paraId="0A530473" w14:textId="77777777" w:rsidTr="000C438B">
        <w:tc>
          <w:tcPr>
            <w:tcW w:w="5050" w:type="dxa"/>
          </w:tcPr>
          <w:p w14:paraId="51D529B1" w14:textId="1182D4B5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INTEGER</w:t>
            </w:r>
            <w:r>
              <w:rPr>
                <w:rFonts w:cstheme="minorHAnsi"/>
                <w:sz w:val="24"/>
                <w:szCs w:val="24"/>
              </w:rPr>
              <w:t xml:space="preserve"> – Fixed 4 bytes binary</w:t>
            </w:r>
          </w:p>
        </w:tc>
        <w:tc>
          <w:tcPr>
            <w:tcW w:w="5046" w:type="dxa"/>
          </w:tcPr>
          <w:p w14:paraId="79AD5998" w14:textId="30BA0BD0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B PIC S9(09) COMP.</w:t>
            </w:r>
          </w:p>
        </w:tc>
      </w:tr>
      <w:tr w:rsidR="00C77244" w:rsidRPr="000C438B" w14:paraId="43E752B7" w14:textId="77777777" w:rsidTr="000C438B">
        <w:tc>
          <w:tcPr>
            <w:tcW w:w="5050" w:type="dxa"/>
          </w:tcPr>
          <w:p w14:paraId="2DDE565E" w14:textId="09AAA99B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DECIMAL(</w:t>
            </w:r>
            <w:proofErr w:type="gramStart"/>
            <w:r w:rsidRPr="00355454">
              <w:rPr>
                <w:rFonts w:cstheme="minorHAnsi"/>
                <w:b/>
                <w:bCs/>
                <w:sz w:val="24"/>
                <w:szCs w:val="24"/>
              </w:rPr>
              <w:t>P,Q</w:t>
            </w:r>
            <w:proofErr w:type="gramEnd"/>
            <w:r w:rsidRPr="00355454">
              <w:rPr>
                <w:rFonts w:cstheme="minorHAnsi"/>
                <w:b/>
                <w:bCs/>
                <w:sz w:val="24"/>
                <w:szCs w:val="24"/>
              </w:rPr>
              <w:t>)</w:t>
            </w:r>
            <w:r>
              <w:rPr>
                <w:rFonts w:cstheme="minorHAnsi"/>
                <w:sz w:val="24"/>
                <w:szCs w:val="24"/>
              </w:rPr>
              <w:t xml:space="preserve"> – P (Total digit), Q (Decimal digit)</w:t>
            </w:r>
          </w:p>
        </w:tc>
        <w:tc>
          <w:tcPr>
            <w:tcW w:w="5046" w:type="dxa"/>
          </w:tcPr>
          <w:p w14:paraId="45A41C87" w14:textId="427336E3" w:rsidR="00C77244" w:rsidRP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03 C PIC S9(03)V9(02) COMP-3.</w:t>
            </w:r>
          </w:p>
        </w:tc>
      </w:tr>
      <w:tr w:rsidR="000C438B" w:rsidRPr="000C438B" w14:paraId="54CA0946" w14:textId="77777777" w:rsidTr="000C438B">
        <w:tc>
          <w:tcPr>
            <w:tcW w:w="5050" w:type="dxa"/>
          </w:tcPr>
          <w:p w14:paraId="5DAD7973" w14:textId="4C2B9EBB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DATE</w:t>
            </w:r>
            <w:r>
              <w:rPr>
                <w:rFonts w:cstheme="minorHAnsi"/>
                <w:sz w:val="24"/>
                <w:szCs w:val="24"/>
              </w:rPr>
              <w:t xml:space="preserve"> YYYY-MM-DD</w:t>
            </w:r>
          </w:p>
        </w:tc>
        <w:tc>
          <w:tcPr>
            <w:tcW w:w="5046" w:type="dxa"/>
          </w:tcPr>
          <w:p w14:paraId="63191867" w14:textId="66DE1005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10)</w:t>
            </w:r>
          </w:p>
        </w:tc>
      </w:tr>
      <w:tr w:rsidR="000C438B" w:rsidRPr="000C438B" w14:paraId="51665796" w14:textId="77777777" w:rsidTr="000C438B">
        <w:tc>
          <w:tcPr>
            <w:tcW w:w="5050" w:type="dxa"/>
          </w:tcPr>
          <w:p w14:paraId="65D2A4CF" w14:textId="6480EA49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</w:t>
            </w:r>
            <w:r>
              <w:rPr>
                <w:rFonts w:cstheme="minorHAnsi"/>
                <w:sz w:val="24"/>
                <w:szCs w:val="24"/>
              </w:rPr>
              <w:t xml:space="preserve"> HH.MM.SS</w:t>
            </w:r>
          </w:p>
        </w:tc>
        <w:tc>
          <w:tcPr>
            <w:tcW w:w="5046" w:type="dxa"/>
          </w:tcPr>
          <w:p w14:paraId="5D0985FE" w14:textId="2680A7AE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08)</w:t>
            </w:r>
          </w:p>
        </w:tc>
      </w:tr>
      <w:tr w:rsidR="000C438B" w:rsidRPr="000C438B" w14:paraId="45891838" w14:textId="77777777" w:rsidTr="000C438B">
        <w:tc>
          <w:tcPr>
            <w:tcW w:w="5050" w:type="dxa"/>
          </w:tcPr>
          <w:p w14:paraId="5E3AE810" w14:textId="67361E8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r w:rsidRPr="00355454">
              <w:rPr>
                <w:rFonts w:cstheme="minorHAnsi"/>
                <w:b/>
                <w:bCs/>
                <w:sz w:val="24"/>
                <w:szCs w:val="24"/>
              </w:rPr>
              <w:t>TIMESTAMP</w:t>
            </w:r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>
              <w:rPr>
                <w:rFonts w:cstheme="minorHAnsi"/>
                <w:sz w:val="24"/>
                <w:szCs w:val="24"/>
              </w:rPr>
              <w:t>YYYY-MM-DD-HH.MM.SS.MMMMM</w:t>
            </w:r>
            <w:proofErr w:type="gramEnd"/>
          </w:p>
        </w:tc>
        <w:tc>
          <w:tcPr>
            <w:tcW w:w="5046" w:type="dxa"/>
          </w:tcPr>
          <w:p w14:paraId="14E58E19" w14:textId="7A56BF57" w:rsidR="000C438B" w:rsidRDefault="000C438B" w:rsidP="00C77244">
            <w:pPr>
              <w:rPr>
                <w:rFonts w:cstheme="minorHAnsi"/>
                <w:sz w:val="24"/>
                <w:szCs w:val="24"/>
              </w:rPr>
            </w:pPr>
            <w:proofErr w:type="gramStart"/>
            <w:r>
              <w:rPr>
                <w:rFonts w:cstheme="minorHAnsi"/>
                <w:sz w:val="24"/>
                <w:szCs w:val="24"/>
              </w:rPr>
              <w:t>X(</w:t>
            </w:r>
            <w:proofErr w:type="gramEnd"/>
            <w:r>
              <w:rPr>
                <w:rFonts w:cstheme="minorHAnsi"/>
                <w:sz w:val="24"/>
                <w:szCs w:val="24"/>
              </w:rPr>
              <w:t>26)</w:t>
            </w:r>
          </w:p>
        </w:tc>
      </w:tr>
    </w:tbl>
    <w:p w14:paraId="26223A64" w14:textId="77777777" w:rsidR="00CC0A70" w:rsidRPr="000C438B" w:rsidRDefault="00CC0A70" w:rsidP="00C77244">
      <w:pPr>
        <w:spacing w:after="0"/>
        <w:ind w:left="360"/>
        <w:rPr>
          <w:rFonts w:cstheme="minorHAnsi"/>
          <w:sz w:val="24"/>
          <w:szCs w:val="24"/>
        </w:rPr>
      </w:pPr>
    </w:p>
    <w:p w14:paraId="3AD1AD6F" w14:textId="07E2BC78" w:rsidR="00202E8F" w:rsidRPr="000C438B" w:rsidRDefault="000C438B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0C438B">
        <w:rPr>
          <w:rFonts w:cstheme="minorHAnsi"/>
          <w:b/>
          <w:bCs/>
          <w:sz w:val="24"/>
          <w:szCs w:val="24"/>
        </w:rPr>
        <w:t>DB2 constraints:</w:t>
      </w:r>
    </w:p>
    <w:p w14:paraId="46597E43" w14:textId="2A3E2ABE" w:rsidR="000C438B" w:rsidRDefault="000C438B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Rules that re imposed on a column of the table to avoid incorrect/invalid data into the tables. </w:t>
      </w:r>
    </w:p>
    <w:p w14:paraId="35EA0003" w14:textId="0BB46DDE" w:rsid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55295">
        <w:rPr>
          <w:rFonts w:cstheme="minorHAnsi"/>
          <w:b/>
          <w:bCs/>
          <w:sz w:val="24"/>
          <w:szCs w:val="24"/>
        </w:rPr>
        <w:t xml:space="preserve">Table do not have anything to identify duplicate; Only Index can find duplicates. If we have any col with primary key or unique key then we must be defining </w:t>
      </w:r>
      <w:proofErr w:type="gramStart"/>
      <w:r w:rsidRPr="00555295">
        <w:rPr>
          <w:rFonts w:cstheme="minorHAnsi"/>
          <w:b/>
          <w:bCs/>
          <w:sz w:val="24"/>
          <w:szCs w:val="24"/>
        </w:rPr>
        <w:t>a</w:t>
      </w:r>
      <w:proofErr w:type="gramEnd"/>
      <w:r w:rsidRPr="00555295">
        <w:rPr>
          <w:rFonts w:cstheme="minorHAnsi"/>
          <w:b/>
          <w:bCs/>
          <w:sz w:val="24"/>
          <w:szCs w:val="24"/>
        </w:rPr>
        <w:t xml:space="preserve"> index on the column.</w:t>
      </w:r>
    </w:p>
    <w:p w14:paraId="34F8D47A" w14:textId="23E7A5F5" w:rsidR="00555295" w:rsidRPr="00555295" w:rsidRDefault="00555295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We can have an index on any column</w:t>
      </w:r>
    </w:p>
    <w:p w14:paraId="1E1F5640" w14:textId="3A0034DA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Index</w:t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: allow duplicate, used for search and run query faster</w:t>
      </w:r>
    </w:p>
    <w:p w14:paraId="70B9D7E0" w14:textId="697EA91E" w:rsidR="00555295" w:rsidRP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Unique Index</w:t>
      </w:r>
      <w:r>
        <w:rPr>
          <w:rFonts w:cstheme="minorHAnsi"/>
          <w:sz w:val="24"/>
          <w:szCs w:val="24"/>
        </w:rPr>
        <w:tab/>
        <w:t>: does not allow duplicate, used on primary and unique key</w:t>
      </w:r>
    </w:p>
    <w:p w14:paraId="2750391E" w14:textId="3A2AA868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NOT NULL</w:t>
      </w:r>
    </w:p>
    <w:p w14:paraId="3E448648" w14:textId="4C38E32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3057D331" w14:textId="6FC628CD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Mandate to keep value in that col</w:t>
      </w:r>
    </w:p>
    <w:p w14:paraId="2E9B5EE2" w14:textId="56059915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WITH DEFAULT</w:t>
      </w:r>
    </w:p>
    <w:p w14:paraId="7F0BEE02" w14:textId="4E35EA88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null value on a column</w:t>
      </w:r>
    </w:p>
    <w:p w14:paraId="5D92BD4D" w14:textId="6285BC9A" w:rsidR="009E708A" w:rsidRDefault="009E708A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We will keep some default value to put in the col if it is kept as empty </w:t>
      </w:r>
    </w:p>
    <w:p w14:paraId="427540BF" w14:textId="6BAD9E11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SMALL INT/INTEGER/DECIMAL -&gt; 0000</w:t>
      </w:r>
    </w:p>
    <w:p w14:paraId="5832D3FC" w14:textId="439940C7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CHAR/VARCHAR -&gt; Space</w:t>
      </w:r>
    </w:p>
    <w:p w14:paraId="44497893" w14:textId="19B62035" w:rsidR="00355454" w:rsidRDefault="00355454" w:rsidP="009E708A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DATE/TIME/TIMESTAMP -&gt; current date/time</w:t>
      </w:r>
    </w:p>
    <w:p w14:paraId="271663BF" w14:textId="2F46E7ED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UNIQUE</w:t>
      </w:r>
    </w:p>
    <w:p w14:paraId="755D2305" w14:textId="09E11AB6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7328C764" w14:textId="2ECA889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24211C9B" w14:textId="21BB2571" w:rsidR="00555295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multiple column</w:t>
      </w:r>
      <w:r w:rsidR="00C14D8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 with UNIQUE constraint</w:t>
      </w:r>
    </w:p>
    <w:p w14:paraId="761DDB04" w14:textId="3CB9860B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PRIMARY KEY</w:t>
      </w:r>
    </w:p>
    <w:p w14:paraId="436F83CD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Uniquely identifies particular row of table</w:t>
      </w:r>
    </w:p>
    <w:p w14:paraId="506A9FD9" w14:textId="77777777" w:rsidR="00555295" w:rsidRDefault="00555295" w:rsidP="00555295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Avoid duplicate in a column, should be not null</w:t>
      </w:r>
    </w:p>
    <w:p w14:paraId="001945D8" w14:textId="5043FAB7" w:rsidR="00355454" w:rsidRDefault="00555295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 a table we can have only one PRIMARY KEY constraint</w:t>
      </w:r>
    </w:p>
    <w:p w14:paraId="326264C4" w14:textId="44E6EADE" w:rsidR="009E708A" w:rsidRPr="00355454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FOREIGN</w:t>
      </w:r>
    </w:p>
    <w:p w14:paraId="5F7A2B22" w14:textId="0F0E3C0D" w:rsidR="00355454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column constraint is used to setup a relation with the parent table</w:t>
      </w:r>
    </w:p>
    <w:p w14:paraId="33504E0A" w14:textId="6056CBA8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The col of parent table which is acting as PK, will be same col in child table which will be acting as FK</w:t>
      </w:r>
    </w:p>
    <w:p w14:paraId="4B9BBA07" w14:textId="193BA7B5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We cannot have any child row without a parent row (Insertion rule)</w:t>
      </w:r>
    </w:p>
    <w:p w14:paraId="5844E978" w14:textId="646B05AC" w:rsidR="00C14D81" w:rsidRDefault="00C14D81" w:rsidP="00355454">
      <w:pPr>
        <w:pStyle w:val="ListParagraph"/>
        <w:numPr>
          <w:ilvl w:val="2"/>
          <w:numId w:val="4"/>
        </w:numPr>
        <w:spacing w:after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 case</w:t>
      </w:r>
      <w:r w:rsidR="00517FE6">
        <w:rPr>
          <w:rFonts w:cstheme="minorHAnsi"/>
          <w:sz w:val="24"/>
          <w:szCs w:val="24"/>
        </w:rPr>
        <w:t xml:space="preserve"> to delete a parent row then corresponding child row should also be deleted.</w:t>
      </w:r>
    </w:p>
    <w:p w14:paraId="4C598F24" w14:textId="407C849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CASCADE</w:t>
      </w:r>
    </w:p>
    <w:p w14:paraId="00020274" w14:textId="4DA5F50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Along with parent row, child row will be deleted as well</w:t>
      </w:r>
    </w:p>
    <w:p w14:paraId="25CE6B62" w14:textId="21F80CF1" w:rsidR="00517FE6" w:rsidRDefault="00517FE6" w:rsidP="00517FE6">
      <w:pPr>
        <w:pStyle w:val="ListParagraph"/>
        <w:numPr>
          <w:ilvl w:val="3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517FE6">
        <w:rPr>
          <w:rFonts w:cstheme="minorHAnsi"/>
          <w:b/>
          <w:bCs/>
          <w:sz w:val="24"/>
          <w:szCs w:val="24"/>
        </w:rPr>
        <w:t>ON DELETE RESTRICT</w:t>
      </w:r>
    </w:p>
    <w:p w14:paraId="62F186F2" w14:textId="7392C67E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 won’t allow the delete of parent row if child row is present</w:t>
      </w:r>
    </w:p>
    <w:p w14:paraId="05EFBC81" w14:textId="582E6DAC" w:rsidR="00517FE6" w:rsidRPr="00517FE6" w:rsidRDefault="00517FE6" w:rsidP="00517FE6">
      <w:pPr>
        <w:pStyle w:val="ListParagraph"/>
        <w:numPr>
          <w:ilvl w:val="4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Solution: to delete the child row first then remove parent row</w:t>
      </w:r>
    </w:p>
    <w:p w14:paraId="000D6E70" w14:textId="0076F12A" w:rsidR="009E708A" w:rsidRDefault="009E708A" w:rsidP="000C438B">
      <w:pPr>
        <w:pStyle w:val="ListParagraph"/>
        <w:numPr>
          <w:ilvl w:val="1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 w:rsidRPr="00355454">
        <w:rPr>
          <w:rFonts w:cstheme="minorHAnsi"/>
          <w:b/>
          <w:bCs/>
          <w:sz w:val="24"/>
          <w:szCs w:val="24"/>
        </w:rPr>
        <w:t>CHECK</w:t>
      </w:r>
    </w:p>
    <w:p w14:paraId="5EC37F46" w14:textId="1A5DFA13" w:rsidR="00517FE6" w:rsidRPr="00355454" w:rsidRDefault="00517FE6" w:rsidP="00517FE6">
      <w:pPr>
        <w:pStyle w:val="ListParagraph"/>
        <w:numPr>
          <w:ilvl w:val="2"/>
          <w:numId w:val="4"/>
        </w:numPr>
        <w:spacing w:after="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>It’s like if condition</w:t>
      </w:r>
    </w:p>
    <w:p w14:paraId="597A6799" w14:textId="77777777" w:rsidR="00355454" w:rsidRDefault="00355454" w:rsidP="00517FE6">
      <w:pPr>
        <w:spacing w:after="0"/>
        <w:rPr>
          <w:rFonts w:cstheme="minorHAnsi"/>
          <w:sz w:val="24"/>
          <w:szCs w:val="24"/>
        </w:rPr>
      </w:pPr>
    </w:p>
    <w:p w14:paraId="7ECBAD1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973599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F22D5D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A5E24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2B74EF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55A51C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B312B7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664888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1FCD1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3E1D2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7C74A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1D9ABD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673CFCB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06A932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77A04613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41D8D8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9BD7F38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7C46B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434FF9F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5DEEE5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F6327C0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8D710A6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7B58EA2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3143DF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833A8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D61DEA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3C4E7B1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00EDB5E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C417C69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3CE2E6A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2DDC57D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647B01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1125F987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216107DC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4DB9CCB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0B76A765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4748AD3A" w14:textId="77777777" w:rsidR="00517FE6" w:rsidRDefault="00517FE6" w:rsidP="00517FE6">
      <w:pPr>
        <w:spacing w:after="0"/>
        <w:rPr>
          <w:rFonts w:cstheme="minorHAnsi"/>
          <w:sz w:val="24"/>
          <w:szCs w:val="24"/>
        </w:rPr>
      </w:pPr>
    </w:p>
    <w:p w14:paraId="55BB052A" w14:textId="3C5C09C9" w:rsidR="00517FE6" w:rsidRPr="00517FE6" w:rsidRDefault="00761B38" w:rsidP="00517FE6">
      <w:pPr>
        <w:spacing w:after="0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t xml:space="preserve">HOW TO CODE </w:t>
      </w:r>
      <w:r w:rsidR="00517FE6" w:rsidRPr="00517FE6">
        <w:rPr>
          <w:rFonts w:cstheme="minorHAnsi"/>
          <w:b/>
          <w:bCs/>
          <w:sz w:val="32"/>
          <w:szCs w:val="32"/>
          <w:u w:val="single"/>
        </w:rPr>
        <w:t>COBOL-DB2 PROGRAM</w:t>
      </w:r>
    </w:p>
    <w:p w14:paraId="06200B29" w14:textId="1658CC0F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7EF53F8" w14:textId="337559D7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90884F4" w14:textId="76E15316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A7EAB37" w14:textId="687B4CEC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9E3673E" w14:textId="53FC9D4C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384B58F" w14:textId="3535F622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FF796B3" w14:textId="185D350F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6AB5C50" w14:textId="17011D84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E4F37CE" w14:textId="501CACEE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561E8D" w14:textId="5DDEB3CE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2CA3C7A" w14:textId="437EE671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9943554" w14:textId="35CEA5AB" w:rsidR="00202E8F" w:rsidRPr="000C438B" w:rsidRDefault="00202E8F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50A7562" w14:textId="741FAF06" w:rsidR="00202E8F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DADC0F9" w14:textId="2DD0DE9C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3A2179B" w14:textId="1C704F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12BE7F6" w14:textId="2C6E9193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EE35C2" w14:textId="7491419E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2B3F06EB" w14:textId="2BF92D0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6AA588D7" w14:textId="6B7F8661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1299FBC" w14:textId="04E1AEFD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6B8F483" w14:textId="40892A8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779A810" w14:textId="313126C2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754583FE" w14:textId="06E590DA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BC2128F" w14:textId="2F4E9DA4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3DF8293" w14:textId="40A117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4F10806" w14:textId="2DCD89C0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EF50DFA" w14:textId="6A25D9C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0328976F" w14:textId="4746425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54481840" w14:textId="6CD71F7F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1C0DD914" w14:textId="5A4DA6D6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3AD30FAE" w14:textId="4E0D5675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5BC9E13" w14:textId="700929F9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  <w:r w:rsidRPr="000C438B">
        <w:rPr>
          <w:rFonts w:cstheme="minorHAnsi"/>
          <w:sz w:val="24"/>
          <w:szCs w:val="24"/>
        </w:rPr>
        <w:t>A</w:t>
      </w:r>
    </w:p>
    <w:p w14:paraId="434262E8" w14:textId="77777777" w:rsidR="00A40ADE" w:rsidRPr="000C438B" w:rsidRDefault="00A40ADE" w:rsidP="00202E8F">
      <w:pPr>
        <w:pStyle w:val="ListParagraph"/>
        <w:numPr>
          <w:ilvl w:val="0"/>
          <w:numId w:val="4"/>
        </w:numPr>
        <w:spacing w:after="0"/>
        <w:rPr>
          <w:rFonts w:cstheme="minorHAnsi"/>
          <w:sz w:val="24"/>
          <w:szCs w:val="24"/>
        </w:rPr>
      </w:pPr>
    </w:p>
    <w:p w14:paraId="46CFCE7E" w14:textId="77777777" w:rsidR="00202E8F" w:rsidRPr="000C438B" w:rsidRDefault="00202E8F" w:rsidP="00202E8F">
      <w:pPr>
        <w:spacing w:after="0"/>
        <w:rPr>
          <w:rFonts w:cstheme="minorHAnsi"/>
          <w:b/>
          <w:bCs/>
          <w:sz w:val="32"/>
          <w:szCs w:val="32"/>
          <w:u w:val="single"/>
        </w:rPr>
      </w:pPr>
    </w:p>
    <w:sectPr w:rsidR="00202E8F" w:rsidRPr="000C438B" w:rsidSect="00202E8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01EDA"/>
    <w:multiLevelType w:val="hybridMultilevel"/>
    <w:tmpl w:val="A874E636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34F1B"/>
    <w:multiLevelType w:val="multilevel"/>
    <w:tmpl w:val="E3BE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7905B2"/>
    <w:multiLevelType w:val="hybridMultilevel"/>
    <w:tmpl w:val="73B42D5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7D4355"/>
    <w:multiLevelType w:val="hybridMultilevel"/>
    <w:tmpl w:val="B8F6589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E31B9D"/>
    <w:multiLevelType w:val="hybridMultilevel"/>
    <w:tmpl w:val="18AA98BE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882686">
    <w:abstractNumId w:val="2"/>
  </w:num>
  <w:num w:numId="2" w16cid:durableId="1368331290">
    <w:abstractNumId w:val="4"/>
  </w:num>
  <w:num w:numId="3" w16cid:durableId="1102453833">
    <w:abstractNumId w:val="3"/>
  </w:num>
  <w:num w:numId="4" w16cid:durableId="601302478">
    <w:abstractNumId w:val="0"/>
  </w:num>
  <w:num w:numId="5" w16cid:durableId="7772630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346"/>
    <w:rsid w:val="00091346"/>
    <w:rsid w:val="000C438B"/>
    <w:rsid w:val="001362EC"/>
    <w:rsid w:val="001B6ED8"/>
    <w:rsid w:val="00202E8F"/>
    <w:rsid w:val="00355454"/>
    <w:rsid w:val="003F560B"/>
    <w:rsid w:val="004370DA"/>
    <w:rsid w:val="00517FE6"/>
    <w:rsid w:val="00555295"/>
    <w:rsid w:val="006A60C8"/>
    <w:rsid w:val="00761B38"/>
    <w:rsid w:val="0079722F"/>
    <w:rsid w:val="00825990"/>
    <w:rsid w:val="00972559"/>
    <w:rsid w:val="00986C27"/>
    <w:rsid w:val="009E708A"/>
    <w:rsid w:val="00A32F44"/>
    <w:rsid w:val="00A40ADE"/>
    <w:rsid w:val="00A44250"/>
    <w:rsid w:val="00B0301D"/>
    <w:rsid w:val="00C14D81"/>
    <w:rsid w:val="00C77244"/>
    <w:rsid w:val="00CC0A70"/>
    <w:rsid w:val="00E62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A88CDC"/>
  <w15:chartTrackingRefBased/>
  <w15:docId w15:val="{E4D9FADA-AFA7-475C-9286-9E4C3E646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13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13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913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13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13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13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13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13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13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13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13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913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13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13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1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1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1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1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1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1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13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1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13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1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13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13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13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13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134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25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25990"/>
    <w:rPr>
      <w:b/>
      <w:bCs/>
    </w:rPr>
  </w:style>
  <w:style w:type="table" w:styleId="TableGrid">
    <w:name w:val="Table Grid"/>
    <w:basedOn w:val="TableNormal"/>
    <w:uiPriority w:val="39"/>
    <w:rsid w:val="00C772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917292-683F-4AF3-9522-C07C1EFBC8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409</TotalTime>
  <Pages>5</Pages>
  <Words>627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3</cp:revision>
  <dcterms:created xsi:type="dcterms:W3CDTF">2026-01-12T20:03:00Z</dcterms:created>
  <dcterms:modified xsi:type="dcterms:W3CDTF">2026-01-16T13:07:00Z</dcterms:modified>
</cp:coreProperties>
</file>