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10B" w:rsidRPr="00C80D6D" w:rsidRDefault="00C71310" w:rsidP="00BE610B">
      <w:pPr>
        <w:spacing w:after="0"/>
        <w:rPr>
          <w:rFonts w:ascii="Courier New" w:hAnsi="Courier New" w:cs="Courier New"/>
          <w:b/>
          <w:sz w:val="28"/>
          <w:u w:val="single"/>
        </w:rPr>
      </w:pPr>
      <w:r>
        <w:rPr>
          <w:rFonts w:ascii="Courier New" w:hAnsi="Courier New" w:cs="Courier New"/>
          <w:b/>
          <w:sz w:val="28"/>
          <w:u w:val="single"/>
        </w:rPr>
        <w:t>Relational Database Essentials</w:t>
      </w:r>
      <w:r w:rsidR="00BE610B" w:rsidRPr="00C80D6D">
        <w:rPr>
          <w:rFonts w:ascii="Courier New" w:hAnsi="Courier New" w:cs="Courier New"/>
          <w:b/>
          <w:sz w:val="28"/>
          <w:u w:val="single"/>
        </w:rPr>
        <w:t>:</w:t>
      </w:r>
    </w:p>
    <w:p w:rsidR="00C71310" w:rsidRDefault="00C71310" w:rsidP="00C71310">
      <w:pPr>
        <w:spacing w:after="0"/>
        <w:rPr>
          <w:rFonts w:ascii="Courier New" w:hAnsi="Courier New" w:cs="Courier New"/>
          <w:sz w:val="24"/>
          <w:szCs w:val="24"/>
        </w:rPr>
      </w:pPr>
      <w:r>
        <w:rPr>
          <w:rFonts w:ascii="Courier New" w:hAnsi="Courier New" w:cs="Courier New"/>
          <w:sz w:val="24"/>
          <w:szCs w:val="24"/>
        </w:rPr>
        <w:t>Main goal: To organise huge amount of data that can be quickly retrieved. It’s compact, well-structured and efficient.</w:t>
      </w:r>
    </w:p>
    <w:p w:rsidR="00C71310" w:rsidRDefault="00C71310" w:rsidP="00C71310">
      <w:pPr>
        <w:spacing w:after="0"/>
        <w:rPr>
          <w:rFonts w:ascii="Courier New" w:hAnsi="Courier New" w:cs="Courier New"/>
          <w:sz w:val="24"/>
          <w:szCs w:val="24"/>
        </w:rPr>
      </w:pPr>
    </w:p>
    <w:p w:rsidR="00653897" w:rsidRDefault="0002579E" w:rsidP="00C71310">
      <w:pPr>
        <w:spacing w:after="0"/>
        <w:rPr>
          <w:rFonts w:ascii="Courier New" w:hAnsi="Courier New" w:cs="Courier New"/>
          <w:b/>
          <w:sz w:val="28"/>
          <w:szCs w:val="24"/>
          <w:u w:val="single"/>
        </w:rPr>
      </w:pPr>
      <w:r>
        <w:rPr>
          <w:rFonts w:ascii="Courier New" w:hAnsi="Courier New" w:cs="Courier New"/>
          <w:b/>
          <w:sz w:val="28"/>
          <w:szCs w:val="24"/>
          <w:u w:val="single"/>
        </w:rPr>
        <w:t>Relational Database VS Spreadsheets</w:t>
      </w:r>
      <w:r w:rsidR="00417EB6" w:rsidRPr="00417EB6">
        <w:rPr>
          <w:rFonts w:ascii="Courier New" w:hAnsi="Courier New" w:cs="Courier New"/>
          <w:b/>
          <w:sz w:val="28"/>
          <w:szCs w:val="24"/>
          <w:u w:val="single"/>
        </w:rPr>
        <w:t>:</w:t>
      </w:r>
    </w:p>
    <w:p w:rsidR="0002579E" w:rsidRPr="0002579E" w:rsidRDefault="0002579E" w:rsidP="0002579E">
      <w:pPr>
        <w:spacing w:after="0" w:line="240" w:lineRule="auto"/>
        <w:textAlignment w:val="baseline"/>
        <w:outlineLvl w:val="2"/>
        <w:rPr>
          <w:rFonts w:ascii="Courier New" w:eastAsia="Times New Roman" w:hAnsi="Courier New" w:cs="Courier New"/>
          <w:b/>
          <w:sz w:val="24"/>
          <w:szCs w:val="27"/>
          <w:lang w:eastAsia="en-IN"/>
        </w:rPr>
      </w:pPr>
      <w:r w:rsidRPr="0002579E">
        <w:rPr>
          <w:rFonts w:ascii="Courier New" w:eastAsia="Times New Roman" w:hAnsi="Courier New" w:cs="Courier New"/>
          <w:b/>
          <w:sz w:val="24"/>
          <w:szCs w:val="27"/>
          <w:lang w:eastAsia="en-IN"/>
        </w:rPr>
        <w:t>The Advantages of Spread</w:t>
      </w:r>
      <w:r w:rsidR="00752FC9">
        <w:rPr>
          <w:rFonts w:ascii="Courier New" w:eastAsia="Times New Roman" w:hAnsi="Courier New" w:cs="Courier New"/>
          <w:b/>
          <w:sz w:val="24"/>
          <w:szCs w:val="27"/>
          <w:lang w:eastAsia="en-IN"/>
        </w:rPr>
        <w:t xml:space="preserve"> </w:t>
      </w:r>
      <w:r w:rsidRPr="0002579E">
        <w:rPr>
          <w:rFonts w:ascii="Courier New" w:eastAsia="Times New Roman" w:hAnsi="Courier New" w:cs="Courier New"/>
          <w:b/>
          <w:sz w:val="24"/>
          <w:szCs w:val="27"/>
          <w:lang w:eastAsia="en-IN"/>
        </w:rPr>
        <w:t>sheets</w:t>
      </w:r>
      <w:r>
        <w:rPr>
          <w:rFonts w:ascii="Courier New" w:eastAsia="Times New Roman" w:hAnsi="Courier New" w:cs="Courier New"/>
          <w:b/>
          <w:sz w:val="24"/>
          <w:szCs w:val="27"/>
          <w:lang w:eastAsia="en-IN"/>
        </w:rPr>
        <w:t>:</w:t>
      </w:r>
    </w:p>
    <w:p w:rsidR="0002579E" w:rsidRPr="0002579E" w:rsidRDefault="0002579E" w:rsidP="0002579E">
      <w:pPr>
        <w:numPr>
          <w:ilvl w:val="0"/>
          <w:numId w:val="8"/>
        </w:numPr>
        <w:spacing w:after="0" w:line="240" w:lineRule="auto"/>
        <w:ind w:left="0"/>
        <w:textAlignment w:val="baseline"/>
        <w:rPr>
          <w:rFonts w:ascii="Courier New" w:eastAsia="Times New Roman" w:hAnsi="Courier New" w:cs="Courier New"/>
          <w:sz w:val="24"/>
          <w:szCs w:val="27"/>
          <w:lang w:eastAsia="en-IN"/>
        </w:rPr>
      </w:pPr>
      <w:r w:rsidRPr="0002579E">
        <w:rPr>
          <w:rFonts w:ascii="Courier New" w:eastAsia="Times New Roman" w:hAnsi="Courier New" w:cs="Courier New"/>
          <w:sz w:val="24"/>
          <w:szCs w:val="27"/>
          <w:lang w:eastAsia="en-IN"/>
        </w:rPr>
        <w:t>Spread</w:t>
      </w:r>
      <w:r w:rsidR="00752FC9">
        <w:rPr>
          <w:rFonts w:ascii="Courier New" w:eastAsia="Times New Roman" w:hAnsi="Courier New" w:cs="Courier New"/>
          <w:sz w:val="24"/>
          <w:szCs w:val="27"/>
          <w:lang w:eastAsia="en-IN"/>
        </w:rPr>
        <w:t xml:space="preserve"> </w:t>
      </w:r>
      <w:r w:rsidRPr="0002579E">
        <w:rPr>
          <w:rFonts w:ascii="Courier New" w:eastAsia="Times New Roman" w:hAnsi="Courier New" w:cs="Courier New"/>
          <w:sz w:val="24"/>
          <w:szCs w:val="27"/>
          <w:lang w:eastAsia="en-IN"/>
        </w:rPr>
        <w:t>sheets are low-cost to create. Your company may already have access to Microsoft excel. If not, you can use Google Sheets for free with your Google Account.</w:t>
      </w:r>
    </w:p>
    <w:p w:rsidR="0002579E" w:rsidRPr="0002579E" w:rsidRDefault="0002579E" w:rsidP="0002579E">
      <w:pPr>
        <w:numPr>
          <w:ilvl w:val="0"/>
          <w:numId w:val="8"/>
        </w:numPr>
        <w:spacing w:after="0" w:line="240" w:lineRule="auto"/>
        <w:ind w:left="0"/>
        <w:textAlignment w:val="baseline"/>
        <w:rPr>
          <w:rFonts w:ascii="Courier New" w:eastAsia="Times New Roman" w:hAnsi="Courier New" w:cs="Courier New"/>
          <w:sz w:val="24"/>
          <w:szCs w:val="27"/>
          <w:lang w:eastAsia="en-IN"/>
        </w:rPr>
      </w:pPr>
      <w:r w:rsidRPr="0002579E">
        <w:rPr>
          <w:rFonts w:ascii="Courier New" w:eastAsia="Times New Roman" w:hAnsi="Courier New" w:cs="Courier New"/>
          <w:sz w:val="24"/>
          <w:szCs w:val="27"/>
          <w:lang w:eastAsia="en-IN"/>
        </w:rPr>
        <w:t>Spread</w:t>
      </w:r>
      <w:r w:rsidR="00752FC9">
        <w:rPr>
          <w:rFonts w:ascii="Courier New" w:eastAsia="Times New Roman" w:hAnsi="Courier New" w:cs="Courier New"/>
          <w:sz w:val="24"/>
          <w:szCs w:val="27"/>
          <w:lang w:eastAsia="en-IN"/>
        </w:rPr>
        <w:t xml:space="preserve"> </w:t>
      </w:r>
      <w:r w:rsidRPr="0002579E">
        <w:rPr>
          <w:rFonts w:ascii="Courier New" w:eastAsia="Times New Roman" w:hAnsi="Courier New" w:cs="Courier New"/>
          <w:sz w:val="24"/>
          <w:szCs w:val="27"/>
          <w:lang w:eastAsia="en-IN"/>
        </w:rPr>
        <w:t>sheets are low-code. Building a spread</w:t>
      </w:r>
      <w:r w:rsidR="00752FC9">
        <w:rPr>
          <w:rFonts w:ascii="Courier New" w:eastAsia="Times New Roman" w:hAnsi="Courier New" w:cs="Courier New"/>
          <w:sz w:val="24"/>
          <w:szCs w:val="27"/>
          <w:lang w:eastAsia="en-IN"/>
        </w:rPr>
        <w:t xml:space="preserve"> </w:t>
      </w:r>
      <w:r w:rsidRPr="0002579E">
        <w:rPr>
          <w:rFonts w:ascii="Courier New" w:eastAsia="Times New Roman" w:hAnsi="Courier New" w:cs="Courier New"/>
          <w:sz w:val="24"/>
          <w:szCs w:val="27"/>
          <w:lang w:eastAsia="en-IN"/>
        </w:rPr>
        <w:t>sheet does not require specific programming languages. You just need to know the language for mathematical functions, which you can easily find online.</w:t>
      </w:r>
    </w:p>
    <w:p w:rsidR="0002579E" w:rsidRDefault="0002579E" w:rsidP="0002579E">
      <w:pPr>
        <w:numPr>
          <w:ilvl w:val="0"/>
          <w:numId w:val="8"/>
        </w:numPr>
        <w:spacing w:after="0" w:line="240" w:lineRule="auto"/>
        <w:ind w:left="0"/>
        <w:textAlignment w:val="baseline"/>
        <w:rPr>
          <w:rFonts w:ascii="Courier New" w:eastAsia="Times New Roman" w:hAnsi="Courier New" w:cs="Courier New"/>
          <w:sz w:val="24"/>
          <w:szCs w:val="27"/>
          <w:lang w:eastAsia="en-IN"/>
        </w:rPr>
      </w:pPr>
      <w:r w:rsidRPr="0002579E">
        <w:rPr>
          <w:rFonts w:ascii="Courier New" w:eastAsia="Times New Roman" w:hAnsi="Courier New" w:cs="Courier New"/>
          <w:sz w:val="24"/>
          <w:szCs w:val="27"/>
          <w:lang w:eastAsia="en-IN"/>
        </w:rPr>
        <w:t>Once created, spread</w:t>
      </w:r>
      <w:r w:rsidR="00752FC9">
        <w:rPr>
          <w:rFonts w:ascii="Courier New" w:eastAsia="Times New Roman" w:hAnsi="Courier New" w:cs="Courier New"/>
          <w:sz w:val="24"/>
          <w:szCs w:val="27"/>
          <w:lang w:eastAsia="en-IN"/>
        </w:rPr>
        <w:t xml:space="preserve"> </w:t>
      </w:r>
      <w:r w:rsidRPr="0002579E">
        <w:rPr>
          <w:rFonts w:ascii="Courier New" w:eastAsia="Times New Roman" w:hAnsi="Courier New" w:cs="Courier New"/>
          <w:sz w:val="24"/>
          <w:szCs w:val="27"/>
          <w:lang w:eastAsia="en-IN"/>
        </w:rPr>
        <w:t>sheets are easy to update and can be shared with different people. This is especially true in Google Sheets, where multiple people can edit a spread</w:t>
      </w:r>
      <w:r w:rsidR="00752FC9">
        <w:rPr>
          <w:rFonts w:ascii="Courier New" w:eastAsia="Times New Roman" w:hAnsi="Courier New" w:cs="Courier New"/>
          <w:sz w:val="24"/>
          <w:szCs w:val="27"/>
          <w:lang w:eastAsia="en-IN"/>
        </w:rPr>
        <w:t xml:space="preserve"> </w:t>
      </w:r>
      <w:r w:rsidRPr="0002579E">
        <w:rPr>
          <w:rFonts w:ascii="Courier New" w:eastAsia="Times New Roman" w:hAnsi="Courier New" w:cs="Courier New"/>
          <w:sz w:val="24"/>
          <w:szCs w:val="27"/>
          <w:lang w:eastAsia="en-IN"/>
        </w:rPr>
        <w:t>sheet simultaneously.</w:t>
      </w:r>
    </w:p>
    <w:p w:rsidR="0002579E" w:rsidRPr="0002579E" w:rsidRDefault="0002579E" w:rsidP="0002579E">
      <w:pPr>
        <w:spacing w:after="0" w:line="240" w:lineRule="auto"/>
        <w:textAlignment w:val="baseline"/>
        <w:rPr>
          <w:rFonts w:ascii="Courier New" w:eastAsia="Times New Roman" w:hAnsi="Courier New" w:cs="Courier New"/>
          <w:sz w:val="24"/>
          <w:szCs w:val="27"/>
          <w:lang w:eastAsia="en-IN"/>
        </w:rPr>
      </w:pPr>
    </w:p>
    <w:p w:rsidR="0002579E" w:rsidRPr="0002579E" w:rsidRDefault="0002579E" w:rsidP="0002579E">
      <w:pPr>
        <w:spacing w:after="0" w:line="240" w:lineRule="auto"/>
        <w:textAlignment w:val="baseline"/>
        <w:outlineLvl w:val="2"/>
        <w:rPr>
          <w:rFonts w:ascii="Courier New" w:eastAsia="Times New Roman" w:hAnsi="Courier New" w:cs="Courier New"/>
          <w:b/>
          <w:sz w:val="24"/>
          <w:szCs w:val="27"/>
          <w:lang w:eastAsia="en-IN"/>
        </w:rPr>
      </w:pPr>
      <w:r w:rsidRPr="0002579E">
        <w:rPr>
          <w:rFonts w:ascii="Courier New" w:eastAsia="Times New Roman" w:hAnsi="Courier New" w:cs="Courier New"/>
          <w:b/>
          <w:sz w:val="24"/>
          <w:szCs w:val="27"/>
          <w:lang w:eastAsia="en-IN"/>
        </w:rPr>
        <w:t>The Disadvantages of Spread</w:t>
      </w:r>
      <w:r w:rsidR="00752FC9">
        <w:rPr>
          <w:rFonts w:ascii="Courier New" w:eastAsia="Times New Roman" w:hAnsi="Courier New" w:cs="Courier New"/>
          <w:b/>
          <w:sz w:val="24"/>
          <w:szCs w:val="27"/>
          <w:lang w:eastAsia="en-IN"/>
        </w:rPr>
        <w:t xml:space="preserve"> </w:t>
      </w:r>
      <w:r w:rsidRPr="0002579E">
        <w:rPr>
          <w:rFonts w:ascii="Courier New" w:eastAsia="Times New Roman" w:hAnsi="Courier New" w:cs="Courier New"/>
          <w:b/>
          <w:sz w:val="24"/>
          <w:szCs w:val="27"/>
          <w:lang w:eastAsia="en-IN"/>
        </w:rPr>
        <w:t>sheets</w:t>
      </w:r>
      <w:r>
        <w:rPr>
          <w:rFonts w:ascii="Courier New" w:eastAsia="Times New Roman" w:hAnsi="Courier New" w:cs="Courier New"/>
          <w:b/>
          <w:sz w:val="24"/>
          <w:szCs w:val="27"/>
          <w:lang w:eastAsia="en-IN"/>
        </w:rPr>
        <w:t>:</w:t>
      </w:r>
    </w:p>
    <w:p w:rsidR="0002579E" w:rsidRPr="0002579E" w:rsidRDefault="0002579E" w:rsidP="0002579E">
      <w:pPr>
        <w:numPr>
          <w:ilvl w:val="0"/>
          <w:numId w:val="9"/>
        </w:numPr>
        <w:spacing w:after="0" w:line="240" w:lineRule="auto"/>
        <w:ind w:left="0"/>
        <w:textAlignment w:val="baseline"/>
        <w:rPr>
          <w:rFonts w:ascii="Courier New" w:eastAsia="Times New Roman" w:hAnsi="Courier New" w:cs="Courier New"/>
          <w:sz w:val="24"/>
          <w:szCs w:val="27"/>
          <w:lang w:eastAsia="en-IN"/>
        </w:rPr>
      </w:pPr>
      <w:r w:rsidRPr="0002579E">
        <w:rPr>
          <w:rFonts w:ascii="Courier New" w:eastAsia="Times New Roman" w:hAnsi="Courier New" w:cs="Courier New"/>
          <w:sz w:val="24"/>
          <w:szCs w:val="27"/>
          <w:lang w:eastAsia="en-IN"/>
        </w:rPr>
        <w:t>Large datasets or complex formulas may cause the spread</w:t>
      </w:r>
      <w:r w:rsidR="00752FC9">
        <w:rPr>
          <w:rFonts w:ascii="Courier New" w:eastAsia="Times New Roman" w:hAnsi="Courier New" w:cs="Courier New"/>
          <w:sz w:val="24"/>
          <w:szCs w:val="27"/>
          <w:lang w:eastAsia="en-IN"/>
        </w:rPr>
        <w:t xml:space="preserve"> </w:t>
      </w:r>
      <w:r w:rsidRPr="0002579E">
        <w:rPr>
          <w:rFonts w:ascii="Courier New" w:eastAsia="Times New Roman" w:hAnsi="Courier New" w:cs="Courier New"/>
          <w:sz w:val="24"/>
          <w:szCs w:val="27"/>
          <w:lang w:eastAsia="en-IN"/>
        </w:rPr>
        <w:t>sheet to become slow and unresponsive. Spread</w:t>
      </w:r>
      <w:r w:rsidR="00752FC9">
        <w:rPr>
          <w:rFonts w:ascii="Courier New" w:eastAsia="Times New Roman" w:hAnsi="Courier New" w:cs="Courier New"/>
          <w:sz w:val="24"/>
          <w:szCs w:val="27"/>
          <w:lang w:eastAsia="en-IN"/>
        </w:rPr>
        <w:t xml:space="preserve"> </w:t>
      </w:r>
      <w:r w:rsidRPr="0002579E">
        <w:rPr>
          <w:rFonts w:ascii="Courier New" w:eastAsia="Times New Roman" w:hAnsi="Courier New" w:cs="Courier New"/>
          <w:sz w:val="24"/>
          <w:szCs w:val="27"/>
          <w:lang w:eastAsia="en-IN"/>
        </w:rPr>
        <w:t>sheets are, therefore, best suited for small or medium-sized projects with relatively simple data structures.</w:t>
      </w:r>
    </w:p>
    <w:p w:rsidR="0002579E" w:rsidRPr="0002579E" w:rsidRDefault="0002579E" w:rsidP="0002579E">
      <w:pPr>
        <w:numPr>
          <w:ilvl w:val="0"/>
          <w:numId w:val="9"/>
        </w:numPr>
        <w:spacing w:after="0" w:line="240" w:lineRule="auto"/>
        <w:ind w:left="0"/>
        <w:textAlignment w:val="baseline"/>
        <w:rPr>
          <w:rFonts w:ascii="Courier New" w:eastAsia="Times New Roman" w:hAnsi="Courier New" w:cs="Courier New"/>
          <w:sz w:val="24"/>
          <w:szCs w:val="27"/>
          <w:lang w:eastAsia="en-IN"/>
        </w:rPr>
      </w:pPr>
      <w:r w:rsidRPr="0002579E">
        <w:rPr>
          <w:rFonts w:ascii="Courier New" w:eastAsia="Times New Roman" w:hAnsi="Courier New" w:cs="Courier New"/>
          <w:sz w:val="24"/>
          <w:szCs w:val="27"/>
          <w:lang w:eastAsia="en-IN"/>
        </w:rPr>
        <w:t>All new spread</w:t>
      </w:r>
      <w:r w:rsidR="00752FC9">
        <w:rPr>
          <w:rFonts w:ascii="Courier New" w:eastAsia="Times New Roman" w:hAnsi="Courier New" w:cs="Courier New"/>
          <w:sz w:val="24"/>
          <w:szCs w:val="27"/>
          <w:lang w:eastAsia="en-IN"/>
        </w:rPr>
        <w:t xml:space="preserve"> </w:t>
      </w:r>
      <w:r w:rsidRPr="0002579E">
        <w:rPr>
          <w:rFonts w:ascii="Courier New" w:eastAsia="Times New Roman" w:hAnsi="Courier New" w:cs="Courier New"/>
          <w:sz w:val="24"/>
          <w:szCs w:val="27"/>
          <w:lang w:eastAsia="en-IN"/>
        </w:rPr>
        <w:t>sheet information must be entered manually. As a result, updating spread</w:t>
      </w:r>
      <w:r w:rsidR="00752FC9">
        <w:rPr>
          <w:rFonts w:ascii="Courier New" w:eastAsia="Times New Roman" w:hAnsi="Courier New" w:cs="Courier New"/>
          <w:sz w:val="24"/>
          <w:szCs w:val="27"/>
          <w:lang w:eastAsia="en-IN"/>
        </w:rPr>
        <w:t xml:space="preserve"> </w:t>
      </w:r>
      <w:r w:rsidRPr="0002579E">
        <w:rPr>
          <w:rFonts w:ascii="Courier New" w:eastAsia="Times New Roman" w:hAnsi="Courier New" w:cs="Courier New"/>
          <w:sz w:val="24"/>
          <w:szCs w:val="27"/>
          <w:lang w:eastAsia="en-IN"/>
        </w:rPr>
        <w:t>sheets can be time-intensive.</w:t>
      </w:r>
    </w:p>
    <w:p w:rsidR="0002579E" w:rsidRDefault="0002579E" w:rsidP="0002579E">
      <w:pPr>
        <w:numPr>
          <w:ilvl w:val="0"/>
          <w:numId w:val="9"/>
        </w:numPr>
        <w:spacing w:after="0" w:line="240" w:lineRule="auto"/>
        <w:ind w:left="0"/>
        <w:textAlignment w:val="baseline"/>
        <w:rPr>
          <w:rFonts w:ascii="Courier New" w:eastAsia="Times New Roman" w:hAnsi="Courier New" w:cs="Courier New"/>
          <w:sz w:val="24"/>
          <w:szCs w:val="27"/>
          <w:lang w:eastAsia="en-IN"/>
        </w:rPr>
      </w:pPr>
      <w:r w:rsidRPr="0002579E">
        <w:rPr>
          <w:rFonts w:ascii="Courier New" w:eastAsia="Times New Roman" w:hAnsi="Courier New" w:cs="Courier New"/>
          <w:sz w:val="24"/>
          <w:szCs w:val="27"/>
          <w:lang w:eastAsia="en-IN"/>
        </w:rPr>
        <w:t>As your business grows, so will your datasets. While spread</w:t>
      </w:r>
      <w:r w:rsidR="00752FC9">
        <w:rPr>
          <w:rFonts w:ascii="Courier New" w:eastAsia="Times New Roman" w:hAnsi="Courier New" w:cs="Courier New"/>
          <w:sz w:val="24"/>
          <w:szCs w:val="27"/>
          <w:lang w:eastAsia="en-IN"/>
        </w:rPr>
        <w:t xml:space="preserve"> </w:t>
      </w:r>
      <w:r w:rsidRPr="0002579E">
        <w:rPr>
          <w:rFonts w:ascii="Courier New" w:eastAsia="Times New Roman" w:hAnsi="Courier New" w:cs="Courier New"/>
          <w:sz w:val="24"/>
          <w:szCs w:val="27"/>
          <w:lang w:eastAsia="en-IN"/>
        </w:rPr>
        <w:t>sheets play a helpful role in your growth journey, they are not sufficient to store data at scale.</w:t>
      </w:r>
    </w:p>
    <w:p w:rsidR="0002579E" w:rsidRPr="0002579E" w:rsidRDefault="0002579E" w:rsidP="0002579E">
      <w:pPr>
        <w:pBdr>
          <w:bottom w:val="double" w:sz="6" w:space="1" w:color="auto"/>
        </w:pBdr>
        <w:spacing w:after="0" w:line="240" w:lineRule="auto"/>
        <w:textAlignment w:val="baseline"/>
        <w:rPr>
          <w:rFonts w:ascii="Courier New" w:eastAsia="Times New Roman" w:hAnsi="Courier New" w:cs="Courier New"/>
          <w:sz w:val="24"/>
          <w:szCs w:val="27"/>
          <w:lang w:eastAsia="en-IN"/>
        </w:rPr>
      </w:pPr>
    </w:p>
    <w:p w:rsidR="0002579E" w:rsidRDefault="0002579E" w:rsidP="0002579E">
      <w:pPr>
        <w:spacing w:after="0"/>
        <w:rPr>
          <w:rFonts w:ascii="Courier New" w:hAnsi="Courier New" w:cs="Courier New"/>
          <w:sz w:val="24"/>
          <w:szCs w:val="24"/>
        </w:rPr>
      </w:pPr>
    </w:p>
    <w:p w:rsidR="0002579E" w:rsidRPr="0002579E" w:rsidRDefault="0002579E" w:rsidP="0002579E">
      <w:pPr>
        <w:spacing w:after="0" w:line="240" w:lineRule="auto"/>
        <w:textAlignment w:val="baseline"/>
        <w:outlineLvl w:val="2"/>
        <w:rPr>
          <w:rFonts w:ascii="Courier New" w:eastAsia="Times New Roman" w:hAnsi="Courier New" w:cs="Courier New"/>
          <w:b/>
          <w:sz w:val="24"/>
          <w:szCs w:val="27"/>
          <w:lang w:eastAsia="en-IN"/>
        </w:rPr>
      </w:pPr>
      <w:r w:rsidRPr="0002579E">
        <w:rPr>
          <w:rFonts w:ascii="Courier New" w:eastAsia="Times New Roman" w:hAnsi="Courier New" w:cs="Courier New"/>
          <w:b/>
          <w:sz w:val="24"/>
          <w:szCs w:val="27"/>
          <w:lang w:eastAsia="en-IN"/>
        </w:rPr>
        <w:t>Advantages of Databases</w:t>
      </w:r>
      <w:r>
        <w:rPr>
          <w:rFonts w:ascii="Courier New" w:eastAsia="Times New Roman" w:hAnsi="Courier New" w:cs="Courier New"/>
          <w:b/>
          <w:sz w:val="24"/>
          <w:szCs w:val="27"/>
          <w:lang w:eastAsia="en-IN"/>
        </w:rPr>
        <w:t>:</w:t>
      </w:r>
    </w:p>
    <w:p w:rsidR="0002579E" w:rsidRPr="0002579E" w:rsidRDefault="0002579E" w:rsidP="0002579E">
      <w:pPr>
        <w:numPr>
          <w:ilvl w:val="0"/>
          <w:numId w:val="10"/>
        </w:numPr>
        <w:spacing w:after="0" w:line="240" w:lineRule="auto"/>
        <w:ind w:left="0"/>
        <w:textAlignment w:val="baseline"/>
        <w:rPr>
          <w:rFonts w:ascii="Courier New" w:eastAsia="Times New Roman" w:hAnsi="Courier New" w:cs="Courier New"/>
          <w:sz w:val="24"/>
          <w:szCs w:val="27"/>
          <w:lang w:eastAsia="en-IN"/>
        </w:rPr>
      </w:pPr>
      <w:r w:rsidRPr="0002579E">
        <w:rPr>
          <w:rFonts w:ascii="Courier New" w:eastAsia="Times New Roman" w:hAnsi="Courier New" w:cs="Courier New"/>
          <w:sz w:val="24"/>
          <w:szCs w:val="27"/>
          <w:lang w:eastAsia="en-IN"/>
        </w:rPr>
        <w:t>Data can be updated automatically. This can save your team time, as manual updates take hours. Additionally, automation reduces the chance of human error.</w:t>
      </w:r>
    </w:p>
    <w:p w:rsidR="0002579E" w:rsidRPr="0002579E" w:rsidRDefault="0002579E" w:rsidP="0002579E">
      <w:pPr>
        <w:numPr>
          <w:ilvl w:val="0"/>
          <w:numId w:val="10"/>
        </w:numPr>
        <w:spacing w:after="0" w:line="240" w:lineRule="auto"/>
        <w:ind w:left="0"/>
        <w:textAlignment w:val="baseline"/>
        <w:rPr>
          <w:rFonts w:ascii="Courier New" w:eastAsia="Times New Roman" w:hAnsi="Courier New" w:cs="Courier New"/>
          <w:sz w:val="24"/>
          <w:szCs w:val="27"/>
          <w:lang w:eastAsia="en-IN"/>
        </w:rPr>
      </w:pPr>
      <w:r w:rsidRPr="0002579E">
        <w:rPr>
          <w:rFonts w:ascii="Courier New" w:eastAsia="Times New Roman" w:hAnsi="Courier New" w:cs="Courier New"/>
          <w:sz w:val="24"/>
          <w:szCs w:val="27"/>
          <w:lang w:eastAsia="en-IN"/>
        </w:rPr>
        <w:t>Databases can store information gathered from multiple locations. This can be especially helpful if you’re gathering customer information from more than one platform.</w:t>
      </w:r>
    </w:p>
    <w:p w:rsidR="0002579E" w:rsidRPr="0002579E" w:rsidRDefault="0002579E" w:rsidP="0002579E">
      <w:pPr>
        <w:numPr>
          <w:ilvl w:val="0"/>
          <w:numId w:val="10"/>
        </w:numPr>
        <w:spacing w:after="0" w:line="240" w:lineRule="auto"/>
        <w:ind w:left="0"/>
        <w:textAlignment w:val="baseline"/>
        <w:rPr>
          <w:rFonts w:ascii="Courier New" w:eastAsia="Times New Roman" w:hAnsi="Courier New" w:cs="Courier New"/>
          <w:sz w:val="24"/>
          <w:szCs w:val="27"/>
          <w:lang w:eastAsia="en-IN"/>
        </w:rPr>
      </w:pPr>
      <w:r w:rsidRPr="0002579E">
        <w:rPr>
          <w:rFonts w:ascii="Courier New" w:eastAsia="Times New Roman" w:hAnsi="Courier New" w:cs="Courier New"/>
          <w:sz w:val="24"/>
          <w:szCs w:val="27"/>
          <w:lang w:eastAsia="en-IN"/>
        </w:rPr>
        <w:t>Databases focus on relational data, which creates the foundation for automation. You can automate much of your data collection and manipulation long-term.</w:t>
      </w:r>
    </w:p>
    <w:p w:rsidR="0002579E" w:rsidRPr="0002579E" w:rsidRDefault="0002579E" w:rsidP="0002579E">
      <w:pPr>
        <w:numPr>
          <w:ilvl w:val="0"/>
          <w:numId w:val="10"/>
        </w:numPr>
        <w:spacing w:after="0" w:line="240" w:lineRule="auto"/>
        <w:ind w:left="0"/>
        <w:textAlignment w:val="baseline"/>
        <w:rPr>
          <w:rFonts w:ascii="Courier New" w:eastAsia="Times New Roman" w:hAnsi="Courier New" w:cs="Courier New"/>
          <w:sz w:val="24"/>
          <w:szCs w:val="27"/>
          <w:lang w:eastAsia="en-IN"/>
        </w:rPr>
      </w:pPr>
      <w:r w:rsidRPr="0002579E">
        <w:rPr>
          <w:rFonts w:ascii="Courier New" w:eastAsia="Times New Roman" w:hAnsi="Courier New" w:cs="Courier New"/>
          <w:sz w:val="24"/>
          <w:szCs w:val="27"/>
          <w:lang w:eastAsia="en-IN"/>
        </w:rPr>
        <w:t>Databases load faster and take up less storage space. Spread</w:t>
      </w:r>
      <w:r w:rsidR="00752FC9">
        <w:rPr>
          <w:rFonts w:ascii="Courier New" w:eastAsia="Times New Roman" w:hAnsi="Courier New" w:cs="Courier New"/>
          <w:sz w:val="24"/>
          <w:szCs w:val="27"/>
          <w:lang w:eastAsia="en-IN"/>
        </w:rPr>
        <w:t xml:space="preserve"> </w:t>
      </w:r>
      <w:r w:rsidRPr="0002579E">
        <w:rPr>
          <w:rFonts w:ascii="Courier New" w:eastAsia="Times New Roman" w:hAnsi="Courier New" w:cs="Courier New"/>
          <w:sz w:val="24"/>
          <w:szCs w:val="27"/>
          <w:lang w:eastAsia="en-IN"/>
        </w:rPr>
        <w:t>sheets load every cell when the document is in use, taking up more of your computer's processing power. Meanwhile, databases only load information that is actively being accessed. This increases your computer’s efficiency.</w:t>
      </w:r>
    </w:p>
    <w:p w:rsidR="0002579E" w:rsidRDefault="0002579E" w:rsidP="0002579E">
      <w:pPr>
        <w:numPr>
          <w:ilvl w:val="0"/>
          <w:numId w:val="10"/>
        </w:numPr>
        <w:spacing w:after="0" w:line="240" w:lineRule="auto"/>
        <w:ind w:left="0"/>
        <w:textAlignment w:val="baseline"/>
        <w:rPr>
          <w:rFonts w:ascii="Courier New" w:eastAsia="Times New Roman" w:hAnsi="Courier New" w:cs="Courier New"/>
          <w:sz w:val="24"/>
          <w:szCs w:val="27"/>
          <w:lang w:eastAsia="en-IN"/>
        </w:rPr>
      </w:pPr>
      <w:r w:rsidRPr="0002579E">
        <w:rPr>
          <w:rFonts w:ascii="Courier New" w:eastAsia="Times New Roman" w:hAnsi="Courier New" w:cs="Courier New"/>
          <w:sz w:val="24"/>
          <w:szCs w:val="27"/>
          <w:lang w:eastAsia="en-IN"/>
        </w:rPr>
        <w:t>Databases are secure. You can easily identify which of your employees can change the database and which can only view information. Login credentials also protect your information from outsiders.</w:t>
      </w:r>
    </w:p>
    <w:p w:rsidR="0002579E" w:rsidRDefault="0002579E" w:rsidP="0002579E">
      <w:pPr>
        <w:spacing w:after="0" w:line="240" w:lineRule="auto"/>
        <w:textAlignment w:val="baseline"/>
        <w:rPr>
          <w:rFonts w:ascii="Courier New" w:eastAsia="Times New Roman" w:hAnsi="Courier New" w:cs="Courier New"/>
          <w:sz w:val="24"/>
          <w:szCs w:val="27"/>
          <w:lang w:eastAsia="en-IN"/>
        </w:rPr>
      </w:pPr>
    </w:p>
    <w:p w:rsidR="0002579E" w:rsidRDefault="0002579E" w:rsidP="0002579E">
      <w:pPr>
        <w:spacing w:after="0" w:line="240" w:lineRule="auto"/>
        <w:textAlignment w:val="baseline"/>
        <w:rPr>
          <w:rFonts w:ascii="Courier New" w:eastAsia="Times New Roman" w:hAnsi="Courier New" w:cs="Courier New"/>
          <w:sz w:val="24"/>
          <w:szCs w:val="27"/>
          <w:lang w:eastAsia="en-IN"/>
        </w:rPr>
      </w:pPr>
    </w:p>
    <w:p w:rsidR="0002579E" w:rsidRDefault="0002579E" w:rsidP="0002579E">
      <w:pPr>
        <w:spacing w:after="0" w:line="240" w:lineRule="auto"/>
        <w:textAlignment w:val="baseline"/>
        <w:rPr>
          <w:rFonts w:ascii="Courier New" w:eastAsia="Times New Roman" w:hAnsi="Courier New" w:cs="Courier New"/>
          <w:sz w:val="24"/>
          <w:szCs w:val="27"/>
          <w:lang w:eastAsia="en-IN"/>
        </w:rPr>
      </w:pPr>
    </w:p>
    <w:p w:rsidR="0002579E" w:rsidRDefault="0002579E" w:rsidP="0002579E">
      <w:pPr>
        <w:spacing w:after="0" w:line="240" w:lineRule="auto"/>
        <w:textAlignment w:val="baseline"/>
        <w:rPr>
          <w:rFonts w:ascii="Courier New" w:eastAsia="Times New Roman" w:hAnsi="Courier New" w:cs="Courier New"/>
          <w:sz w:val="24"/>
          <w:szCs w:val="27"/>
          <w:lang w:eastAsia="en-IN"/>
        </w:rPr>
      </w:pPr>
    </w:p>
    <w:p w:rsidR="0002579E" w:rsidRDefault="0002579E" w:rsidP="0002579E">
      <w:pPr>
        <w:spacing w:after="0" w:line="240" w:lineRule="auto"/>
        <w:textAlignment w:val="baseline"/>
        <w:rPr>
          <w:rFonts w:ascii="Courier New" w:eastAsia="Times New Roman" w:hAnsi="Courier New" w:cs="Courier New"/>
          <w:sz w:val="24"/>
          <w:szCs w:val="27"/>
          <w:lang w:eastAsia="en-IN"/>
        </w:rPr>
      </w:pPr>
    </w:p>
    <w:p w:rsidR="0002579E" w:rsidRDefault="0002579E" w:rsidP="0002579E">
      <w:pPr>
        <w:spacing w:after="0" w:line="240" w:lineRule="auto"/>
        <w:textAlignment w:val="baseline"/>
        <w:rPr>
          <w:rFonts w:ascii="Courier New" w:eastAsia="Times New Roman" w:hAnsi="Courier New" w:cs="Courier New"/>
          <w:sz w:val="24"/>
          <w:szCs w:val="27"/>
          <w:lang w:eastAsia="en-IN"/>
        </w:rPr>
      </w:pPr>
    </w:p>
    <w:p w:rsidR="0002579E" w:rsidRPr="0002579E" w:rsidRDefault="0002579E" w:rsidP="0002579E">
      <w:pPr>
        <w:spacing w:after="0" w:line="240" w:lineRule="auto"/>
        <w:textAlignment w:val="baseline"/>
        <w:rPr>
          <w:rFonts w:ascii="Courier New" w:eastAsia="Times New Roman" w:hAnsi="Courier New" w:cs="Courier New"/>
          <w:sz w:val="24"/>
          <w:szCs w:val="27"/>
          <w:lang w:eastAsia="en-IN"/>
        </w:rPr>
      </w:pPr>
    </w:p>
    <w:p w:rsidR="0002579E" w:rsidRPr="0002579E" w:rsidRDefault="0002579E" w:rsidP="0002579E">
      <w:pPr>
        <w:spacing w:after="0" w:line="240" w:lineRule="auto"/>
        <w:textAlignment w:val="baseline"/>
        <w:outlineLvl w:val="2"/>
        <w:rPr>
          <w:rFonts w:ascii="Courier New" w:eastAsia="Times New Roman" w:hAnsi="Courier New" w:cs="Courier New"/>
          <w:b/>
          <w:sz w:val="24"/>
          <w:szCs w:val="27"/>
          <w:lang w:eastAsia="en-IN"/>
        </w:rPr>
      </w:pPr>
      <w:r w:rsidRPr="0002579E">
        <w:rPr>
          <w:rFonts w:ascii="Courier New" w:eastAsia="Times New Roman" w:hAnsi="Courier New" w:cs="Courier New"/>
          <w:b/>
          <w:sz w:val="24"/>
          <w:szCs w:val="27"/>
          <w:lang w:eastAsia="en-IN"/>
        </w:rPr>
        <w:lastRenderedPageBreak/>
        <w:t>Disadvantages of Databases</w:t>
      </w:r>
      <w:r>
        <w:rPr>
          <w:rFonts w:ascii="Courier New" w:eastAsia="Times New Roman" w:hAnsi="Courier New" w:cs="Courier New"/>
          <w:b/>
          <w:sz w:val="24"/>
          <w:szCs w:val="27"/>
          <w:lang w:eastAsia="en-IN"/>
        </w:rPr>
        <w:t>:</w:t>
      </w:r>
    </w:p>
    <w:p w:rsidR="0002579E" w:rsidRPr="0002579E" w:rsidRDefault="0002579E" w:rsidP="0002579E">
      <w:pPr>
        <w:numPr>
          <w:ilvl w:val="0"/>
          <w:numId w:val="11"/>
        </w:numPr>
        <w:spacing w:after="0" w:line="240" w:lineRule="auto"/>
        <w:ind w:left="0"/>
        <w:textAlignment w:val="baseline"/>
        <w:rPr>
          <w:rFonts w:ascii="Courier New" w:eastAsia="Times New Roman" w:hAnsi="Courier New" w:cs="Courier New"/>
          <w:sz w:val="24"/>
          <w:szCs w:val="27"/>
          <w:lang w:eastAsia="en-IN"/>
        </w:rPr>
      </w:pPr>
      <w:r w:rsidRPr="0002579E">
        <w:rPr>
          <w:rFonts w:ascii="Courier New" w:eastAsia="Times New Roman" w:hAnsi="Courier New" w:cs="Courier New"/>
          <w:sz w:val="24"/>
          <w:szCs w:val="27"/>
          <w:lang w:eastAsia="en-IN"/>
        </w:rPr>
        <w:t>Databases have higher costs. First, your team needs to purchase a database service. You may also need to pay for additional implementation and maintenance — or hire a new team member to oversee this process.</w:t>
      </w:r>
    </w:p>
    <w:p w:rsidR="0002579E" w:rsidRPr="0002579E" w:rsidRDefault="0002579E" w:rsidP="0002579E">
      <w:pPr>
        <w:numPr>
          <w:ilvl w:val="0"/>
          <w:numId w:val="11"/>
        </w:numPr>
        <w:spacing w:after="0" w:line="240" w:lineRule="auto"/>
        <w:ind w:left="0"/>
        <w:textAlignment w:val="baseline"/>
        <w:rPr>
          <w:rFonts w:ascii="Courier New" w:eastAsia="Times New Roman" w:hAnsi="Courier New" w:cs="Courier New"/>
          <w:sz w:val="24"/>
          <w:szCs w:val="27"/>
          <w:lang w:eastAsia="en-IN"/>
        </w:rPr>
      </w:pPr>
      <w:r w:rsidRPr="0002579E">
        <w:rPr>
          <w:rFonts w:ascii="Courier New" w:eastAsia="Times New Roman" w:hAnsi="Courier New" w:cs="Courier New"/>
          <w:sz w:val="24"/>
          <w:szCs w:val="27"/>
          <w:lang w:eastAsia="en-IN"/>
        </w:rPr>
        <w:t>Databases require more training to use. You’ll need specialized coding knowledge to set up your database and manipulate the information within. If you're not familiar with what makes up a database (like tables, queries, and indexes), you might find it hard to create and manage one by yourself.</w:t>
      </w:r>
    </w:p>
    <w:p w:rsidR="0002579E" w:rsidRPr="0002579E" w:rsidRDefault="0002579E" w:rsidP="0002579E">
      <w:pPr>
        <w:numPr>
          <w:ilvl w:val="0"/>
          <w:numId w:val="11"/>
        </w:numPr>
        <w:spacing w:after="0" w:line="240" w:lineRule="auto"/>
        <w:ind w:left="0"/>
        <w:textAlignment w:val="baseline"/>
        <w:rPr>
          <w:rFonts w:ascii="Courier New" w:eastAsia="Times New Roman" w:hAnsi="Courier New" w:cs="Courier New"/>
          <w:sz w:val="24"/>
          <w:szCs w:val="27"/>
          <w:lang w:eastAsia="en-IN"/>
        </w:rPr>
      </w:pPr>
      <w:r w:rsidRPr="0002579E">
        <w:rPr>
          <w:rFonts w:ascii="Courier New" w:eastAsia="Times New Roman" w:hAnsi="Courier New" w:cs="Courier New"/>
          <w:sz w:val="24"/>
          <w:szCs w:val="27"/>
          <w:lang w:eastAsia="en-IN"/>
        </w:rPr>
        <w:t>Databases are resource intensive for small data sets. If you have a small amount of static data, spread</w:t>
      </w:r>
      <w:r w:rsidR="00752FC9">
        <w:rPr>
          <w:rFonts w:ascii="Courier New" w:eastAsia="Times New Roman" w:hAnsi="Courier New" w:cs="Courier New"/>
          <w:sz w:val="24"/>
          <w:szCs w:val="27"/>
          <w:lang w:eastAsia="en-IN"/>
        </w:rPr>
        <w:t xml:space="preserve"> </w:t>
      </w:r>
      <w:r w:rsidRPr="0002579E">
        <w:rPr>
          <w:rFonts w:ascii="Courier New" w:eastAsia="Times New Roman" w:hAnsi="Courier New" w:cs="Courier New"/>
          <w:sz w:val="24"/>
          <w:szCs w:val="27"/>
          <w:lang w:eastAsia="en-IN"/>
        </w:rPr>
        <w:t>sheets provide a more cost-effective option.</w:t>
      </w:r>
    </w:p>
    <w:p w:rsidR="00C96804" w:rsidRDefault="00C96804" w:rsidP="00C71310">
      <w:pPr>
        <w:spacing w:after="0"/>
        <w:rPr>
          <w:rFonts w:ascii="Courier New" w:hAnsi="Courier New" w:cs="Courier New"/>
          <w:sz w:val="24"/>
          <w:szCs w:val="24"/>
        </w:rPr>
      </w:pPr>
    </w:p>
    <w:p w:rsidR="00C96804" w:rsidRDefault="00C96804" w:rsidP="00C71310">
      <w:pPr>
        <w:spacing w:after="0"/>
        <w:rPr>
          <w:rFonts w:ascii="Courier New" w:hAnsi="Courier New" w:cs="Courier New"/>
          <w:b/>
          <w:sz w:val="28"/>
          <w:szCs w:val="24"/>
          <w:u w:val="single"/>
        </w:rPr>
      </w:pPr>
      <w:r w:rsidRPr="00C96804">
        <w:rPr>
          <w:rFonts w:ascii="Courier New" w:hAnsi="Courier New" w:cs="Courier New"/>
          <w:b/>
          <w:sz w:val="28"/>
          <w:szCs w:val="24"/>
          <w:u w:val="single"/>
        </w:rPr>
        <w:t>Relational Schemas:</w:t>
      </w:r>
    </w:p>
    <w:p w:rsidR="00C96804" w:rsidRPr="00752FC9" w:rsidRDefault="00C96804" w:rsidP="00C71310">
      <w:pPr>
        <w:spacing w:after="0"/>
        <w:rPr>
          <w:rFonts w:ascii="Courier New" w:hAnsi="Courier New" w:cs="Courier New"/>
          <w:b/>
          <w:sz w:val="24"/>
          <w:szCs w:val="24"/>
        </w:rPr>
      </w:pPr>
      <w:r w:rsidRPr="00752FC9">
        <w:rPr>
          <w:rFonts w:ascii="Courier New" w:hAnsi="Courier New" w:cs="Courier New"/>
          <w:b/>
          <w:sz w:val="24"/>
          <w:szCs w:val="24"/>
        </w:rPr>
        <w:t>Primary Key:</w:t>
      </w:r>
    </w:p>
    <w:p w:rsidR="00752FC9" w:rsidRDefault="00752FC9" w:rsidP="00752FC9">
      <w:pPr>
        <w:pStyle w:val="ListParagraph"/>
        <w:numPr>
          <w:ilvl w:val="0"/>
          <w:numId w:val="12"/>
        </w:numPr>
        <w:spacing w:after="0"/>
        <w:rPr>
          <w:rFonts w:ascii="Courier New" w:hAnsi="Courier New" w:cs="Courier New"/>
          <w:sz w:val="24"/>
          <w:szCs w:val="24"/>
        </w:rPr>
      </w:pPr>
      <w:r w:rsidRPr="00752FC9">
        <w:rPr>
          <w:rFonts w:ascii="Courier New" w:hAnsi="Courier New" w:cs="Courier New"/>
          <w:sz w:val="24"/>
          <w:szCs w:val="24"/>
        </w:rPr>
        <w:t>A column</w:t>
      </w:r>
      <w:r>
        <w:rPr>
          <w:rFonts w:ascii="Courier New" w:hAnsi="Courier New" w:cs="Courier New"/>
          <w:sz w:val="24"/>
          <w:szCs w:val="24"/>
        </w:rPr>
        <w:t xml:space="preserve"> </w:t>
      </w:r>
      <w:r w:rsidRPr="00752FC9">
        <w:rPr>
          <w:rFonts w:ascii="Courier New" w:hAnsi="Courier New" w:cs="Courier New"/>
          <w:sz w:val="24"/>
          <w:szCs w:val="24"/>
        </w:rPr>
        <w:t>(or a set of column) whose values exists and is unique for every record in a table is called primary key.</w:t>
      </w:r>
    </w:p>
    <w:p w:rsidR="00752FC9" w:rsidRDefault="00752FC9" w:rsidP="00752FC9">
      <w:pPr>
        <w:pStyle w:val="ListParagraph"/>
        <w:numPr>
          <w:ilvl w:val="0"/>
          <w:numId w:val="12"/>
        </w:numPr>
        <w:spacing w:after="0"/>
        <w:rPr>
          <w:rFonts w:ascii="Courier New" w:hAnsi="Courier New" w:cs="Courier New"/>
          <w:sz w:val="24"/>
          <w:szCs w:val="24"/>
        </w:rPr>
      </w:pPr>
      <w:r>
        <w:rPr>
          <w:rFonts w:ascii="Courier New" w:hAnsi="Courier New" w:cs="Courier New"/>
          <w:sz w:val="24"/>
          <w:szCs w:val="24"/>
        </w:rPr>
        <w:t>Each table can have one and only one primary key</w:t>
      </w:r>
    </w:p>
    <w:p w:rsidR="00752FC9" w:rsidRDefault="00752FC9" w:rsidP="00752FC9">
      <w:pPr>
        <w:pStyle w:val="ListParagraph"/>
        <w:numPr>
          <w:ilvl w:val="0"/>
          <w:numId w:val="12"/>
        </w:numPr>
        <w:spacing w:after="0"/>
        <w:rPr>
          <w:rFonts w:ascii="Courier New" w:hAnsi="Courier New" w:cs="Courier New"/>
          <w:sz w:val="24"/>
          <w:szCs w:val="24"/>
        </w:rPr>
      </w:pPr>
      <w:r>
        <w:rPr>
          <w:rFonts w:ascii="Courier New" w:hAnsi="Courier New" w:cs="Courier New"/>
          <w:sz w:val="24"/>
          <w:szCs w:val="24"/>
        </w:rPr>
        <w:t>In one table, you cannot have 3 or 4 primary key</w:t>
      </w:r>
    </w:p>
    <w:p w:rsidR="00752FC9" w:rsidRDefault="00752FC9" w:rsidP="00752FC9">
      <w:pPr>
        <w:pStyle w:val="ListParagraph"/>
        <w:numPr>
          <w:ilvl w:val="0"/>
          <w:numId w:val="12"/>
        </w:numPr>
        <w:spacing w:after="0"/>
        <w:rPr>
          <w:rFonts w:ascii="Courier New" w:hAnsi="Courier New" w:cs="Courier New"/>
          <w:sz w:val="24"/>
          <w:szCs w:val="24"/>
        </w:rPr>
      </w:pPr>
      <w:r>
        <w:rPr>
          <w:rFonts w:ascii="Courier New" w:hAnsi="Courier New" w:cs="Courier New"/>
          <w:sz w:val="24"/>
          <w:szCs w:val="24"/>
        </w:rPr>
        <w:t>Primary keys are the unique identifiers of a table</w:t>
      </w:r>
    </w:p>
    <w:p w:rsidR="00752FC9" w:rsidRDefault="00752FC9" w:rsidP="00752FC9">
      <w:pPr>
        <w:pStyle w:val="ListParagraph"/>
        <w:numPr>
          <w:ilvl w:val="0"/>
          <w:numId w:val="12"/>
        </w:numPr>
        <w:spacing w:after="0"/>
        <w:rPr>
          <w:rFonts w:ascii="Courier New" w:hAnsi="Courier New" w:cs="Courier New"/>
          <w:sz w:val="24"/>
          <w:szCs w:val="24"/>
        </w:rPr>
      </w:pPr>
      <w:r>
        <w:rPr>
          <w:rFonts w:ascii="Courier New" w:hAnsi="Courier New" w:cs="Courier New"/>
          <w:sz w:val="24"/>
          <w:szCs w:val="24"/>
        </w:rPr>
        <w:t>Cannot contain null values.</w:t>
      </w:r>
    </w:p>
    <w:p w:rsidR="00752FC9" w:rsidRDefault="00752FC9" w:rsidP="00752FC9">
      <w:pPr>
        <w:pStyle w:val="ListParagraph"/>
        <w:numPr>
          <w:ilvl w:val="0"/>
          <w:numId w:val="12"/>
        </w:numPr>
        <w:spacing w:after="0"/>
        <w:rPr>
          <w:rFonts w:ascii="Courier New" w:hAnsi="Courier New" w:cs="Courier New"/>
          <w:sz w:val="24"/>
          <w:szCs w:val="24"/>
        </w:rPr>
      </w:pPr>
      <w:r>
        <w:rPr>
          <w:rFonts w:ascii="Courier New" w:hAnsi="Courier New" w:cs="Courier New"/>
          <w:sz w:val="24"/>
          <w:szCs w:val="24"/>
        </w:rPr>
        <w:t>Not all tables you’ll work with will have a primary key</w:t>
      </w:r>
    </w:p>
    <w:p w:rsidR="00752FC9" w:rsidRDefault="00752FC9" w:rsidP="00752FC9">
      <w:pPr>
        <w:spacing w:after="0"/>
        <w:rPr>
          <w:rFonts w:ascii="Courier New" w:hAnsi="Courier New" w:cs="Courier New"/>
          <w:sz w:val="24"/>
          <w:szCs w:val="24"/>
        </w:rPr>
      </w:pPr>
    </w:p>
    <w:p w:rsidR="00752FC9" w:rsidRPr="00752FC9" w:rsidRDefault="00752FC9" w:rsidP="00752FC9">
      <w:pPr>
        <w:spacing w:after="0"/>
        <w:rPr>
          <w:rFonts w:ascii="Courier New" w:hAnsi="Courier New" w:cs="Courier New"/>
          <w:b/>
          <w:sz w:val="24"/>
          <w:szCs w:val="24"/>
        </w:rPr>
      </w:pPr>
      <w:r w:rsidRPr="00752FC9">
        <w:rPr>
          <w:rFonts w:ascii="Courier New" w:hAnsi="Courier New" w:cs="Courier New"/>
          <w:b/>
          <w:sz w:val="24"/>
          <w:szCs w:val="24"/>
        </w:rPr>
        <w:t>Foreign Key:</w:t>
      </w:r>
    </w:p>
    <w:p w:rsidR="00752FC9" w:rsidRDefault="0010508C" w:rsidP="00752FC9">
      <w:pPr>
        <w:pStyle w:val="ListParagraph"/>
        <w:numPr>
          <w:ilvl w:val="0"/>
          <w:numId w:val="13"/>
        </w:numPr>
        <w:spacing w:after="0"/>
        <w:rPr>
          <w:rFonts w:ascii="Courier New" w:hAnsi="Courier New" w:cs="Courier New"/>
          <w:sz w:val="24"/>
          <w:szCs w:val="24"/>
        </w:rPr>
      </w:pPr>
      <w:r>
        <w:rPr>
          <w:rFonts w:ascii="Courier New" w:hAnsi="Courier New" w:cs="Courier New"/>
          <w:sz w:val="24"/>
          <w:szCs w:val="24"/>
        </w:rPr>
        <w:t>Identifies the relationships b/w tables, not the tables themselves</w:t>
      </w:r>
    </w:p>
    <w:p w:rsidR="0010508C" w:rsidRDefault="0010508C" w:rsidP="00752FC9">
      <w:pPr>
        <w:pStyle w:val="ListParagraph"/>
        <w:numPr>
          <w:ilvl w:val="0"/>
          <w:numId w:val="13"/>
        </w:numPr>
        <w:spacing w:after="0"/>
        <w:rPr>
          <w:rFonts w:ascii="Courier New" w:hAnsi="Courier New" w:cs="Courier New"/>
          <w:sz w:val="24"/>
          <w:szCs w:val="24"/>
        </w:rPr>
      </w:pPr>
      <w:r>
        <w:rPr>
          <w:rFonts w:ascii="Courier New" w:hAnsi="Courier New" w:cs="Courier New"/>
          <w:sz w:val="24"/>
          <w:szCs w:val="24"/>
        </w:rPr>
        <w:t>Column that references to the primary key of the same table or another table</w:t>
      </w:r>
    </w:p>
    <w:p w:rsidR="0010508C" w:rsidRPr="0010508C" w:rsidRDefault="0010508C" w:rsidP="0010508C">
      <w:pPr>
        <w:spacing w:after="0"/>
        <w:rPr>
          <w:rFonts w:ascii="Courier New" w:hAnsi="Courier New" w:cs="Courier New"/>
          <w:sz w:val="24"/>
          <w:szCs w:val="24"/>
        </w:rPr>
      </w:pPr>
    </w:p>
    <w:p w:rsidR="0010508C" w:rsidRPr="0010508C" w:rsidRDefault="0010508C" w:rsidP="0010508C">
      <w:pPr>
        <w:spacing w:after="0"/>
        <w:rPr>
          <w:rFonts w:ascii="Courier New" w:hAnsi="Courier New" w:cs="Courier New"/>
          <w:b/>
          <w:sz w:val="24"/>
          <w:szCs w:val="24"/>
        </w:rPr>
      </w:pPr>
      <w:r w:rsidRPr="0010508C">
        <w:rPr>
          <w:rFonts w:ascii="Courier New" w:hAnsi="Courier New" w:cs="Courier New"/>
          <w:b/>
          <w:sz w:val="24"/>
          <w:szCs w:val="24"/>
        </w:rPr>
        <w:t>Unique Key:</w:t>
      </w:r>
    </w:p>
    <w:p w:rsidR="00752FC9" w:rsidRDefault="0010508C" w:rsidP="0010508C">
      <w:pPr>
        <w:pStyle w:val="ListParagraph"/>
        <w:numPr>
          <w:ilvl w:val="0"/>
          <w:numId w:val="14"/>
        </w:numPr>
        <w:spacing w:after="0"/>
        <w:rPr>
          <w:rFonts w:ascii="Courier New" w:hAnsi="Courier New" w:cs="Courier New"/>
          <w:sz w:val="24"/>
          <w:szCs w:val="24"/>
        </w:rPr>
      </w:pPr>
      <w:r>
        <w:rPr>
          <w:rFonts w:ascii="Courier New" w:hAnsi="Courier New" w:cs="Courier New"/>
          <w:sz w:val="24"/>
          <w:szCs w:val="24"/>
        </w:rPr>
        <w:t>Used whenever you would like to specify that you don’t want to see duplicate data in a given field</w:t>
      </w:r>
    </w:p>
    <w:p w:rsidR="00153A62" w:rsidRDefault="00153A62" w:rsidP="0010508C">
      <w:pPr>
        <w:pStyle w:val="ListParagraph"/>
        <w:numPr>
          <w:ilvl w:val="0"/>
          <w:numId w:val="14"/>
        </w:numPr>
        <w:spacing w:after="0"/>
        <w:rPr>
          <w:rFonts w:ascii="Courier New" w:hAnsi="Courier New" w:cs="Courier New"/>
          <w:sz w:val="24"/>
          <w:szCs w:val="24"/>
        </w:rPr>
      </w:pPr>
      <w:r>
        <w:rPr>
          <w:rFonts w:ascii="Courier New" w:hAnsi="Courier New" w:cs="Courier New"/>
          <w:sz w:val="24"/>
          <w:szCs w:val="24"/>
        </w:rPr>
        <w:t>It can be NULL</w:t>
      </w:r>
    </w:p>
    <w:p w:rsidR="00153A62" w:rsidRDefault="00153A62" w:rsidP="00153A62">
      <w:pPr>
        <w:spacing w:after="0"/>
        <w:rPr>
          <w:rFonts w:ascii="Courier New" w:hAnsi="Courier New" w:cs="Courier New"/>
          <w:sz w:val="24"/>
          <w:szCs w:val="24"/>
        </w:rPr>
      </w:pPr>
    </w:p>
    <w:p w:rsidR="00153A62" w:rsidRDefault="00153A62" w:rsidP="00153A62">
      <w:pPr>
        <w:spacing w:after="0"/>
        <w:rPr>
          <w:rFonts w:ascii="Courier New" w:hAnsi="Courier New" w:cs="Courier New"/>
          <w:b/>
          <w:sz w:val="28"/>
          <w:szCs w:val="24"/>
          <w:u w:val="single"/>
        </w:rPr>
      </w:pPr>
      <w:r w:rsidRPr="00153A62">
        <w:rPr>
          <w:rFonts w:ascii="Courier New" w:hAnsi="Courier New" w:cs="Courier New"/>
          <w:b/>
          <w:sz w:val="28"/>
          <w:szCs w:val="24"/>
          <w:u w:val="single"/>
        </w:rPr>
        <w:t>Relationships</w:t>
      </w:r>
      <w:r>
        <w:rPr>
          <w:rFonts w:ascii="Courier New" w:hAnsi="Courier New" w:cs="Courier New"/>
          <w:b/>
          <w:sz w:val="28"/>
          <w:szCs w:val="24"/>
          <w:u w:val="single"/>
        </w:rPr>
        <w:t>:</w:t>
      </w:r>
    </w:p>
    <w:p w:rsidR="00153A62" w:rsidRDefault="00153A62" w:rsidP="00153A62">
      <w:pPr>
        <w:spacing w:after="0"/>
        <w:rPr>
          <w:rFonts w:ascii="Courier New" w:hAnsi="Courier New" w:cs="Courier New"/>
          <w:sz w:val="24"/>
          <w:szCs w:val="24"/>
        </w:rPr>
      </w:pPr>
      <w:r>
        <w:rPr>
          <w:rFonts w:ascii="Courier New" w:hAnsi="Courier New" w:cs="Courier New"/>
          <w:sz w:val="24"/>
          <w:szCs w:val="24"/>
        </w:rPr>
        <w:t>It tells you how much of the data from a foreign key field can be seen in the primary key column of the table the data is related to and vice versa.</w:t>
      </w:r>
    </w:p>
    <w:p w:rsidR="00153A62" w:rsidRDefault="00153A62" w:rsidP="00153A62">
      <w:pPr>
        <w:spacing w:after="0"/>
        <w:rPr>
          <w:rFonts w:ascii="Courier New" w:hAnsi="Courier New" w:cs="Courier New"/>
          <w:sz w:val="24"/>
          <w:szCs w:val="24"/>
        </w:rPr>
      </w:pPr>
      <w:r>
        <w:rPr>
          <w:rFonts w:ascii="Courier New" w:hAnsi="Courier New" w:cs="Courier New"/>
          <w:sz w:val="24"/>
          <w:szCs w:val="24"/>
        </w:rPr>
        <w:t>Represent the concept database administrators must implement.</w:t>
      </w:r>
    </w:p>
    <w:p w:rsidR="00153A62" w:rsidRDefault="00153A62" w:rsidP="00153A62">
      <w:pPr>
        <w:spacing w:after="0"/>
        <w:rPr>
          <w:rFonts w:ascii="Courier New" w:hAnsi="Courier New" w:cs="Courier New"/>
          <w:sz w:val="24"/>
          <w:szCs w:val="24"/>
        </w:rPr>
      </w:pPr>
      <w:r>
        <w:rPr>
          <w:rFonts w:ascii="Courier New" w:hAnsi="Courier New" w:cs="Courier New"/>
          <w:sz w:val="24"/>
          <w:szCs w:val="24"/>
        </w:rPr>
        <w:t>Depict how a database is organised.</w:t>
      </w:r>
    </w:p>
    <w:p w:rsidR="00153A62" w:rsidRDefault="00153A62" w:rsidP="00153A62">
      <w:pPr>
        <w:spacing w:after="0"/>
        <w:rPr>
          <w:rFonts w:ascii="Courier New" w:hAnsi="Courier New" w:cs="Courier New"/>
          <w:sz w:val="24"/>
          <w:szCs w:val="24"/>
        </w:rPr>
      </w:pPr>
      <w:r>
        <w:rPr>
          <w:rFonts w:ascii="Courier New" w:hAnsi="Courier New" w:cs="Courier New"/>
          <w:sz w:val="24"/>
          <w:szCs w:val="24"/>
        </w:rPr>
        <w:t>Blueprints, or a plan for a database, will help you</w:t>
      </w:r>
      <w:bookmarkStart w:id="0" w:name="_GoBack"/>
      <w:bookmarkEnd w:id="0"/>
      <w:r>
        <w:rPr>
          <w:rFonts w:ascii="Courier New" w:hAnsi="Courier New" w:cs="Courier New"/>
          <w:sz w:val="24"/>
          <w:szCs w:val="24"/>
        </w:rPr>
        <w:t xml:space="preserve"> immensely while writing queries.</w:t>
      </w:r>
    </w:p>
    <w:p w:rsidR="00153A62" w:rsidRDefault="00153A62" w:rsidP="00153A62">
      <w:pPr>
        <w:spacing w:after="0"/>
        <w:rPr>
          <w:rFonts w:ascii="Courier New" w:hAnsi="Courier New" w:cs="Courier New"/>
          <w:sz w:val="24"/>
          <w:szCs w:val="24"/>
        </w:rPr>
      </w:pPr>
    </w:p>
    <w:p w:rsidR="00153A62" w:rsidRDefault="00153A62" w:rsidP="00153A62">
      <w:pPr>
        <w:pStyle w:val="ListParagraph"/>
        <w:numPr>
          <w:ilvl w:val="0"/>
          <w:numId w:val="15"/>
        </w:numPr>
        <w:spacing w:after="0"/>
        <w:rPr>
          <w:rFonts w:ascii="Courier New" w:hAnsi="Courier New" w:cs="Courier New"/>
          <w:sz w:val="24"/>
          <w:szCs w:val="24"/>
        </w:rPr>
      </w:pPr>
      <w:r>
        <w:rPr>
          <w:rFonts w:ascii="Courier New" w:hAnsi="Courier New" w:cs="Courier New"/>
          <w:sz w:val="24"/>
          <w:szCs w:val="24"/>
        </w:rPr>
        <w:t>one-to-many (many-to-one):</w:t>
      </w:r>
    </w:p>
    <w:p w:rsidR="00153A62" w:rsidRDefault="00153A62" w:rsidP="00153A62">
      <w:pPr>
        <w:pStyle w:val="ListParagraph"/>
        <w:spacing w:after="0"/>
        <w:rPr>
          <w:rFonts w:ascii="Courier New" w:hAnsi="Courier New" w:cs="Courier New"/>
          <w:sz w:val="24"/>
          <w:szCs w:val="24"/>
        </w:rPr>
      </w:pPr>
      <w:r>
        <w:rPr>
          <w:rFonts w:ascii="Courier New" w:hAnsi="Courier New" w:cs="Courier New"/>
          <w:sz w:val="24"/>
          <w:szCs w:val="24"/>
        </w:rPr>
        <w:t>One value from the customer_id column under the “Customers” table can be found many times in the customer_id column in the “Sales” table</w:t>
      </w:r>
    </w:p>
    <w:p w:rsidR="00153A62" w:rsidRDefault="00153A62" w:rsidP="00153A62">
      <w:pPr>
        <w:pStyle w:val="ListParagraph"/>
        <w:numPr>
          <w:ilvl w:val="0"/>
          <w:numId w:val="15"/>
        </w:numPr>
        <w:spacing w:after="0"/>
        <w:rPr>
          <w:rFonts w:ascii="Courier New" w:hAnsi="Courier New" w:cs="Courier New"/>
          <w:sz w:val="24"/>
          <w:szCs w:val="24"/>
        </w:rPr>
      </w:pPr>
      <w:r>
        <w:rPr>
          <w:rFonts w:ascii="Courier New" w:hAnsi="Courier New" w:cs="Courier New"/>
          <w:sz w:val="24"/>
          <w:szCs w:val="24"/>
        </w:rPr>
        <w:t>one-to-one</w:t>
      </w:r>
    </w:p>
    <w:p w:rsidR="00153A62" w:rsidRPr="00153A62" w:rsidRDefault="00153A62" w:rsidP="00153A62">
      <w:pPr>
        <w:pStyle w:val="ListParagraph"/>
        <w:numPr>
          <w:ilvl w:val="0"/>
          <w:numId w:val="15"/>
        </w:numPr>
        <w:spacing w:after="0"/>
        <w:rPr>
          <w:rFonts w:ascii="Courier New" w:hAnsi="Courier New" w:cs="Courier New"/>
          <w:sz w:val="24"/>
          <w:szCs w:val="24"/>
        </w:rPr>
      </w:pPr>
      <w:r>
        <w:rPr>
          <w:rFonts w:ascii="Courier New" w:hAnsi="Courier New" w:cs="Courier New"/>
          <w:sz w:val="24"/>
          <w:szCs w:val="24"/>
        </w:rPr>
        <w:t>many-to-many</w:t>
      </w:r>
    </w:p>
    <w:sectPr w:rsidR="00153A62" w:rsidRPr="00153A62" w:rsidSect="00BE610B">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DF0" w:rsidRDefault="00C23DF0" w:rsidP="00BE610B">
      <w:pPr>
        <w:spacing w:after="0" w:line="240" w:lineRule="auto"/>
      </w:pPr>
      <w:r>
        <w:separator/>
      </w:r>
    </w:p>
  </w:endnote>
  <w:endnote w:type="continuationSeparator" w:id="0">
    <w:p w:rsidR="00C23DF0" w:rsidRDefault="00C23DF0" w:rsidP="00BE6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75"/>
    </w:tblGrid>
    <w:tr w:rsidR="00BE610B">
      <w:tc>
        <w:tcPr>
          <w:tcW w:w="918" w:type="dxa"/>
        </w:tcPr>
        <w:p w:rsidR="00BE610B" w:rsidRDefault="00BE610B">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153A62" w:rsidRPr="00153A6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E610B" w:rsidRDefault="00BE610B">
          <w:pPr>
            <w:pStyle w:val="Footer"/>
          </w:pPr>
        </w:p>
      </w:tc>
    </w:tr>
  </w:tbl>
  <w:p w:rsidR="00BE610B" w:rsidRDefault="00BE61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DF0" w:rsidRDefault="00C23DF0" w:rsidP="00BE610B">
      <w:pPr>
        <w:spacing w:after="0" w:line="240" w:lineRule="auto"/>
      </w:pPr>
      <w:r>
        <w:separator/>
      </w:r>
    </w:p>
  </w:footnote>
  <w:footnote w:type="continuationSeparator" w:id="0">
    <w:p w:rsidR="00C23DF0" w:rsidRDefault="00C23DF0" w:rsidP="00BE61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35C"/>
    <w:multiLevelType w:val="multilevel"/>
    <w:tmpl w:val="7796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1003D"/>
    <w:multiLevelType w:val="hybridMultilevel"/>
    <w:tmpl w:val="C8D4E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F50CF3"/>
    <w:multiLevelType w:val="hybridMultilevel"/>
    <w:tmpl w:val="A71E9E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CE2EA9"/>
    <w:multiLevelType w:val="hybridMultilevel"/>
    <w:tmpl w:val="9CE6A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4E433C"/>
    <w:multiLevelType w:val="hybridMultilevel"/>
    <w:tmpl w:val="26E20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C8F6B76"/>
    <w:multiLevelType w:val="hybridMultilevel"/>
    <w:tmpl w:val="8CF638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403395"/>
    <w:multiLevelType w:val="hybridMultilevel"/>
    <w:tmpl w:val="506840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9FD4640"/>
    <w:multiLevelType w:val="multilevel"/>
    <w:tmpl w:val="9ADE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5A2E82"/>
    <w:multiLevelType w:val="multilevel"/>
    <w:tmpl w:val="D71A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9508FB"/>
    <w:multiLevelType w:val="hybridMultilevel"/>
    <w:tmpl w:val="8954D5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786707D"/>
    <w:multiLevelType w:val="hybridMultilevel"/>
    <w:tmpl w:val="7B5AA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1181377"/>
    <w:multiLevelType w:val="hybridMultilevel"/>
    <w:tmpl w:val="5386C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2963ACA"/>
    <w:multiLevelType w:val="multilevel"/>
    <w:tmpl w:val="2E86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DB0EA9"/>
    <w:multiLevelType w:val="hybridMultilevel"/>
    <w:tmpl w:val="2222E1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7F301E8B"/>
    <w:multiLevelType w:val="hybridMultilevel"/>
    <w:tmpl w:val="DACE8F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13"/>
  </w:num>
  <w:num w:numId="3">
    <w:abstractNumId w:val="14"/>
  </w:num>
  <w:num w:numId="4">
    <w:abstractNumId w:val="9"/>
  </w:num>
  <w:num w:numId="5">
    <w:abstractNumId w:val="10"/>
  </w:num>
  <w:num w:numId="6">
    <w:abstractNumId w:val="6"/>
  </w:num>
  <w:num w:numId="7">
    <w:abstractNumId w:val="2"/>
  </w:num>
  <w:num w:numId="8">
    <w:abstractNumId w:val="7"/>
  </w:num>
  <w:num w:numId="9">
    <w:abstractNumId w:val="12"/>
  </w:num>
  <w:num w:numId="10">
    <w:abstractNumId w:val="8"/>
  </w:num>
  <w:num w:numId="11">
    <w:abstractNumId w:val="0"/>
  </w:num>
  <w:num w:numId="12">
    <w:abstractNumId w:val="4"/>
  </w:num>
  <w:num w:numId="13">
    <w:abstractNumId w:val="3"/>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3A1"/>
    <w:rsid w:val="0002579E"/>
    <w:rsid w:val="0010508C"/>
    <w:rsid w:val="00153A62"/>
    <w:rsid w:val="001D42EC"/>
    <w:rsid w:val="002E6336"/>
    <w:rsid w:val="00340F99"/>
    <w:rsid w:val="00417EB6"/>
    <w:rsid w:val="00505152"/>
    <w:rsid w:val="005D6E33"/>
    <w:rsid w:val="00653897"/>
    <w:rsid w:val="007379CD"/>
    <w:rsid w:val="00752FC9"/>
    <w:rsid w:val="008D645C"/>
    <w:rsid w:val="00A66110"/>
    <w:rsid w:val="00BB3856"/>
    <w:rsid w:val="00BE610B"/>
    <w:rsid w:val="00C23DF0"/>
    <w:rsid w:val="00C71310"/>
    <w:rsid w:val="00C80D6D"/>
    <w:rsid w:val="00C96804"/>
    <w:rsid w:val="00D273A1"/>
    <w:rsid w:val="00E11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57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10B"/>
  </w:style>
  <w:style w:type="paragraph" w:styleId="Footer">
    <w:name w:val="footer"/>
    <w:basedOn w:val="Normal"/>
    <w:link w:val="FooterChar"/>
    <w:uiPriority w:val="99"/>
    <w:unhideWhenUsed/>
    <w:rsid w:val="00BE6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10B"/>
  </w:style>
  <w:style w:type="paragraph" w:styleId="ListParagraph">
    <w:name w:val="List Paragraph"/>
    <w:basedOn w:val="Normal"/>
    <w:uiPriority w:val="34"/>
    <w:qFormat/>
    <w:rsid w:val="00BE610B"/>
    <w:pPr>
      <w:ind w:left="720"/>
      <w:contextualSpacing/>
    </w:pPr>
  </w:style>
  <w:style w:type="character" w:customStyle="1" w:styleId="Heading3Char">
    <w:name w:val="Heading 3 Char"/>
    <w:basedOn w:val="DefaultParagraphFont"/>
    <w:link w:val="Heading3"/>
    <w:uiPriority w:val="9"/>
    <w:rsid w:val="0002579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25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579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57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10B"/>
  </w:style>
  <w:style w:type="paragraph" w:styleId="Footer">
    <w:name w:val="footer"/>
    <w:basedOn w:val="Normal"/>
    <w:link w:val="FooterChar"/>
    <w:uiPriority w:val="99"/>
    <w:unhideWhenUsed/>
    <w:rsid w:val="00BE6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10B"/>
  </w:style>
  <w:style w:type="paragraph" w:styleId="ListParagraph">
    <w:name w:val="List Paragraph"/>
    <w:basedOn w:val="Normal"/>
    <w:uiPriority w:val="34"/>
    <w:qFormat/>
    <w:rsid w:val="00BE610B"/>
    <w:pPr>
      <w:ind w:left="720"/>
      <w:contextualSpacing/>
    </w:pPr>
  </w:style>
  <w:style w:type="character" w:customStyle="1" w:styleId="Heading3Char">
    <w:name w:val="Heading 3 Char"/>
    <w:basedOn w:val="DefaultParagraphFont"/>
    <w:link w:val="Heading3"/>
    <w:uiPriority w:val="9"/>
    <w:rsid w:val="0002579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25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5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5667">
      <w:bodyDiv w:val="1"/>
      <w:marLeft w:val="0"/>
      <w:marRight w:val="0"/>
      <w:marTop w:val="0"/>
      <w:marBottom w:val="0"/>
      <w:divBdr>
        <w:top w:val="none" w:sz="0" w:space="0" w:color="auto"/>
        <w:left w:val="none" w:sz="0" w:space="0" w:color="auto"/>
        <w:bottom w:val="none" w:sz="0" w:space="0" w:color="auto"/>
        <w:right w:val="none" w:sz="0" w:space="0" w:color="auto"/>
      </w:divBdr>
    </w:div>
    <w:div w:id="15446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Suman</dc:creator>
  <cp:keywords/>
  <dc:description/>
  <cp:lastModifiedBy>Anubhav Suman</cp:lastModifiedBy>
  <cp:revision>9</cp:revision>
  <dcterms:created xsi:type="dcterms:W3CDTF">2023-05-16T08:38:00Z</dcterms:created>
  <dcterms:modified xsi:type="dcterms:W3CDTF">2023-05-16T14:42:00Z</dcterms:modified>
</cp:coreProperties>
</file>