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Style w:val="Section"/>
        <w:shd w:val="clear" w:color="auto" w:fill="0080c0"/>
        <w:spacing w:after="0"/>
        <w:rPr>
          <w:rFonts w:ascii="Times New Roman" w:cs="Times New Roman" w:hAnsi="Times New Roman"/>
          <w:color w:val="ffffff"/>
          <w:szCs w:val="24"/>
          <w:lang w:val="en-GB"/>
        </w:rPr>
      </w:pPr>
      <w:r>
        <w:rPr>
          <w:rFonts w:ascii="Times New Roman" w:cs="Times New Roman" w:hAnsi="Times New Roman"/>
          <w:color w:val="ffffff"/>
          <w:szCs w:val="24"/>
          <w:lang w:val="en-GB"/>
        </w:rPr>
        <w:softHyphen/>
      </w:r>
      <w:r>
        <w:rPr>
          <w:rFonts w:ascii="Times New Roman" w:cs="Times New Roman" w:hAnsi="Times New Roman"/>
          <w:color w:val="ffffff"/>
          <w:szCs w:val="24"/>
          <w:lang w:val="en-GB"/>
        </w:rPr>
        <w:softHyphen/>
      </w:r>
    </w:p>
    <w:p>
      <w:pPr>
        <w:pStyle w:val="Section"/>
        <w:shd w:val="clear" w:color="auto" w:fill="0080c0"/>
        <w:spacing w:after="0"/>
        <w:rPr>
          <w:rFonts w:ascii="Times New Roman" w:cs="Times New Roman" w:hAnsi="Times New Roman"/>
          <w:color w:val="ffffff"/>
          <w:szCs w:val="24"/>
          <w:lang w:val="en-GB"/>
        </w:rPr>
      </w:pPr>
      <w:r>
        <w:rPr>
          <w:rFonts w:ascii="Times New Roman" w:cs="Times New Roman" w:hAnsi="Times New Roman"/>
          <w:color w:val="ffffff"/>
          <w:szCs w:val="24"/>
          <w:lang w:val="en-GB"/>
        </w:rPr>
        <w:t>Summary</w:t>
      </w:r>
    </w:p>
    <w:p>
      <w:pPr>
        <w:pStyle w:val="ListParagraph"/>
        <w:numPr>
          <w:ilvl w:val="0"/>
          <w:numId w:val="7"/>
        </w:numPr>
        <w:spacing w:after="0"/>
        <w:rPr>
          <w:rFonts w:ascii="Times New Roman" w:cs="Times New Roman" w:hAnsi="Times New Roman"/>
          <w:sz w:val="24"/>
          <w:szCs w:val="24"/>
          <w:lang w:val="en-CA" w:eastAsia="en-CA"/>
        </w:rPr>
      </w:pPr>
      <w:r>
        <w:rPr>
          <w:rFonts w:ascii="Times New Roman" w:cs="Times New Roman" w:hAnsi="Times New Roman"/>
          <w:b/>
          <w:sz w:val="24"/>
          <w:szCs w:val="24"/>
        </w:rPr>
        <w:t>Technical Support</w:t>
      </w:r>
      <w:r>
        <w:rPr>
          <w:rFonts w:ascii="Times New Roman" w:cs="Times New Roman" w:eastAsia="Calibri" w:hAnsi="Times New Roman"/>
          <w:bCs/>
          <w:color w:val="000000"/>
          <w:sz w:val="24"/>
          <w:szCs w:val="24"/>
        </w:rPr>
        <w:t>– Seeking for a  challenging environment majoring in</w:t>
      </w:r>
      <w:r>
        <w:rPr>
          <w:rFonts w:ascii="Times New Roman" w:cs="Times New Roman" w:hAnsi="Times New Roman"/>
          <w:bCs/>
          <w:i/>
          <w:iCs/>
          <w:sz w:val="24"/>
          <w:szCs w:val="24"/>
          <w:lang w:val="en-CA"/>
        </w:rPr>
        <w:t xml:space="preserve"> </w:t>
      </w:r>
      <w:r>
        <w:rPr>
          <w:rFonts w:ascii="Times New Roman" w:cs="Times New Roman" w:hAnsi="Times New Roman"/>
          <w:bCs/>
          <w:i/>
          <w:iCs/>
          <w:sz w:val="24"/>
          <w:szCs w:val="24"/>
          <w:lang w:val="en-CA"/>
        </w:rPr>
        <w:t>Windows, Virtualization</w:t>
      </w:r>
      <w:r>
        <w:rPr>
          <w:rFonts w:ascii="Times New Roman" w:cs="Times New Roman" w:hAnsi="Times New Roman"/>
          <w:bCs/>
          <w:i/>
          <w:iCs/>
          <w:sz w:val="24"/>
          <w:szCs w:val="24"/>
          <w:lang w:val="en-CA"/>
        </w:rPr>
        <w:t>, 0365, SCOM, SCCM</w:t>
      </w:r>
      <w:r>
        <w:rPr>
          <w:rFonts w:ascii="Times New Roman" w:cs="Times New Roman" w:hAnsi="Times New Roman"/>
          <w:bCs/>
          <w:i/>
          <w:iCs/>
          <w:sz w:val="24"/>
          <w:szCs w:val="24"/>
          <w:lang w:val="en-CA"/>
        </w:rPr>
        <w:t xml:space="preserve"> and </w:t>
      </w:r>
      <w:r>
        <w:rPr>
          <w:rFonts w:ascii="Times New Roman" w:cs="Times New Roman" w:hAnsi="Times New Roman"/>
          <w:bCs/>
          <w:sz w:val="24"/>
          <w:szCs w:val="24"/>
          <w:lang w:val="en-CA"/>
        </w:rPr>
        <w:t>Innovative</w:t>
      </w:r>
      <w:r>
        <w:rPr>
          <w:rFonts w:ascii="Times New Roman" w:cs="Times New Roman" w:hAnsi="Times New Roman"/>
          <w:bCs/>
          <w:color w:val="000000"/>
          <w:sz w:val="24"/>
          <w:szCs w:val="24"/>
        </w:rPr>
        <w:t xml:space="preserve">, </w:t>
      </w:r>
      <w:r>
        <w:rPr>
          <w:rFonts w:ascii="Times New Roman" w:cs="Times New Roman" w:hAnsi="Times New Roman"/>
          <w:color w:val="000000"/>
          <w:sz w:val="24"/>
          <w:szCs w:val="24"/>
        </w:rPr>
        <w:t xml:space="preserve">result-driven with </w:t>
      </w:r>
      <w:r>
        <w:rPr>
          <w:rFonts w:ascii="Times New Roman" w:cs="Times New Roman" w:hAnsi="Times New Roman"/>
          <w:color w:val="000000"/>
          <w:sz w:val="24"/>
          <w:szCs w:val="24"/>
        </w:rPr>
        <w:t>10</w:t>
      </w:r>
      <w:r>
        <w:rPr>
          <w:rFonts w:ascii="Times New Roman" w:cs="Times New Roman" w:hAnsi="Times New Roman"/>
          <w:color w:val="000000"/>
          <w:sz w:val="24"/>
          <w:szCs w:val="24"/>
        </w:rPr>
        <w:t>+ years of experience emphasizing cross- technology support</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w:t>
      </w:r>
      <w:r>
        <w:rPr>
          <w:rFonts w:ascii="Times New Roman" w:cs="Times New Roman" w:hAnsi="Times New Roman"/>
          <w:b/>
          <w:bCs/>
          <w:color w:val="000000"/>
          <w:sz w:val="24"/>
          <w:szCs w:val="24"/>
        </w:rPr>
        <w:t>Project Management</w:t>
      </w:r>
      <w:r>
        <w:rPr>
          <w:rFonts w:ascii="Times New Roman" w:cs="Times New Roman" w:hAnsi="Times New Roman"/>
          <w:color w:val="000000"/>
          <w:sz w:val="24"/>
          <w:szCs w:val="24"/>
        </w:rPr>
        <w:t xml:space="preserve"> in large Fortune 500 in local and remote environments</w:t>
      </w:r>
      <w:r>
        <w:rPr>
          <w:rFonts w:ascii="Times New Roman" w:cs="Times New Roman" w:hAnsi="Times New Roman"/>
          <w:color w:val="000000"/>
          <w:sz w:val="24"/>
          <w:szCs w:val="24"/>
        </w:rPr>
        <w:t xml:space="preserve"> and </w:t>
      </w:r>
      <w:r>
        <w:rPr>
          <w:rFonts w:ascii="Times New Roman" w:cs="Times New Roman" w:hAnsi="Times New Roman"/>
          <w:color w:val="000000"/>
          <w:sz w:val="24"/>
          <w:szCs w:val="24"/>
        </w:rPr>
        <w:t xml:space="preserve">Customer Service </w:t>
      </w:r>
      <w:r>
        <w:rPr>
          <w:rFonts w:ascii="Times New Roman" w:cs="Times New Roman" w:hAnsi="Times New Roman"/>
          <w:sz w:val="24"/>
          <w:szCs w:val="24"/>
          <w:lang w:val="en-CA" w:eastAsia="en-CA"/>
        </w:rPr>
        <w:t>maintained and organized databases of customer information to insure personalized service</w:t>
      </w:r>
      <w:r>
        <w:rPr>
          <w:rFonts w:ascii="Times New Roman" w:cs="Times New Roman" w:hAnsi="Times New Roman"/>
          <w:sz w:val="24"/>
          <w:szCs w:val="24"/>
          <w:lang w:val="en-CA" w:eastAsia="en-CA"/>
        </w:rPr>
        <w:t>.</w:t>
      </w:r>
    </w:p>
    <w:p>
      <w:pPr>
        <w:numPr>
          <w:ilvl w:val="0"/>
          <w:numId w:val="2"/>
        </w:numPr>
        <w:spacing w:after="0"/>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With scheduled Corticates: PMP, A+, </w:t>
      </w:r>
      <w:r>
        <w:rPr>
          <w:rFonts w:ascii="Times New Roman" w:cs="Times New Roman" w:hAnsi="Times New Roman"/>
          <w:color w:val="000000"/>
          <w:sz w:val="24"/>
          <w:szCs w:val="24"/>
        </w:rPr>
        <w:t>Team Player with excellent time management skills with ability to multi-tasks high-revel priorities outperforming expectations under pressure and time constraints with IT auditing skills in l English and French</w:t>
      </w:r>
    </w:p>
    <w:p>
      <w:pPr>
        <w:numPr>
          <w:ilvl w:val="0"/>
          <w:numId w:val="2"/>
        </w:numPr>
        <w:spacing w:after="0"/>
        <w:rPr>
          <w:rFonts w:ascii="Times New Roman" w:cs="Times New Roman" w:hAnsi="Times New Roman"/>
          <w:color w:val="000000"/>
          <w:sz w:val="24"/>
          <w:szCs w:val="24"/>
        </w:rPr>
      </w:pPr>
      <w:r>
        <w:rPr>
          <w:rFonts w:ascii="Times New Roman" w:cs="Times New Roman" w:hAnsi="Times New Roman"/>
          <w:color w:val="000000"/>
          <w:sz w:val="24"/>
          <w:szCs w:val="24"/>
        </w:rPr>
        <w:t>Team players with exceptional analytical and problem solving with complaint management skills</w:t>
      </w:r>
    </w:p>
    <w:p>
      <w:pPr>
        <w:numPr>
          <w:ilvl w:val="0"/>
          <w:numId w:val="2"/>
        </w:numPr>
        <w:spacing w:after="0"/>
        <w:rPr>
          <w:rFonts w:ascii="Times New Roman" w:cs="Times New Roman" w:hAnsi="Times New Roman"/>
          <w:color w:val="000000"/>
          <w:sz w:val="24"/>
          <w:szCs w:val="24"/>
        </w:rPr>
      </w:pPr>
      <w:r>
        <w:rPr>
          <w:rFonts w:ascii="Times New Roman" w:cs="Times New Roman" w:hAnsi="Times New Roman"/>
          <w:color w:val="000000"/>
          <w:sz w:val="24"/>
          <w:szCs w:val="24"/>
        </w:rPr>
        <w:t>Self-motivated, ability to work with zero or minimal supervision with high standard of ethical conduct, and customer service skills with wide knowledge of incident and change management</w:t>
      </w:r>
    </w:p>
    <w:p>
      <w:pPr>
        <w:numPr>
          <w:ilvl w:val="0"/>
          <w:numId w:val="2"/>
        </w:numPr>
        <w:spacing w:after="0"/>
        <w:rPr>
          <w:rFonts w:ascii="Times New Roman" w:cs="Times New Roman" w:hAnsi="Times New Roman"/>
          <w:color w:val="000000"/>
          <w:sz w:val="24"/>
          <w:szCs w:val="24"/>
        </w:rPr>
      </w:pPr>
      <w:r>
        <w:rPr>
          <w:rFonts w:ascii="Times New Roman" w:cs="Times New Roman" w:hAnsi="Times New Roman"/>
          <w:sz w:val="24"/>
          <w:szCs w:val="24"/>
          <w:shd w:val="clear" w:color="auto" w:fill="ffffff"/>
        </w:rPr>
        <w:t xml:space="preserve">Great time management and people skill to deal with whatever situation </w:t>
      </w:r>
      <w:r>
        <w:rPr>
          <w:rFonts w:ascii="Times New Roman" w:cs="Times New Roman" w:hAnsi="Times New Roman"/>
          <w:color w:val="000000"/>
          <w:sz w:val="24"/>
          <w:szCs w:val="24"/>
        </w:rPr>
        <w:t>positive attitude capable with leadership skills</w:t>
      </w:r>
      <w:r>
        <w:rPr>
          <w:rFonts w:ascii="Times New Roman" w:cs="Times New Roman" w:hAnsi="Times New Roman"/>
          <w:color w:val="000000"/>
          <w:sz w:val="24"/>
          <w:szCs w:val="24"/>
        </w:rPr>
        <w:t xml:space="preserve">. </w:t>
      </w:r>
    </w:p>
    <w:p>
      <w:pPr>
        <w:spacing w:after="0"/>
        <w:ind w:left="720"/>
        <w:rPr>
          <w:rFonts w:ascii="Times New Roman" w:cs="Times New Roman" w:hAnsi="Times New Roman"/>
          <w:color w:val="000000"/>
          <w:sz w:val="24"/>
          <w:szCs w:val="24"/>
        </w:rPr>
      </w:pPr>
    </w:p>
    <w:p>
      <w:pPr>
        <w:spacing w:after="0"/>
        <w:ind w:left="720"/>
        <w:rPr>
          <w:rFonts w:ascii="Times New Roman" w:cs="Times New Roman" w:hAnsi="Times New Roman"/>
          <w:color w:val="000000"/>
          <w:sz w:val="24"/>
          <w:szCs w:val="24"/>
        </w:rPr>
      </w:pPr>
    </w:p>
    <w:p>
      <w:pPr>
        <w:shd w:val="clear" w:color="auto" w:fill="0080c0"/>
        <w:tabs>
          <w:tab w:val="center" w:pos="4680"/>
          <w:tab w:val="right" w:pos="9360"/>
        </w:tabs>
        <w:spacing w:after="0" w:line="276" w:lineRule="auto"/>
        <w:rPr>
          <w:rFonts w:ascii="Times New Roman" w:cs="Times New Roman" w:hAnsi="Times New Roman"/>
          <w:b/>
          <w:color w:val="ffffff"/>
          <w:sz w:val="24"/>
          <w:szCs w:val="24"/>
        </w:rPr>
      </w:pPr>
      <w:r>
        <w:rPr>
          <w:rFonts w:ascii="Times New Roman" w:cs="Times New Roman" w:hAnsi="Times New Roman"/>
          <w:b/>
          <w:color w:val="ffffff"/>
          <w:sz w:val="24"/>
          <w:szCs w:val="24"/>
        </w:rPr>
        <w:t>Hands-on Technical Skill learning:</w:t>
      </w:r>
    </w:p>
    <w:p>
      <w:pPr>
        <w:shd w:val="clear" w:color="auto" w:fill="0080c0"/>
        <w:tabs>
          <w:tab w:val="center" w:pos="4680"/>
          <w:tab w:val="right" w:pos="9360"/>
        </w:tabs>
        <w:spacing w:after="0" w:line="276" w:lineRule="auto"/>
        <w:rPr>
          <w:rFonts w:ascii="Times New Roman" w:cs="Times New Roman" w:hAnsi="Times New Roman"/>
          <w:b/>
          <w:color w:val="ffffff"/>
          <w:sz w:val="24"/>
          <w:szCs w:val="24"/>
        </w:rPr>
      </w:pPr>
    </w:p>
    <w:tbl>
      <w:tblPr>
        <w:tblW w:w="10038" w:type="dxa"/>
        <w:tblLayout w:type="fixed"/>
        <w:tblLook w:val="04A0"/>
      </w:tblPr>
      <w:tblGrid>
        <w:gridCol w:w="3346"/>
        <w:gridCol w:w="3238"/>
        <w:gridCol w:w="3452"/>
      </w:tblGrid>
      <w:tr>
        <w:trPr>
          <w:trHeight w:val="183"/>
        </w:trPr>
        <w:tc>
          <w:tcPr>
            <w:cnfStyle w:val="101000000000"/>
            <w:tcW w:w="3347" w:type="dxa"/>
          </w:tcPr>
          <w:p>
            <w:pPr>
              <w:spacing w:after="0" w:line="240" w:lineRule="auto"/>
              <w:rPr>
                <w:rFonts w:ascii="Times New Roman" w:cs="Times New Roman" w:hAnsi="Times New Roman"/>
                <w:color w:val="000000"/>
              </w:rPr>
            </w:pPr>
            <w:r>
              <w:rPr>
                <w:rFonts w:ascii="Times New Roman" w:cs="Times New Roman" w:hAnsi="Times New Roman"/>
                <w:b/>
                <w:color w:val="000000"/>
              </w:rPr>
              <w:t>WINDOWS:</w:t>
            </w:r>
          </w:p>
          <w:p>
            <w:pPr>
              <w:spacing w:after="0" w:line="240" w:lineRule="auto"/>
              <w:rPr>
                <w:rFonts w:ascii="Times New Roman" w:cs="Times New Roman" w:hAnsi="Times New Roman"/>
                <w:color w:val="000000"/>
              </w:rPr>
            </w:pPr>
            <w:r>
              <w:rPr>
                <w:rFonts w:ascii="Times New Roman" w:cs="Times New Roman" w:hAnsi="Times New Roman"/>
                <w:color w:val="000000"/>
              </w:rPr>
              <w:t xml:space="preserve">Servers 2008 --2019 </w:t>
            </w:r>
          </w:p>
          <w:p>
            <w:pPr>
              <w:spacing w:after="0" w:line="240" w:lineRule="auto"/>
              <w:rPr>
                <w:rFonts w:ascii="Times New Roman" w:cs="Times New Roman" w:hAnsi="Times New Roman"/>
                <w:color w:val="000000"/>
              </w:rPr>
            </w:pPr>
            <w:r>
              <w:rPr>
                <w:rFonts w:ascii="Times New Roman" w:cs="Times New Roman" w:hAnsi="Times New Roman"/>
                <w:color w:val="000000"/>
              </w:rPr>
              <w:t>Windows 7 – Win 10</w:t>
            </w:r>
          </w:p>
          <w:p>
            <w:pPr>
              <w:spacing w:after="0" w:line="240" w:lineRule="auto"/>
              <w:rPr>
                <w:rFonts w:ascii="Times New Roman" w:cs="Times New Roman" w:hAnsi="Times New Roman"/>
                <w:color w:val="000000"/>
              </w:rPr>
            </w:pPr>
            <w:r>
              <w:rPr>
                <w:rFonts w:ascii="Times New Roman" w:cs="Times New Roman" w:hAnsi="Times New Roman"/>
                <w:color w:val="000000"/>
              </w:rPr>
              <w:t>DC /AD 2008 – 2019</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color w:val="000000"/>
              </w:rPr>
            </w:pPr>
            <w:r>
              <w:rPr>
                <w:rFonts w:ascii="Times New Roman" w:cs="Times New Roman" w:hAnsi="Times New Roman"/>
                <w:b/>
                <w:color w:val="000000"/>
              </w:rPr>
              <w:t>MESSINGING:</w:t>
            </w:r>
          </w:p>
          <w:p>
            <w:pPr>
              <w:spacing w:after="0" w:line="240" w:lineRule="auto"/>
              <w:rPr>
                <w:rFonts w:ascii="Times New Roman" w:cs="Times New Roman" w:hAnsi="Times New Roman"/>
                <w:color w:val="000000"/>
              </w:rPr>
            </w:pPr>
            <w:r>
              <w:rPr>
                <w:rFonts w:ascii="Times New Roman" w:cs="Times New Roman" w:hAnsi="Times New Roman"/>
                <w:color w:val="000000"/>
              </w:rPr>
              <w:t>Office 365, Teams</w:t>
            </w:r>
          </w:p>
          <w:p>
            <w:pPr>
              <w:spacing w:after="0" w:line="240" w:lineRule="auto"/>
              <w:rPr>
                <w:rFonts w:ascii="Times New Roman" w:cs="Times New Roman" w:hAnsi="Times New Roman"/>
                <w:color w:val="000000"/>
              </w:rPr>
            </w:pPr>
            <w:r>
              <w:rPr>
                <w:rFonts w:ascii="Times New Roman" w:cs="Times New Roman" w:hAnsi="Times New Roman"/>
                <w:color w:val="000000"/>
              </w:rPr>
              <w:t>Exchange: 2013</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color w:val="000000"/>
              </w:rPr>
            </w:pPr>
            <w:r>
              <w:rPr>
                <w:rFonts w:ascii="Times New Roman" w:cs="Times New Roman" w:hAnsi="Times New Roman"/>
                <w:b/>
                <w:color w:val="000000"/>
              </w:rPr>
              <w:t>DATABASE:</w:t>
            </w:r>
          </w:p>
          <w:p>
            <w:pPr>
              <w:spacing w:after="0" w:line="240" w:lineRule="auto"/>
              <w:rPr>
                <w:rFonts w:ascii="Times New Roman" w:cs="Times New Roman" w:hAnsi="Times New Roman"/>
                <w:color w:val="000000"/>
              </w:rPr>
            </w:pPr>
            <w:r>
              <w:rPr>
                <w:rFonts w:ascii="Times New Roman" w:cs="Times New Roman" w:hAnsi="Times New Roman"/>
                <w:color w:val="000000"/>
              </w:rPr>
              <w:t>SQL 2008 – 2016</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b/>
                <w:color w:val="000000"/>
              </w:rPr>
            </w:pPr>
            <w:r>
              <w:rPr>
                <w:rFonts w:ascii="Times New Roman" w:cs="Times New Roman" w:hAnsi="Times New Roman"/>
                <w:b/>
                <w:color w:val="000000"/>
              </w:rPr>
              <w:t>TICKETING SYSTEM:</w:t>
            </w:r>
          </w:p>
        </w:tc>
        <w:tc>
          <w:tcPr>
            <w:cnfStyle w:val="100000000000"/>
            <w:tcW w:w="3239" w:type="dxa"/>
          </w:tcPr>
          <w:p>
            <w:pPr>
              <w:spacing w:after="0" w:line="240" w:lineRule="auto"/>
              <w:rPr>
                <w:rFonts w:ascii="Times New Roman" w:cs="Times New Roman" w:hAnsi="Times New Roman"/>
                <w:color w:val="000000"/>
              </w:rPr>
            </w:pPr>
            <w:r>
              <w:rPr>
                <w:rFonts w:ascii="Times New Roman" w:cs="Times New Roman" w:hAnsi="Times New Roman"/>
                <w:b/>
                <w:color w:val="000000"/>
              </w:rPr>
              <w:t>SYSTEM CENTER:</w:t>
            </w:r>
          </w:p>
          <w:p>
            <w:pPr>
              <w:spacing w:after="0" w:line="240" w:lineRule="auto"/>
              <w:rPr>
                <w:rFonts w:ascii="Times New Roman" w:cs="Times New Roman" w:hAnsi="Times New Roman"/>
                <w:color w:val="000000"/>
              </w:rPr>
            </w:pPr>
            <w:r>
              <w:rPr>
                <w:rFonts w:ascii="Times New Roman" w:cs="Times New Roman" w:hAnsi="Times New Roman"/>
                <w:color w:val="000000"/>
              </w:rPr>
              <w:t>SCCM 2012r2 and 2019</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color w:val="000000"/>
              </w:rPr>
            </w:pPr>
            <w:r>
              <w:rPr>
                <w:rFonts w:ascii="Times New Roman" w:cs="Times New Roman" w:hAnsi="Times New Roman"/>
                <w:b/>
                <w:color w:val="000000"/>
              </w:rPr>
              <w:t xml:space="preserve">DATA CENTER: </w:t>
            </w:r>
          </w:p>
          <w:p>
            <w:pPr>
              <w:shd w:val="clear" w:color="auto" w:fill="ffffff"/>
              <w:spacing w:after="0" w:line="240" w:lineRule="auto"/>
              <w:rPr>
                <w:rFonts w:ascii="Times New Roman" w:cs="Times New Roman" w:hAnsi="Times New Roman"/>
                <w:color w:val="000000"/>
              </w:rPr>
            </w:pPr>
            <w:r>
              <w:rPr>
                <w:rFonts w:ascii="Times New Roman" w:cs="Times New Roman" w:hAnsi="Times New Roman"/>
                <w:color w:val="000000"/>
              </w:rPr>
              <w:t xml:space="preserve">VMware, </w:t>
            </w:r>
            <w:r>
              <w:rPr>
                <w:rFonts w:ascii="Times New Roman" w:cs="Times New Roman" w:hAnsi="Times New Roman"/>
                <w:color w:val="000000"/>
              </w:rPr>
              <w:t>Esxi</w:t>
            </w:r>
            <w:r>
              <w:rPr>
                <w:rFonts w:ascii="Times New Roman" w:cs="Times New Roman" w:hAnsi="Times New Roman"/>
                <w:color w:val="000000"/>
              </w:rPr>
              <w:t xml:space="preserve">, vCenter </w:t>
            </w:r>
          </w:p>
          <w:p>
            <w:pPr>
              <w:shd w:val="clear" w:color="auto" w:fill="ffffff"/>
              <w:spacing w:after="0" w:line="240" w:lineRule="auto"/>
              <w:rPr>
                <w:rFonts w:ascii="Times New Roman" w:cs="Times New Roman" w:hAnsi="Times New Roman"/>
                <w:color w:val="000000"/>
              </w:rPr>
            </w:pPr>
            <w:r>
              <w:rPr>
                <w:rFonts w:ascii="Times New Roman" w:cs="Times New Roman" w:hAnsi="Times New Roman"/>
                <w:color w:val="000000"/>
              </w:rPr>
              <w:t>Hyper V 2008,2012, 2019</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color w:val="000000"/>
              </w:rPr>
            </w:pPr>
            <w:r>
              <w:rPr>
                <w:rFonts w:ascii="Times New Roman" w:cs="Times New Roman" w:hAnsi="Times New Roman"/>
                <w:b/>
                <w:color w:val="000000"/>
              </w:rPr>
              <w:t>DATABASE:</w:t>
            </w:r>
          </w:p>
          <w:p>
            <w:pPr>
              <w:spacing w:after="0" w:line="240" w:lineRule="auto"/>
              <w:rPr>
                <w:rFonts w:ascii="Times New Roman" w:cs="Times New Roman" w:hAnsi="Times New Roman"/>
                <w:color w:val="000000"/>
              </w:rPr>
            </w:pPr>
            <w:r>
              <w:rPr>
                <w:rFonts w:ascii="Times New Roman" w:cs="Times New Roman" w:hAnsi="Times New Roman"/>
                <w:color w:val="000000"/>
              </w:rPr>
              <w:t>SQL 2008 – 2016</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color w:val="000000"/>
              </w:rPr>
            </w:pPr>
            <w:r>
              <w:rPr>
                <w:rFonts w:ascii="Times New Roman" w:cs="Times New Roman" w:hAnsi="Times New Roman"/>
                <w:b/>
                <w:color w:val="000000"/>
              </w:rPr>
              <w:t>HARDWARE:</w:t>
            </w:r>
          </w:p>
          <w:p>
            <w:pPr>
              <w:spacing w:after="0" w:line="240" w:lineRule="auto"/>
              <w:rPr>
                <w:rFonts w:ascii="Times New Roman" w:cs="Times New Roman" w:hAnsi="Times New Roman"/>
                <w:color w:val="000000"/>
              </w:rPr>
            </w:pPr>
            <w:r>
              <w:rPr>
                <w:rFonts w:ascii="Times New Roman" w:cs="Times New Roman" w:hAnsi="Times New Roman"/>
                <w:color w:val="000000"/>
              </w:rPr>
              <w:t xml:space="preserve">Servers HP, Dell DL /ML </w:t>
            </w:r>
          </w:p>
          <w:p>
            <w:pPr>
              <w:spacing w:after="0" w:line="240" w:lineRule="auto"/>
              <w:rPr>
                <w:rFonts w:ascii="Times New Roman" w:cs="Times New Roman" w:hAnsi="Times New Roman"/>
                <w:color w:val="000000"/>
              </w:rPr>
            </w:pPr>
            <w:r>
              <w:rPr>
                <w:rFonts w:ascii="Times New Roman" w:cs="Times New Roman" w:hAnsi="Times New Roman"/>
                <w:color w:val="000000"/>
              </w:rPr>
              <w:t>Phone /</w:t>
            </w:r>
            <w:r>
              <w:rPr>
                <w:rFonts w:ascii="Times New Roman" w:cs="Times New Roman" w:hAnsi="Times New Roman"/>
                <w:smallCaps/>
                <w:color w:val="595959"/>
              </w:rPr>
              <w:t xml:space="preserve"> Laptops and Desktops</w:t>
            </w:r>
          </w:p>
          <w:p>
            <w:pPr>
              <w:spacing w:after="0" w:line="240" w:lineRule="auto"/>
              <w:rPr>
                <w:rFonts w:ascii="Times New Roman" w:cs="Times New Roman" w:hAnsi="Times New Roman"/>
                <w:color w:val="000000"/>
              </w:rPr>
            </w:pPr>
          </w:p>
        </w:tc>
        <w:tc>
          <w:tcPr>
            <w:cnfStyle w:val="100000000000"/>
            <w:tcW w:w="3453" w:type="dxa"/>
          </w:tcPr>
          <w:p>
            <w:pPr>
              <w:spacing w:after="0" w:line="240" w:lineRule="auto"/>
              <w:rPr>
                <w:rFonts w:ascii="Times New Roman" w:cs="Times New Roman" w:hAnsi="Times New Roman"/>
                <w:color w:val="000000"/>
              </w:rPr>
            </w:pPr>
            <w:r>
              <w:rPr>
                <w:rFonts w:ascii="Times New Roman" w:cs="Times New Roman" w:hAnsi="Times New Roman"/>
                <w:color w:val="000000"/>
              </w:rPr>
              <w:t xml:space="preserve">VMware VDI and Citrix VDI, Citrix workspace </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color w:val="000000"/>
              </w:rPr>
            </w:pPr>
            <w:r>
              <w:rPr>
                <w:rFonts w:ascii="Times New Roman" w:cs="Times New Roman" w:hAnsi="Times New Roman"/>
                <w:b/>
                <w:color w:val="000000"/>
              </w:rPr>
              <w:t xml:space="preserve">NETWORKING: </w:t>
            </w:r>
          </w:p>
          <w:p>
            <w:pPr>
              <w:spacing w:after="0" w:line="240" w:lineRule="auto"/>
              <w:rPr>
                <w:rFonts w:ascii="Times New Roman" w:cs="Times New Roman" w:hAnsi="Times New Roman"/>
                <w:color w:val="000000"/>
              </w:rPr>
            </w:pPr>
            <w:r>
              <w:rPr>
                <w:rFonts w:ascii="Times New Roman" w:cs="Times New Roman" w:hAnsi="Times New Roman"/>
                <w:color w:val="000000"/>
              </w:rPr>
              <w:t xml:space="preserve">LAN/ WAN </w:t>
            </w:r>
          </w:p>
          <w:p>
            <w:pPr>
              <w:spacing w:after="0" w:line="240" w:lineRule="auto"/>
              <w:rPr>
                <w:rFonts w:ascii="Times New Roman" w:cs="Times New Roman" w:hAnsi="Times New Roman"/>
                <w:color w:val="000000"/>
              </w:rPr>
            </w:pPr>
            <w:r>
              <w:rPr>
                <w:rFonts w:ascii="Times New Roman" w:cs="Times New Roman" w:hAnsi="Times New Roman"/>
                <w:color w:val="000000"/>
              </w:rPr>
              <w:t xml:space="preserve">HTTP, HTTPS, TCP/IP, SMTP, </w:t>
            </w:r>
          </w:p>
          <w:p>
            <w:pPr>
              <w:spacing w:after="0" w:line="240" w:lineRule="auto"/>
              <w:rPr>
                <w:rFonts w:ascii="Times New Roman" w:cs="Times New Roman" w:hAnsi="Times New Roman"/>
                <w:color w:val="000000"/>
              </w:rPr>
            </w:pPr>
            <w:r>
              <w:rPr>
                <w:rFonts w:ascii="Times New Roman" w:cs="Times New Roman" w:hAnsi="Times New Roman"/>
                <w:color w:val="000000"/>
              </w:rPr>
              <w:t>DNS, FTP, Switches, Routers and Firewalls</w:t>
            </w:r>
          </w:p>
          <w:p>
            <w:pPr>
              <w:spacing w:after="0" w:line="240" w:lineRule="auto"/>
              <w:rPr>
                <w:rFonts w:ascii="Times New Roman" w:cs="Times New Roman" w:hAnsi="Times New Roman"/>
                <w:color w:val="000000"/>
              </w:rPr>
            </w:pPr>
          </w:p>
          <w:p>
            <w:pPr>
              <w:spacing w:after="0" w:line="240" w:lineRule="auto"/>
              <w:rPr>
                <w:rFonts w:ascii="Times New Roman" w:cs="Times New Roman" w:hAnsi="Times New Roman"/>
                <w:color w:val="000000"/>
              </w:rPr>
            </w:pPr>
            <w:r>
              <w:rPr>
                <w:rFonts w:ascii="Times New Roman" w:cs="Times New Roman" w:hAnsi="Times New Roman"/>
                <w:b/>
                <w:color w:val="000000"/>
              </w:rPr>
              <w:t>CLOUD SERVICES.</w:t>
            </w:r>
          </w:p>
          <w:p>
            <w:pPr>
              <w:spacing w:after="0" w:line="240" w:lineRule="auto"/>
              <w:rPr>
                <w:rFonts w:ascii="Times New Roman" w:cs="Times New Roman" w:hAnsi="Times New Roman"/>
                <w:color w:val="000000"/>
              </w:rPr>
            </w:pPr>
            <w:r>
              <w:rPr>
                <w:rFonts w:ascii="Times New Roman" w:cs="Times New Roman" w:hAnsi="Times New Roman"/>
                <w:color w:val="000000"/>
              </w:rPr>
              <w:t xml:space="preserve"> Azure /Office 365</w:t>
            </w:r>
          </w:p>
          <w:p>
            <w:pPr>
              <w:spacing w:after="0" w:line="240" w:lineRule="auto"/>
              <w:rPr>
                <w:rFonts w:ascii="Times New Roman" w:cs="Times New Roman" w:hAnsi="Times New Roman"/>
                <w:color w:val="000000"/>
              </w:rPr>
            </w:pPr>
            <w:r>
              <w:rPr>
                <w:rFonts w:ascii="Times New Roman" w:cs="Times New Roman" w:hAnsi="Times New Roman"/>
                <w:color w:val="000000"/>
              </w:rPr>
              <w:t>AWS Services</w:t>
            </w:r>
          </w:p>
          <w:p>
            <w:pPr>
              <w:spacing w:after="0" w:line="240" w:lineRule="auto"/>
              <w:rPr>
                <w:rFonts w:ascii="Times New Roman" w:cs="Times New Roman" w:hAnsi="Times New Roman"/>
                <w:color w:val="000000"/>
              </w:rPr>
            </w:pPr>
            <w:r>
              <w:rPr>
                <w:rFonts w:ascii="Times New Roman" w:cs="Times New Roman" w:hAnsi="Times New Roman"/>
                <w:color w:val="000000"/>
              </w:rPr>
              <w:t>Service Now / Remedy etc.</w:t>
            </w:r>
          </w:p>
          <w:p>
            <w:pPr>
              <w:spacing w:after="0" w:line="240" w:lineRule="auto"/>
              <w:rPr>
                <w:rFonts w:ascii="Times New Roman" w:cs="Times New Roman" w:hAnsi="Times New Roman"/>
                <w:color w:val="000000"/>
              </w:rPr>
            </w:pPr>
          </w:p>
        </w:tc>
      </w:tr>
    </w:tbl>
    <w:p>
      <w:pPr>
        <w:pStyle w:val="Section"/>
        <w:shd w:val="clear" w:color="auto" w:fill="0080c0"/>
        <w:spacing w:after="0"/>
        <w:rPr>
          <w:rFonts w:ascii="Times New Roman" w:cs="Times New Roman" w:hAnsi="Times New Roman"/>
          <w:color w:val="ffffff"/>
          <w:szCs w:val="24"/>
          <w:lang w:val="en-GB"/>
        </w:rPr>
      </w:pPr>
      <w:r>
        <w:rPr>
          <w:rFonts w:ascii="Times New Roman" w:cs="Times New Roman" w:hAnsi="Times New Roman"/>
          <w:color w:val="ffffff"/>
          <w:szCs w:val="24"/>
          <w:lang w:val="en-GB"/>
        </w:rPr>
        <w:t>Project Management Technical Proficiencies / Tools:</w:t>
      </w:r>
    </w:p>
    <w:p>
      <w:pPr>
        <w:pStyle w:val="Section"/>
        <w:shd w:val="clear" w:color="auto" w:fill="0080c0"/>
        <w:spacing w:after="0"/>
        <w:rPr>
          <w:rFonts w:ascii="Times New Roman" w:cs="Times New Roman" w:hAnsi="Times New Roman"/>
          <w:color w:val="ffffff"/>
          <w:szCs w:val="24"/>
          <w:lang w:val="en-GB"/>
        </w:rPr>
      </w:pPr>
    </w:p>
    <w:tbl>
      <w:tblPr>
        <w:tblW w:w="4937" w:type="pct"/>
        <w:tblCellMar>
          <w:top w:w="15" w:type="dxa"/>
          <w:left w:w="15" w:type="dxa"/>
          <w:bottom w:w="15" w:type="dxa"/>
          <w:right w:w="15" w:type="dxa"/>
        </w:tblCellMar>
        <w:tblLook w:val="04A0"/>
      </w:tblPr>
      <w:tblGrid>
        <w:gridCol w:w="3210"/>
        <w:gridCol w:w="3490"/>
        <w:gridCol w:w="48"/>
        <w:gridCol w:w="89"/>
        <w:gridCol w:w="2936"/>
      </w:tblGrid>
      <w:tr>
        <w:trPr>
          <w:trHeight w:val="1883"/>
        </w:trPr>
        <w:tc>
          <w:tcPr>
            <w:cnfStyle w:val="101000000000"/>
            <w:tcW w:w="1642" w:type="pct"/>
          </w:tcPr>
          <w:p>
            <w:pPr>
              <w:spacing w:after="0"/>
              <w:rPr>
                <w:rFonts w:ascii="Times New Roman" w:cs="Times New Roman" w:hAnsi="Times New Roman"/>
                <w:lang w:val="en-CA" w:eastAsia="en-CA"/>
              </w:rPr>
            </w:pPr>
            <w:r>
              <w:rPr>
                <w:rFonts w:ascii="Times New Roman" w:cs="Times New Roman" w:hAnsi="Times New Roman"/>
                <w:b/>
                <w:bCs/>
                <w:color w:val="ff0000"/>
                <w:shd w:val="clear" w:color="auto" w:fill="ffffff"/>
              </w:rPr>
              <w:t>MS Visio</w:t>
            </w:r>
            <w:r>
              <w:rPr>
                <w:rFonts w:ascii="Times New Roman" w:cs="Times New Roman" w:hAnsi="Times New Roman"/>
                <w:color w:val="ff0000"/>
                <w:shd w:val="clear" w:color="auto" w:fill="ffffff"/>
              </w:rPr>
              <w:t xml:space="preserve"> </w:t>
            </w:r>
            <w:r>
              <w:rPr>
                <w:rFonts w:ascii="Times New Roman" w:cs="Times New Roman" w:hAnsi="Times New Roman"/>
                <w:shd w:val="clear" w:color="auto" w:fill="ffffff"/>
              </w:rPr>
              <w:t>for graphics, and presenting complex information in the form of diagrams, shapes, and flowcharts</w:t>
            </w:r>
            <w:r>
              <w:rPr>
                <w:rFonts w:ascii="Times New Roman" w:cs="Times New Roman" w:hAnsi="Times New Roman"/>
                <w:color w:val="000066"/>
                <w:shd w:val="clear" w:color="auto" w:fill="ffffff"/>
              </w:rPr>
              <w:t>.</w:t>
            </w:r>
          </w:p>
        </w:tc>
        <w:tc>
          <w:tcPr>
            <w:cnfStyle w:val="100000000000"/>
            <w:tcW w:w="1785" w:type="pct"/>
          </w:tcPr>
          <w:p>
            <w:pPr>
              <w:spacing w:after="0"/>
              <w:rPr>
                <w:rStyle w:val="SubtleReference1"/>
                <w:rFonts w:ascii="Times New Roman" w:cs="Times New Roman" w:hAnsi="Times New Roman"/>
                <w:smallCaps w:val="off"/>
                <w:lang w:val="en-CA"/>
              </w:rPr>
            </w:pPr>
            <w:r>
              <w:rPr>
                <w:rFonts w:ascii="Times New Roman" w:cs="Times New Roman" w:hAnsi="Times New Roman"/>
                <w:b/>
                <w:bCs/>
                <w:color w:val="ff0000"/>
                <w:shd w:val="clear" w:color="auto" w:fill="ffffff"/>
              </w:rPr>
              <w:t>Microsoft Project</w:t>
            </w:r>
            <w:r>
              <w:rPr>
                <w:rFonts w:ascii="Times New Roman" w:cs="Times New Roman" w:hAnsi="Times New Roman"/>
                <w:color w:val="ff0000"/>
                <w:shd w:val="clear" w:color="auto" w:fill="ffffff"/>
              </w:rPr>
              <w:t xml:space="preserve"> </w:t>
            </w:r>
            <w:r>
              <w:rPr>
                <w:rFonts w:ascii="Times New Roman" w:cs="Times New Roman" w:hAnsi="Times New Roman"/>
                <w:shd w:val="clear" w:color="auto" w:fill="ffffff"/>
              </w:rPr>
              <w:t xml:space="preserve">for planning development, distributing resources, tracking progress, and analyzing work volumes. </w:t>
            </w:r>
          </w:p>
        </w:tc>
        <w:tc>
          <w:tcPr>
            <w:cnfStyle w:val="100000000000"/>
            <w:tcW w:w="25" w:type="pct"/>
          </w:tcPr>
          <w:p>
            <w:pPr>
              <w:spacing w:after="0"/>
              <w:rPr>
                <w:rStyle w:val="SubtleReference1"/>
                <w:rFonts w:ascii="Times New Roman" w:cs="Times New Roman" w:hAnsi="Times New Roman"/>
                <w:smallCaps w:val="off"/>
                <w:sz w:val="24"/>
                <w:szCs w:val="24"/>
                <w:lang w:val="en-CA"/>
              </w:rPr>
            </w:pPr>
          </w:p>
        </w:tc>
        <w:tc>
          <w:tcPr>
            <w:cnfStyle w:val="100000000000"/>
            <w:tcW w:w="46" w:type="pct"/>
          </w:tcPr>
          <w:p>
            <w:pPr>
              <w:spacing w:after="0"/>
              <w:rPr>
                <w:rStyle w:val="SubtleReference1"/>
                <w:rFonts w:ascii="Times New Roman" w:cs="Times New Roman" w:hAnsi="Times New Roman"/>
                <w:smallCaps w:val="off"/>
                <w:sz w:val="24"/>
                <w:szCs w:val="24"/>
                <w:lang w:val="en-CA"/>
              </w:rPr>
            </w:pPr>
          </w:p>
        </w:tc>
        <w:tc>
          <w:tcPr>
            <w:cnfStyle w:val="100000000000"/>
            <w:tcW w:w="1502" w:type="pct"/>
          </w:tcPr>
          <w:p>
            <w:pPr>
              <w:pStyle w:val="NoSpacing"/>
              <w:spacing w:after="0"/>
              <w:rPr>
                <w:rStyle w:val="SubtleReference1"/>
                <w:rFonts w:ascii="Times New Roman" w:cs="Times New Roman" w:hAnsi="Times New Roman"/>
                <w:smallCaps w:val="off"/>
                <w:color w:val="auto"/>
              </w:rPr>
            </w:pPr>
            <w:r>
              <w:rPr>
                <w:rStyle w:val="SubtleReference1"/>
                <w:rFonts w:ascii="Times New Roman" w:cs="Times New Roman" w:hAnsi="Times New Roman"/>
                <w:sz w:val="24"/>
                <w:szCs w:val="24"/>
              </w:rPr>
              <w:t xml:space="preserve"> </w:t>
            </w:r>
            <w:r>
              <w:rPr>
                <w:rStyle w:val="SubtleReference1"/>
                <w:rFonts w:ascii="Times New Roman" w:cs="Times New Roman" w:hAnsi="Times New Roman"/>
                <w:b/>
                <w:bCs/>
                <w:smallCaps w:val="off"/>
                <w:color w:val="ff0000"/>
              </w:rPr>
              <w:t>MS Tools</w:t>
            </w:r>
            <w:r>
              <w:rPr>
                <w:rStyle w:val="SubtleReference1"/>
                <w:rFonts w:ascii="Times New Roman" w:cs="Times New Roman" w:hAnsi="Times New Roman"/>
                <w:smallCaps w:val="off"/>
                <w:color w:val="ff0000"/>
              </w:rPr>
              <w:t xml:space="preserve"> </w:t>
            </w:r>
            <w:r>
              <w:rPr>
                <w:rStyle w:val="SubtleReference1"/>
                <w:rFonts w:ascii="Times New Roman" w:cs="Times New Roman" w:hAnsi="Times New Roman"/>
                <w:smallCaps w:val="off"/>
                <w:color w:val="auto"/>
              </w:rPr>
              <w:t xml:space="preserve">- Word, PowerPoint, Excel, Office 365, Teams, Zoom, OneDrive </w:t>
            </w:r>
          </w:p>
        </w:tc>
      </w:tr>
    </w:tbl>
    <w:p>
      <w:pPr>
        <w:shd w:val="clear" w:color="auto" w:fill="ffffff"/>
        <w:spacing w:after="0" w:line="330" w:lineRule="atLeast"/>
        <w:rPr>
          <w:rFonts w:ascii="Times New Roman" w:cs="Times New Roman" w:hAnsi="Times New Roman"/>
          <w:b/>
          <w:color w:val="333333"/>
          <w:sz w:val="24"/>
          <w:szCs w:val="24"/>
        </w:rPr>
      </w:pPr>
    </w:p>
    <w:p>
      <w:pPr>
        <w:pStyle w:val="Section"/>
        <w:shd w:val="clear" w:color="auto" w:fill="0080c0"/>
        <w:spacing w:after="0"/>
        <w:rPr>
          <w:rFonts w:ascii="Times New Roman" w:cs="Times New Roman" w:hAnsi="Times New Roman"/>
          <w:color w:val="ffffff"/>
          <w:szCs w:val="24"/>
          <w:lang w:val="en-GB"/>
        </w:rPr>
      </w:pPr>
      <w:r>
        <w:rPr>
          <w:rFonts w:ascii="Times New Roman" w:cs="Times New Roman" w:hAnsi="Times New Roman"/>
          <w:color w:val="ffffff"/>
          <w:szCs w:val="24"/>
          <w:lang w:val="en-GB"/>
        </w:rPr>
        <w:t>Professional Experience:</w:t>
      </w:r>
    </w:p>
    <w:p>
      <w:pPr>
        <w:pStyle w:val="Section"/>
        <w:shd w:val="clear" w:color="auto" w:fill="0080c0"/>
        <w:spacing w:after="0"/>
        <w:rPr>
          <w:rStyle w:val="Strong"/>
          <w:rFonts w:ascii="Times New Roman" w:cs="Times New Roman" w:hAnsi="Times New Roman"/>
          <w:b/>
          <w:bCs/>
          <w:color w:val="ffffff"/>
          <w:szCs w:val="24"/>
          <w:lang w:val="en-GB"/>
        </w:rPr>
      </w:pPr>
    </w:p>
    <w:p>
      <w:pPr>
        <w:pStyle w:val="NoSpacing"/>
        <w:spacing w:after="0"/>
        <w:rPr>
          <w:rFonts w:ascii="Times New Roman" w:cs="Times New Roman" w:hAnsi="Times New Roman"/>
          <w:b/>
          <w:bCs/>
          <w:color w:val="000000"/>
          <w:sz w:val="24"/>
          <w:szCs w:val="24"/>
          <w:lang w:val="en-CA"/>
        </w:rPr>
      </w:pPr>
    </w:p>
    <w:p>
      <w:pPr>
        <w:pStyle w:val="NoSpacing"/>
        <w:spacing w:after="0"/>
        <w:rPr>
          <w:rFonts w:ascii="Times New Roman" w:cs="Times New Roman" w:hAnsi="Times New Roman"/>
          <w:b/>
          <w:bCs/>
          <w:color w:val="000000"/>
          <w:sz w:val="24"/>
          <w:szCs w:val="24"/>
          <w:lang w:val="en-CA"/>
        </w:rPr>
      </w:pPr>
    </w:p>
    <w:p>
      <w:pPr>
        <w:pStyle w:val="NoSpacing"/>
        <w:spacing w:after="0"/>
        <w:rPr>
          <w:rFonts w:ascii="Times New Roman" w:cs="Times New Roman" w:eastAsia="Calibri" w:hAnsi="Times New Roman"/>
          <w:b/>
          <w:color w:val="000000"/>
          <w:sz w:val="24"/>
          <w:szCs w:val="24"/>
        </w:rPr>
      </w:pPr>
      <w:r>
        <w:rPr>
          <w:rFonts w:ascii="Times New Roman" w:cs="Times New Roman" w:hAnsi="Times New Roman"/>
          <w:b/>
          <w:bCs/>
          <w:color w:val="000000"/>
          <w:sz w:val="24"/>
          <w:szCs w:val="24"/>
          <w:lang w:val="en-CA"/>
        </w:rPr>
        <w:t>SunLife</w:t>
        <w:tab/>
        <w:tab/>
        <w:tab/>
        <w:tab/>
        <w:tab/>
        <w:tab/>
      </w:r>
      <w:r>
        <w:rPr>
          <w:rFonts w:ascii="Times New Roman" w:cs="Times New Roman" w:hAnsi="Times New Roman"/>
          <w:b/>
          <w:sz w:val="24"/>
          <w:szCs w:val="24"/>
          <w:lang w:val="en-CA"/>
        </w:rPr>
        <w:tab/>
      </w:r>
      <w:r>
        <w:rPr>
          <w:rFonts w:ascii="Times New Roman" w:cs="Times New Roman" w:hAnsi="Times New Roman"/>
          <w:b/>
          <w:sz w:val="24"/>
          <w:szCs w:val="24"/>
          <w:lang w:val="en-CA"/>
        </w:rPr>
        <w:tab/>
      </w:r>
      <w:r>
        <w:rPr>
          <w:rFonts w:ascii="Times New Roman" w:cs="Times New Roman" w:hAnsi="Times New Roman"/>
          <w:b/>
          <w:sz w:val="24"/>
          <w:szCs w:val="24"/>
          <w:lang w:val="en-CA"/>
        </w:rPr>
        <w:tab/>
      </w:r>
      <w:r>
        <w:rPr>
          <w:rFonts w:ascii="Times New Roman" w:cs="Times New Roman" w:hAnsi="Times New Roman"/>
          <w:b/>
          <w:sz w:val="24"/>
          <w:szCs w:val="24"/>
          <w:lang w:val="en-CA"/>
        </w:rPr>
        <w:tab/>
        <w:t xml:space="preserve"> </w:t>
      </w:r>
      <w:r>
        <w:rPr>
          <w:rFonts w:ascii="Times New Roman" w:cs="Times New Roman" w:eastAsia="Calibri" w:hAnsi="Times New Roman"/>
          <w:b/>
          <w:color w:val="000000"/>
          <w:sz w:val="24"/>
          <w:szCs w:val="24"/>
        </w:rPr>
        <w:t>Toronto, Ontario</w:t>
      </w:r>
    </w:p>
    <w:p>
      <w:pPr>
        <w:pStyle w:val="NoSpacing"/>
        <w:spacing w:after="0"/>
        <w:rPr>
          <w:rFonts w:ascii="Times New Roman" w:cs="Times New Roman" w:hAnsi="Times New Roman"/>
          <w:b/>
          <w:sz w:val="28"/>
          <w:szCs w:val="28"/>
        </w:rPr>
      </w:pPr>
      <w:r>
        <w:rPr>
          <w:rFonts w:ascii="Times New Roman" w:cs="Times New Roman" w:hAnsi="Times New Roman"/>
          <w:b/>
          <w:sz w:val="28"/>
          <w:szCs w:val="28"/>
          <w:lang w:val="en-CA"/>
        </w:rPr>
        <w:t xml:space="preserve">ATS Service desk </w:t>
        <w:tab/>
        <w:tab/>
        <w:t xml:space="preserve">  </w:t>
      </w:r>
      <w:r>
        <w:rPr>
          <w:rFonts w:ascii="Times New Roman" w:cs="Times New Roman" w:hAnsi="Times New Roman"/>
          <w:sz w:val="24"/>
          <w:szCs w:val="24"/>
          <w:lang w:val="en-CA" w:eastAsia="en-CA"/>
        </w:rPr>
        <w:t xml:space="preserve">                                         </w:t>
        <w:tab/>
        <w:t xml:space="preserve">              </w:t>
      </w:r>
      <w:r>
        <w:rPr>
          <w:rFonts w:ascii="Times New Roman" w:cs="Times New Roman" w:hAnsi="Times New Roman"/>
          <w:sz w:val="24"/>
          <w:szCs w:val="24"/>
          <w:lang w:val="en-CA" w:eastAsia="en-CA"/>
        </w:rPr>
        <w:t>October 2022</w:t>
      </w:r>
      <w:r>
        <w:rPr>
          <w:rFonts w:ascii="Times New Roman" w:cs="Times New Roman" w:hAnsi="Times New Roman"/>
          <w:color w:val="000000"/>
          <w:sz w:val="24"/>
          <w:szCs w:val="24"/>
          <w:lang w:val="en-CA" w:eastAsia="en-CA"/>
        </w:rPr>
        <w:t xml:space="preserve"> </w:t>
      </w:r>
      <w:r>
        <w:rPr>
          <w:rFonts w:ascii="Times New Roman" w:cs="Times New Roman" w:hAnsi="Times New Roman"/>
          <w:color w:val="000000"/>
          <w:sz w:val="24"/>
          <w:szCs w:val="24"/>
          <w:lang w:val="en-CA" w:eastAsia="en-CA"/>
        </w:rPr>
        <w:t>–</w:t>
      </w:r>
      <w:r>
        <w:rPr>
          <w:rFonts w:ascii="Times New Roman" w:cs="Times New Roman" w:hAnsi="Times New Roman"/>
          <w:color w:val="000000"/>
          <w:sz w:val="24"/>
          <w:szCs w:val="24"/>
          <w:lang w:val="en-CA" w:eastAsia="en-CA"/>
        </w:rPr>
        <w:t xml:space="preserve"> </w:t>
      </w:r>
      <w:r>
        <w:rPr>
          <w:rFonts w:ascii="Times New Roman" w:cs="Times New Roman" w:hAnsi="Times New Roman"/>
          <w:color w:val="000000"/>
          <w:sz w:val="24"/>
          <w:szCs w:val="24"/>
          <w:lang w:val="en-CA" w:eastAsia="en-CA"/>
        </w:rPr>
        <w:t>May 2023</w:t>
      </w:r>
    </w:p>
    <w:p>
      <w:pPr>
        <w:pStyle w:val="NoSpacing"/>
        <w:spacing w:after="0"/>
        <w:rPr>
          <w:rFonts w:ascii="Times New Roman" w:cs="Times New Roman" w:hAnsi="Times New Roman"/>
          <w:b w:val="off"/>
          <w:bCs w:val="off"/>
          <w:color w:val="000000"/>
          <w:sz w:val="24"/>
          <w:szCs w:val="24"/>
          <w:lang w:val="en-CA" w:eastAsia="en-CA"/>
        </w:rPr>
      </w:pPr>
    </w:p>
    <w:p>
      <w:pPr>
        <w:pStyle w:val="NoSpacing"/>
        <w:numPr>
          <w:ilvl w:val="0"/>
          <w:numId w:val="6"/>
        </w:numPr>
        <w:spacing w:after="0"/>
        <w:rPr>
          <w:rFonts w:ascii="Times New Roman" w:cs="Times New Roman" w:hAnsi="Times New Roman"/>
          <w:b w:val="off"/>
          <w:bCs w:val="off"/>
          <w:color w:val="000000"/>
          <w:sz w:val="24"/>
          <w:szCs w:val="24"/>
          <w:lang w:val="en-CA" w:eastAsia="en-CA"/>
        </w:rPr>
      </w:pPr>
      <w:r>
        <w:rPr>
          <w:rFonts w:ascii="Times New Roman" w:cs="Times New Roman" w:hAnsi="Times New Roman"/>
          <w:b w:val="off"/>
          <w:bCs w:val="off"/>
          <w:color w:val="000000"/>
          <w:sz w:val="24"/>
          <w:szCs w:val="24"/>
          <w:lang w:val="en-CA" w:eastAsia="en-CA"/>
        </w:rPr>
        <w:t>Password reset and all troubleshooting regarding it the issue which cause that situation</w:t>
      </w:r>
    </w:p>
    <w:p>
      <w:pPr>
        <w:pStyle w:val="NoSpacing"/>
        <w:numPr>
          <w:ilvl w:val="0"/>
          <w:numId w:val="6"/>
        </w:numPr>
        <w:spacing w:after="0"/>
        <w:rPr>
          <w:rFonts w:ascii="Times New Roman" w:cs="Times New Roman" w:hAnsi="Times New Roman"/>
          <w:b w:val="off"/>
          <w:bCs w:val="off"/>
          <w:color w:val="000000"/>
          <w:sz w:val="24"/>
          <w:szCs w:val="24"/>
          <w:lang w:val="en-CA" w:eastAsia="en-CA"/>
        </w:rPr>
      </w:pPr>
      <w:r>
        <w:rPr>
          <w:rFonts w:ascii="Times New Roman" w:cs="Times New Roman" w:hAnsi="Times New Roman"/>
          <w:b w:val="off"/>
          <w:bCs w:val="off"/>
          <w:color w:val="000000"/>
          <w:sz w:val="24"/>
          <w:szCs w:val="24"/>
          <w:lang w:val="en-CA" w:eastAsia="en-CA"/>
        </w:rPr>
        <w:t xml:space="preserve">Microsoft outlook assistance and maintenance of the accounts </w:t>
      </w:r>
    </w:p>
    <w:p>
      <w:pPr>
        <w:pStyle w:val="NoSpacing"/>
        <w:numPr>
          <w:ilvl w:val="0"/>
          <w:numId w:val="6"/>
        </w:numPr>
        <w:spacing w:after="0"/>
        <w:rPr>
          <w:rFonts w:ascii="Times New Roman" w:cs="Times New Roman" w:hAnsi="Times New Roman"/>
          <w:b w:val="off"/>
          <w:bCs w:val="off"/>
          <w:color w:val="000000"/>
          <w:sz w:val="24"/>
          <w:szCs w:val="24"/>
          <w:lang w:val="en-CA" w:eastAsia="en-CA"/>
        </w:rPr>
      </w:pPr>
      <w:r>
        <w:rPr>
          <w:rFonts w:ascii="Times New Roman" w:cs="Times New Roman" w:hAnsi="Times New Roman"/>
          <w:b w:val="off"/>
          <w:bCs w:val="off"/>
          <w:color w:val="000000"/>
          <w:sz w:val="24"/>
          <w:szCs w:val="24"/>
          <w:lang w:val="en-CA" w:eastAsia="en-CA"/>
        </w:rPr>
        <w:t>Hardware support including, setting up and troubleshooting as well printers, scanners and other devices using in daily basis of our customers</w:t>
      </w:r>
    </w:p>
    <w:p>
      <w:pPr>
        <w:pStyle w:val="ListParagraph"/>
        <w:numPr>
          <w:ilvl w:val="0"/>
          <w:numId w:val="6"/>
        </w:numPr>
        <w:spacing w:after="0"/>
        <w:rPr>
          <w:rFonts w:ascii="Times New Roman" w:cs="Times New Roman" w:hAnsi="Times New Roman"/>
          <w:b w:val="off"/>
          <w:bCs w:val="off"/>
          <w:color w:val="000000"/>
          <w:sz w:val="24"/>
          <w:szCs w:val="24"/>
          <w:lang w:val="en-CA" w:eastAsia="en-CA"/>
        </w:rPr>
      </w:pPr>
      <w:r>
        <w:rPr>
          <w:rFonts w:ascii="Times New Roman" w:cs="Times New Roman" w:hAnsi="Times New Roman"/>
          <w:sz w:val="24"/>
          <w:szCs w:val="24"/>
          <w:lang w:val="en-CA" w:eastAsia="en-CA"/>
        </w:rPr>
        <w:t xml:space="preserve">Escalate critical issues to appropriate support groups as well step by step documentation for application install, Image for laptops and desktops groups and provided from engineers to support teams </w:t>
      </w:r>
      <w:r>
        <w:rPr>
          <w:rFonts w:ascii="Times New Roman" w:cs="Times New Roman" w:hAnsi="Times New Roman"/>
          <w:color w:val="2d2d2d"/>
          <w:sz w:val="24"/>
          <w:szCs w:val="24"/>
          <w:lang w:val="en-CA" w:eastAsia="en-CA"/>
        </w:rPr>
        <w:t>in office Switches, Windows Servers, Hypervisor, Active Directory, Group Policy, O365 and related 365 Apps, and other related hardware/software technology.</w:t>
      </w:r>
    </w:p>
    <w:p>
      <w:pPr>
        <w:pStyle w:val="NoSpacing"/>
        <w:numPr>
          <w:ilvl w:val="0"/>
          <w:numId w:val="6"/>
        </w:numPr>
        <w:spacing w:after="0"/>
        <w:rPr>
          <w:rFonts w:ascii="Times New Roman" w:cs="Times New Roman" w:hAnsi="Times New Roman"/>
          <w:b w:val="off"/>
          <w:bCs w:val="off"/>
          <w:color w:val="000000"/>
          <w:sz w:val="24"/>
          <w:szCs w:val="24"/>
          <w:lang w:val="en-CA" w:eastAsia="en-CA"/>
        </w:rPr>
      </w:pPr>
      <w:r>
        <w:rPr>
          <w:rFonts w:ascii="Times New Roman" w:cs="Times New Roman" w:hAnsi="Times New Roman"/>
          <w:b w:val="off"/>
          <w:bCs w:val="off"/>
          <w:color w:val="000000"/>
          <w:sz w:val="24"/>
          <w:szCs w:val="24"/>
          <w:lang w:val="en-CA" w:eastAsia="en-CA"/>
        </w:rPr>
        <w:t>Troubleshooting specific applications for SunLife which are different illustrations, insurance applications etc.</w:t>
      </w:r>
    </w:p>
    <w:p>
      <w:pPr>
        <w:pStyle w:val="ListParagraph"/>
        <w:numPr>
          <w:ilvl w:val="0"/>
          <w:numId w:val="6"/>
        </w:numPr>
        <w:spacing w:after="0"/>
        <w:rPr>
          <w:rFonts w:ascii="Times New Roman" w:cs="Times New Roman" w:hAnsi="Times New Roman"/>
          <w:b w:val="off"/>
          <w:bCs w:val="off"/>
          <w:color w:val="000000"/>
          <w:sz w:val="24"/>
          <w:szCs w:val="24"/>
          <w:lang w:val="en-CA" w:eastAsia="en-CA"/>
        </w:rPr>
      </w:pPr>
      <w:r>
        <w:rPr>
          <w:rFonts w:ascii="Times New Roman" w:cs="Times New Roman" w:hAnsi="Times New Roman"/>
          <w:color w:val="2d2d2d"/>
          <w:sz w:val="24"/>
          <w:szCs w:val="24"/>
        </w:rPr>
        <w:t>Assist with deployment of new applications, system patches and hardware devices including servers, desktops, laptops, printers, and peripherals</w:t>
      </w:r>
    </w:p>
    <w:p>
      <w:pPr>
        <w:pStyle w:val="NoSpacing"/>
        <w:numPr>
          <w:ilvl w:val="0"/>
          <w:numId w:val="6"/>
        </w:numPr>
        <w:spacing w:after="0"/>
        <w:rPr>
          <w:rFonts w:ascii="Times New Roman" w:cs="Times New Roman" w:hAnsi="Times New Roman"/>
          <w:b/>
          <w:bCs/>
          <w:color w:val="000000"/>
          <w:sz w:val="24"/>
          <w:szCs w:val="24"/>
          <w:lang w:val="en-CA" w:eastAsia="en-CA"/>
        </w:rPr>
      </w:pPr>
      <w:r>
        <w:rPr>
          <w:rFonts w:ascii="Times New Roman" w:cs="Times New Roman" w:hAnsi="Times New Roman"/>
          <w:b w:val="off"/>
          <w:bCs w:val="off"/>
          <w:color w:val="000000"/>
          <w:sz w:val="24"/>
          <w:szCs w:val="24"/>
          <w:lang w:val="en-CA" w:eastAsia="en-CA"/>
        </w:rPr>
        <w:t xml:space="preserve">Setup new computers, backup of documents from recent pc to new ones  </w:t>
      </w:r>
    </w:p>
    <w:p>
      <w:pPr>
        <w:pStyle w:val="NoSpacing"/>
        <w:spacing w:after="0"/>
        <w:rPr>
          <w:rFonts w:ascii="Times New Roman" w:cs="Times New Roman" w:hAnsi="Times New Roman"/>
          <w:b/>
          <w:bCs/>
          <w:color w:val="000000"/>
          <w:sz w:val="24"/>
          <w:szCs w:val="24"/>
          <w:lang w:val="en-CA" w:eastAsia="en-CA"/>
        </w:rPr>
      </w:pPr>
    </w:p>
    <w:p>
      <w:pPr>
        <w:pStyle w:val="NoSpacing"/>
        <w:spacing w:after="0"/>
        <w:rPr>
          <w:rFonts w:ascii="Times New Roman" w:cs="Times New Roman" w:eastAsia="Calibri" w:hAnsi="Times New Roman"/>
          <w:b/>
          <w:color w:val="000000"/>
          <w:sz w:val="24"/>
          <w:szCs w:val="24"/>
        </w:rPr>
      </w:pPr>
      <w:r>
        <w:rPr>
          <w:rFonts w:ascii="Times New Roman" w:cs="Times New Roman" w:hAnsi="Times New Roman"/>
          <w:b/>
          <w:bCs/>
          <w:color w:val="000000"/>
          <w:sz w:val="24"/>
          <w:szCs w:val="24"/>
          <w:lang w:val="en-CA" w:eastAsia="en-CA"/>
        </w:rPr>
        <w:t>Sunnybrook Health Sciences Hospital</w:t>
      </w:r>
      <w:r>
        <w:rPr>
          <w:rFonts w:ascii="Times New Roman" w:cs="Times New Roman" w:hAnsi="Times New Roman"/>
          <w:b/>
          <w:sz w:val="24"/>
          <w:szCs w:val="24"/>
          <w:lang w:val="en-CA"/>
        </w:rPr>
        <w:tab/>
      </w:r>
      <w:r>
        <w:rPr>
          <w:rFonts w:ascii="Times New Roman" w:cs="Times New Roman" w:hAnsi="Times New Roman"/>
          <w:b/>
          <w:sz w:val="24"/>
          <w:szCs w:val="24"/>
          <w:lang w:val="en-CA"/>
        </w:rPr>
        <w:tab/>
      </w:r>
      <w:r>
        <w:rPr>
          <w:rFonts w:ascii="Times New Roman" w:cs="Times New Roman" w:hAnsi="Times New Roman"/>
          <w:b/>
          <w:sz w:val="24"/>
          <w:szCs w:val="24"/>
          <w:lang w:val="en-CA"/>
        </w:rPr>
        <w:tab/>
      </w:r>
      <w:r>
        <w:rPr>
          <w:rFonts w:ascii="Times New Roman" w:cs="Times New Roman" w:hAnsi="Times New Roman"/>
          <w:b/>
          <w:sz w:val="24"/>
          <w:szCs w:val="24"/>
          <w:lang w:val="en-CA"/>
        </w:rPr>
        <w:tab/>
        <w:t xml:space="preserve"> </w:t>
        <w:tab/>
        <w:tab/>
        <w:t xml:space="preserve">   </w:t>
      </w:r>
      <w:r>
        <w:rPr>
          <w:rFonts w:ascii="Times New Roman" w:cs="Times New Roman" w:eastAsia="Calibri" w:hAnsi="Times New Roman"/>
          <w:b/>
          <w:color w:val="000000"/>
          <w:sz w:val="24"/>
          <w:szCs w:val="24"/>
        </w:rPr>
        <w:t>Toronto, Ontario</w:t>
      </w:r>
    </w:p>
    <w:p>
      <w:pPr>
        <w:pStyle w:val="NoSpacing"/>
        <w:spacing w:after="0"/>
        <w:rPr>
          <w:rFonts w:ascii="Times New Roman" w:cs="Times New Roman" w:hAnsi="Times New Roman"/>
          <w:b/>
          <w:sz w:val="28"/>
          <w:szCs w:val="28"/>
        </w:rPr>
      </w:pPr>
      <w:r>
        <w:rPr>
          <w:rFonts w:ascii="Times New Roman" w:cs="Times New Roman" w:hAnsi="Times New Roman"/>
          <w:b/>
          <w:sz w:val="28"/>
          <w:szCs w:val="28"/>
        </w:rPr>
        <w:t>Technical Suppor</w:t>
      </w:r>
      <w:r>
        <w:rPr>
          <w:rFonts w:ascii="Times New Roman" w:cs="Times New Roman" w:hAnsi="Times New Roman"/>
          <w:b/>
          <w:sz w:val="28"/>
          <w:szCs w:val="28"/>
        </w:rPr>
        <w:t>t-</w:t>
      </w:r>
      <w:r>
        <w:rPr>
          <w:rFonts w:ascii="Times New Roman" w:cs="Times New Roman" w:hAnsi="Times New Roman"/>
          <w:b/>
          <w:sz w:val="28"/>
          <w:szCs w:val="28"/>
        </w:rPr>
        <w:t>Customer Service</w:t>
      </w:r>
      <w:r>
        <w:rPr>
          <w:rFonts w:ascii="Times New Roman" w:cs="Times New Roman" w:hAnsi="Times New Roman"/>
          <w:b/>
          <w:sz w:val="28"/>
          <w:szCs w:val="28"/>
        </w:rPr>
        <w:t xml:space="preserve"> </w:t>
      </w:r>
      <w:r>
        <w:rPr>
          <w:rFonts w:ascii="Times New Roman" w:cs="Times New Roman" w:hAnsi="Times New Roman"/>
          <w:sz w:val="24"/>
          <w:szCs w:val="24"/>
          <w:lang w:val="en-CA" w:eastAsia="en-CA"/>
        </w:rPr>
        <w:t xml:space="preserve">                                         </w:t>
        <w:tab/>
        <w:t xml:space="preserve">      </w:t>
      </w:r>
      <w:r>
        <w:rPr>
          <w:rFonts w:ascii="Times New Roman" w:cs="Times New Roman" w:hAnsi="Times New Roman"/>
          <w:sz w:val="24"/>
          <w:szCs w:val="24"/>
          <w:lang w:val="en-CA" w:eastAsia="en-CA"/>
        </w:rPr>
        <w:t>April</w:t>
      </w:r>
      <w:r>
        <w:rPr>
          <w:rFonts w:ascii="Times New Roman" w:cs="Times New Roman" w:hAnsi="Times New Roman"/>
          <w:color w:val="000000"/>
          <w:sz w:val="24"/>
          <w:szCs w:val="24"/>
          <w:lang w:val="en-CA" w:eastAsia="en-CA"/>
        </w:rPr>
        <w:t xml:space="preserve"> 2015 </w:t>
      </w:r>
      <w:r>
        <w:rPr>
          <w:rFonts w:ascii="Times New Roman" w:cs="Times New Roman" w:hAnsi="Times New Roman"/>
          <w:color w:val="000000"/>
          <w:sz w:val="24"/>
          <w:szCs w:val="24"/>
          <w:lang w:val="en-CA" w:eastAsia="en-CA"/>
        </w:rPr>
        <w:t>–</w:t>
      </w:r>
      <w:r>
        <w:rPr>
          <w:rFonts w:ascii="Times New Roman" w:cs="Times New Roman" w:hAnsi="Times New Roman"/>
          <w:color w:val="000000"/>
          <w:sz w:val="24"/>
          <w:szCs w:val="24"/>
          <w:lang w:val="en-CA" w:eastAsia="en-CA"/>
        </w:rPr>
        <w:t xml:space="preserve"> </w:t>
      </w:r>
      <w:r>
        <w:rPr>
          <w:rFonts w:ascii="Times New Roman" w:cs="Times New Roman" w:hAnsi="Times New Roman"/>
          <w:color w:val="000000"/>
          <w:sz w:val="24"/>
          <w:szCs w:val="24"/>
          <w:lang w:val="en-CA" w:eastAsia="en-CA"/>
        </w:rPr>
        <w:t>July 2022</w:t>
      </w:r>
      <w:r>
        <w:rPr>
          <w:rFonts w:ascii="Times New Roman" w:cs="Times New Roman" w:hAnsi="Times New Roman"/>
          <w:color w:val="000000"/>
          <w:sz w:val="24"/>
          <w:szCs w:val="24"/>
          <w:lang w:val="en-CA" w:eastAsia="en-CA"/>
        </w:rPr>
        <w:t> </w:t>
      </w:r>
    </w:p>
    <w:p>
      <w:pPr>
        <w:pStyle w:val="NoSpacing"/>
        <w:spacing w:after="0"/>
        <w:rPr>
          <w:rFonts w:ascii="Times New Roman" w:cs="Times New Roman" w:hAnsi="Times New Roman"/>
          <w:i/>
          <w:iCs/>
          <w:color w:val="000000"/>
          <w:sz w:val="24"/>
          <w:szCs w:val="24"/>
          <w:lang w:val="en-CA" w:eastAsia="en-CA"/>
        </w:rPr>
      </w:pPr>
      <w:r>
        <w:rPr>
          <w:rFonts w:ascii="Times New Roman" w:cs="Times New Roman" w:hAnsi="Times New Roman"/>
          <w:i/>
          <w:iCs/>
          <w:color w:val="000000"/>
          <w:sz w:val="24"/>
          <w:szCs w:val="24"/>
          <w:lang w:val="en-CA" w:eastAsia="en-CA"/>
        </w:rPr>
        <w:t>  </w:t>
      </w:r>
    </w:p>
    <w:p>
      <w:pPr>
        <w:pStyle w:val="NoSpacing"/>
        <w:spacing w:after="0"/>
        <w:rPr>
          <w:rFonts w:ascii="Times New Roman" w:cs="Times New Roman" w:hAnsi="Times New Roman"/>
          <w:color w:val="4d5156"/>
          <w:sz w:val="24"/>
          <w:szCs w:val="24"/>
          <w:shd w:val="clear" w:color="auto" w:fill="ffffff"/>
        </w:rPr>
      </w:pPr>
      <w:r>
        <w:rPr>
          <w:rFonts w:ascii="Times New Roman" w:cs="Times New Roman" w:hAnsi="Times New Roman"/>
          <w:color w:val="4d5156"/>
          <w:sz w:val="24"/>
          <w:szCs w:val="24"/>
          <w:shd w:val="clear" w:color="auto" w:fill="ffffff"/>
        </w:rPr>
        <w:t>Sunnybrook Health Sciences Centre, commonly known as Sunnybrook Hospital or simply Sunnybrook, is an academic health science center located in Toronto, Ontario, Canada. It is the largest trauma center in Canada and one of two trauma centers in Toronto: the other being St. Michael's Hospital.</w:t>
      </w:r>
    </w:p>
    <w:p>
      <w:pPr>
        <w:pStyle w:val="NoSpacing"/>
        <w:spacing w:after="0"/>
        <w:rPr>
          <w:rFonts w:ascii="Times New Roman" w:cs="Times New Roman" w:hAnsi="Times New Roman"/>
          <w:i/>
          <w:iCs/>
          <w:color w:val="000000"/>
          <w:sz w:val="24"/>
          <w:szCs w:val="24"/>
          <w:lang w:eastAsia="en-CA"/>
        </w:rPr>
      </w:pPr>
    </w:p>
    <w:p>
      <w:pPr>
        <w:pStyle w:val="NoSpacing"/>
        <w:spacing w:after="0"/>
        <w:rPr>
          <w:rFonts w:ascii="Times New Roman" w:cs="Times New Roman" w:hAnsi="Times New Roman"/>
          <w:i/>
          <w:iCs/>
          <w:color w:val="000000"/>
          <w:sz w:val="24"/>
          <w:szCs w:val="24"/>
          <w:lang w:val="en-CA" w:eastAsia="en-CA"/>
        </w:rPr>
      </w:pPr>
    </w:p>
    <w:p>
      <w:pPr>
        <w:pStyle w:val="ListParagraph"/>
        <w:numPr>
          <w:ilvl w:val="0"/>
          <w:numId w:val="3"/>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Resolved technical support issues both on phone, remote as well as walk-ins to diagnose and repair hardware problems like Network and local printer, access points</w:t>
      </w:r>
      <w:r>
        <w:rPr>
          <w:rFonts w:ascii="Times New Roman" w:cs="Times New Roman" w:hAnsi="Times New Roman"/>
          <w:sz w:val="24"/>
          <w:szCs w:val="24"/>
          <w:lang w:val="en-CA" w:eastAsia="en-CA"/>
        </w:rPr>
        <w:t>.</w:t>
      </w:r>
    </w:p>
    <w:p>
      <w:pPr>
        <w:pStyle w:val="ListParagraph"/>
        <w:numPr>
          <w:ilvl w:val="0"/>
          <w:numId w:val="3"/>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Track, maintain and control IT hardware assets and configuration data throughout their lifecycles</w:t>
      </w:r>
    </w:p>
    <w:p>
      <w:pPr>
        <w:pStyle w:val="ListParagraph"/>
        <w:numPr>
          <w:ilvl w:val="0"/>
          <w:numId w:val="3"/>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Set up, configure, and test equipment Scanners, phones. Perform preventative maintenance and install upgrades and options Ownership of incidents/requests from start until resolution or escalate were necessary</w:t>
      </w:r>
    </w:p>
    <w:p>
      <w:pPr>
        <w:pStyle w:val="ListParagraph"/>
        <w:numPr>
          <w:ilvl w:val="0"/>
          <w:numId w:val="3"/>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Maintain financial details related to hardware assets including depreciation</w:t>
      </w:r>
      <w:r>
        <w:rPr>
          <w:rFonts w:ascii="Times New Roman" w:cs="Times New Roman" w:hAnsi="Times New Roman"/>
          <w:sz w:val="24"/>
          <w:szCs w:val="24"/>
          <w:lang w:val="en-CA" w:eastAsia="en-CA"/>
        </w:rPr>
        <w:t>.</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sz w:val="24"/>
          <w:szCs w:val="24"/>
          <w:lang w:val="en-CA" w:eastAsia="en-CA"/>
        </w:rPr>
        <w:t xml:space="preserve">Assisted in onboards/offboards new employees as well disabling the offboarding in AD, </w:t>
      </w:r>
      <w:r>
        <w:rPr>
          <w:rFonts w:ascii="Times New Roman" w:cs="Times New Roman" w:hAnsi="Times New Roman"/>
          <w:color w:val="2d2d2d"/>
          <w:sz w:val="24"/>
          <w:szCs w:val="24"/>
          <w:lang w:val="en-CA" w:eastAsia="en-CA"/>
        </w:rPr>
        <w:t xml:space="preserve">Ensure IT documentation is up to date and maintained. </w:t>
      </w:r>
    </w:p>
    <w:p>
      <w:pPr>
        <w:pStyle w:val="ListParagraph"/>
        <w:numPr>
          <w:ilvl w:val="0"/>
          <w:numId w:val="3"/>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 xml:space="preserve">Maintain technical knowledge and documentations on our company's SharePoint and archives and maintain technical knowledge base regarding upgrades and new hardware and </w:t>
      </w:r>
      <w:r>
        <w:rPr>
          <w:rFonts w:ascii="Times New Roman" w:cs="Times New Roman" w:hAnsi="Times New Roman"/>
          <w:sz w:val="24"/>
          <w:szCs w:val="24"/>
          <w:lang w:val="en-CA" w:eastAsia="en-CA"/>
        </w:rPr>
        <w:t>software brought into the company Creation &amp; verification of Knowledge Base (KB) articles Analyze, document</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Provide Helpdesk support, Install, configure, and maintain personal computers, printers, laptops, network cabling and all related equipment.</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Administer Sophos Firewalls, Switches, Windows Server, Hypervisor, Active Directory, Group Policy, O365 and related 365 Apps, Veeam, and other related hardware/software technology.</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Provide Helpdesk support, Install, configure, and maintain personal computers, printers, laptops, network cabling and all related equipment.</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Ensure IT documentation is up to date and maintained, provide Help Desk support and triage self-service tickets while meeting established SLAs, provide in-person support to local and remote clients as required.</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Installation, diagnostics, repair and maintenance of all desktops, laptop, and thin client computer hardware, software, and peripherals.</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 xml:space="preserve">Work with System and Network Engineers to build and maintain best practice </w:t>
      </w:r>
      <w:r>
        <w:rPr>
          <w:rFonts w:ascii="Times New Roman" w:cs="Times New Roman" w:hAnsi="Times New Roman"/>
          <w:color w:val="2d2d2d"/>
          <w:sz w:val="24"/>
          <w:szCs w:val="24"/>
        </w:rPr>
        <w:t>and provide after hours and on-call support on a rotational basis.</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Assist with establishing project scope and design workflow solutions for our clients while ensuring client satisfaction during the entire process</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lang w:val="en-CA" w:eastAsia="en-CA"/>
        </w:rPr>
        <w:t>Mentor and create documentation/knowledge base articles for Level 1 support staff to allow them to successfully complete routine tasks and troubleshoot on the infrastructure under management.</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rPr>
        <w:t>Perform desktop hardware and software installation, configuration, upgrades, and support, such as: Windows OS, Microsoft 365 (OneDrive), Antivirus software</w:t>
      </w:r>
    </w:p>
    <w:p>
      <w:pPr>
        <w:pStyle w:val="ListParagraph"/>
        <w:numPr>
          <w:ilvl w:val="0"/>
          <w:numId w:val="3"/>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rPr>
        <w:t>Provide Level 1 and 2 diagnosis and resolution of client technical hardware and software issues via telephone, email, remote control, and onsite, where required</w:t>
      </w:r>
    </w:p>
    <w:p>
      <w:pPr>
        <w:shd w:val="clear" w:color="auto" w:fill="ffffff"/>
        <w:spacing w:after="0" w:line="240" w:lineRule="auto"/>
        <w:rPr>
          <w:rFonts w:ascii="Times New Roman" w:cs="Times New Roman" w:hAnsi="Times New Roman"/>
          <w:b/>
          <w:bCs/>
          <w:color w:val="222222"/>
          <w:sz w:val="28"/>
          <w:szCs w:val="28"/>
        </w:rPr>
      </w:pPr>
      <w:bookmarkStart w:id="0" w:name="_Hlk102649711"/>
    </w:p>
    <w:p>
      <w:pPr>
        <w:shd w:val="clear" w:color="auto" w:fill="ffffff"/>
        <w:spacing w:after="0" w:line="240" w:lineRule="auto"/>
        <w:rPr>
          <w:rFonts w:ascii="Times New Roman" w:cs="Times New Roman" w:hAnsi="Times New Roman"/>
          <w:b/>
          <w:bCs/>
          <w:color w:val="202124"/>
          <w:sz w:val="24"/>
          <w:szCs w:val="24"/>
          <w:lang w:val="en-CA" w:eastAsia="en-CA"/>
        </w:rPr>
      </w:pPr>
      <w:r>
        <w:rPr>
          <w:rFonts w:ascii="Times New Roman" w:cs="Times New Roman" w:hAnsi="Times New Roman"/>
          <w:b/>
          <w:bCs/>
          <w:color w:val="222222"/>
          <w:sz w:val="24"/>
          <w:szCs w:val="24"/>
        </w:rPr>
        <w:t xml:space="preserve">Soroc Technology </w:t>
      </w:r>
      <w:r>
        <w:rPr>
          <w:rFonts w:ascii="Times New Roman" w:cs="Times New Roman" w:hAnsi="Times New Roman"/>
          <w:b/>
          <w:bCs/>
          <w:color w:val="222222"/>
          <w:sz w:val="24"/>
          <w:szCs w:val="24"/>
        </w:rPr>
        <w:t xml:space="preserve"> </w:t>
      </w:r>
      <w:r>
        <w:rPr>
          <w:rFonts w:ascii="Times New Roman" w:cs="Times New Roman" w:hAnsi="Times New Roman"/>
          <w:b/>
          <w:bCs/>
          <w:color w:val="000000" w:themeColor="text1"/>
          <w:sz w:val="24"/>
          <w:szCs w:val="24"/>
        </w:rPr>
        <w:t xml:space="preserve">                                                                           </w:t>
        <w:tab/>
        <w:tab/>
        <w:t xml:space="preserve">           Brampton, Ontario </w:t>
      </w:r>
    </w:p>
    <w:p>
      <w:pPr>
        <w:spacing w:after="0" w:line="240" w:lineRule="auto"/>
        <w:jc w:val="both"/>
        <w:rPr>
          <w:rFonts w:ascii="Times New Roman" w:cs="Times New Roman" w:hAnsi="Times New Roman"/>
          <w:b/>
          <w:bCs/>
          <w:sz w:val="28"/>
          <w:szCs w:val="28"/>
          <w:lang w:val="en-CA" w:eastAsia="en-CA"/>
        </w:rPr>
      </w:pPr>
      <w:r>
        <w:rPr>
          <w:rFonts w:ascii="Times New Roman" w:cs="Times New Roman" w:hAnsi="Times New Roman"/>
          <w:b/>
          <w:sz w:val="28"/>
          <w:szCs w:val="28"/>
        </w:rPr>
        <w:t>Technical Support</w:t>
      </w:r>
      <w:r>
        <w:rPr>
          <w:rFonts w:ascii="Times New Roman" w:cs="Times New Roman" w:hAnsi="Times New Roman"/>
          <w:b/>
          <w:sz w:val="28"/>
          <w:szCs w:val="28"/>
        </w:rPr>
        <w:t xml:space="preserve">  </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bCs/>
          <w:sz w:val="28"/>
          <w:szCs w:val="28"/>
          <w:lang w:val="en-CA" w:eastAsia="en-CA"/>
        </w:rPr>
        <w:t xml:space="preserve"> </w:t>
        <w:tab/>
        <w:t xml:space="preserve">       </w:t>
      </w:r>
      <w:r>
        <w:rPr>
          <w:rFonts w:ascii="Times New Roman" w:cs="Times New Roman" w:hAnsi="Times New Roman"/>
          <w:b w:val="off"/>
          <w:bCs w:val="off"/>
          <w:i w:val="off"/>
          <w:iCs w:val="off"/>
          <w:color w:val="000000"/>
          <w:sz w:val="24"/>
          <w:szCs w:val="24"/>
          <w:lang w:val="en-CA" w:eastAsia="en-CA"/>
        </w:rPr>
        <w:t>Jun 2013 – March 2015</w:t>
      </w:r>
    </w:p>
    <w:p>
      <w:pPr>
        <w:spacing w:after="0" w:line="240" w:lineRule="auto"/>
        <w:rPr>
          <w:rFonts w:ascii="Times New Roman" w:cs="Times New Roman" w:eastAsia="Calibri" w:hAnsi="Times New Roman"/>
          <w:b/>
          <w:color w:val="000000"/>
          <w:sz w:val="24"/>
          <w:szCs w:val="24"/>
        </w:rPr>
      </w:pPr>
    </w:p>
    <w:p>
      <w:pPr>
        <w:pStyle w:val="NoSpacing"/>
        <w:spacing w:after="0"/>
        <w:rPr>
          <w:rFonts w:ascii="Times New Roman" w:cs="Times New Roman" w:hAnsi="Times New Roman"/>
          <w:b/>
          <w:sz w:val="24"/>
          <w:szCs w:val="24"/>
          <w:lang w:val="en-CA"/>
        </w:rPr>
      </w:pPr>
      <w:r>
        <w:rPr>
          <w:rFonts w:ascii="Times New Roman" w:cs="Times New Roman" w:hAnsi="Times New Roman"/>
          <w:b/>
          <w:sz w:val="24"/>
          <w:szCs w:val="24"/>
          <w:lang w:val="en-CA"/>
        </w:rPr>
        <w:t xml:space="preserve">      </w:t>
      </w:r>
      <w:r>
        <w:rPr>
          <w:rFonts w:ascii="Times New Roman" w:cs="Times New Roman" w:hAnsi="Times New Roman"/>
          <w:i/>
          <w:iCs/>
          <w:color w:val="000000"/>
          <w:sz w:val="24"/>
          <w:szCs w:val="24"/>
          <w:lang w:val="en-CA" w:eastAsia="en-CA"/>
        </w:rPr>
        <w:t>    </w:t>
      </w:r>
    </w:p>
    <w:p>
      <w:pPr>
        <w:pStyle w:val="ListParagraph"/>
        <w:numPr>
          <w:ilvl w:val="0"/>
          <w:numId w:val="4"/>
        </w:numPr>
        <w:spacing w:after="0"/>
        <w:rPr>
          <w:rFonts w:ascii="Times New Roman" w:cs="Times New Roman" w:hAnsi="Times New Roman"/>
          <w:color w:val="2d2d2d"/>
          <w:sz w:val="24"/>
          <w:szCs w:val="24"/>
          <w:lang w:val="en-CA" w:eastAsia="en-CA"/>
        </w:rPr>
      </w:pPr>
      <w:r>
        <w:rPr>
          <w:rFonts w:ascii="Times New Roman" w:cs="Times New Roman" w:hAnsi="Times New Roman"/>
          <w:color w:val="2d2d2d"/>
          <w:sz w:val="24"/>
          <w:szCs w:val="24"/>
        </w:rPr>
        <w:t xml:space="preserve">Assist with </w:t>
      </w:r>
      <w:r>
        <w:rPr>
          <w:rFonts w:ascii="Times New Roman" w:cs="Times New Roman" w:hAnsi="Times New Roman"/>
          <w:color w:val="2d2d2d"/>
          <w:sz w:val="24"/>
          <w:szCs w:val="24"/>
          <w:lang w:val="en-CA" w:eastAsia="en-CA"/>
        </w:rPr>
        <w:t>business IT requests, such as setting up new hire equipment, providing IT onboarding instructions, preparing hardware, establishing software accounts, and moving equipment during internal office relocations</w:t>
      </w:r>
    </w:p>
    <w:p>
      <w:pPr>
        <w:numPr>
          <w:ilvl w:val="0"/>
          <w:numId w:val="4"/>
        </w:numPr>
        <w:spacing w:after="0" w:line="240" w:lineRule="auto"/>
        <w:ind w:right="1440"/>
        <w:rPr>
          <w:rFonts w:ascii="Times New Roman" w:cs="Times New Roman" w:hAnsi="Times New Roman"/>
          <w:color w:val="000000"/>
          <w:sz w:val="24"/>
          <w:szCs w:val="24"/>
          <w:lang w:val="en-CA" w:eastAsia="en-CA"/>
        </w:rPr>
      </w:pPr>
      <w:r>
        <w:rPr>
          <w:rFonts w:ascii="Times New Roman" w:cs="Times New Roman" w:hAnsi="Times New Roman"/>
          <w:color w:val="464c4e"/>
          <w:sz w:val="24"/>
          <w:szCs w:val="24"/>
          <w:lang w:val="en-CA" w:eastAsia="en-CA"/>
        </w:rPr>
        <w:t>Assisted in various project phases to the closing phase of the construction projects.</w:t>
      </w:r>
    </w:p>
    <w:p>
      <w:pPr>
        <w:numPr>
          <w:ilvl w:val="0"/>
          <w:numId w:val="4"/>
        </w:numPr>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Assisted in subproject planning, budgeting, vendor selection and quality assurance efforts.</w:t>
      </w:r>
    </w:p>
    <w:p>
      <w:pPr>
        <w:numPr>
          <w:ilvl w:val="0"/>
          <w:numId w:val="4"/>
        </w:numPr>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Assisted the Project manager in supervising the work of team members and tracking overall work progress.</w:t>
      </w:r>
    </w:p>
    <w:p>
      <w:pPr>
        <w:numPr>
          <w:ilvl w:val="0"/>
          <w:numId w:val="4"/>
        </w:numPr>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Defined clear targets and objectives and communicated them to other team members.</w:t>
      </w:r>
    </w:p>
    <w:p>
      <w:pPr>
        <w:numPr>
          <w:ilvl w:val="0"/>
          <w:numId w:val="4"/>
        </w:numPr>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Monitored timelines and flagged potential issues to be addressed.</w:t>
      </w:r>
    </w:p>
    <w:p>
      <w:pPr>
        <w:numPr>
          <w:ilvl w:val="0"/>
          <w:numId w:val="4"/>
        </w:numPr>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Assessed vendor products and maintained positive vendor relations.</w:t>
      </w:r>
    </w:p>
    <w:p>
      <w:pPr>
        <w:numPr>
          <w:ilvl w:val="0"/>
          <w:numId w:val="4"/>
        </w:numPr>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Conducted and documented weekly status review for upper management.</w:t>
      </w:r>
    </w:p>
    <w:p>
      <w:pPr>
        <w:numPr>
          <w:ilvl w:val="0"/>
          <w:numId w:val="4"/>
        </w:numPr>
        <w:spacing w:after="0" w:line="240" w:lineRule="auto"/>
        <w:ind w:right="1440"/>
        <w:rPr>
          <w:rFonts w:ascii="Times New Roman" w:cs="Times New Roman" w:hAnsi="Times New Roman"/>
          <w:color w:val="000000"/>
          <w:sz w:val="24"/>
          <w:szCs w:val="24"/>
          <w:lang w:val="en-CA" w:eastAsia="en-CA"/>
        </w:rPr>
      </w:pPr>
      <w:r>
        <w:rPr>
          <w:rFonts w:ascii="Times New Roman" w:cs="Times New Roman" w:hAnsi="Times New Roman"/>
          <w:color w:val="000000"/>
          <w:sz w:val="24"/>
          <w:szCs w:val="24"/>
          <w:lang w:val="en-CA" w:eastAsia="en-CA"/>
        </w:rPr>
        <w:t xml:space="preserve">Received, identified, and distributed cleaned surgical items/devices, set surgical trays Identify instruments as required by hospitals </w:t>
      </w:r>
    </w:p>
    <w:p>
      <w:pPr>
        <w:numPr>
          <w:ilvl w:val="0"/>
          <w:numId w:val="4"/>
        </w:numPr>
        <w:shd w:val="clear" w:color="auto" w:fill="ffffff"/>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Assisted in field training scheduling, coordination, recording and editing.</w:t>
      </w:r>
    </w:p>
    <w:p>
      <w:pPr>
        <w:numPr>
          <w:ilvl w:val="0"/>
          <w:numId w:val="4"/>
        </w:numPr>
        <w:shd w:val="clear" w:color="auto" w:fill="ffffff"/>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Prepared presentations for management utilizing presentation software and tools.</w:t>
      </w:r>
    </w:p>
    <w:p>
      <w:pPr>
        <w:numPr>
          <w:ilvl w:val="0"/>
          <w:numId w:val="4"/>
        </w:numPr>
        <w:shd w:val="clear" w:color="auto" w:fill="ffffff"/>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 xml:space="preserve">Facilitated the content management process for field and client websites to ensure updates and accuracy </w:t>
      </w:r>
    </w:p>
    <w:p>
      <w:pPr>
        <w:numPr>
          <w:ilvl w:val="0"/>
          <w:numId w:val="4"/>
        </w:numPr>
        <w:shd w:val="clear" w:color="auto" w:fill="ffffff"/>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Assisted status reports, financial reporting, risks &amp; issues associated with the project using Daptiv tool.</w:t>
      </w:r>
    </w:p>
    <w:p>
      <w:pPr>
        <w:numPr>
          <w:ilvl w:val="0"/>
          <w:numId w:val="4"/>
        </w:numPr>
        <w:shd w:val="clear" w:color="auto" w:fill="ffffff"/>
        <w:spacing w:after="0" w:line="240" w:lineRule="auto"/>
        <w:rPr>
          <w:rFonts w:ascii="Times New Roman" w:cs="Times New Roman" w:hAnsi="Times New Roman"/>
          <w:color w:val="464c4e"/>
          <w:sz w:val="24"/>
          <w:szCs w:val="24"/>
          <w:lang w:val="en-CA" w:eastAsia="en-CA"/>
        </w:rPr>
      </w:pPr>
      <w:r>
        <w:rPr>
          <w:rFonts w:ascii="Times New Roman" w:cs="Times New Roman" w:hAnsi="Times New Roman"/>
          <w:color w:val="464c4e"/>
          <w:sz w:val="24"/>
          <w:szCs w:val="24"/>
          <w:lang w:val="en-CA" w:eastAsia="en-CA"/>
        </w:rPr>
        <w:t>Assigned tasks to team members using Daptiv and MS Project.</w:t>
      </w:r>
    </w:p>
    <w:p>
      <w:pPr>
        <w:pStyle w:val="ListParagraph"/>
        <w:numPr>
          <w:ilvl w:val="0"/>
          <w:numId w:val="4"/>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Supported new computer set-up and Application installation. performed light Network Administration for the newly installed machines for the users: Login issues, Password re-set, e-mail login.</w:t>
      </w:r>
    </w:p>
    <w:p>
      <w:pPr>
        <w:pStyle w:val="ListParagraph"/>
        <w:numPr>
          <w:ilvl w:val="0"/>
          <w:numId w:val="4"/>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Daily provides hands-on administration and maintenance of other associated network equipment’s. Installed and configures computer equipment software with required software policies and standards.</w:t>
      </w:r>
    </w:p>
    <w:p>
      <w:pPr>
        <w:pStyle w:val="ListParagraph"/>
        <w:numPr>
          <w:ilvl w:val="0"/>
          <w:numId w:val="4"/>
        </w:numPr>
        <w:spacing w:after="0"/>
        <w:rPr>
          <w:rFonts w:ascii="Times New Roman" w:cs="Times New Roman" w:hAnsi="Times New Roman"/>
          <w:sz w:val="24"/>
          <w:szCs w:val="24"/>
          <w:lang w:val="en-CA" w:eastAsia="en-CA"/>
        </w:rPr>
      </w:pPr>
      <w:r>
        <w:rPr>
          <w:rFonts w:ascii="Times New Roman" w:cs="Times New Roman" w:hAnsi="Times New Roman"/>
          <w:sz w:val="24"/>
          <w:szCs w:val="24"/>
          <w:lang w:val="en-CA" w:eastAsia="en-CA"/>
        </w:rPr>
        <w:t>Supported Printers and Print management. performed hardware and software installation and provides high-level customer care, training, and technical support.</w:t>
      </w:r>
    </w:p>
    <w:p>
      <w:pPr>
        <w:pStyle w:val="ListParagraph"/>
        <w:numPr>
          <w:ilvl w:val="0"/>
          <w:numId w:val="4"/>
        </w:numPr>
        <w:spacing w:after="0"/>
        <w:rPr>
          <w:rFonts w:ascii="Times New Roman" w:cs="Times New Roman" w:hAnsi="Times New Roman"/>
          <w:color w:val="ffffff"/>
          <w:szCs w:val="24"/>
          <w:lang w:val="en-GB"/>
        </w:rPr>
      </w:pPr>
      <w:r>
        <w:rPr>
          <w:rFonts w:ascii="Times New Roman" w:cs="Times New Roman" w:hAnsi="Times New Roman"/>
          <w:sz w:val="24"/>
          <w:szCs w:val="24"/>
          <w:lang w:val="en-CA" w:eastAsia="en-CA"/>
        </w:rPr>
        <w:t>Troubleshoot, researched, diagnosed, documented, and resolved technical issues in Windows 7,10, Server2008-2019, MS Office, Outlook email setup and LAN/WAN connectivity issues.</w:t>
      </w:r>
      <w:bookmarkEnd w:id="0"/>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ListParagraph"/>
        <w:spacing w:after="0"/>
        <w:ind w:left="360" w:right="0" w:firstLine="0"/>
        <w:rPr>
          <w:rFonts w:ascii="Times New Roman" w:cs="Times New Roman" w:hAnsi="Times New Roman"/>
          <w:color w:val="ffffff"/>
          <w:szCs w:val="24"/>
          <w:lang w:val="en-GB"/>
        </w:rPr>
      </w:pPr>
    </w:p>
    <w:p>
      <w:pPr>
        <w:pStyle w:val="Section"/>
        <w:shd w:val="clear" w:color="auto" w:fill="0080c0"/>
        <w:spacing w:after="0"/>
        <w:rPr>
          <w:rFonts w:ascii="Times New Roman" w:cs="Times New Roman" w:hAnsi="Times New Roman"/>
          <w:color w:val="ffffff"/>
          <w:szCs w:val="24"/>
          <w:lang w:val="en-GB"/>
        </w:rPr>
      </w:pPr>
      <w:r>
        <w:rPr>
          <w:rFonts w:ascii="Times New Roman" w:cs="Times New Roman" w:hAnsi="Times New Roman"/>
          <w:color w:val="ffffff"/>
          <w:szCs w:val="24"/>
          <w:lang w:val="en-GB"/>
        </w:rPr>
        <w:t>Educational History:</w:t>
      </w:r>
    </w:p>
    <w:p>
      <w:pPr>
        <w:pStyle w:val="Section"/>
        <w:keepNext w:val="on"/>
        <w:pBdr>
          <w:bottom w:val="single" w:color="auto" w:sz="6" w:space="1"/>
        </w:pBdr>
        <w:shd w:val="clear" w:color="auto" w:fill="auto"/>
        <w:spacing w:after="0"/>
        <w:rPr>
          <w:rFonts w:ascii="Times New Roman" w:cs="Times New Roman" w:hAnsi="Times New Roman"/>
          <w:i/>
          <w:iCs/>
          <w:color w:val="000000"/>
          <w:szCs w:val="24"/>
          <w:lang w:val="en-GB"/>
        </w:rPr>
      </w:pPr>
      <w:r>
        <w:rPr>
          <w:rFonts w:ascii="Times New Roman" w:cs="Times New Roman" w:hAnsi="Times New Roman"/>
          <w:i/>
          <w:iCs/>
          <w:color w:val="000000"/>
          <w:szCs w:val="24"/>
          <w:lang w:val="en-GB"/>
        </w:rPr>
        <w:t>Degree &amp; Diploma:</w:t>
      </w:r>
    </w:p>
    <w:p>
      <w:pPr>
        <w:pStyle w:val="ListParagraph"/>
        <w:numPr>
          <w:ilvl w:val="0"/>
          <w:numId w:val="5"/>
        </w:numPr>
        <w:spacing w:after="0" w:line="240" w:lineRule="auto"/>
        <w:rPr>
          <w:rFonts w:ascii="Times New Roman" w:cs="Times New Roman" w:hAnsi="Times New Roman"/>
          <w:sz w:val="24"/>
          <w:szCs w:val="24"/>
          <w:lang w:val="en-CA" w:eastAsia="en-CA"/>
        </w:rPr>
      </w:pPr>
      <w:r>
        <w:rPr>
          <w:rFonts w:ascii="Times New Roman" w:cs="Times New Roman" w:hAnsi="Times New Roman"/>
          <w:b/>
          <w:bCs/>
          <w:color w:val="000000"/>
          <w:sz w:val="24"/>
          <w:szCs w:val="24"/>
          <w:lang w:val="en-CA" w:eastAsia="en-CA"/>
        </w:rPr>
        <w:t>Education EDGE Institute</w:t>
      </w:r>
      <w:r>
        <w:rPr>
          <w:rFonts w:ascii="Times New Roman" w:cs="Times New Roman" w:hAnsi="Times New Roman"/>
          <w:color w:val="000000"/>
          <w:sz w:val="24"/>
          <w:szCs w:val="24"/>
          <w:lang w:val="en-CA" w:eastAsia="en-CA"/>
        </w:rPr>
        <w:t xml:space="preserve"> – IT / PMP Program    Toronto, On 2020 – Present</w:t>
      </w:r>
    </w:p>
    <w:p>
      <w:pPr>
        <w:pStyle w:val="ListParagraph"/>
        <w:spacing w:after="0" w:line="240" w:lineRule="auto"/>
        <w:rPr>
          <w:rFonts w:ascii="Times New Roman" w:cs="Times New Roman" w:hAnsi="Times New Roman"/>
          <w:sz w:val="24"/>
          <w:szCs w:val="24"/>
          <w:lang w:val="en-CA" w:eastAsia="en-CA"/>
        </w:rPr>
      </w:pPr>
    </w:p>
    <w:p>
      <w:pPr>
        <w:pStyle w:val="ListParagraph"/>
        <w:numPr>
          <w:ilvl w:val="0"/>
          <w:numId w:val="5"/>
        </w:numPr>
        <w:spacing w:after="0" w:line="240" w:lineRule="auto"/>
        <w:rPr>
          <w:rFonts w:ascii="Times New Roman" w:cs="Times New Roman" w:hAnsi="Times New Roman"/>
          <w:sz w:val="24"/>
          <w:szCs w:val="24"/>
          <w:lang w:val="en-CA" w:eastAsia="en-CA"/>
        </w:rPr>
      </w:pPr>
      <w:r>
        <w:rPr>
          <w:rFonts w:ascii="Times New Roman" w:cs="Times New Roman" w:hAnsi="Times New Roman"/>
          <w:b/>
          <w:bCs/>
          <w:color w:val="000000"/>
          <w:sz w:val="24"/>
          <w:szCs w:val="24"/>
          <w:lang w:val="en-CA" w:eastAsia="en-CA"/>
        </w:rPr>
        <w:t>Centennial College, Morningside</w:t>
      </w:r>
      <w:r>
        <w:rPr>
          <w:rFonts w:ascii="Times New Roman" w:cs="Times New Roman" w:hAnsi="Times New Roman"/>
          <w:color w:val="000000"/>
          <w:sz w:val="24"/>
          <w:szCs w:val="24"/>
          <w:lang w:val="en-CA" w:eastAsia="en-CA"/>
        </w:rPr>
        <w:t xml:space="preserve"> -             </w:t>
      </w:r>
      <w:r>
        <w:rPr>
          <w:rFonts w:ascii="Times New Roman" w:cs="Times New Roman" w:hAnsi="Times New Roman"/>
          <w:color w:val="000000"/>
          <w:sz w:val="24"/>
          <w:szCs w:val="24"/>
          <w:lang w:val="en-CA" w:eastAsia="en-CA"/>
        </w:rPr>
        <w:tab/>
        <w:t xml:space="preserve">          Toronto, On 2017 – 2018 </w:t>
      </w:r>
    </w:p>
    <w:p>
      <w:pPr>
        <w:pStyle w:val="ListParagraph"/>
        <w:spacing w:after="0" w:line="240" w:lineRule="auto"/>
        <w:rPr>
          <w:rFonts w:ascii="Times New Roman" w:cs="Times New Roman" w:hAnsi="Times New Roman"/>
          <w:i/>
          <w:iCs/>
          <w:color w:val="000000"/>
          <w:sz w:val="24"/>
          <w:szCs w:val="24"/>
          <w:lang w:val="en-CA" w:eastAsia="en-CA"/>
        </w:rPr>
      </w:pPr>
      <w:r>
        <w:rPr>
          <w:rFonts w:ascii="Times New Roman" w:cs="Times New Roman" w:hAnsi="Times New Roman"/>
          <w:i/>
          <w:iCs/>
          <w:color w:val="000000"/>
          <w:sz w:val="24"/>
          <w:szCs w:val="24"/>
          <w:lang w:val="en-CA" w:eastAsia="en-CA"/>
        </w:rPr>
        <w:t>Medical Device Technician</w:t>
      </w:r>
    </w:p>
    <w:p>
      <w:pPr>
        <w:pStyle w:val="ListParagraph"/>
        <w:spacing w:after="0" w:line="240" w:lineRule="auto"/>
        <w:rPr>
          <w:rFonts w:ascii="Times New Roman" w:cs="Times New Roman" w:hAnsi="Times New Roman"/>
          <w:sz w:val="24"/>
          <w:szCs w:val="24"/>
          <w:lang w:val="en-CA" w:eastAsia="en-CA"/>
        </w:rPr>
      </w:pPr>
    </w:p>
    <w:p>
      <w:pPr>
        <w:pStyle w:val="ListParagraph"/>
        <w:numPr>
          <w:ilvl w:val="0"/>
          <w:numId w:val="5"/>
        </w:numPr>
        <w:spacing w:after="0" w:line="240" w:lineRule="auto"/>
        <w:rPr>
          <w:rFonts w:ascii="Times New Roman" w:cs="Times New Roman" w:hAnsi="Times New Roman"/>
          <w:sz w:val="24"/>
          <w:szCs w:val="24"/>
          <w:lang w:val="fr-FR" w:eastAsia="en-CA"/>
        </w:rPr>
      </w:pPr>
      <w:r>
        <w:rPr>
          <w:rFonts w:ascii="Times New Roman" w:cs="Times New Roman" w:hAnsi="Times New Roman"/>
          <w:b/>
          <w:bCs/>
          <w:color w:val="000000"/>
          <w:sz w:val="24"/>
          <w:szCs w:val="24"/>
          <w:lang w:val="fr-FR" w:eastAsia="en-CA"/>
        </w:rPr>
        <w:t>Uganda Management Institute</w:t>
      </w:r>
      <w:r>
        <w:rPr>
          <w:rFonts w:ascii="Times New Roman" w:cs="Times New Roman" w:hAnsi="Times New Roman"/>
          <w:color w:val="000000"/>
          <w:sz w:val="24"/>
          <w:szCs w:val="24"/>
          <w:lang w:val="fr-FR" w:eastAsia="en-CA"/>
        </w:rPr>
        <w:t xml:space="preserve"> -                                </w:t>
      </w:r>
      <w:r>
        <w:rPr>
          <w:rFonts w:ascii="Times New Roman" w:cs="Times New Roman" w:hAnsi="Times New Roman"/>
          <w:color w:val="000000"/>
          <w:sz w:val="24"/>
          <w:szCs w:val="24"/>
          <w:lang w:val="fr-FR" w:eastAsia="en-CA"/>
        </w:rPr>
        <w:tab/>
        <w:t>Kampala Uganda 2008 - 2011</w:t>
      </w:r>
    </w:p>
    <w:p>
      <w:pPr>
        <w:pStyle w:val="ListParagraph"/>
        <w:spacing w:after="0" w:line="240" w:lineRule="auto"/>
        <w:rPr>
          <w:rFonts w:ascii="Times New Roman" w:cs="Times New Roman" w:hAnsi="Times New Roman"/>
          <w:sz w:val="24"/>
          <w:szCs w:val="24"/>
          <w:lang w:val="en-CA" w:eastAsia="en-CA"/>
        </w:rPr>
      </w:pPr>
      <w:r>
        <w:rPr>
          <w:rFonts w:ascii="Times New Roman" w:cs="Times New Roman" w:hAnsi="Times New Roman"/>
          <w:color w:val="000000"/>
          <w:sz w:val="24"/>
          <w:szCs w:val="24"/>
          <w:lang w:val="en-CA" w:eastAsia="en-CA"/>
        </w:rPr>
        <w:t>Business Administration and Project Management  </w:t>
      </w:r>
    </w:p>
    <w:p>
      <w:pPr>
        <w:spacing w:after="0"/>
        <w:ind w:left="360"/>
        <w:rPr>
          <w:rFonts w:ascii="Times New Roman" w:cs="Times New Roman" w:hAnsi="Times New Roman"/>
          <w:b/>
          <w:bCs/>
          <w:color w:val="000000"/>
          <w:sz w:val="24"/>
          <w:szCs w:val="24"/>
          <w:lang w:val="en-CA" w:eastAsia="en-CA"/>
        </w:rPr>
      </w:pPr>
      <w:r>
        <w:rPr>
          <w:rFonts w:ascii="Times New Roman" w:cs="Times New Roman" w:hAnsi="Times New Roman"/>
          <w:b/>
          <w:bCs/>
          <w:color w:val="000000"/>
          <w:sz w:val="24"/>
          <w:szCs w:val="24"/>
          <w:lang w:val="en-CA" w:eastAsia="en-CA"/>
        </w:rPr>
        <w:t xml:space="preserve">                                                                                                </w:t>
      </w:r>
    </w:p>
    <w:p>
      <w:pPr>
        <w:spacing w:after="0"/>
        <w:ind w:left="360"/>
        <w:rPr>
          <w:rFonts w:ascii="Times New Roman" w:cs="Times New Roman" w:hAnsi="Times New Roman"/>
          <w:b/>
          <w:bCs/>
          <w:color w:val="000000"/>
          <w:sz w:val="24"/>
          <w:szCs w:val="24"/>
        </w:rPr>
      </w:pPr>
    </w:p>
    <w:p>
      <w:pPr>
        <w:pStyle w:val="Section"/>
        <w:shd w:val="clear" w:color="auto" w:fill="0080c0"/>
        <w:spacing w:after="0"/>
        <w:rPr>
          <w:rFonts w:ascii="Times New Roman" w:cs="Times New Roman" w:hAnsi="Times New Roman"/>
          <w:color w:val="ffffff"/>
          <w:szCs w:val="24"/>
          <w:lang w:val="en-GB"/>
        </w:rPr>
      </w:pPr>
      <w:r>
        <w:rPr>
          <w:rFonts w:ascii="Times New Roman" w:cs="Times New Roman" w:hAnsi="Times New Roman"/>
          <w:color w:val="ffffff"/>
          <w:szCs w:val="24"/>
          <w:lang w:val="en-GB"/>
        </w:rPr>
        <w:t>Certifications and Trainings:</w:t>
      </w:r>
    </w:p>
    <w:p>
      <w:pPr>
        <w:pStyle w:val="ListParagraph"/>
        <w:numPr>
          <w:ilvl w:val="0"/>
          <w:numId w:val="5"/>
        </w:numPr>
        <w:spacing w:after="0" w:line="240" w:lineRule="auto"/>
        <w:rPr>
          <w:rFonts w:ascii="Times New Roman" w:cs="Times New Roman" w:hAnsi="Times New Roman"/>
          <w:sz w:val="24"/>
          <w:szCs w:val="24"/>
          <w:lang w:val="en-CA" w:eastAsia="en-CA"/>
        </w:rPr>
      </w:pPr>
      <w:r>
        <w:rPr>
          <w:rFonts w:ascii="Times New Roman" w:cs="Times New Roman" w:hAnsi="Times New Roman"/>
          <w:color w:val="000000"/>
          <w:sz w:val="24"/>
          <w:szCs w:val="24"/>
          <w:lang w:val="en-CA" w:eastAsia="en-CA"/>
        </w:rPr>
        <w:t xml:space="preserve">Advanced Certificate in Customer relations           </w:t>
      </w:r>
      <w:r>
        <w:rPr>
          <w:rFonts w:ascii="Times New Roman" w:cs="Times New Roman" w:hAnsi="Times New Roman"/>
          <w:color w:val="000000"/>
          <w:sz w:val="24"/>
          <w:szCs w:val="24"/>
          <w:lang w:val="en-CA" w:eastAsia="en-CA"/>
        </w:rPr>
        <w:tab/>
        <w:t xml:space="preserve">        </w:t>
      </w:r>
      <w:r>
        <w:rPr>
          <w:rFonts w:ascii="Times New Roman" w:cs="Times New Roman" w:hAnsi="Times New Roman"/>
          <w:b/>
          <w:bCs/>
          <w:color w:val="000000"/>
          <w:sz w:val="24"/>
          <w:szCs w:val="24"/>
          <w:lang w:val="en-CA" w:eastAsia="en-CA"/>
        </w:rPr>
        <w:t>Toronto, On 2017– 2018</w:t>
      </w:r>
    </w:p>
    <w:p>
      <w:pPr>
        <w:pStyle w:val="ListParagraph"/>
        <w:spacing w:after="0" w:line="240" w:lineRule="auto"/>
        <w:rPr>
          <w:rFonts w:ascii="Times New Roman" w:cs="Times New Roman" w:hAnsi="Times New Roman"/>
          <w:sz w:val="24"/>
          <w:szCs w:val="24"/>
          <w:lang w:val="en-CA" w:eastAsia="en-CA"/>
        </w:rPr>
      </w:pPr>
    </w:p>
    <w:p>
      <w:pPr>
        <w:pStyle w:val="ListParagraph"/>
        <w:numPr>
          <w:ilvl w:val="0"/>
          <w:numId w:val="5"/>
        </w:numPr>
        <w:spacing w:after="0" w:line="240" w:lineRule="auto"/>
        <w:rPr>
          <w:rFonts w:ascii="Times New Roman" w:cs="Times New Roman" w:hAnsi="Times New Roman"/>
          <w:sz w:val="24"/>
          <w:szCs w:val="24"/>
          <w:lang w:val="en-CA" w:eastAsia="en-CA"/>
        </w:rPr>
      </w:pPr>
      <w:r>
        <w:rPr>
          <w:rFonts w:ascii="Times New Roman" w:cs="Times New Roman" w:hAnsi="Times New Roman"/>
          <w:color w:val="000000"/>
          <w:sz w:val="24"/>
          <w:szCs w:val="24"/>
          <w:lang w:val="en-CA" w:eastAsia="en-CA"/>
        </w:rPr>
        <w:t xml:space="preserve">Certificate – Standard First Aid &amp; CPR/AED, Red Cross </w:t>
      </w:r>
      <w:r>
        <w:rPr>
          <w:rFonts w:ascii="Times New Roman" w:cs="Times New Roman" w:hAnsi="Times New Roman"/>
          <w:color w:val="000000"/>
          <w:sz w:val="24"/>
          <w:szCs w:val="24"/>
          <w:lang w:val="en-CA" w:eastAsia="en-CA"/>
        </w:rPr>
        <w:tab/>
      </w:r>
      <w:r>
        <w:rPr>
          <w:rFonts w:ascii="Times New Roman" w:cs="Times New Roman" w:hAnsi="Times New Roman"/>
          <w:b/>
          <w:bCs/>
          <w:color w:val="000000"/>
          <w:sz w:val="24"/>
          <w:szCs w:val="24"/>
          <w:lang w:val="en-CA" w:eastAsia="en-CA"/>
        </w:rPr>
        <w:t>Toronto, Ontario 2017</w:t>
      </w:r>
    </w:p>
    <w:p>
      <w:pPr>
        <w:spacing w:after="0" w:line="240" w:lineRule="auto"/>
        <w:rPr>
          <w:rFonts w:ascii="Times New Roman" w:cs="Times New Roman" w:hAnsi="Times New Roman"/>
          <w:sz w:val="24"/>
          <w:szCs w:val="24"/>
          <w:lang w:val="en-CA" w:eastAsia="en-CA"/>
        </w:rPr>
      </w:pPr>
    </w:p>
    <w:p>
      <w:pPr>
        <w:pStyle w:val="ListParagraph"/>
        <w:numPr>
          <w:ilvl w:val="0"/>
          <w:numId w:val="5"/>
        </w:numPr>
        <w:spacing w:after="0" w:line="240" w:lineRule="auto"/>
        <w:rPr>
          <w:rFonts w:ascii="Times New Roman" w:cs="Times New Roman" w:hAnsi="Times New Roman"/>
          <w:sz w:val="24"/>
          <w:szCs w:val="24"/>
          <w:lang w:val="en-CA" w:eastAsia="en-CA"/>
        </w:rPr>
      </w:pPr>
      <w:r>
        <w:rPr>
          <w:rFonts w:ascii="Times New Roman" w:cs="Times New Roman" w:hAnsi="Times New Roman"/>
          <w:color w:val="000000"/>
          <w:sz w:val="24"/>
          <w:szCs w:val="24"/>
          <w:lang w:val="en-CA" w:eastAsia="en-CA"/>
        </w:rPr>
        <w:t xml:space="preserve">Certificate – </w:t>
      </w:r>
      <w:r>
        <w:rPr>
          <w:rFonts w:ascii="Times New Roman" w:cs="Times New Roman" w:hAnsi="Times New Roman"/>
          <w:color w:val="000000"/>
          <w:sz w:val="24"/>
          <w:szCs w:val="24"/>
          <w:shd w:val="clear" w:color="auto" w:fill="ffffff"/>
          <w:lang w:val="en-CA" w:eastAsia="en-CA"/>
        </w:rPr>
        <w:t xml:space="preserve">WHMIS, </w:t>
      </w:r>
      <w:r>
        <w:rPr>
          <w:rFonts w:ascii="Times New Roman" w:cs="Times New Roman" w:hAnsi="Times New Roman"/>
          <w:color w:val="000000"/>
          <w:sz w:val="24"/>
          <w:szCs w:val="24"/>
          <w:lang w:val="en-CA" w:eastAsia="en-CA"/>
        </w:rPr>
        <w:t xml:space="preserve">Envision Education Foundation, </w:t>
      </w:r>
      <w:r>
        <w:rPr>
          <w:rFonts w:ascii="Times New Roman" w:cs="Times New Roman" w:hAnsi="Times New Roman"/>
          <w:color w:val="000000"/>
          <w:sz w:val="24"/>
          <w:szCs w:val="24"/>
          <w:lang w:val="en-CA" w:eastAsia="en-CA"/>
        </w:rPr>
        <w:tab/>
      </w:r>
      <w:r>
        <w:rPr>
          <w:rFonts w:ascii="Times New Roman" w:cs="Times New Roman" w:hAnsi="Times New Roman"/>
          <w:color w:val="000000"/>
          <w:sz w:val="24"/>
          <w:szCs w:val="24"/>
          <w:lang w:val="en-CA" w:eastAsia="en-CA"/>
        </w:rPr>
        <w:tab/>
      </w:r>
      <w:r>
        <w:rPr>
          <w:rFonts w:ascii="Times New Roman" w:cs="Times New Roman" w:hAnsi="Times New Roman"/>
          <w:b/>
          <w:bCs/>
          <w:color w:val="000000"/>
          <w:sz w:val="24"/>
          <w:szCs w:val="24"/>
          <w:lang w:val="en-CA" w:eastAsia="en-CA"/>
        </w:rPr>
        <w:t>Toronto, Ontario 2017</w:t>
      </w:r>
    </w:p>
    <w:p>
      <w:pPr>
        <w:spacing w:after="0" w:line="240" w:lineRule="auto"/>
        <w:rPr>
          <w:rFonts w:ascii="Times New Roman" w:cs="Times New Roman" w:hAnsi="Times New Roman"/>
          <w:sz w:val="24"/>
          <w:szCs w:val="24"/>
          <w:lang w:val="en-CA" w:eastAsia="en-CA"/>
        </w:rPr>
      </w:pPr>
    </w:p>
    <w:p>
      <w:pPr>
        <w:pStyle w:val="ListParagraph"/>
        <w:numPr>
          <w:ilvl w:val="0"/>
          <w:numId w:val="5"/>
        </w:numPr>
        <w:spacing w:after="0" w:line="240" w:lineRule="auto"/>
        <w:rPr>
          <w:rFonts w:ascii="Times New Roman" w:cs="Times New Roman" w:hAnsi="Times New Roman"/>
          <w:sz w:val="24"/>
          <w:szCs w:val="24"/>
          <w:lang w:val="en-CA" w:eastAsia="en-CA"/>
        </w:rPr>
      </w:pPr>
      <w:r>
        <w:rPr>
          <w:rFonts w:ascii="Times New Roman" w:cs="Times New Roman" w:hAnsi="Times New Roman"/>
          <w:color w:val="000000"/>
          <w:sz w:val="24"/>
          <w:szCs w:val="24"/>
          <w:lang w:val="en-CA" w:eastAsia="en-CA"/>
        </w:rPr>
        <w:t xml:space="preserve">Certificate – Health &amp; Safety - Ministry of Labour, </w:t>
      </w:r>
      <w:r>
        <w:rPr>
          <w:rFonts w:ascii="Times New Roman" w:cs="Times New Roman" w:hAnsi="Times New Roman"/>
          <w:color w:val="000000"/>
          <w:sz w:val="24"/>
          <w:szCs w:val="24"/>
          <w:lang w:val="en-CA" w:eastAsia="en-CA"/>
        </w:rPr>
        <w:tab/>
      </w:r>
      <w:r>
        <w:rPr>
          <w:rFonts w:ascii="Times New Roman" w:cs="Times New Roman" w:hAnsi="Times New Roman"/>
          <w:color w:val="000000"/>
          <w:sz w:val="24"/>
          <w:szCs w:val="24"/>
          <w:lang w:val="en-CA" w:eastAsia="en-CA"/>
        </w:rPr>
        <w:tab/>
      </w:r>
      <w:r>
        <w:rPr>
          <w:rFonts w:ascii="Times New Roman" w:cs="Times New Roman" w:hAnsi="Times New Roman"/>
          <w:b/>
          <w:bCs/>
          <w:color w:val="000000"/>
          <w:sz w:val="24"/>
          <w:szCs w:val="24"/>
          <w:lang w:val="en-CA" w:eastAsia="en-CA"/>
        </w:rPr>
        <w:t>Toronto, Ontario 2016</w:t>
      </w:r>
    </w:p>
    <w:sectPr>
      <w:headerReference w:type="default" r:id="rId16"/>
      <w:footerReference w:type="default" r:id="rId17"/>
      <w:pgSz w:w="12240" w:h="15840"/>
      <w:pgMar w:top="49" w:right="9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line="240" w:lineRule="auto"/>
        <w:rPr/>
      </w:pPr>
      <w:r>
        <w:rPr/>
        <w:separator/>
      </w:r>
    </w:p>
  </w:endnote>
  <w:endnote w:type="continuationSeparator" w:id="1">
    <w:p>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decorative"/>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00000000" w:usb1="00000000" w:usb2="00000029" w:usb3="00000000" w:csb0="000101ff" w:csb1="00000000"/>
  </w:font>
  <w:font w:name="Traditional Arabic">
    <w:altName w:val="Segoe Print"/>
    <w:panose1 w:val="02020603050405020304"/>
    <w:charset w:val="b2"/>
    <w:family w:val="roman"/>
    <w:pitch w:val="variable"/>
    <w:sig w:usb0="00002003" w:usb1="00000000" w:usb2="00000008" w:usb3="00000000" w:csb0="00000041" w:csb1="00000000"/>
  </w:font>
  <w:font w:name="Arial">
    <w:panose1 w:val="020b0604020202020204"/>
    <w:charset w:val="00"/>
    <w:family w:val="swiss"/>
    <w:pitch w:val="variable"/>
    <w:sig w:usb0="00000000" w:usb1="00000000"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Amasis MT Pro Light">
    <w:panose1 w:val="02040304050005020304"/>
    <w:charset w:val="00"/>
    <w:family w:val="roman"/>
    <w:pitch w:val="variable"/>
    <w:sig w:usb0="00000000" w:usb1="4000205b" w:usb2="00000000" w:usb3="00000000" w:csb0="00000093" w:csb1="00000000"/>
  </w:font>
  <w:font w:name="Segoe UI">
    <w:panose1 w:val="020b0502040204020203"/>
    <w:charset w:val="00"/>
    <w:family w:val="swiss"/>
    <w:pitch w:val="variable"/>
    <w:sig w:usb0="00000000" w:usb1="00000000"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DengXian">
    <w:altName w:val="等线"/>
    <w:panose1 w:val="02010600030101010101"/>
    <w:charset w:val="86"/>
    <w:family w:val="auto"/>
    <w:pitch w:val="variable"/>
    <w:sig w:usb0="00000000" w:usb1="38cf7cfa" w:usb2="00000016" w:usb3="00000000" w:csb0="0004000f" w:csb1="00000000"/>
  </w:font>
  <w:font w:name="Cambria">
    <w:panose1 w:val="02040503050406030204"/>
    <w:charset w:val="00"/>
    <w:family w:val="roman"/>
    <w:pitch w:val="variable"/>
    <w:sig w:usb0="00000000" w:usb1="4000004b" w:usb2="00000000" w:usb3="00000000" w:csb0="000000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spacing w:after="0" w:line="240" w:lineRule="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rPr/>
      </w:pPr>
      <w:r>
        <w:rPr/>
        <w:separator/>
      </w:r>
    </w:p>
  </w:footnote>
  <w:footnote w:type="continuationSeparator" w:id="1">
    <w:p>
      <w:pPr>
        <w:spacing w:after="0"/>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spacing w:after="0" w:line="240" w:lineRule="auto"/>
      <w:jc w:val="center"/>
      <w:rPr>
        <w:rFonts w:ascii="Times New Roman" w:hAnsi="Times New Roman"/>
        <w:sz w:val="24"/>
        <w:szCs w:val="24"/>
        <w:lang w:val="en-CA" w:eastAsia="en-CA"/>
      </w:rPr>
    </w:pPr>
    <w:r>
      <w:rPr>
        <w:rFonts w:ascii="Times New Roman" w:hAnsi="Times New Roman"/>
        <w:b/>
        <w:bCs/>
        <w:color w:val="000000"/>
        <w:sz w:val="28"/>
        <w:szCs w:val="28"/>
        <w:lang w:val="en-CA" w:eastAsia="en-CA"/>
      </w:rPr>
      <w:t xml:space="preserve">      ANGELA NABIKINDU</w:t>
    </w:r>
  </w:p>
  <w:p>
    <w:pPr>
      <w:spacing w:after="0" w:line="240" w:lineRule="auto"/>
      <w:rPr>
        <w:rFonts w:ascii="Times New Roman" w:hAnsi="Times New Roman"/>
        <w:color w:val="000000"/>
        <w:sz w:val="24"/>
        <w:szCs w:val="24"/>
        <w:lang w:val="fr-FR" w:eastAsia="en-CA"/>
      </w:rPr>
    </w:pPr>
    <w:r>
      <w:rPr>
        <w:rFonts w:ascii="Times New Roman" w:hAnsi="Times New Roman"/>
        <w:sz w:val="24"/>
        <w:szCs w:val="24"/>
        <w:lang w:val="en-CA" w:eastAsia="en-CA"/>
      </w:rPr>
      <w:t xml:space="preserve">                                                   Apt 1, </w:t>
    </w:r>
    <w:r>
      <w:rPr>
        <w:rFonts w:ascii="Times New Roman" w:hAnsi="Times New Roman"/>
        <w:color w:val="000000"/>
        <w:sz w:val="24"/>
        <w:szCs w:val="24"/>
        <w:lang w:val="en-CA" w:eastAsia="en-CA"/>
      </w:rPr>
      <w:t>7162 Airport Road, Mississuaga-Ontario, L4T 2H2</w:t>
    </w:r>
  </w:p>
  <w:p>
    <w:pPr>
      <w:spacing w:after="0" w:line="240" w:lineRule="auto"/>
      <w:rPr>
        <w:rFonts w:ascii="Times New Roman" w:hAnsi="Times New Roman"/>
        <w:sz w:val="24"/>
        <w:szCs w:val="24"/>
        <w:lang w:val="fr-FR" w:eastAsia="en-CA"/>
      </w:rPr>
    </w:pPr>
    <w:r>
      <w:rPr>
        <w:rFonts w:ascii="Times New Roman" w:hAnsi="Times New Roman"/>
        <w:color w:val="000000"/>
        <w:sz w:val="24"/>
        <w:szCs w:val="24"/>
        <w:lang w:val="fr-FR" w:eastAsia="en-CA"/>
      </w:rPr>
      <w:t xml:space="preserve">                                            Tel :</w:t>
    </w:r>
    <w:r>
      <w:rPr>
        <w:rFonts w:ascii="Times New Roman" w:hAnsi="Times New Roman"/>
        <w:color w:val="000000"/>
        <w:sz w:val="24"/>
        <w:szCs w:val="24"/>
        <w:lang w:eastAsia="en-CA"/>
      </w:rPr>
      <w:t xml:space="preserve"> </w:t>
    </w:r>
    <w:r>
      <w:rPr>
        <w:rFonts w:ascii="Times New Roman" w:hAnsi="Times New Roman"/>
        <w:color w:val="000000"/>
        <w:sz w:val="24"/>
        <w:szCs w:val="24"/>
        <w:lang w:val="fr-FR" w:eastAsia="en-CA"/>
      </w:rPr>
      <w:t xml:space="preserve"> </w:t>
    </w:r>
    <w:r>
      <w:rPr>
        <w:rFonts w:ascii="Segoe UI" w:cs="Segoe UI" w:hAnsi="Segoe UI"/>
        <w:color w:val="242424"/>
        <w:sz w:val="21"/>
        <w:szCs w:val="21"/>
        <w:shd w:val="clear" w:color="auto" w:fill="fafafa"/>
      </w:rPr>
      <w:t> 647-494-9560</w:t>
    </w:r>
    <w:r>
      <w:rPr>
        <w:rFonts w:ascii="Times New Roman" w:hAnsi="Times New Roman"/>
        <w:color w:val="000000"/>
        <w:sz w:val="24"/>
        <w:szCs w:val="24"/>
        <w:lang w:val="fr-FR" w:eastAsia="en-CA"/>
      </w:rPr>
      <w:t xml:space="preserve">| Email : </w:t>
    </w:r>
    <w:r>
      <w:rPr>
        <w:u w:val="single"/>
        <w:lang w:val="fr-FR"/>
      </w:rPr>
      <w:t>angela.nabikindu@outlook.com</w:t>
    </w:r>
    <w:r>
      <w:rPr>
        <w:lang w:val="fr-FR"/>
      </w:rPr>
      <w:t xml:space="preserve"> </w:t>
    </w:r>
  </w:p>
  <w:p>
    <w:pPr>
      <w:spacing w:after="0" w:line="240" w:lineRule="auto"/>
      <w:jc w:val="center"/>
      <w:rPr>
        <w:rFonts w:ascii="Times New Roman" w:hAnsi="Times New Roman"/>
        <w:sz w:val="24"/>
        <w:szCs w:val="24"/>
        <w:lang w:val="fr-FR" w:eastAsia="en-CA"/>
      </w:rPr>
    </w:pPr>
  </w:p>
  <w:p>
    <w:pPr>
      <w:pStyle w:val="NoSpacing"/>
      <w:jc w:val="center"/>
      <w:rPr>
        <w:u w:val="dash"/>
      </w:rPr>
    </w:pPr>
    <w:r>
      <w:rPr>
        <w:u w:val="dash"/>
      </w:rPr>
      <w:t>-----------------------------------------------------------------------------------------------------------------------------------</w:t>
    </w:r>
  </w:p>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left" w:pos="720"/>
        </w:tabs>
        <w:ind w:left="720" w:hanging="360"/>
      </w:pPr>
      <w:rPr>
        <w:rFonts w:ascii="Symbol" w:hAnsi="Symbol" w:hint="default"/>
        <w:sz w:val="20"/>
      </w:rPr>
    </w:lvl>
    <w:lvl w:ilvl="1" w:tentative="0">
      <w:start w:val="1"/>
      <w:numFmt w:val="bullet"/>
      <w:lvlText w:val="o"/>
      <w:lvlJc w:val="left"/>
      <w:pPr>
        <w:tabs>
          <w:tab w:val="left" w:pos="1440"/>
        </w:tabs>
        <w:ind w:left="1440" w:hanging="360"/>
      </w:pPr>
      <w:rPr>
        <w:rFonts w:ascii="Courier New" w:hAnsi="Courier New" w:hint="default"/>
        <w:sz w:val="20"/>
      </w:rPr>
    </w:lvl>
    <w:lvl w:ilvl="2" w:tentative="0">
      <w:start w:val="1"/>
      <w:numFmt w:val="bullet"/>
      <w:lvlText w:val=""/>
      <w:lvlJc w:val="left"/>
      <w:pPr>
        <w:tabs>
          <w:tab w:val="left" w:pos="2160"/>
        </w:tabs>
        <w:ind w:left="2160" w:hanging="360"/>
      </w:pPr>
      <w:rPr>
        <w:rFonts w:ascii="Wingdings" w:hAnsi="Wingdings" w:hint="default"/>
        <w:sz w:val="20"/>
      </w:rPr>
    </w:lvl>
    <w:lvl w:ilvl="3" w:tentative="0">
      <w:start w:val="1"/>
      <w:numFmt w:val="bullet"/>
      <w:lvlText w:val=""/>
      <w:lvlJc w:val="left"/>
      <w:pPr>
        <w:tabs>
          <w:tab w:val="left" w:pos="2880"/>
        </w:tabs>
        <w:ind w:left="2880" w:hanging="360"/>
      </w:pPr>
      <w:rPr>
        <w:rFonts w:ascii="Wingdings" w:hAnsi="Wingdings" w:hint="default"/>
        <w:sz w:val="20"/>
      </w:rPr>
    </w:lvl>
    <w:lvl w:ilvl="4" w:tentative="0">
      <w:start w:val="1"/>
      <w:numFmt w:val="bullet"/>
      <w:lvlText w:val=""/>
      <w:lvlJc w:val="left"/>
      <w:pPr>
        <w:tabs>
          <w:tab w:val="left" w:pos="3600"/>
        </w:tabs>
        <w:ind w:left="3600" w:hanging="360"/>
      </w:pPr>
      <w:rPr>
        <w:rFonts w:ascii="Wingdings" w:hAnsi="Wingdings" w:hint="default"/>
        <w:sz w:val="20"/>
      </w:rPr>
    </w:lvl>
    <w:lvl w:ilvl="5" w:tentative="0">
      <w:start w:val="1"/>
      <w:numFmt w:val="bullet"/>
      <w:lvlText w:val=""/>
      <w:lvlJc w:val="left"/>
      <w:pPr>
        <w:tabs>
          <w:tab w:val="left" w:pos="4320"/>
        </w:tabs>
        <w:ind w:left="4320" w:hanging="360"/>
      </w:pPr>
      <w:rPr>
        <w:rFonts w:ascii="Wingdings" w:hAnsi="Wingdings" w:hint="default"/>
        <w:sz w:val="20"/>
      </w:rPr>
    </w:lvl>
    <w:lvl w:ilvl="6" w:tentative="0">
      <w:start w:val="1"/>
      <w:numFmt w:val="bullet"/>
      <w:lvlText w:val=""/>
      <w:lvlJc w:val="left"/>
      <w:pPr>
        <w:tabs>
          <w:tab w:val="left" w:pos="5040"/>
        </w:tabs>
        <w:ind w:left="5040" w:hanging="360"/>
      </w:pPr>
      <w:rPr>
        <w:rFonts w:ascii="Wingdings" w:hAnsi="Wingdings" w:hint="default"/>
        <w:sz w:val="20"/>
      </w:rPr>
    </w:lvl>
    <w:lvl w:ilvl="7" w:tentative="0">
      <w:start w:val="1"/>
      <w:numFmt w:val="bullet"/>
      <w:lvlText w:val=""/>
      <w:lvlJc w:val="left"/>
      <w:pPr>
        <w:tabs>
          <w:tab w:val="left" w:pos="5760"/>
        </w:tabs>
        <w:ind w:left="5760" w:hanging="360"/>
      </w:pPr>
      <w:rPr>
        <w:rFonts w:ascii="Wingdings" w:hAnsi="Wingdings" w:hint="default"/>
        <w:sz w:val="20"/>
      </w:rPr>
    </w:lvl>
    <w:lvl w:ilvl="8" w:tentative="0">
      <w:start w:val="1"/>
      <w:numFmt w:val="bullet"/>
      <w:lvlText w:val=""/>
      <w:lvlJc w:val="left"/>
      <w:pPr>
        <w:tabs>
          <w:tab w:val="left"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left" w:pos="720"/>
        </w:tabs>
        <w:ind w:left="720" w:hanging="360"/>
      </w:pPr>
      <w:rPr>
        <w:rFonts w:ascii="Symbol" w:hAnsi="Symbol" w:hint="default"/>
        <w:sz w:val="20"/>
      </w:rPr>
    </w:lvl>
    <w:lvl w:ilvl="1" w:tentative="0">
      <w:start w:val="1"/>
      <w:numFmt w:val="bullet"/>
      <w:lvlText w:val="o"/>
      <w:lvlJc w:val="left"/>
      <w:pPr>
        <w:tabs>
          <w:tab w:val="left" w:pos="1440"/>
        </w:tabs>
        <w:ind w:left="1440" w:hanging="360"/>
      </w:pPr>
      <w:rPr>
        <w:rFonts w:ascii="Courier New" w:hAnsi="Courier New" w:hint="default"/>
        <w:sz w:val="20"/>
      </w:rPr>
    </w:lvl>
    <w:lvl w:ilvl="2" w:tentative="0">
      <w:start w:val="1"/>
      <w:numFmt w:val="bullet"/>
      <w:lvlText w:val=""/>
      <w:lvlJc w:val="left"/>
      <w:pPr>
        <w:tabs>
          <w:tab w:val="left" w:pos="2160"/>
        </w:tabs>
        <w:ind w:left="2160" w:hanging="360"/>
      </w:pPr>
      <w:rPr>
        <w:rFonts w:ascii="Wingdings" w:hAnsi="Wingdings" w:hint="default"/>
        <w:sz w:val="20"/>
      </w:rPr>
    </w:lvl>
    <w:lvl w:ilvl="3" w:tentative="0">
      <w:start w:val="1"/>
      <w:numFmt w:val="bullet"/>
      <w:lvlText w:val=""/>
      <w:lvlJc w:val="left"/>
      <w:pPr>
        <w:tabs>
          <w:tab w:val="left" w:pos="2880"/>
        </w:tabs>
        <w:ind w:left="2880" w:hanging="360"/>
      </w:pPr>
      <w:rPr>
        <w:rFonts w:ascii="Wingdings" w:hAnsi="Wingdings" w:hint="default"/>
        <w:sz w:val="20"/>
      </w:rPr>
    </w:lvl>
    <w:lvl w:ilvl="4" w:tentative="0">
      <w:start w:val="1"/>
      <w:numFmt w:val="bullet"/>
      <w:lvlText w:val=""/>
      <w:lvlJc w:val="left"/>
      <w:pPr>
        <w:tabs>
          <w:tab w:val="left" w:pos="3600"/>
        </w:tabs>
        <w:ind w:left="3600" w:hanging="360"/>
      </w:pPr>
      <w:rPr>
        <w:rFonts w:ascii="Wingdings" w:hAnsi="Wingdings" w:hint="default"/>
        <w:sz w:val="20"/>
      </w:rPr>
    </w:lvl>
    <w:lvl w:ilvl="5" w:tentative="0">
      <w:start w:val="1"/>
      <w:numFmt w:val="bullet"/>
      <w:lvlText w:val=""/>
      <w:lvlJc w:val="left"/>
      <w:pPr>
        <w:tabs>
          <w:tab w:val="left" w:pos="4320"/>
        </w:tabs>
        <w:ind w:left="4320" w:hanging="360"/>
      </w:pPr>
      <w:rPr>
        <w:rFonts w:ascii="Wingdings" w:hAnsi="Wingdings" w:hint="default"/>
        <w:sz w:val="20"/>
      </w:rPr>
    </w:lvl>
    <w:lvl w:ilvl="6" w:tentative="0">
      <w:start w:val="1"/>
      <w:numFmt w:val="bullet"/>
      <w:lvlText w:val=""/>
      <w:lvlJc w:val="left"/>
      <w:pPr>
        <w:tabs>
          <w:tab w:val="left" w:pos="5040"/>
        </w:tabs>
        <w:ind w:left="5040" w:hanging="360"/>
      </w:pPr>
      <w:rPr>
        <w:rFonts w:ascii="Wingdings" w:hAnsi="Wingdings" w:hint="default"/>
        <w:sz w:val="20"/>
      </w:rPr>
    </w:lvl>
    <w:lvl w:ilvl="7" w:tentative="0">
      <w:start w:val="1"/>
      <w:numFmt w:val="bullet"/>
      <w:lvlText w:val=""/>
      <w:lvlJc w:val="left"/>
      <w:pPr>
        <w:tabs>
          <w:tab w:val="left" w:pos="5760"/>
        </w:tabs>
        <w:ind w:left="5760" w:hanging="360"/>
      </w:pPr>
      <w:rPr>
        <w:rFonts w:ascii="Wingdings" w:hAnsi="Wingdings" w:hint="default"/>
        <w:sz w:val="20"/>
      </w:rPr>
    </w:lvl>
    <w:lvl w:ilvl="8" w:tentative="0">
      <w:start w:val="1"/>
      <w:numFmt w:val="bullet"/>
      <w:lvlText w:val=""/>
      <w:lvlJc w:val="left"/>
      <w:pPr>
        <w:tabs>
          <w:tab w:val="left" w:pos="6480"/>
        </w:tabs>
        <w:ind w:left="6480" w:hanging="360"/>
      </w:pPr>
      <w:rPr>
        <w:rFonts w:ascii="Wingdings" w:hAnsi="Wingdings" w:hint="default"/>
        <w:sz w:val="20"/>
      </w:rPr>
    </w:lvl>
  </w:abstractNum>
  <w:abstractNum w:abstractNumId="2">
    <w:multiLevelType w:val="singleLevel"/>
    <w:lvl w:ilvl="0" w:tentative="0">
      <w:start w:val="1"/>
      <w:numFmt w:val="bullet"/>
      <w:pStyle w:val="Achievement"/>
      <w:lvlText w:val=""/>
      <w:lvlJc w:val="left"/>
      <w:pPr>
        <w:tabs>
          <w:tab w:val="left" w:pos="360"/>
        </w:tabs>
        <w:ind w:left="245" w:right="245" w:hanging="245"/>
      </w:pPr>
      <w:rPr>
        <w:rFonts w:ascii="Wingdings" w:hAnsi="Wingdings" w:hint="default"/>
      </w:rPr>
    </w:lvl>
  </w:abstractNum>
  <w:abstractNum w:abstractNumId="3">
    <w:multiLevelType w:val="multilevel"/>
    <w:lvl w:ilvl="0" w:tentative="0">
      <w:start w:val="1"/>
      <w:numFmt w:val="bullet"/>
      <w:lvlText w:val=""/>
      <w:lvlJc w:val="left"/>
      <w:pPr>
        <w:ind w:left="720" w:hanging="360"/>
      </w:pPr>
      <w:rPr>
        <w:rFonts w:ascii="Wingdings" w:hAnsi="Wingdings"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4">
    <w:multiLevelType w:val="multilevel"/>
    <w:lvl w:ilvl="0" w:tentative="0">
      <w:start w:val="1"/>
      <w:numFmt w:val="bullet"/>
      <w:lvlText w:val=""/>
      <w:lvlJc w:val="left"/>
      <w:pPr>
        <w:ind w:left="720" w:hanging="360"/>
      </w:pPr>
      <w:rPr>
        <w:rFonts w:ascii="Wingdings" w:hAnsi="Wingdings"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43"/>
    <w:rsid w:val="000036AA"/>
    <w:rsid w:val="0001590A"/>
    <w:rsid w:val="00015EF5"/>
    <w:rsid w:val="000161AC"/>
    <w:rsid w:val="00022580"/>
    <w:rsid w:val="00026B10"/>
    <w:rsid w:val="00037C35"/>
    <w:rsid w:val="000457E1"/>
    <w:rsid w:val="000544F3"/>
    <w:rsid w:val="00056D17"/>
    <w:rsid w:val="0005719E"/>
    <w:rsid w:val="000579E4"/>
    <w:rsid w:val="0006211F"/>
    <w:rsid w:val="00066CCC"/>
    <w:rsid w:val="000717B4"/>
    <w:rsid w:val="0007707A"/>
    <w:rsid w:val="0007741A"/>
    <w:rsid w:val="000775BF"/>
    <w:rsid w:val="000827B9"/>
    <w:rsid w:val="000A100F"/>
    <w:rsid w:val="000A2F16"/>
    <w:rsid w:val="000C19C2"/>
    <w:rsid w:val="000C5A2F"/>
    <w:rsid w:val="000C79A8"/>
    <w:rsid w:val="000D2A22"/>
    <w:rsid w:val="000D7573"/>
    <w:rsid w:val="000E058D"/>
    <w:rsid w:val="000E2007"/>
    <w:rsid w:val="000E7977"/>
    <w:rsid w:val="000F297D"/>
    <w:rsid w:val="00107D0E"/>
    <w:rsid w:val="00110B26"/>
    <w:rsid w:val="0011494A"/>
    <w:rsid w:val="00121C4B"/>
    <w:rsid w:val="00130A58"/>
    <w:rsid w:val="00144817"/>
    <w:rsid w:val="00146B3B"/>
    <w:rsid w:val="00155301"/>
    <w:rsid w:val="001574B5"/>
    <w:rsid w:val="001611E6"/>
    <w:rsid w:val="00161FE6"/>
    <w:rsid w:val="001643BB"/>
    <w:rsid w:val="00170619"/>
    <w:rsid w:val="001740DD"/>
    <w:rsid w:val="001848F4"/>
    <w:rsid w:val="00194D84"/>
    <w:rsid w:val="001961A5"/>
    <w:rsid w:val="00197CAE"/>
    <w:rsid w:val="001A1B41"/>
    <w:rsid w:val="001A55DD"/>
    <w:rsid w:val="001A7814"/>
    <w:rsid w:val="001B0117"/>
    <w:rsid w:val="001C3C9F"/>
    <w:rsid w:val="001C5AD4"/>
    <w:rsid w:val="001D3DE3"/>
    <w:rsid w:val="001D7B7D"/>
    <w:rsid w:val="001E50F5"/>
    <w:rsid w:val="001E7A3F"/>
    <w:rsid w:val="001F7F38"/>
    <w:rsid w:val="001F7FEF"/>
    <w:rsid w:val="00200213"/>
    <w:rsid w:val="00201922"/>
    <w:rsid w:val="00205107"/>
    <w:rsid w:val="002053F4"/>
    <w:rsid w:val="00206AD1"/>
    <w:rsid w:val="00216C3B"/>
    <w:rsid w:val="0022712A"/>
    <w:rsid w:val="00227243"/>
    <w:rsid w:val="00230EC0"/>
    <w:rsid w:val="00231B08"/>
    <w:rsid w:val="00233557"/>
    <w:rsid w:val="00254E7B"/>
    <w:rsid w:val="00263C51"/>
    <w:rsid w:val="002661D5"/>
    <w:rsid w:val="00287762"/>
    <w:rsid w:val="00290FA5"/>
    <w:rsid w:val="00291168"/>
    <w:rsid w:val="0029646E"/>
    <w:rsid w:val="0029665D"/>
    <w:rsid w:val="002A26AD"/>
    <w:rsid w:val="002B3A8C"/>
    <w:rsid w:val="002B74AD"/>
    <w:rsid w:val="002C51DC"/>
    <w:rsid w:val="002C5DB1"/>
    <w:rsid w:val="002C7DD8"/>
    <w:rsid w:val="002D1665"/>
    <w:rsid w:val="002E2385"/>
    <w:rsid w:val="002E32C7"/>
    <w:rsid w:val="002E5CA8"/>
    <w:rsid w:val="002E61D2"/>
    <w:rsid w:val="00301D66"/>
    <w:rsid w:val="00302A36"/>
    <w:rsid w:val="00305501"/>
    <w:rsid w:val="00311C21"/>
    <w:rsid w:val="00316124"/>
    <w:rsid w:val="00326EAE"/>
    <w:rsid w:val="00330F30"/>
    <w:rsid w:val="003321BB"/>
    <w:rsid w:val="0033414D"/>
    <w:rsid w:val="0033612B"/>
    <w:rsid w:val="00342880"/>
    <w:rsid w:val="0034422F"/>
    <w:rsid w:val="0034564D"/>
    <w:rsid w:val="00363E29"/>
    <w:rsid w:val="0038774B"/>
    <w:rsid w:val="003B1512"/>
    <w:rsid w:val="003B46F1"/>
    <w:rsid w:val="003B4CF6"/>
    <w:rsid w:val="003B712F"/>
    <w:rsid w:val="003C52F3"/>
    <w:rsid w:val="003D0CBF"/>
    <w:rsid w:val="003D284D"/>
    <w:rsid w:val="003D6230"/>
    <w:rsid w:val="003D77C5"/>
    <w:rsid w:val="003E53FF"/>
    <w:rsid w:val="003F0FC9"/>
    <w:rsid w:val="003F16CB"/>
    <w:rsid w:val="003F1AA3"/>
    <w:rsid w:val="004036B2"/>
    <w:rsid w:val="00406389"/>
    <w:rsid w:val="00412DDC"/>
    <w:rsid w:val="00412E18"/>
    <w:rsid w:val="00421016"/>
    <w:rsid w:val="004233CE"/>
    <w:rsid w:val="004247C4"/>
    <w:rsid w:val="00434E56"/>
    <w:rsid w:val="00435DFB"/>
    <w:rsid w:val="00437AF0"/>
    <w:rsid w:val="00446DEC"/>
    <w:rsid w:val="004524F1"/>
    <w:rsid w:val="004532EA"/>
    <w:rsid w:val="0046391F"/>
    <w:rsid w:val="004642D2"/>
    <w:rsid w:val="00472CFF"/>
    <w:rsid w:val="0047308B"/>
    <w:rsid w:val="00494FE0"/>
    <w:rsid w:val="00497DA5"/>
    <w:rsid w:val="004A67A8"/>
    <w:rsid w:val="004A72FB"/>
    <w:rsid w:val="004B6D3F"/>
    <w:rsid w:val="004C51D4"/>
    <w:rsid w:val="004C5EAF"/>
    <w:rsid w:val="004E4318"/>
    <w:rsid w:val="004F1ECB"/>
    <w:rsid w:val="004F3507"/>
    <w:rsid w:val="004F56F6"/>
    <w:rsid w:val="004F665B"/>
    <w:rsid w:val="004F6743"/>
    <w:rsid w:val="005126A2"/>
    <w:rsid w:val="005142CE"/>
    <w:rsid w:val="00520586"/>
    <w:rsid w:val="00526DF6"/>
    <w:rsid w:val="00530A0E"/>
    <w:rsid w:val="0053242F"/>
    <w:rsid w:val="005375CC"/>
    <w:rsid w:val="00540243"/>
    <w:rsid w:val="005415B2"/>
    <w:rsid w:val="00541FEA"/>
    <w:rsid w:val="0055632D"/>
    <w:rsid w:val="00566949"/>
    <w:rsid w:val="00571CA1"/>
    <w:rsid w:val="00574E0C"/>
    <w:rsid w:val="00580058"/>
    <w:rsid w:val="00584ACE"/>
    <w:rsid w:val="00593F18"/>
    <w:rsid w:val="00595CD2"/>
    <w:rsid w:val="005A3506"/>
    <w:rsid w:val="005A519A"/>
    <w:rsid w:val="005A59FE"/>
    <w:rsid w:val="005B116B"/>
    <w:rsid w:val="005B6051"/>
    <w:rsid w:val="005C62AC"/>
    <w:rsid w:val="005C7CA3"/>
    <w:rsid w:val="005D0A90"/>
    <w:rsid w:val="005D6ED3"/>
    <w:rsid w:val="005E4879"/>
    <w:rsid w:val="005E4E7A"/>
    <w:rsid w:val="005F052D"/>
    <w:rsid w:val="005F0E5C"/>
    <w:rsid w:val="005F1C5F"/>
    <w:rsid w:val="005F3B33"/>
    <w:rsid w:val="005F4E1F"/>
    <w:rsid w:val="00606F24"/>
    <w:rsid w:val="00623DC1"/>
    <w:rsid w:val="00625EBD"/>
    <w:rsid w:val="00627ED1"/>
    <w:rsid w:val="00643EAE"/>
    <w:rsid w:val="006462F1"/>
    <w:rsid w:val="00654BF2"/>
    <w:rsid w:val="00654EF9"/>
    <w:rsid w:val="006610FA"/>
    <w:rsid w:val="00663B3F"/>
    <w:rsid w:val="006736C6"/>
    <w:rsid w:val="0067502B"/>
    <w:rsid w:val="00683BD1"/>
    <w:rsid w:val="00687C38"/>
    <w:rsid w:val="00692BC0"/>
    <w:rsid w:val="006A0C03"/>
    <w:rsid w:val="006A31BD"/>
    <w:rsid w:val="006A654E"/>
    <w:rsid w:val="006A6A3D"/>
    <w:rsid w:val="006A6A78"/>
    <w:rsid w:val="006A6B95"/>
    <w:rsid w:val="006B79D5"/>
    <w:rsid w:val="006B7CFA"/>
    <w:rsid w:val="006B7D68"/>
    <w:rsid w:val="006C58EB"/>
    <w:rsid w:val="006C7B6D"/>
    <w:rsid w:val="006D1DF4"/>
    <w:rsid w:val="006E50DE"/>
    <w:rsid w:val="006E5CDD"/>
    <w:rsid w:val="006E6A1B"/>
    <w:rsid w:val="006F79EA"/>
    <w:rsid w:val="007053A1"/>
    <w:rsid w:val="007060D8"/>
    <w:rsid w:val="0072095E"/>
    <w:rsid w:val="00731EF7"/>
    <w:rsid w:val="00735F18"/>
    <w:rsid w:val="00742CB8"/>
    <w:rsid w:val="00745721"/>
    <w:rsid w:val="00747F6A"/>
    <w:rsid w:val="00752C56"/>
    <w:rsid w:val="0076041C"/>
    <w:rsid w:val="0076250C"/>
    <w:rsid w:val="00762738"/>
    <w:rsid w:val="007651FA"/>
    <w:rsid w:val="00770BFD"/>
    <w:rsid w:val="00773CAF"/>
    <w:rsid w:val="00775ED0"/>
    <w:rsid w:val="007775CD"/>
    <w:rsid w:val="007777DA"/>
    <w:rsid w:val="00785F3F"/>
    <w:rsid w:val="00791511"/>
    <w:rsid w:val="00795345"/>
    <w:rsid w:val="00796525"/>
    <w:rsid w:val="00796A2E"/>
    <w:rsid w:val="007A1CD2"/>
    <w:rsid w:val="007A75A0"/>
    <w:rsid w:val="007B72B0"/>
    <w:rsid w:val="007D1980"/>
    <w:rsid w:val="007E3310"/>
    <w:rsid w:val="008050AA"/>
    <w:rsid w:val="0082788B"/>
    <w:rsid w:val="008404FE"/>
    <w:rsid w:val="00845582"/>
    <w:rsid w:val="00850972"/>
    <w:rsid w:val="00851A74"/>
    <w:rsid w:val="00851E3D"/>
    <w:rsid w:val="00861370"/>
    <w:rsid w:val="00870DA3"/>
    <w:rsid w:val="00871CF3"/>
    <w:rsid w:val="00872198"/>
    <w:rsid w:val="00876A0F"/>
    <w:rsid w:val="0088151A"/>
    <w:rsid w:val="00882305"/>
    <w:rsid w:val="00887180"/>
    <w:rsid w:val="00893605"/>
    <w:rsid w:val="00894FFF"/>
    <w:rsid w:val="0089763B"/>
    <w:rsid w:val="008A0321"/>
    <w:rsid w:val="008A1BDD"/>
    <w:rsid w:val="008A4E8C"/>
    <w:rsid w:val="008A57CC"/>
    <w:rsid w:val="008B4F2F"/>
    <w:rsid w:val="008B4F61"/>
    <w:rsid w:val="008D4818"/>
    <w:rsid w:val="008E00C4"/>
    <w:rsid w:val="008E398C"/>
    <w:rsid w:val="008E58DC"/>
    <w:rsid w:val="008E5DAF"/>
    <w:rsid w:val="008F0E47"/>
    <w:rsid w:val="008F5567"/>
    <w:rsid w:val="009023E7"/>
    <w:rsid w:val="00906257"/>
    <w:rsid w:val="009077EC"/>
    <w:rsid w:val="00915581"/>
    <w:rsid w:val="00920094"/>
    <w:rsid w:val="00921616"/>
    <w:rsid w:val="00924E07"/>
    <w:rsid w:val="009301CC"/>
    <w:rsid w:val="009306D2"/>
    <w:rsid w:val="0094001F"/>
    <w:rsid w:val="00944BEB"/>
    <w:rsid w:val="00957096"/>
    <w:rsid w:val="00965173"/>
    <w:rsid w:val="00970DF2"/>
    <w:rsid w:val="00976099"/>
    <w:rsid w:val="00993942"/>
    <w:rsid w:val="00997E12"/>
    <w:rsid w:val="009A463A"/>
    <w:rsid w:val="009A4A65"/>
    <w:rsid w:val="009A7C5B"/>
    <w:rsid w:val="009A7F19"/>
    <w:rsid w:val="009C637B"/>
    <w:rsid w:val="009D4C0B"/>
    <w:rsid w:val="009D7F77"/>
    <w:rsid w:val="009D7FC8"/>
    <w:rsid w:val="009E1919"/>
    <w:rsid w:val="009E5913"/>
    <w:rsid w:val="009F32AE"/>
    <w:rsid w:val="009F50DA"/>
    <w:rsid w:val="009F78F0"/>
    <w:rsid w:val="00A125AA"/>
    <w:rsid w:val="00A142A6"/>
    <w:rsid w:val="00A14664"/>
    <w:rsid w:val="00A20BF6"/>
    <w:rsid w:val="00A320AA"/>
    <w:rsid w:val="00A4139E"/>
    <w:rsid w:val="00A43F7F"/>
    <w:rsid w:val="00A446A8"/>
    <w:rsid w:val="00A50EE3"/>
    <w:rsid w:val="00A60372"/>
    <w:rsid w:val="00A7188C"/>
    <w:rsid w:val="00A72BD8"/>
    <w:rsid w:val="00A746C7"/>
    <w:rsid w:val="00A82B61"/>
    <w:rsid w:val="00A86619"/>
    <w:rsid w:val="00AA252B"/>
    <w:rsid w:val="00AA3F24"/>
    <w:rsid w:val="00AA6C17"/>
    <w:rsid w:val="00AA7E5D"/>
    <w:rsid w:val="00AB27B0"/>
    <w:rsid w:val="00AC0EEB"/>
    <w:rsid w:val="00AD3262"/>
    <w:rsid w:val="00AD4DF4"/>
    <w:rsid w:val="00AD6776"/>
    <w:rsid w:val="00AD759B"/>
    <w:rsid w:val="00AE076C"/>
    <w:rsid w:val="00AE3A38"/>
    <w:rsid w:val="00AE3D33"/>
    <w:rsid w:val="00AF0CCA"/>
    <w:rsid w:val="00AF5483"/>
    <w:rsid w:val="00B00C99"/>
    <w:rsid w:val="00B01730"/>
    <w:rsid w:val="00B03112"/>
    <w:rsid w:val="00B0665B"/>
    <w:rsid w:val="00B11F8A"/>
    <w:rsid w:val="00B13491"/>
    <w:rsid w:val="00B16952"/>
    <w:rsid w:val="00B212FC"/>
    <w:rsid w:val="00B225B8"/>
    <w:rsid w:val="00B30898"/>
    <w:rsid w:val="00B31262"/>
    <w:rsid w:val="00B37009"/>
    <w:rsid w:val="00B44A02"/>
    <w:rsid w:val="00B51AEE"/>
    <w:rsid w:val="00B55598"/>
    <w:rsid w:val="00B55E4E"/>
    <w:rsid w:val="00B566BF"/>
    <w:rsid w:val="00B67E23"/>
    <w:rsid w:val="00B819B3"/>
    <w:rsid w:val="00B81AF0"/>
    <w:rsid w:val="00B86173"/>
    <w:rsid w:val="00BA0968"/>
    <w:rsid w:val="00BA5995"/>
    <w:rsid w:val="00BB4624"/>
    <w:rsid w:val="00BC23F3"/>
    <w:rsid w:val="00BC4F24"/>
    <w:rsid w:val="00BD71E8"/>
    <w:rsid w:val="00BD7694"/>
    <w:rsid w:val="00BE0265"/>
    <w:rsid w:val="00BE052C"/>
    <w:rsid w:val="00BE2487"/>
    <w:rsid w:val="00BF1163"/>
    <w:rsid w:val="00BF3792"/>
    <w:rsid w:val="00C04BB0"/>
    <w:rsid w:val="00C04C1C"/>
    <w:rsid w:val="00C05414"/>
    <w:rsid w:val="00C06641"/>
    <w:rsid w:val="00C06D85"/>
    <w:rsid w:val="00C11240"/>
    <w:rsid w:val="00C1165A"/>
    <w:rsid w:val="00C140F3"/>
    <w:rsid w:val="00C142E4"/>
    <w:rsid w:val="00C220F4"/>
    <w:rsid w:val="00C24C2B"/>
    <w:rsid w:val="00C26399"/>
    <w:rsid w:val="00C411B6"/>
    <w:rsid w:val="00C43287"/>
    <w:rsid w:val="00C46667"/>
    <w:rsid w:val="00C47F47"/>
    <w:rsid w:val="00C53CAB"/>
    <w:rsid w:val="00C53E7D"/>
    <w:rsid w:val="00C577BB"/>
    <w:rsid w:val="00C63166"/>
    <w:rsid w:val="00C6343F"/>
    <w:rsid w:val="00C67E12"/>
    <w:rsid w:val="00C75DA3"/>
    <w:rsid w:val="00C7732D"/>
    <w:rsid w:val="00C8468B"/>
    <w:rsid w:val="00C922DB"/>
    <w:rsid w:val="00C961A5"/>
    <w:rsid w:val="00C968F7"/>
    <w:rsid w:val="00C97254"/>
    <w:rsid w:val="00CA3B66"/>
    <w:rsid w:val="00CB4B57"/>
    <w:rsid w:val="00CF574E"/>
    <w:rsid w:val="00CF7BC2"/>
    <w:rsid w:val="00D05090"/>
    <w:rsid w:val="00D0627C"/>
    <w:rsid w:val="00D07922"/>
    <w:rsid w:val="00D11405"/>
    <w:rsid w:val="00D151F8"/>
    <w:rsid w:val="00D1794F"/>
    <w:rsid w:val="00D24E32"/>
    <w:rsid w:val="00D27F3B"/>
    <w:rsid w:val="00D31A42"/>
    <w:rsid w:val="00D377EF"/>
    <w:rsid w:val="00D411BA"/>
    <w:rsid w:val="00D41A5A"/>
    <w:rsid w:val="00D427F0"/>
    <w:rsid w:val="00D50ED4"/>
    <w:rsid w:val="00D57F1F"/>
    <w:rsid w:val="00D702DD"/>
    <w:rsid w:val="00D72DC6"/>
    <w:rsid w:val="00D87CB4"/>
    <w:rsid w:val="00D951F4"/>
    <w:rsid w:val="00D9724F"/>
    <w:rsid w:val="00DA41D1"/>
    <w:rsid w:val="00DA4A79"/>
    <w:rsid w:val="00DA4D96"/>
    <w:rsid w:val="00DA75CB"/>
    <w:rsid w:val="00DB77B3"/>
    <w:rsid w:val="00DC71CB"/>
    <w:rsid w:val="00DD0FF1"/>
    <w:rsid w:val="00DD159D"/>
    <w:rsid w:val="00DD70EA"/>
    <w:rsid w:val="00DF5F61"/>
    <w:rsid w:val="00E0202C"/>
    <w:rsid w:val="00E04D36"/>
    <w:rsid w:val="00E07DAC"/>
    <w:rsid w:val="00E239F6"/>
    <w:rsid w:val="00E31BC8"/>
    <w:rsid w:val="00E37BB9"/>
    <w:rsid w:val="00E40275"/>
    <w:rsid w:val="00E44262"/>
    <w:rsid w:val="00E50B86"/>
    <w:rsid w:val="00E53357"/>
    <w:rsid w:val="00E60679"/>
    <w:rsid w:val="00E74E00"/>
    <w:rsid w:val="00E838AF"/>
    <w:rsid w:val="00E85E99"/>
    <w:rsid w:val="00E86F0D"/>
    <w:rsid w:val="00E96D5E"/>
    <w:rsid w:val="00EA20B3"/>
    <w:rsid w:val="00EA6A77"/>
    <w:rsid w:val="00EB208E"/>
    <w:rsid w:val="00EB3BF7"/>
    <w:rsid w:val="00EB3F38"/>
    <w:rsid w:val="00EC2E90"/>
    <w:rsid w:val="00EC3748"/>
    <w:rsid w:val="00ED0F4F"/>
    <w:rsid w:val="00ED7423"/>
    <w:rsid w:val="00EE26AC"/>
    <w:rsid w:val="00EF05AA"/>
    <w:rsid w:val="00EF30C6"/>
    <w:rsid w:val="00EF3FB2"/>
    <w:rsid w:val="00EF6F6D"/>
    <w:rsid w:val="00F011F6"/>
    <w:rsid w:val="00F04554"/>
    <w:rsid w:val="00F1135A"/>
    <w:rsid w:val="00F257BC"/>
    <w:rsid w:val="00F25854"/>
    <w:rsid w:val="00F3533E"/>
    <w:rsid w:val="00F412D7"/>
    <w:rsid w:val="00F456F9"/>
    <w:rsid w:val="00F512B8"/>
    <w:rsid w:val="00F536E8"/>
    <w:rsid w:val="00F545D1"/>
    <w:rsid w:val="00F632EE"/>
    <w:rsid w:val="00F6672E"/>
    <w:rsid w:val="00F71937"/>
    <w:rsid w:val="00F72EF4"/>
    <w:rsid w:val="00F760A8"/>
    <w:rsid w:val="00F81ADD"/>
    <w:rsid w:val="00F92B98"/>
    <w:rsid w:val="00F9598B"/>
    <w:rsid w:val="00F9696B"/>
    <w:rsid w:val="00FA0CC8"/>
    <w:rsid w:val="00FA24B6"/>
    <w:rsid w:val="00FA6E37"/>
    <w:rsid w:val="00FA7C8B"/>
    <w:rsid w:val="00FC69E3"/>
    <w:rsid w:val="00FD0846"/>
    <w:rsid w:val="00FD66FD"/>
    <w:rsid w:val="00FE2036"/>
    <w:rsid w:val="00FE50B0"/>
    <w:rsid w:val="00FE5DA3"/>
    <w:rsid w:val="00FF5D57"/>
    <w:rsid w:val="3F1B3F01"/>
    <w:rsid w:val="6EA64CA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4D32"/>
  <w15:docId w15:val="{76CFAEE1-0536-4874-83CF-6CC7108208DB}"/>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lang w:val="en-CA" w:bidi="ar-SA" w:eastAsia="en-US"/>
      </w:rPr>
    </w:rPrDefault>
    <w:pPrDefault/>
  </w:docDefaults>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after="160" w:line="259" w:lineRule="auto"/>
    </w:pPr>
    <w:rPr>
      <w:rFonts w:ascii="Calibri" w:cs="Times New Roman" w:eastAsia="Times New Roman" w:hAnsi="Calibri"/>
      <w:sz w:val="22"/>
      <w:szCs w:val="22"/>
      <w:lang w:val="en-US"/>
    </w:rPr>
  </w:style>
  <w:style w:type="paragraph" w:styleId="Heading1">
    <w:name w:val="Heading 1"/>
    <w:basedOn w:val="Normal"/>
    <w:next w:val="Normal"/>
    <w:link w:val="Heading1Char"/>
    <w:uiPriority w:val="9"/>
    <w:qFormat w:val="on"/>
    <w:pPr>
      <w:keepNext w:val="on"/>
      <w:keepLines w:val="on"/>
      <w:spacing w:before="400" w:after="40" w:line="240" w:lineRule="auto"/>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val="on"/>
    <w:qFormat w:val="on"/>
    <w:pPr>
      <w:keepNext w:val="on"/>
      <w:keepLines w:val="on"/>
      <w:spacing w:before="40" w:after="0" w:line="240" w:lineRule="auto"/>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val="on"/>
    <w:qFormat w:val="on"/>
    <w:pPr>
      <w:keepNext w:val="on"/>
      <w:keepLines w:val="on"/>
      <w:spacing w:before="40" w:after="0" w:line="240" w:lineRule="auto"/>
    </w:pPr>
    <w:rPr>
      <w:rFonts w:ascii="Calibri Light" w:eastAsia="SimSun" w:hAnsi="Calibri Light"/>
      <w:color w:val="2e74b5"/>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40" w:after="0"/>
    </w:pPr>
    <w:rPr>
      <w:rFonts w:ascii="Calibri Light" w:eastAsia="SimSun" w:hAnsi="Calibri Light"/>
      <w:color w:val="2e74b5"/>
      <w:sz w:val="24"/>
      <w:szCs w:val="24"/>
    </w:rPr>
  </w:style>
  <w:style w:type="paragraph" w:styleId="Heading5">
    <w:name w:val="Heading 5"/>
    <w:basedOn w:val="Normal"/>
    <w:next w:val="Normal"/>
    <w:link w:val="Heading5Char"/>
    <w:uiPriority w:val="9"/>
    <w:semiHidden w:val="on"/>
    <w:unhideWhenUsed w:val="on"/>
    <w:qFormat w:val="on"/>
    <w:pPr>
      <w:keepNext w:val="on"/>
      <w:keepLines w:val="on"/>
      <w:spacing w:before="40" w:after="0"/>
    </w:pPr>
    <w:rPr>
      <w:rFonts w:ascii="Calibri Light" w:eastAsia="SimSun" w:hAnsi="Calibri Light"/>
      <w:caps/>
      <w:color w:val="2e74b5"/>
    </w:rPr>
  </w:style>
  <w:style w:type="paragraph" w:styleId="Heading6">
    <w:name w:val="Heading 6"/>
    <w:basedOn w:val="Normal"/>
    <w:next w:val="Normal"/>
    <w:link w:val="Heading6Char"/>
    <w:uiPriority w:val="9"/>
    <w:semiHidden w:val="on"/>
    <w:unhideWhenUsed w:val="on"/>
    <w:qFormat w:val="on"/>
    <w:pPr>
      <w:keepNext w:val="on"/>
      <w:keepLines w:val="on"/>
      <w:spacing w:before="40" w:after="0"/>
    </w:pPr>
    <w:rPr>
      <w:rFonts w:ascii="Calibri Light" w:eastAsia="SimSun" w:hAnsi="Calibri Light"/>
      <w:i/>
      <w:iCs/>
      <w:caps/>
      <w:color w:val="1f4e79"/>
    </w:rPr>
  </w:style>
  <w:style w:type="paragraph" w:styleId="Heading7">
    <w:name w:val="Heading 7"/>
    <w:basedOn w:val="Normal"/>
    <w:next w:val="Normal"/>
    <w:link w:val="Heading7Char"/>
    <w:uiPriority w:val="9"/>
    <w:semiHidden w:val="on"/>
    <w:unhideWhenUsed w:val="on"/>
    <w:qFormat w:val="on"/>
    <w:pPr>
      <w:keepNext w:val="on"/>
      <w:keepLines w:val="on"/>
      <w:spacing w:before="40" w:after="0"/>
    </w:pPr>
    <w:rPr>
      <w:rFonts w:ascii="Calibri Light" w:eastAsia="SimSun" w:hAnsi="Calibri Light"/>
      <w:b/>
      <w:bCs/>
      <w:color w:val="1f4e79"/>
    </w:rPr>
  </w:style>
  <w:style w:type="paragraph" w:styleId="Heading8">
    <w:name w:val="Heading 8"/>
    <w:basedOn w:val="Normal"/>
    <w:next w:val="Normal"/>
    <w:link w:val="Heading8Char"/>
    <w:uiPriority w:val="9"/>
    <w:semiHidden w:val="on"/>
    <w:unhideWhenUsed w:val="on"/>
    <w:qFormat w:val="on"/>
    <w:pPr>
      <w:keepNext w:val="on"/>
      <w:keepLines w:val="on"/>
      <w:spacing w:before="40" w:after="0"/>
    </w:pPr>
    <w:rPr>
      <w:rFonts w:ascii="Calibri Light" w:eastAsia="SimSun" w:hAnsi="Calibri Light"/>
      <w:b/>
      <w:bCs/>
      <w:i/>
      <w:iCs/>
      <w:color w:val="1f4e79"/>
    </w:rPr>
  </w:style>
  <w:style w:type="paragraph" w:styleId="Heading9">
    <w:name w:val="Heading 9"/>
    <w:basedOn w:val="Normal"/>
    <w:next w:val="Normal"/>
    <w:link w:val="Heading9Char"/>
    <w:uiPriority w:val="9"/>
    <w:semiHidden w:val="on"/>
    <w:unhideWhenUsed w:val="on"/>
    <w:qFormat w:val="on"/>
    <w:pPr>
      <w:keepNext w:val="on"/>
      <w:keepLines w:val="on"/>
      <w:spacing w:before="40" w:after="0"/>
    </w:pPr>
    <w:rPr>
      <w:rFonts w:ascii="Calibri Light" w:eastAsia="SimSun" w:hAnsi="Calibri Light"/>
      <w:i/>
      <w:iCs/>
      <w:color w:val="1f4e79"/>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BalloonText">
    <w:name w:val="Balloon Text"/>
    <w:basedOn w:val="Normal"/>
    <w:link w:val="BalloonTextChar"/>
    <w:uiPriority w:val="99"/>
    <w:semiHidden w:val="on"/>
    <w:unhideWhenUsed w:val="on"/>
    <w:qFormat w:val="on"/>
    <w:pPr>
      <w:spacing w:after="0" w:line="240" w:lineRule="auto"/>
    </w:pPr>
    <w:rPr>
      <w:rFonts w:ascii="Tahoma" w:cs="Tahoma" w:hAnsi="Tahoma"/>
      <w:sz w:val="16"/>
      <w:szCs w:val="16"/>
    </w:rPr>
  </w:style>
  <w:style w:type="paragraph" w:styleId="BodyText">
    <w:name w:val="Body Text"/>
    <w:basedOn w:val="Normal"/>
    <w:link w:val="BodyTextChar"/>
    <w:uiPriority w:val="99"/>
    <w:semiHidden w:val="on"/>
    <w:unhideWhenUsed w:val="on"/>
    <w:qFormat w:val="on"/>
    <w:pPr>
      <w:spacing w:after="120"/>
    </w:pPr>
  </w:style>
  <w:style w:type="paragraph" w:styleId="Caption">
    <w:name w:val="Caption"/>
    <w:basedOn w:val="Normal"/>
    <w:next w:val="Normal"/>
    <w:uiPriority w:val="35"/>
    <w:semiHidden w:val="on"/>
    <w:unhideWhenUsed w:val="on"/>
    <w:qFormat w:val="on"/>
    <w:pPr>
      <w:spacing w:line="240" w:lineRule="auto"/>
    </w:pPr>
    <w:rPr>
      <w:b/>
      <w:bCs/>
      <w:smallCaps/>
      <w:color w:val="44546a"/>
    </w:rPr>
  </w:style>
  <w:style w:type="character" w:styleId="Emphasis">
    <w:name w:val="Emphasis"/>
    <w:uiPriority w:val="20"/>
    <w:qFormat w:val="on"/>
    <w:rPr>
      <w:i/>
      <w:iCs/>
    </w:rPr>
  </w:style>
  <w:style w:type="paragraph" w:styleId="Footer">
    <w:name w:val="Footer"/>
    <w:basedOn w:val="Normal"/>
    <w:link w:val="FooterChar"/>
    <w:uiPriority w:val="99"/>
    <w:unhideWhenUsed w:val="on"/>
    <w:pPr>
      <w:tabs>
        <w:tab w:val="center" w:pos="4680"/>
        <w:tab w:val="right" w:pos="9360"/>
      </w:tabs>
    </w:pPr>
  </w:style>
  <w:style w:type="paragraph" w:styleId="Header">
    <w:name w:val="Header"/>
    <w:basedOn w:val="Normal"/>
    <w:link w:val="HeaderChar"/>
    <w:uiPriority w:val="99"/>
    <w:unhideWhenUsed w:val="on"/>
    <w:qFormat w:val="on"/>
    <w:pPr>
      <w:tabs>
        <w:tab w:val="center" w:pos="4680"/>
        <w:tab w:val="right" w:pos="9360"/>
      </w:tabs>
      <w:spacing w:after="0" w:line="240" w:lineRule="auto"/>
    </w:pPr>
  </w:style>
  <w:style w:type="character" w:styleId="Hyperlink">
    <w:name w:val="Hyperlink"/>
    <w:uiPriority w:val="99"/>
    <w:unhideWhenUsed w:val="on"/>
    <w:rPr>
      <w:color w:val="0000ff"/>
      <w:u w:val="single"/>
    </w:rPr>
  </w:style>
  <w:style w:type="paragraph" w:styleId="Normal(Web)">
    <w:name w:val="Normal (Web)"/>
    <w:basedOn w:val="Normal"/>
    <w:uiPriority w:val="99"/>
    <w:unhideWhenUsed w:val="on"/>
    <w:qFormat w:val="on"/>
    <w:pPr>
      <w:spacing w:before="100" w:after="100" w:line="240" w:lineRule="auto"/>
    </w:pPr>
    <w:rPr>
      <w:rFonts w:ascii="Times New Roman" w:hAnsi="Times New Roman"/>
      <w:sz w:val="24"/>
      <w:szCs w:val="24"/>
    </w:rPr>
  </w:style>
  <w:style w:type="character" w:styleId="Strong">
    <w:name w:val="Strong"/>
    <w:uiPriority w:val="22"/>
    <w:qFormat w:val="on"/>
    <w:rPr>
      <w:b/>
      <w:bCs/>
    </w:rPr>
  </w:style>
  <w:style w:type="paragraph" w:styleId="Subtitle">
    <w:name w:val="Subtitle"/>
    <w:basedOn w:val="Normal"/>
    <w:next w:val="Normal"/>
    <w:link w:val="SubtitleChar"/>
    <w:uiPriority w:val="11"/>
    <w:qFormat w:val="on"/>
    <w:pPr>
      <w:spacing w:after="240" w:line="240" w:lineRule="auto"/>
    </w:pPr>
    <w:rPr>
      <w:rFonts w:ascii="Calibri Light" w:eastAsia="SimSun" w:hAnsi="Calibri Light"/>
      <w:color w:val="5b9bd5"/>
      <w:sz w:val="28"/>
      <w:szCs w:val="28"/>
    </w:rPr>
  </w:style>
  <w:style w:type="paragraph" w:styleId="Title">
    <w:name w:val="Title"/>
    <w:basedOn w:val="Normal"/>
    <w:next w:val="Normal"/>
    <w:link w:val="TitleChar"/>
    <w:uiPriority w:val="10"/>
    <w:qFormat w:val="on"/>
    <w:pPr>
      <w:spacing w:after="0" w:line="204" w:lineRule="auto"/>
      <w:contextualSpacing w:val="on"/>
    </w:pPr>
    <w:rPr>
      <w:rFonts w:ascii="Calibri Light" w:eastAsia="SimSun" w:hAnsi="Calibri Light"/>
      <w:caps/>
      <w:color w:val="44546a"/>
      <w:spacing w:val="-15"/>
      <w:sz w:val="72"/>
      <w:szCs w:val="72"/>
    </w:rPr>
  </w:style>
  <w:style w:type="character" w:customStyle="1" w:styleId="Heading1Char">
    <w:name w:val="Heading 1 Char"/>
    <w:basedOn w:val="DefaultParagraphFont"/>
    <w:link w:val="Heading1"/>
    <w:uiPriority w:val="9"/>
    <w:qFormat w:val="on"/>
    <w:rPr>
      <w:rFonts w:ascii="Calibri Light" w:cs="Times New Roman" w:eastAsia="SimSun" w:hAnsi="Calibri Light"/>
      <w:color w:val="1f4e79"/>
      <w:sz w:val="36"/>
      <w:szCs w:val="36"/>
    </w:rPr>
  </w:style>
  <w:style w:type="character" w:customStyle="1" w:styleId="Heading2Char">
    <w:name w:val="Heading 2 Char"/>
    <w:basedOn w:val="DefaultParagraphFont"/>
    <w:link w:val="Heading2"/>
    <w:uiPriority w:val="9"/>
    <w:qFormat w:val="on"/>
    <w:rPr>
      <w:rFonts w:ascii="Calibri Light" w:cs="Times New Roman" w:eastAsia="SimSun" w:hAnsi="Calibri Light"/>
      <w:color w:val="2e74b5"/>
      <w:sz w:val="32"/>
      <w:szCs w:val="32"/>
    </w:rPr>
  </w:style>
  <w:style w:type="character" w:customStyle="1" w:styleId="Heading3Char">
    <w:name w:val="Heading 3 Char"/>
    <w:basedOn w:val="DefaultParagraphFont"/>
    <w:link w:val="Heading3"/>
    <w:uiPriority w:val="9"/>
    <w:qFormat w:val="on"/>
    <w:rPr>
      <w:rFonts w:ascii="Calibri Light" w:cs="Times New Roman" w:eastAsia="SimSun" w:hAnsi="Calibri Light"/>
      <w:color w:val="2e74b5"/>
      <w:sz w:val="28"/>
      <w:szCs w:val="28"/>
    </w:rPr>
  </w:style>
  <w:style w:type="character" w:customStyle="1" w:styleId="Heading4Char">
    <w:name w:val="Heading 4 Char"/>
    <w:basedOn w:val="DefaultParagraphFont"/>
    <w:link w:val="Heading4"/>
    <w:uiPriority w:val="9"/>
    <w:semiHidden w:val="on"/>
    <w:qFormat w:val="on"/>
    <w:rPr>
      <w:rFonts w:ascii="Calibri Light" w:cs="Times New Roman" w:eastAsia="SimSun" w:hAnsi="Calibri Light"/>
      <w:color w:val="2e74b5"/>
      <w:sz w:val="24"/>
      <w:szCs w:val="24"/>
    </w:rPr>
  </w:style>
  <w:style w:type="character" w:customStyle="1" w:styleId="Heading5Char">
    <w:name w:val="Heading 5 Char"/>
    <w:basedOn w:val="DefaultParagraphFont"/>
    <w:link w:val="Heading5"/>
    <w:uiPriority w:val="9"/>
    <w:semiHidden w:val="on"/>
    <w:qFormat w:val="on"/>
    <w:rPr>
      <w:rFonts w:ascii="Calibri Light" w:cs="Times New Roman" w:eastAsia="SimSun" w:hAnsi="Calibri Light"/>
      <w:caps/>
      <w:color w:val="2e74b5"/>
    </w:rPr>
  </w:style>
  <w:style w:type="character" w:customStyle="1" w:styleId="Heading6Char">
    <w:name w:val="Heading 6 Char"/>
    <w:basedOn w:val="DefaultParagraphFont"/>
    <w:link w:val="Heading6"/>
    <w:uiPriority w:val="9"/>
    <w:semiHidden w:val="on"/>
    <w:qFormat w:val="on"/>
    <w:rPr>
      <w:rFonts w:ascii="Calibri Light" w:cs="Times New Roman" w:eastAsia="SimSun" w:hAnsi="Calibri Light"/>
      <w:i/>
      <w:iCs/>
      <w:caps/>
      <w:color w:val="1f4e79"/>
    </w:rPr>
  </w:style>
  <w:style w:type="character" w:customStyle="1" w:styleId="Heading7Char">
    <w:name w:val="Heading 7 Char"/>
    <w:basedOn w:val="DefaultParagraphFont"/>
    <w:link w:val="Heading7"/>
    <w:uiPriority w:val="9"/>
    <w:semiHidden w:val="on"/>
    <w:qFormat w:val="on"/>
    <w:rPr>
      <w:rFonts w:ascii="Calibri Light" w:cs="Times New Roman" w:eastAsia="SimSun" w:hAnsi="Calibri Light"/>
      <w:b/>
      <w:bCs/>
      <w:color w:val="1f4e79"/>
    </w:rPr>
  </w:style>
  <w:style w:type="character" w:customStyle="1" w:styleId="Heading8Char">
    <w:name w:val="Heading 8 Char"/>
    <w:basedOn w:val="DefaultParagraphFont"/>
    <w:link w:val="Heading8"/>
    <w:uiPriority w:val="9"/>
    <w:semiHidden w:val="on"/>
    <w:qFormat w:val="on"/>
    <w:rPr>
      <w:rFonts w:ascii="Calibri Light" w:cs="Times New Roman" w:eastAsia="SimSun" w:hAnsi="Calibri Light"/>
      <w:b/>
      <w:bCs/>
      <w:i/>
      <w:iCs/>
      <w:color w:val="1f4e79"/>
    </w:rPr>
  </w:style>
  <w:style w:type="character" w:customStyle="1" w:styleId="Heading9Char">
    <w:name w:val="Heading 9 Char"/>
    <w:basedOn w:val="DefaultParagraphFont"/>
    <w:link w:val="Heading9"/>
    <w:uiPriority w:val="9"/>
    <w:semiHidden w:val="on"/>
    <w:qFormat w:val="on"/>
    <w:rPr>
      <w:rFonts w:ascii="Calibri Light" w:cs="Times New Roman" w:eastAsia="SimSun" w:hAnsi="Calibri Light"/>
      <w:i/>
      <w:iCs/>
      <w:color w:val="1f4e79"/>
    </w:rPr>
  </w:style>
  <w:style w:type="character" w:customStyle="1" w:styleId="Apple-tab-span">
    <w:name w:val="Apple-tab-span"/>
    <w:basedOn w:val="DefaultParagraphFont"/>
    <w:uiPriority w:val="99"/>
    <w:qFormat w:val="on"/>
  </w:style>
  <w:style w:type="character" w:customStyle="1" w:styleId="BalloonTextChar">
    <w:name w:val="Balloon Text Char"/>
    <w:basedOn w:val="DefaultParagraphFont"/>
    <w:link w:val="BalloonText"/>
    <w:uiPriority w:val="99"/>
    <w:semiHidden w:val="on"/>
    <w:qFormat w:val="on"/>
    <w:rPr>
      <w:rFonts w:ascii="Tahoma" w:cs="Tahoma" w:eastAsia="Times New Roman" w:hAnsi="Tahoma"/>
      <w:sz w:val="16"/>
      <w:szCs w:val="16"/>
    </w:rPr>
  </w:style>
  <w:style w:type="paragraph" w:customStyle="1" w:styleId="T15b">
    <w:name w:val="T15b"/>
    <w:basedOn w:val="Normal"/>
    <w:uiPriority w:val="99"/>
    <w:qFormat w:val="on"/>
    <w:pPr>
      <w:spacing w:before="100" w:after="100"/>
    </w:pPr>
  </w:style>
  <w:style w:type="paragraph" w:customStyle="1" w:styleId="Section">
    <w:name w:val="Section"/>
    <w:basedOn w:val="Header"/>
    <w:uiPriority w:val="99"/>
    <w:qFormat w:val="on"/>
    <w:pPr>
      <w:shd w:val="clear" w:color="auto" w:fill="000000"/>
      <w:tabs>
        <w:tab w:val="clear" w:pos="4680"/>
        <w:tab w:val="clear" w:pos="9360"/>
      </w:tabs>
      <w:spacing w:after="200" w:line="276" w:lineRule="auto"/>
    </w:pPr>
    <w:rPr>
      <w:rFonts w:ascii="Times New Roman" w:cs="Traditional Arabic" w:hAnsi="Times New Roman"/>
      <w:b/>
      <w:bCs/>
      <w:sz w:val="24"/>
      <w:szCs w:val="28"/>
      <w:lang w:val="zh-CN" w:eastAsia="zh-CN"/>
    </w:rPr>
  </w:style>
  <w:style w:type="paragraph" w:customStyle="1" w:styleId="Descib">
    <w:name w:val="Descib"/>
    <w:basedOn w:val="Section"/>
    <w:uiPriority w:val="99"/>
    <w:qFormat w:val="on"/>
    <w:pPr>
      <w:shd w:val="clear" w:color="auto" w:fill="auto"/>
      <w:tabs>
        <w:tab w:val="left" w:pos="2268"/>
      </w:tabs>
    </w:pPr>
    <w:rPr>
      <w:b w:val="off"/>
      <w:bCs w:val="off"/>
    </w:rPr>
  </w:style>
  <w:style w:type="paragraph" w:customStyle="1" w:styleId="Achievement">
    <w:name w:val="Achievement"/>
    <w:basedOn w:val="BodyText"/>
    <w:uiPriority w:val="99"/>
    <w:qFormat w:val="on"/>
    <w:pPr>
      <w:numPr>
        <w:ilvl w:val="0"/>
        <w:numId w:val="1"/>
      </w:numPr>
      <w:spacing w:after="60" w:line="220" w:lineRule="atLeast"/>
      <w:jc w:val="both"/>
    </w:pPr>
    <w:rPr>
      <w:rFonts w:ascii="Arial" w:eastAsia="Batang" w:hAnsi="Arial"/>
      <w:spacing w:val="-5"/>
      <w:sz w:val="20"/>
      <w:szCs w:val="20"/>
    </w:rPr>
  </w:style>
  <w:style w:type="character" w:customStyle="1" w:styleId="Apple-converted-space">
    <w:name w:val="Apple-converted-space"/>
    <w:uiPriority w:val="99"/>
    <w:qFormat w:val="on"/>
  </w:style>
  <w:style w:type="paragraph" w:customStyle="1" w:styleId="MediumShading1-Accent11">
    <w:name w:val="Medium Shading 1 - Accent 11"/>
    <w:uiPriority w:val="1"/>
    <w:qFormat w:val="on"/>
    <w:pPr>
      <w:spacing w:after="160" w:line="259" w:lineRule="auto"/>
    </w:pPr>
    <w:rPr>
      <w:rFonts w:ascii="Calibri" w:cs="Times New Roman" w:eastAsia="Times New Roman" w:hAnsi="Calibri"/>
      <w:sz w:val="22"/>
      <w:szCs w:val="22"/>
      <w:lang w:val="en-US"/>
    </w:rPr>
  </w:style>
  <w:style w:type="character" w:customStyle="1" w:styleId="Normaltextrun">
    <w:name w:val="Normaltextrun"/>
    <w:basedOn w:val="DefaultParagraphFont"/>
    <w:uiPriority w:val="99"/>
    <w:qFormat w:val="on"/>
  </w:style>
  <w:style w:type="character" w:customStyle="1" w:styleId="Scx22540346">
    <w:name w:val="Scx22540346"/>
    <w:basedOn w:val="DefaultParagraphFont"/>
    <w:uiPriority w:val="99"/>
    <w:qFormat w:val="on"/>
  </w:style>
  <w:style w:type="character" w:customStyle="1" w:styleId="Spellingerror">
    <w:name w:val="Spellingerror"/>
    <w:basedOn w:val="DefaultParagraphFont"/>
    <w:uiPriority w:val="99"/>
    <w:qFormat w:val="on"/>
  </w:style>
  <w:style w:type="character" w:customStyle="1" w:styleId="HeaderChar">
    <w:name w:val="Header Char"/>
    <w:basedOn w:val="DefaultParagraphFont"/>
    <w:link w:val="Header"/>
    <w:uiPriority w:val="99"/>
    <w:qFormat w:val="on"/>
    <w:rPr>
      <w:rFonts w:ascii="Calibri" w:cs="Times New Roman" w:eastAsia="Times New Roman" w:hAnsi="Calibri"/>
    </w:rPr>
  </w:style>
  <w:style w:type="character" w:customStyle="1" w:styleId="BodyTextChar">
    <w:name w:val="Body Text Char"/>
    <w:basedOn w:val="DefaultParagraphFont"/>
    <w:link w:val="BodyText"/>
    <w:uiPriority w:val="99"/>
    <w:semiHidden w:val="on"/>
    <w:rPr>
      <w:rFonts w:ascii="Calibri" w:cs="Times New Roman" w:eastAsia="Times New Roman" w:hAnsi="Calibri"/>
    </w:rPr>
  </w:style>
  <w:style w:type="character" w:customStyle="1" w:styleId="Summary">
    <w:name w:val="Summary"/>
    <w:uiPriority w:val="99"/>
  </w:style>
  <w:style w:type="character" w:customStyle="1" w:styleId="Text">
    <w:name w:val="Text"/>
    <w:uiPriority w:val="99"/>
  </w:style>
  <w:style w:type="character" w:customStyle="1" w:styleId="SubtleReference1">
    <w:name w:val="Subtle Reference1"/>
    <w:uiPriority w:val="31"/>
    <w:qFormat w:val="on"/>
    <w:rPr>
      <w:smallCaps/>
      <w:color w:val="595959"/>
      <w:u w:val="none" w:color="7f7f7f"/>
    </w:rPr>
  </w:style>
  <w:style w:type="character" w:customStyle="1" w:styleId="FooterChar">
    <w:name w:val="Footer Char"/>
    <w:basedOn w:val="DefaultParagraphFont"/>
    <w:link w:val="Footer"/>
    <w:uiPriority w:val="99"/>
    <w:rPr>
      <w:rFonts w:ascii="Calibri" w:cs="Times New Roman" w:eastAsia="Times New Roman" w:hAnsi="Calibri"/>
    </w:rPr>
  </w:style>
  <w:style w:type="character" w:customStyle="1" w:styleId="TitleChar">
    <w:name w:val="Title Char"/>
    <w:basedOn w:val="DefaultParagraphFont"/>
    <w:link w:val="Title"/>
    <w:uiPriority w:val="10"/>
    <w:rPr>
      <w:rFonts w:ascii="Calibri Light" w:cs="Times New Roman" w:eastAsia="SimSun" w:hAnsi="Calibri Light"/>
      <w:caps/>
      <w:color w:val="44546a"/>
      <w:spacing w:val="-15"/>
      <w:sz w:val="72"/>
      <w:szCs w:val="72"/>
    </w:rPr>
  </w:style>
  <w:style w:type="character" w:customStyle="1" w:styleId="SubtitleChar">
    <w:name w:val="Subtitle Char"/>
    <w:basedOn w:val="DefaultParagraphFont"/>
    <w:link w:val="Subtitle"/>
    <w:uiPriority w:val="11"/>
    <w:rPr>
      <w:rFonts w:ascii="Calibri Light" w:cs="Times New Roman" w:eastAsia="SimSun" w:hAnsi="Calibri Light"/>
      <w:color w:val="5b9bd5"/>
      <w:sz w:val="28"/>
      <w:szCs w:val="28"/>
    </w:rPr>
  </w:style>
  <w:style w:type="paragraph" w:styleId="NoSpacing">
    <w:name w:val="No Spacing"/>
    <w:uiPriority w:val="1"/>
    <w:qFormat w:val="on"/>
    <w:rPr>
      <w:rFonts w:ascii="Calibri" w:cs="Times New Roman" w:eastAsia="Times New Roman" w:hAnsi="Calibri"/>
      <w:sz w:val="22"/>
      <w:szCs w:val="22"/>
      <w:lang w:val="en-US"/>
    </w:rPr>
  </w:style>
  <w:style w:type="paragraph" w:styleId="Quote">
    <w:name w:val="Quote"/>
    <w:basedOn w:val="Normal"/>
    <w:next w:val="Normal"/>
    <w:link w:val="QuoteChar"/>
    <w:uiPriority w:val="29"/>
    <w:qFormat w:val="on"/>
    <w:pPr>
      <w:spacing w:before="120" w:after="120"/>
      <w:ind w:left="720"/>
    </w:pPr>
    <w:rPr>
      <w:color w:val="44546a"/>
      <w:sz w:val="24"/>
      <w:szCs w:val="24"/>
    </w:rPr>
  </w:style>
  <w:style w:type="character" w:customStyle="1" w:styleId="QuoteChar">
    <w:name w:val="Quote Char"/>
    <w:basedOn w:val="DefaultParagraphFont"/>
    <w:link w:val="Quote"/>
    <w:uiPriority w:val="29"/>
    <w:rPr>
      <w:rFonts w:ascii="Calibri" w:cs="Times New Roman" w:eastAsia="Times New Roman" w:hAnsi="Calibri"/>
      <w:color w:val="44546a"/>
      <w:sz w:val="24"/>
      <w:szCs w:val="24"/>
    </w:rPr>
  </w:style>
  <w:style w:type="paragraph" w:styleId="IntenseQuote">
    <w:name w:val="Intense Quote"/>
    <w:basedOn w:val="Normal"/>
    <w:next w:val="Normal"/>
    <w:link w:val="IntenseQuoteChar"/>
    <w:uiPriority w:val="30"/>
    <w:qFormat w:val="on"/>
    <w:pPr>
      <w:spacing w:before="100"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basedOn w:val="DefaultParagraphFont"/>
    <w:link w:val="IntenseQuote"/>
    <w:uiPriority w:val="30"/>
    <w:rPr>
      <w:rFonts w:ascii="Calibri Light" w:cs="Times New Roman" w:eastAsia="SimSun" w:hAnsi="Calibri Light"/>
      <w:color w:val="44546a"/>
      <w:spacing w:val="-6"/>
      <w:sz w:val="32"/>
      <w:szCs w:val="32"/>
    </w:rPr>
  </w:style>
  <w:style w:type="character" w:customStyle="1" w:styleId="SubtleEmphasis1">
    <w:name w:val="Subtle Emphasis1"/>
    <w:uiPriority w:val="19"/>
    <w:qFormat w:val="on"/>
    <w:rPr>
      <w:i/>
      <w:iCs/>
      <w:color w:val="595959"/>
    </w:rPr>
  </w:style>
  <w:style w:type="character" w:customStyle="1" w:styleId="IntenseEmphasis1">
    <w:name w:val="Intense Emphasis1"/>
    <w:uiPriority w:val="21"/>
    <w:qFormat w:val="on"/>
    <w:rPr>
      <w:b/>
      <w:bCs/>
      <w:i/>
      <w:iCs/>
    </w:rPr>
  </w:style>
  <w:style w:type="character" w:customStyle="1" w:styleId="IntenseReference1">
    <w:name w:val="Intense Reference1"/>
    <w:uiPriority w:val="32"/>
    <w:qFormat w:val="on"/>
    <w:rPr>
      <w:b/>
      <w:bCs/>
      <w:smallCaps/>
      <w:color w:val="44546a"/>
      <w:u w:val="single"/>
    </w:rPr>
  </w:style>
  <w:style w:type="character" w:customStyle="1" w:styleId="BookTitle1">
    <w:name w:val="Book Title1"/>
    <w:uiPriority w:val="33"/>
    <w:qFormat w:val="on"/>
    <w:rPr>
      <w:b/>
      <w:bCs/>
      <w:smallCaps/>
      <w:spacing w:val="10"/>
    </w:rPr>
  </w:style>
  <w:style w:type="paragraph" w:customStyle="1" w:styleId="TOCHeading1">
    <w:name w:val="TOC Heading1"/>
    <w:basedOn w:val="Heading1"/>
    <w:next w:val="Normal"/>
    <w:uiPriority w:val="39"/>
    <w:semiHidden w:val="on"/>
    <w:unhideWhenUsed w:val="on"/>
    <w:qFormat w:val="on"/>
    <w:pPr/>
  </w:style>
  <w:style w:type="paragraph" w:styleId="ListParagraph">
    <w:name w:val="List Paragraph"/>
    <w:basedOn w:val="Normal"/>
    <w:uiPriority w:val="34"/>
    <w:qFormat w:val="on"/>
    <w:pPr>
      <w:ind w:left="720"/>
    </w:pPr>
  </w:style>
  <w:style w:type="paragraph" w:customStyle="1" w:styleId="Trt0xe">
    <w:name w:val="Trt0xe"/>
    <w:basedOn w:val="Normal"/>
    <w:uiPriority w:val="99"/>
    <w:pPr>
      <w:spacing w:before="100" w:after="100" w:line="240" w:lineRule="auto"/>
    </w:pPr>
    <w:rPr>
      <w:rFonts w:ascii="Times New Roman" w:hAnsi="Times New Roman"/>
      <w:sz w:val="24"/>
      <w:szCs w:val="24"/>
    </w:rPr>
  </w:style>
  <w:style w:type="paragraph" w:customStyle="1" w:styleId="M_-6146962052623102796wordsection1">
    <w:name w:val="M_-6146962052623102796wordsection1"/>
    <w:basedOn w:val="Normal"/>
    <w:uiPriority w:val="99"/>
    <w:pPr>
      <w:spacing w:before="100" w:after="100" w:line="240" w:lineRule="auto"/>
    </w:pPr>
    <w:rPr>
      <w:rFonts w:ascii="Times New Roman" w:hAnsi="Times New Roman"/>
      <w:sz w:val="24"/>
      <w:szCs w:val="24"/>
    </w:rPr>
  </w:style>
  <w:style w:type="character" w:customStyle="1" w:styleId="U-bswhite">
    <w:name w:val="U-bswhite"/>
    <w:basedOn w:val="DefaultParagraphFont"/>
    <w:uiPriority w:val="99"/>
  </w:style>
  <w:style w:type="character" w:customStyle="1" w:styleId="Database_code">
    <w:name w:val="Database_code"/>
    <w:basedOn w:val="DefaultParagraphFont"/>
    <w:uiPriority w:val="99"/>
  </w:style>
  <w:style w:type="paragraph" w:customStyle="1" w:styleId="Gmail-m_-8669872993911331191wordsection1">
    <w:name w:val="Gmail-m_-8669872993911331191wordsection1"/>
    <w:basedOn w:val="Normal"/>
    <w:uiPriority w:val="99"/>
    <w:pPr>
      <w:spacing w:before="100" w:after="100" w:line="240" w:lineRule="auto"/>
    </w:pPr>
    <w:rPr>
      <w:rFonts w:ascii="Times New Roman" w:hAnsi="Times New Roman"/>
      <w:sz w:val="24"/>
      <w:szCs w:val="24"/>
      <w:lang w:val="en-CA" w:eastAsia="en-CA"/>
    </w:rPr>
  </w:style>
  <w:style w:type="paragraph" w:customStyle="1" w:styleId="Candidate-para">
    <w:name w:val="Candidate-para"/>
    <w:basedOn w:val="Normal"/>
    <w:uiPriority w:val="99"/>
    <w:pPr>
      <w:spacing w:before="100" w:after="100" w:line="240" w:lineRule="auto"/>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6" Type="http://schemas.openxmlformats.org/officeDocument/2006/relationships/header" Target="header1.xml"/><Relationship Id="rId17"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Safari Agaba</dc:creator>
  <cp:lastModifiedBy>Angela Nabikindu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AD7E7B0B25AA4457AEDA3C2A5325C1D2</vt:lpwstr>
  </property>
</Properties>
</file>