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71ED" w14:textId="375C2216" w:rsidR="00D54E50" w:rsidRDefault="00D54E50" w:rsidP="00D54E50">
      <w:pPr>
        <w:spacing w:before="65" w:after="0" w:line="276" w:lineRule="auto"/>
        <w:ind w:left="100" w:right="103"/>
        <w:jc w:val="both"/>
        <w:rPr>
          <w:rFonts w:ascii="Georgia" w:eastAsia="Georgia" w:hAnsi="Georgia" w:cs="Georgia"/>
          <w:sz w:val="42"/>
        </w:rPr>
      </w:pPr>
      <w:r>
        <w:rPr>
          <w:rFonts w:ascii="Georgia" w:eastAsia="Georgia" w:hAnsi="Georgia" w:cs="Georgia"/>
          <w:sz w:val="42"/>
        </w:rPr>
        <w:t>Name- Naman Chordia</w:t>
      </w:r>
    </w:p>
    <w:p w14:paraId="64948214" w14:textId="03469A5A" w:rsidR="00D54E50" w:rsidRDefault="00D54E50" w:rsidP="00D54E50">
      <w:pPr>
        <w:spacing w:before="65" w:after="0" w:line="276" w:lineRule="auto"/>
        <w:ind w:left="100" w:right="103"/>
        <w:jc w:val="both"/>
        <w:rPr>
          <w:rFonts w:ascii="Georgia" w:eastAsia="Georgia" w:hAnsi="Georgia" w:cs="Georgia"/>
          <w:sz w:val="42"/>
        </w:rPr>
      </w:pPr>
      <w:r>
        <w:rPr>
          <w:rFonts w:ascii="Georgia" w:eastAsia="Georgia" w:hAnsi="Georgia" w:cs="Georgia"/>
          <w:sz w:val="42"/>
        </w:rPr>
        <w:t>Roll no. 223015</w:t>
      </w:r>
    </w:p>
    <w:p w14:paraId="469C149C" w14:textId="66C943A4" w:rsidR="00D54E50" w:rsidRDefault="00D54E50" w:rsidP="00D54E50">
      <w:pPr>
        <w:spacing w:before="65" w:after="0" w:line="276" w:lineRule="auto"/>
        <w:ind w:left="100" w:right="103"/>
        <w:jc w:val="both"/>
        <w:rPr>
          <w:rFonts w:ascii="Georgia" w:eastAsia="Georgia" w:hAnsi="Georgia" w:cs="Georgia"/>
          <w:sz w:val="42"/>
        </w:rPr>
      </w:pPr>
      <w:r>
        <w:rPr>
          <w:rFonts w:ascii="Georgia" w:eastAsia="Georgia" w:hAnsi="Georgia" w:cs="Georgia"/>
          <w:sz w:val="42"/>
        </w:rPr>
        <w:t>Prn no. 22111325</w:t>
      </w:r>
    </w:p>
    <w:p w14:paraId="5234E96E" w14:textId="643DC68B" w:rsidR="00D54E50" w:rsidRDefault="00D54E50" w:rsidP="00D54E50">
      <w:pPr>
        <w:spacing w:before="65" w:after="0" w:line="276" w:lineRule="auto"/>
        <w:ind w:right="103"/>
        <w:jc w:val="both"/>
        <w:rPr>
          <w:rFonts w:ascii="Georgia" w:eastAsia="Georgia" w:hAnsi="Georgia" w:cs="Georgia"/>
          <w:sz w:val="38"/>
        </w:rPr>
      </w:pPr>
      <w:r>
        <w:rPr>
          <w:rFonts w:ascii="Georgia" w:eastAsia="Georgia" w:hAnsi="Georgia" w:cs="Georgia"/>
          <w:sz w:val="42"/>
        </w:rPr>
        <w:t xml:space="preserve"> Batch C 1</w:t>
      </w:r>
    </w:p>
    <w:p w14:paraId="020607D4" w14:textId="77777777" w:rsidR="00D54E50" w:rsidRDefault="00D54E50" w:rsidP="00D54E50">
      <w:pPr>
        <w:spacing w:before="65" w:after="0" w:line="276" w:lineRule="auto"/>
        <w:ind w:left="100" w:right="103"/>
        <w:jc w:val="both"/>
        <w:rPr>
          <w:rFonts w:ascii="Georgia" w:eastAsia="Georgia" w:hAnsi="Georgia" w:cs="Georgia"/>
          <w:sz w:val="38"/>
        </w:rPr>
      </w:pPr>
    </w:p>
    <w:p w14:paraId="0FAC8295" w14:textId="30F6AADF" w:rsidR="00D54E50" w:rsidRDefault="00D54E50" w:rsidP="00D54E50">
      <w:pPr>
        <w:spacing w:before="65" w:after="0" w:line="276" w:lineRule="auto"/>
        <w:ind w:left="100" w:right="103"/>
        <w:jc w:val="both"/>
        <w:rPr>
          <w:rFonts w:ascii="Georgia" w:eastAsia="Georgia" w:hAnsi="Georgia" w:cs="Georgia"/>
          <w:sz w:val="38"/>
        </w:rPr>
      </w:pPr>
      <w:r>
        <w:rPr>
          <w:rFonts w:ascii="Georgia" w:eastAsia="Georgia" w:hAnsi="Georgia" w:cs="Georgia"/>
          <w:sz w:val="38"/>
        </w:rPr>
        <w:t>Practice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sessions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to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differentiate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between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and</w:t>
      </w:r>
      <w:r>
        <w:rPr>
          <w:rFonts w:ascii="Georgia" w:eastAsia="Georgia" w:hAnsi="Georgia" w:cs="Georgia"/>
          <w:spacing w:val="-2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accumulation.</w:t>
      </w:r>
    </w:p>
    <w:p w14:paraId="681A4294" w14:textId="77777777" w:rsidR="00D54E50" w:rsidRDefault="00D54E50" w:rsidP="00D54E50">
      <w:pPr>
        <w:spacing w:before="8" w:after="0" w:line="240" w:lineRule="auto"/>
        <w:rPr>
          <w:rFonts w:ascii="Georgia" w:eastAsia="Georgia" w:hAnsi="Georgia" w:cs="Georgia"/>
          <w:sz w:val="43"/>
        </w:rPr>
      </w:pPr>
    </w:p>
    <w:p w14:paraId="5279074C" w14:textId="77777777" w:rsidR="00D54E50" w:rsidRDefault="00D54E50" w:rsidP="00D54E50">
      <w:pPr>
        <w:spacing w:after="0" w:line="276" w:lineRule="auto"/>
        <w:ind w:left="100" w:right="101"/>
        <w:jc w:val="both"/>
        <w:rPr>
          <w:rFonts w:ascii="Georgia" w:eastAsia="Georgia" w:hAnsi="Georgia" w:cs="Georgia"/>
          <w:sz w:val="38"/>
        </w:rPr>
      </w:pPr>
      <w:r>
        <w:rPr>
          <w:rFonts w:ascii="Georgia" w:eastAsia="Georgia" w:hAnsi="Georgia" w:cs="Georgia"/>
          <w:sz w:val="38"/>
        </w:rPr>
        <w:t>Essay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on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understanding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VS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accumulation.</w:t>
      </w:r>
    </w:p>
    <w:p w14:paraId="0819DF28" w14:textId="77777777" w:rsidR="00D54E50" w:rsidRDefault="00D54E50" w:rsidP="00D54E50">
      <w:pPr>
        <w:spacing w:before="8" w:after="0" w:line="240" w:lineRule="auto"/>
        <w:rPr>
          <w:rFonts w:ascii="Georgia" w:eastAsia="Georgia" w:hAnsi="Georgia" w:cs="Georgia"/>
          <w:sz w:val="43"/>
        </w:rPr>
      </w:pPr>
    </w:p>
    <w:p w14:paraId="6392AE43" w14:textId="77777777" w:rsidR="00D54E50" w:rsidRDefault="00D54E50" w:rsidP="00D54E50">
      <w:pPr>
        <w:spacing w:after="0" w:line="276" w:lineRule="auto"/>
        <w:ind w:left="100" w:right="98"/>
        <w:jc w:val="both"/>
        <w:rPr>
          <w:rFonts w:ascii="Georgia" w:eastAsia="Georgia" w:hAnsi="Georgia" w:cs="Georgia"/>
          <w:sz w:val="38"/>
        </w:rPr>
      </w:pPr>
      <w:r>
        <w:rPr>
          <w:rFonts w:ascii="Georgia" w:eastAsia="Georgia" w:hAnsi="Georgia" w:cs="Georgia"/>
          <w:sz w:val="38"/>
        </w:rPr>
        <w:t>Prosperity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feeling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having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more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than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required</w:t>
      </w:r>
      <w:r>
        <w:rPr>
          <w:rFonts w:ascii="Georgia" w:eastAsia="Georgia" w:hAnsi="Georgia" w:cs="Georgia"/>
          <w:spacing w:val="-8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physical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facilities,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not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just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physical</w:t>
      </w:r>
      <w:r>
        <w:rPr>
          <w:rFonts w:ascii="Georgia" w:eastAsia="Georgia" w:hAnsi="Georgia" w:cs="Georgia"/>
          <w:spacing w:val="9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facilities.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Almost all of us feel that wealth alone means prosperity</w:t>
      </w:r>
      <w:r>
        <w:rPr>
          <w:rFonts w:ascii="Georgia" w:eastAsia="Georgia" w:hAnsi="Georgia" w:cs="Georgia"/>
          <w:spacing w:val="-8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 xml:space="preserve">and try to explain this phenomenon as this </w:t>
      </w:r>
      <w:proofErr w:type="spellStart"/>
      <w:r>
        <w:rPr>
          <w:rFonts w:ascii="Georgia" w:eastAsia="Georgia" w:hAnsi="Georgia" w:cs="Georgia"/>
          <w:sz w:val="38"/>
        </w:rPr>
        <w:t>nonexistent</w:t>
      </w:r>
      <w:proofErr w:type="spellEnd"/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or half fact. Wealth is a physical thing. It means having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money or having a lot of physical facilities or both. This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 a very important distinction. We almost fail to make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distinction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today.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keep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working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for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wealth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without realizing that the basic desire is for the feeling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prosperity,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to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have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feeling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having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enough.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 is more acceptable to us because wealth 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just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part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prosperity.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are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trying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to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achieve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happiness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and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prosperity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by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maximizing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accumulation and consumption of physical resources. It</w:t>
      </w:r>
      <w:r>
        <w:rPr>
          <w:rFonts w:ascii="Georgia" w:eastAsia="Georgia" w:hAnsi="Georgia" w:cs="Georgia"/>
          <w:spacing w:val="-9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becoming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anti-ecological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and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antipeople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and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 xml:space="preserve">threatening </w:t>
      </w:r>
      <w:r>
        <w:rPr>
          <w:rFonts w:ascii="Georgia" w:eastAsia="Georgia" w:hAnsi="Georgia" w:cs="Georgia"/>
          <w:sz w:val="38"/>
        </w:rPr>
        <w:lastRenderedPageBreak/>
        <w:t>human survival itself. A person has lots of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money but does not want to share even a bit of it. The</w:t>
      </w:r>
      <w:r>
        <w:rPr>
          <w:rFonts w:ascii="Georgia" w:eastAsia="Georgia" w:hAnsi="Georgia" w:cs="Georgia"/>
          <w:spacing w:val="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person</w:t>
      </w:r>
      <w:r>
        <w:rPr>
          <w:rFonts w:ascii="Georgia" w:eastAsia="Georgia" w:hAnsi="Georgia" w:cs="Georgia"/>
          <w:spacing w:val="6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has</w:t>
      </w:r>
      <w:r>
        <w:rPr>
          <w:rFonts w:ascii="Georgia" w:eastAsia="Georgia" w:hAnsi="Georgia" w:cs="Georgia"/>
          <w:spacing w:val="6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wealth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but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feels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deprived.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If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one</w:t>
      </w:r>
      <w:r>
        <w:rPr>
          <w:rFonts w:ascii="Georgia" w:eastAsia="Georgia" w:hAnsi="Georgia" w:cs="Georgia"/>
          <w:spacing w:val="5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feels</w:t>
      </w:r>
    </w:p>
    <w:p w14:paraId="0D342B0B" w14:textId="77777777" w:rsidR="00D54E50" w:rsidRDefault="00D54E50" w:rsidP="00D54E50">
      <w:pPr>
        <w:spacing w:after="0" w:line="276" w:lineRule="auto"/>
        <w:jc w:val="both"/>
        <w:rPr>
          <w:rFonts w:ascii="Georgia" w:eastAsia="Georgia" w:hAnsi="Georgia" w:cs="Georgia"/>
        </w:rPr>
      </w:pPr>
    </w:p>
    <w:p w14:paraId="2563EB49" w14:textId="77777777" w:rsidR="00D54E50" w:rsidRDefault="00D54E50" w:rsidP="00D54E50">
      <w:pPr>
        <w:spacing w:before="80" w:after="0" w:line="276" w:lineRule="auto"/>
        <w:ind w:left="100"/>
        <w:rPr>
          <w:rFonts w:ascii="Georgia" w:eastAsia="Georgia" w:hAnsi="Georgia" w:cs="Georgia"/>
          <w:sz w:val="38"/>
        </w:rPr>
      </w:pPr>
      <w:r>
        <w:rPr>
          <w:rFonts w:ascii="Georgia" w:eastAsia="Georgia" w:hAnsi="Georgia" w:cs="Georgia"/>
          <w:sz w:val="38"/>
        </w:rPr>
        <w:t>prosperous</w:t>
      </w:r>
      <w:r>
        <w:rPr>
          <w:rFonts w:ascii="Georgia" w:eastAsia="Georgia" w:hAnsi="Georgia" w:cs="Georgia"/>
          <w:spacing w:val="4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he</w:t>
      </w:r>
      <w:r>
        <w:rPr>
          <w:rFonts w:ascii="Georgia" w:eastAsia="Georgia" w:hAnsi="Georgia" w:cs="Georgia"/>
          <w:spacing w:val="4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or</w:t>
      </w:r>
      <w:r>
        <w:rPr>
          <w:rFonts w:ascii="Georgia" w:eastAsia="Georgia" w:hAnsi="Georgia" w:cs="Georgia"/>
          <w:spacing w:val="41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she</w:t>
      </w:r>
      <w:r>
        <w:rPr>
          <w:rFonts w:ascii="Georgia" w:eastAsia="Georgia" w:hAnsi="Georgia" w:cs="Georgia"/>
          <w:spacing w:val="4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would</w:t>
      </w:r>
      <w:r>
        <w:rPr>
          <w:rFonts w:ascii="Georgia" w:eastAsia="Georgia" w:hAnsi="Georgia" w:cs="Georgia"/>
          <w:spacing w:val="40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have</w:t>
      </w:r>
      <w:r>
        <w:rPr>
          <w:rFonts w:ascii="Georgia" w:eastAsia="Georgia" w:hAnsi="Georgia" w:cs="Georgia"/>
          <w:spacing w:val="26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shared</w:t>
      </w:r>
      <w:r>
        <w:rPr>
          <w:rFonts w:ascii="Georgia" w:eastAsia="Georgia" w:hAnsi="Georgia" w:cs="Georgia"/>
          <w:spacing w:val="26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what</w:t>
      </w:r>
      <w:r>
        <w:rPr>
          <w:rFonts w:ascii="Georgia" w:eastAsia="Georgia" w:hAnsi="Georgia" w:cs="Georgia"/>
          <w:spacing w:val="26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one</w:t>
      </w:r>
      <w:r>
        <w:rPr>
          <w:rFonts w:ascii="Georgia" w:eastAsia="Georgia" w:hAnsi="Georgia" w:cs="Georgia"/>
          <w:spacing w:val="26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has</w:t>
      </w:r>
      <w:r>
        <w:rPr>
          <w:rFonts w:ascii="Georgia" w:eastAsia="Georgia" w:hAnsi="Georgia" w:cs="Georgia"/>
          <w:spacing w:val="-89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since</w:t>
      </w:r>
      <w:r>
        <w:rPr>
          <w:rFonts w:ascii="Georgia" w:eastAsia="Georgia" w:hAnsi="Georgia" w:cs="Georgia"/>
          <w:spacing w:val="-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there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is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lot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more</w:t>
      </w:r>
      <w:r>
        <w:rPr>
          <w:rFonts w:ascii="Georgia" w:eastAsia="Georgia" w:hAnsi="Georgia" w:cs="Georgia"/>
          <w:spacing w:val="-4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than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enough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wealth</w:t>
      </w:r>
      <w:r>
        <w:rPr>
          <w:rFonts w:ascii="Georgia" w:eastAsia="Georgia" w:hAnsi="Georgia" w:cs="Georgia"/>
          <w:spacing w:val="-3"/>
          <w:sz w:val="38"/>
        </w:rPr>
        <w:t xml:space="preserve"> </w:t>
      </w:r>
      <w:r>
        <w:rPr>
          <w:rFonts w:ascii="Georgia" w:eastAsia="Georgia" w:hAnsi="Georgia" w:cs="Georgia"/>
          <w:sz w:val="38"/>
        </w:rPr>
        <w:t>anyway.</w:t>
      </w:r>
    </w:p>
    <w:p w14:paraId="05462265" w14:textId="77777777" w:rsidR="00D54E50" w:rsidRDefault="00D54E50" w:rsidP="00D54E50">
      <w:pPr>
        <w:spacing w:before="7" w:after="0" w:line="240" w:lineRule="auto"/>
        <w:rPr>
          <w:rFonts w:ascii="Georgia" w:eastAsia="Georgia" w:hAnsi="Georgia" w:cs="Georgia"/>
          <w:sz w:val="43"/>
        </w:rPr>
      </w:pPr>
    </w:p>
    <w:p w14:paraId="3C2631DB" w14:textId="77777777" w:rsidR="00466AAF" w:rsidRDefault="00466AAF"/>
    <w:sectPr w:rsidR="0046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50"/>
    <w:rsid w:val="00122CA9"/>
    <w:rsid w:val="00466AAF"/>
    <w:rsid w:val="009C5A45"/>
    <w:rsid w:val="00D5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0FF4"/>
  <w15:chartTrackingRefBased/>
  <w15:docId w15:val="{C2CE1949-AD03-401D-97AB-16FA5120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5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chordiya</dc:creator>
  <cp:keywords/>
  <dc:description/>
  <cp:lastModifiedBy>naman chordiya</cp:lastModifiedBy>
  <cp:revision>1</cp:revision>
  <dcterms:created xsi:type="dcterms:W3CDTF">2022-09-28T18:05:00Z</dcterms:created>
  <dcterms:modified xsi:type="dcterms:W3CDTF">2022-09-28T18:08:00Z</dcterms:modified>
</cp:coreProperties>
</file>