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proofErr w:type="spellStart"/>
      <w:r w:rsidRPr="0011649E">
        <w:rPr>
          <w:noProof w:val="0"/>
          <w:sz w:val="32"/>
          <w:szCs w:val="32"/>
        </w:rPr>
        <w:t>Prajwalaradhya</w:t>
      </w:r>
      <w:proofErr w:type="spellEnd"/>
      <w:r w:rsidRPr="0011649E">
        <w:rPr>
          <w:noProof w:val="0"/>
          <w:sz w:val="32"/>
          <w:szCs w:val="32"/>
        </w:rPr>
        <w:t xml:space="preserve"> </w:t>
      </w:r>
      <w:proofErr w:type="spellStart"/>
      <w:r w:rsidRPr="0011649E">
        <w:rPr>
          <w:noProof w:val="0"/>
          <w:sz w:val="32"/>
          <w:szCs w:val="32"/>
        </w:rPr>
        <w:t>Shivakumaraswamy</w:t>
      </w:r>
      <w:proofErr w:type="spellEnd"/>
      <w:r w:rsidRPr="0011649E">
        <w:rPr>
          <w:noProof w:val="0"/>
          <w:sz w:val="32"/>
          <w:szCs w:val="32"/>
        </w:rPr>
        <w:t xml:space="preserve"> </w:t>
      </w:r>
      <w:proofErr w:type="spellStart"/>
      <w:r w:rsidRPr="0011649E">
        <w:rPr>
          <w:noProof w:val="0"/>
          <w:sz w:val="32"/>
          <w:szCs w:val="32"/>
        </w:rPr>
        <w:t>Kesaramadu</w:t>
      </w:r>
      <w:proofErr w:type="spellEnd"/>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w:t>
      </w:r>
      <w:proofErr w:type="spellStart"/>
      <w:r w:rsidRPr="0011649E">
        <w:rPr>
          <w:noProof w:val="0"/>
          <w:sz w:val="28"/>
          <w:szCs w:val="28"/>
        </w:rPr>
        <w:t>Masters</w:t>
      </w:r>
      <w:proofErr w:type="spellEnd"/>
      <w:r w:rsidRPr="0011649E">
        <w:rPr>
          <w:noProof w:val="0"/>
          <w:sz w:val="28"/>
          <w:szCs w:val="28"/>
        </w:rPr>
        <w:t xml:space="preserve"> Degree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3A2BAFF9" w:rsidR="00F858C5" w:rsidRDefault="00F858C5" w:rsidP="00F858C5">
      <w:pPr>
        <w:pStyle w:val="DocumentPlaceandDate"/>
        <w:rPr>
          <w:noProof w:val="0"/>
          <w:sz w:val="28"/>
          <w:szCs w:val="28"/>
        </w:rPr>
      </w:pPr>
      <w:r w:rsidRPr="0011649E">
        <w:rPr>
          <w:noProof w:val="0"/>
          <w:sz w:val="28"/>
          <w:szCs w:val="28"/>
        </w:rPr>
        <w:t>Date of submission</w:t>
      </w:r>
    </w:p>
    <w:p w14:paraId="6A972F17" w14:textId="1C945F18" w:rsidR="000F1611" w:rsidRPr="0011649E" w:rsidRDefault="000F1611" w:rsidP="00F858C5">
      <w:pPr>
        <w:pStyle w:val="DocumentPlaceandDate"/>
        <w:rPr>
          <w:noProof w:val="0"/>
          <w:sz w:val="28"/>
          <w:szCs w:val="28"/>
        </w:rPr>
      </w:pPr>
      <w:r>
        <w:rPr>
          <w:noProof w:val="0"/>
          <w:sz w:val="28"/>
          <w:szCs w:val="28"/>
        </w:rPr>
        <w:t>12-08-2025</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w:t>
            </w:r>
            <w:proofErr w:type="spellStart"/>
            <w:r w:rsidR="0005000B" w:rsidRPr="0011649E">
              <w:rPr>
                <w:rFonts w:ascii="Arial" w:hAnsi="Arial" w:cs="Arial"/>
                <w:b/>
                <w:sz w:val="24"/>
              </w:rPr>
              <w:t>Shivakumaraswamy</w:t>
            </w:r>
            <w:proofErr w:type="spellEnd"/>
            <w:r w:rsidR="0005000B" w:rsidRPr="0011649E">
              <w:rPr>
                <w:rFonts w:ascii="Arial" w:hAnsi="Arial" w:cs="Arial"/>
                <w:b/>
                <w:sz w:val="24"/>
              </w:rPr>
              <w:t xml:space="preserve"> </w:t>
            </w:r>
            <w:proofErr w:type="spellStart"/>
            <w:r w:rsidR="0005000B" w:rsidRPr="0011649E">
              <w:rPr>
                <w:rFonts w:ascii="Arial" w:hAnsi="Arial" w:cs="Arial"/>
                <w:b/>
                <w:sz w:val="24"/>
              </w:rPr>
              <w:t>Kesaramadu</w:t>
            </w:r>
            <w:proofErr w:type="spellEnd"/>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6CC4B20C"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w:t>
            </w:r>
            <w:proofErr w:type="spellStart"/>
            <w:r w:rsidR="0005000B" w:rsidRPr="0011649E">
              <w:rPr>
                <w:rFonts w:ascii="Arial" w:hAnsi="Arial" w:cs="Arial"/>
                <w:b/>
                <w:sz w:val="24"/>
              </w:rPr>
              <w:t>Prajwalaradhya</w:t>
            </w:r>
            <w:proofErr w:type="spellEnd"/>
            <w:r w:rsidRPr="0011649E">
              <w:rPr>
                <w:rFonts w:ascii="Arial" w:hAnsi="Arial" w:cs="Arial"/>
                <w:b/>
                <w:sz w:val="24"/>
              </w:rPr>
              <w:tab/>
              <w:t xml:space="preserve">                         Initials:</w:t>
            </w:r>
            <w:r w:rsidR="00C01A6E">
              <w:rPr>
                <w:rFonts w:ascii="Arial" w:hAnsi="Arial" w:cs="Arial"/>
                <w:b/>
                <w:sz w:val="24"/>
              </w:rPr>
              <w:t xml:space="preserve"> S K</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0526F171" w:rsidR="000B297B" w:rsidRPr="0011649E" w:rsidRDefault="000B297B" w:rsidP="00124DDB">
            <w:pPr>
              <w:rPr>
                <w:rFonts w:ascii="Arial" w:hAnsi="Arial" w:cs="Arial"/>
                <w:b/>
                <w:sz w:val="24"/>
              </w:rPr>
            </w:pPr>
            <w:r w:rsidRPr="0011649E">
              <w:rPr>
                <w:rFonts w:ascii="Arial" w:hAnsi="Arial" w:cs="Arial"/>
                <w:b/>
                <w:sz w:val="24"/>
              </w:rPr>
              <w:t>Session:</w:t>
            </w:r>
            <w:r w:rsidR="0033262E">
              <w:rPr>
                <w:rFonts w:ascii="Arial" w:hAnsi="Arial" w:cs="Arial"/>
                <w:b/>
                <w:sz w:val="24"/>
              </w:rPr>
              <w:t xml:space="preserve"> Term 3</w:t>
            </w:r>
            <w:r w:rsidRPr="0011649E">
              <w:rPr>
                <w:rFonts w:ascii="Arial" w:hAnsi="Arial" w:cs="Arial"/>
                <w:b/>
                <w:sz w:val="24"/>
              </w:rPr>
              <w:tab/>
            </w:r>
            <w:r w:rsidRPr="0011649E">
              <w:rPr>
                <w:rFonts w:ascii="Arial" w:hAnsi="Arial" w:cs="Arial"/>
                <w:b/>
                <w:sz w:val="24"/>
              </w:rPr>
              <w:tab/>
              <w:t xml:space="preserve">                             Date of Submission:</w:t>
            </w:r>
            <w:r w:rsidR="0033262E">
              <w:rPr>
                <w:rFonts w:ascii="Arial" w:hAnsi="Arial" w:cs="Arial"/>
                <w:b/>
                <w:sz w:val="24"/>
              </w:rPr>
              <w:t xml:space="preserve"> 12-08-2025</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 xml:space="preserve">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w:t>
      </w:r>
      <w:proofErr w:type="spellStart"/>
      <w:r w:rsidRPr="006B7699">
        <w:rPr>
          <w:sz w:val="24"/>
          <w:szCs w:val="24"/>
        </w:rPr>
        <w:t>cAdvisor</w:t>
      </w:r>
      <w:proofErr w:type="spellEnd"/>
      <w:r w:rsidRPr="006B7699">
        <w:rPr>
          <w:sz w:val="24"/>
          <w:szCs w:val="24"/>
        </w:rPr>
        <w:t xml:space="preserve">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6F462BDD" w14:textId="56981834" w:rsidR="00357B17"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898904" w:history="1">
            <w:r w:rsidR="00357B17" w:rsidRPr="00422656">
              <w:rPr>
                <w:rStyle w:val="Hyperlink"/>
                <w:noProof/>
              </w:rPr>
              <w:t>Introduction</w:t>
            </w:r>
            <w:r w:rsidR="00357B17">
              <w:rPr>
                <w:noProof/>
                <w:webHidden/>
              </w:rPr>
              <w:tab/>
            </w:r>
            <w:r w:rsidR="00357B17">
              <w:rPr>
                <w:noProof/>
                <w:webHidden/>
              </w:rPr>
              <w:fldChar w:fldCharType="begin"/>
            </w:r>
            <w:r w:rsidR="00357B17">
              <w:rPr>
                <w:noProof/>
                <w:webHidden/>
              </w:rPr>
              <w:instrText xml:space="preserve"> PAGEREF _Toc205898904 \h </w:instrText>
            </w:r>
            <w:r w:rsidR="00357B17">
              <w:rPr>
                <w:noProof/>
                <w:webHidden/>
              </w:rPr>
            </w:r>
            <w:r w:rsidR="00357B17">
              <w:rPr>
                <w:noProof/>
                <w:webHidden/>
              </w:rPr>
              <w:fldChar w:fldCharType="separate"/>
            </w:r>
            <w:r w:rsidR="00357B17">
              <w:rPr>
                <w:noProof/>
                <w:webHidden/>
              </w:rPr>
              <w:t>8</w:t>
            </w:r>
            <w:r w:rsidR="00357B17">
              <w:rPr>
                <w:noProof/>
                <w:webHidden/>
              </w:rPr>
              <w:fldChar w:fldCharType="end"/>
            </w:r>
          </w:hyperlink>
        </w:p>
        <w:p w14:paraId="720DB1A5" w14:textId="34E63848"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05" w:history="1">
            <w:r w:rsidRPr="00422656">
              <w:rPr>
                <w:rStyle w:val="Hyperlink"/>
                <w:noProof/>
              </w:rPr>
              <w:t>Literature Review</w:t>
            </w:r>
            <w:r>
              <w:rPr>
                <w:noProof/>
                <w:webHidden/>
              </w:rPr>
              <w:tab/>
            </w:r>
            <w:r>
              <w:rPr>
                <w:noProof/>
                <w:webHidden/>
              </w:rPr>
              <w:fldChar w:fldCharType="begin"/>
            </w:r>
            <w:r>
              <w:rPr>
                <w:noProof/>
                <w:webHidden/>
              </w:rPr>
              <w:instrText xml:space="preserve"> PAGEREF _Toc205898905 \h </w:instrText>
            </w:r>
            <w:r>
              <w:rPr>
                <w:noProof/>
                <w:webHidden/>
              </w:rPr>
            </w:r>
            <w:r>
              <w:rPr>
                <w:noProof/>
                <w:webHidden/>
              </w:rPr>
              <w:fldChar w:fldCharType="separate"/>
            </w:r>
            <w:r>
              <w:rPr>
                <w:noProof/>
                <w:webHidden/>
              </w:rPr>
              <w:t>11</w:t>
            </w:r>
            <w:r>
              <w:rPr>
                <w:noProof/>
                <w:webHidden/>
              </w:rPr>
              <w:fldChar w:fldCharType="end"/>
            </w:r>
          </w:hyperlink>
        </w:p>
        <w:p w14:paraId="12650A98" w14:textId="3D18172E"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06" w:history="1">
            <w:r w:rsidRPr="00422656">
              <w:rPr>
                <w:rStyle w:val="Hyperlink"/>
                <w:noProof/>
              </w:rPr>
              <w:t>Methodology</w:t>
            </w:r>
            <w:r>
              <w:rPr>
                <w:noProof/>
                <w:webHidden/>
              </w:rPr>
              <w:tab/>
            </w:r>
            <w:r>
              <w:rPr>
                <w:noProof/>
                <w:webHidden/>
              </w:rPr>
              <w:fldChar w:fldCharType="begin"/>
            </w:r>
            <w:r>
              <w:rPr>
                <w:noProof/>
                <w:webHidden/>
              </w:rPr>
              <w:instrText xml:space="preserve"> PAGEREF _Toc205898906 \h </w:instrText>
            </w:r>
            <w:r>
              <w:rPr>
                <w:noProof/>
                <w:webHidden/>
              </w:rPr>
            </w:r>
            <w:r>
              <w:rPr>
                <w:noProof/>
                <w:webHidden/>
              </w:rPr>
              <w:fldChar w:fldCharType="separate"/>
            </w:r>
            <w:r>
              <w:rPr>
                <w:noProof/>
                <w:webHidden/>
              </w:rPr>
              <w:t>21</w:t>
            </w:r>
            <w:r>
              <w:rPr>
                <w:noProof/>
                <w:webHidden/>
              </w:rPr>
              <w:fldChar w:fldCharType="end"/>
            </w:r>
          </w:hyperlink>
        </w:p>
        <w:p w14:paraId="4954223D" w14:textId="48BA8FA7"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07" w:history="1">
            <w:r w:rsidRPr="00422656">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_Toc205898907 \h </w:instrText>
            </w:r>
            <w:r>
              <w:rPr>
                <w:noProof/>
                <w:webHidden/>
              </w:rPr>
            </w:r>
            <w:r>
              <w:rPr>
                <w:noProof/>
                <w:webHidden/>
              </w:rPr>
              <w:fldChar w:fldCharType="separate"/>
            </w:r>
            <w:r>
              <w:rPr>
                <w:noProof/>
                <w:webHidden/>
              </w:rPr>
              <w:t>21</w:t>
            </w:r>
            <w:r>
              <w:rPr>
                <w:noProof/>
                <w:webHidden/>
              </w:rPr>
              <w:fldChar w:fldCharType="end"/>
            </w:r>
          </w:hyperlink>
        </w:p>
        <w:p w14:paraId="3BB260C4" w14:textId="20AE1731"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08" w:history="1">
            <w:r w:rsidRPr="00422656">
              <w:rPr>
                <w:rStyle w:val="Hyperlink"/>
                <w:noProof/>
              </w:rPr>
              <w:t>Data Generation and Preprocessing</w:t>
            </w:r>
            <w:r>
              <w:rPr>
                <w:noProof/>
                <w:webHidden/>
              </w:rPr>
              <w:tab/>
            </w:r>
            <w:r>
              <w:rPr>
                <w:noProof/>
                <w:webHidden/>
              </w:rPr>
              <w:fldChar w:fldCharType="begin"/>
            </w:r>
            <w:r>
              <w:rPr>
                <w:noProof/>
                <w:webHidden/>
              </w:rPr>
              <w:instrText xml:space="preserve"> PAGEREF _Toc205898908 \h </w:instrText>
            </w:r>
            <w:r>
              <w:rPr>
                <w:noProof/>
                <w:webHidden/>
              </w:rPr>
            </w:r>
            <w:r>
              <w:rPr>
                <w:noProof/>
                <w:webHidden/>
              </w:rPr>
              <w:fldChar w:fldCharType="separate"/>
            </w:r>
            <w:r>
              <w:rPr>
                <w:noProof/>
                <w:webHidden/>
              </w:rPr>
              <w:t>22</w:t>
            </w:r>
            <w:r>
              <w:rPr>
                <w:noProof/>
                <w:webHidden/>
              </w:rPr>
              <w:fldChar w:fldCharType="end"/>
            </w:r>
          </w:hyperlink>
        </w:p>
        <w:p w14:paraId="45371A8A" w14:textId="447B7A27"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09" w:history="1">
            <w:r w:rsidRPr="00422656">
              <w:rPr>
                <w:rStyle w:val="Hyperlink"/>
                <w:noProof/>
              </w:rPr>
              <w:t>Data Loading Process</w:t>
            </w:r>
            <w:r>
              <w:rPr>
                <w:noProof/>
                <w:webHidden/>
              </w:rPr>
              <w:tab/>
            </w:r>
            <w:r>
              <w:rPr>
                <w:noProof/>
                <w:webHidden/>
              </w:rPr>
              <w:fldChar w:fldCharType="begin"/>
            </w:r>
            <w:r>
              <w:rPr>
                <w:noProof/>
                <w:webHidden/>
              </w:rPr>
              <w:instrText xml:space="preserve"> PAGEREF _Toc205898909 \h </w:instrText>
            </w:r>
            <w:r>
              <w:rPr>
                <w:noProof/>
                <w:webHidden/>
              </w:rPr>
            </w:r>
            <w:r>
              <w:rPr>
                <w:noProof/>
                <w:webHidden/>
              </w:rPr>
              <w:fldChar w:fldCharType="separate"/>
            </w:r>
            <w:r>
              <w:rPr>
                <w:noProof/>
                <w:webHidden/>
              </w:rPr>
              <w:t>25</w:t>
            </w:r>
            <w:r>
              <w:rPr>
                <w:noProof/>
                <w:webHidden/>
              </w:rPr>
              <w:fldChar w:fldCharType="end"/>
            </w:r>
          </w:hyperlink>
        </w:p>
        <w:p w14:paraId="6E020A14" w14:textId="2CBE4196"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0" w:history="1">
            <w:r w:rsidRPr="00422656">
              <w:rPr>
                <w:rStyle w:val="Hyperlink"/>
                <w:noProof/>
              </w:rPr>
              <w:t>Workload Scope and Benchmark Focus</w:t>
            </w:r>
            <w:r>
              <w:rPr>
                <w:noProof/>
                <w:webHidden/>
              </w:rPr>
              <w:tab/>
            </w:r>
            <w:r>
              <w:rPr>
                <w:noProof/>
                <w:webHidden/>
              </w:rPr>
              <w:fldChar w:fldCharType="begin"/>
            </w:r>
            <w:r>
              <w:rPr>
                <w:noProof/>
                <w:webHidden/>
              </w:rPr>
              <w:instrText xml:space="preserve"> PAGEREF _Toc205898910 \h </w:instrText>
            </w:r>
            <w:r>
              <w:rPr>
                <w:noProof/>
                <w:webHidden/>
              </w:rPr>
            </w:r>
            <w:r>
              <w:rPr>
                <w:noProof/>
                <w:webHidden/>
              </w:rPr>
              <w:fldChar w:fldCharType="separate"/>
            </w:r>
            <w:r>
              <w:rPr>
                <w:noProof/>
                <w:webHidden/>
              </w:rPr>
              <w:t>26</w:t>
            </w:r>
            <w:r>
              <w:rPr>
                <w:noProof/>
                <w:webHidden/>
              </w:rPr>
              <w:fldChar w:fldCharType="end"/>
            </w:r>
          </w:hyperlink>
        </w:p>
        <w:p w14:paraId="5F499B52" w14:textId="4BE79A00"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1" w:history="1">
            <w:r w:rsidRPr="00422656">
              <w:rPr>
                <w:rStyle w:val="Hyperlink"/>
                <w:noProof/>
              </w:rPr>
              <w:t>Benchmarking Setup: Deployment, Monitoring, and Tooling</w:t>
            </w:r>
            <w:r>
              <w:rPr>
                <w:noProof/>
                <w:webHidden/>
              </w:rPr>
              <w:tab/>
            </w:r>
            <w:r>
              <w:rPr>
                <w:noProof/>
                <w:webHidden/>
              </w:rPr>
              <w:fldChar w:fldCharType="begin"/>
            </w:r>
            <w:r>
              <w:rPr>
                <w:noProof/>
                <w:webHidden/>
              </w:rPr>
              <w:instrText xml:space="preserve"> PAGEREF _Toc205898911 \h </w:instrText>
            </w:r>
            <w:r>
              <w:rPr>
                <w:noProof/>
                <w:webHidden/>
              </w:rPr>
            </w:r>
            <w:r>
              <w:rPr>
                <w:noProof/>
                <w:webHidden/>
              </w:rPr>
              <w:fldChar w:fldCharType="separate"/>
            </w:r>
            <w:r>
              <w:rPr>
                <w:noProof/>
                <w:webHidden/>
              </w:rPr>
              <w:t>27</w:t>
            </w:r>
            <w:r>
              <w:rPr>
                <w:noProof/>
                <w:webHidden/>
              </w:rPr>
              <w:fldChar w:fldCharType="end"/>
            </w:r>
          </w:hyperlink>
        </w:p>
        <w:p w14:paraId="25D894F2" w14:textId="50DD1CB1"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12" w:history="1">
            <w:r w:rsidRPr="00422656">
              <w:rPr>
                <w:rStyle w:val="Hyperlink"/>
                <w:noProof/>
              </w:rPr>
              <w:t>Implementation</w:t>
            </w:r>
            <w:r>
              <w:rPr>
                <w:noProof/>
                <w:webHidden/>
              </w:rPr>
              <w:tab/>
            </w:r>
            <w:r>
              <w:rPr>
                <w:noProof/>
                <w:webHidden/>
              </w:rPr>
              <w:fldChar w:fldCharType="begin"/>
            </w:r>
            <w:r>
              <w:rPr>
                <w:noProof/>
                <w:webHidden/>
              </w:rPr>
              <w:instrText xml:space="preserve"> PAGEREF _Toc205898912 \h </w:instrText>
            </w:r>
            <w:r>
              <w:rPr>
                <w:noProof/>
                <w:webHidden/>
              </w:rPr>
            </w:r>
            <w:r>
              <w:rPr>
                <w:noProof/>
                <w:webHidden/>
              </w:rPr>
              <w:fldChar w:fldCharType="separate"/>
            </w:r>
            <w:r>
              <w:rPr>
                <w:noProof/>
                <w:webHidden/>
              </w:rPr>
              <w:t>29</w:t>
            </w:r>
            <w:r>
              <w:rPr>
                <w:noProof/>
                <w:webHidden/>
              </w:rPr>
              <w:fldChar w:fldCharType="end"/>
            </w:r>
          </w:hyperlink>
        </w:p>
        <w:p w14:paraId="00D6E0EF" w14:textId="72F4EF92"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3" w:history="1">
            <w:r w:rsidRPr="00422656">
              <w:rPr>
                <w:rStyle w:val="Hyperlink"/>
                <w:noProof/>
              </w:rPr>
              <w:t>Data Generation Using Python and Faker</w:t>
            </w:r>
            <w:r>
              <w:rPr>
                <w:noProof/>
                <w:webHidden/>
              </w:rPr>
              <w:tab/>
            </w:r>
            <w:r>
              <w:rPr>
                <w:noProof/>
                <w:webHidden/>
              </w:rPr>
              <w:fldChar w:fldCharType="begin"/>
            </w:r>
            <w:r>
              <w:rPr>
                <w:noProof/>
                <w:webHidden/>
              </w:rPr>
              <w:instrText xml:space="preserve"> PAGEREF _Toc205898913 \h </w:instrText>
            </w:r>
            <w:r>
              <w:rPr>
                <w:noProof/>
                <w:webHidden/>
              </w:rPr>
            </w:r>
            <w:r>
              <w:rPr>
                <w:noProof/>
                <w:webHidden/>
              </w:rPr>
              <w:fldChar w:fldCharType="separate"/>
            </w:r>
            <w:r>
              <w:rPr>
                <w:noProof/>
                <w:webHidden/>
              </w:rPr>
              <w:t>29</w:t>
            </w:r>
            <w:r>
              <w:rPr>
                <w:noProof/>
                <w:webHidden/>
              </w:rPr>
              <w:fldChar w:fldCharType="end"/>
            </w:r>
          </w:hyperlink>
        </w:p>
        <w:p w14:paraId="4E7FDC35" w14:textId="0A974F89"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4" w:history="1">
            <w:r w:rsidRPr="00422656">
              <w:rPr>
                <w:rStyle w:val="Hyperlink"/>
                <w:noProof/>
              </w:rPr>
              <w:t>Local Deployment with Docker</w:t>
            </w:r>
            <w:r>
              <w:rPr>
                <w:noProof/>
                <w:webHidden/>
              </w:rPr>
              <w:tab/>
            </w:r>
            <w:r>
              <w:rPr>
                <w:noProof/>
                <w:webHidden/>
              </w:rPr>
              <w:fldChar w:fldCharType="begin"/>
            </w:r>
            <w:r>
              <w:rPr>
                <w:noProof/>
                <w:webHidden/>
              </w:rPr>
              <w:instrText xml:space="preserve"> PAGEREF _Toc205898914 \h </w:instrText>
            </w:r>
            <w:r>
              <w:rPr>
                <w:noProof/>
                <w:webHidden/>
              </w:rPr>
            </w:r>
            <w:r>
              <w:rPr>
                <w:noProof/>
                <w:webHidden/>
              </w:rPr>
              <w:fldChar w:fldCharType="separate"/>
            </w:r>
            <w:r>
              <w:rPr>
                <w:noProof/>
                <w:webHidden/>
              </w:rPr>
              <w:t>29</w:t>
            </w:r>
            <w:r>
              <w:rPr>
                <w:noProof/>
                <w:webHidden/>
              </w:rPr>
              <w:fldChar w:fldCharType="end"/>
            </w:r>
          </w:hyperlink>
        </w:p>
        <w:p w14:paraId="1A2FBD9E" w14:textId="5B27A2C6"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5" w:history="1">
            <w:r w:rsidRPr="00422656">
              <w:rPr>
                <w:rStyle w:val="Hyperlink"/>
                <w:noProof/>
              </w:rPr>
              <w:t>Cloud Deployment Using AWS</w:t>
            </w:r>
            <w:r>
              <w:rPr>
                <w:noProof/>
                <w:webHidden/>
              </w:rPr>
              <w:tab/>
            </w:r>
            <w:r>
              <w:rPr>
                <w:noProof/>
                <w:webHidden/>
              </w:rPr>
              <w:fldChar w:fldCharType="begin"/>
            </w:r>
            <w:r>
              <w:rPr>
                <w:noProof/>
                <w:webHidden/>
              </w:rPr>
              <w:instrText xml:space="preserve"> PAGEREF _Toc205898915 \h </w:instrText>
            </w:r>
            <w:r>
              <w:rPr>
                <w:noProof/>
                <w:webHidden/>
              </w:rPr>
            </w:r>
            <w:r>
              <w:rPr>
                <w:noProof/>
                <w:webHidden/>
              </w:rPr>
              <w:fldChar w:fldCharType="separate"/>
            </w:r>
            <w:r>
              <w:rPr>
                <w:noProof/>
                <w:webHidden/>
              </w:rPr>
              <w:t>33</w:t>
            </w:r>
            <w:r>
              <w:rPr>
                <w:noProof/>
                <w:webHidden/>
              </w:rPr>
              <w:fldChar w:fldCharType="end"/>
            </w:r>
          </w:hyperlink>
        </w:p>
        <w:p w14:paraId="348A059B" w14:textId="7ECD5ACF"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6" w:history="1">
            <w:r w:rsidRPr="00422656">
              <w:rPr>
                <w:rStyle w:val="Hyperlink"/>
                <w:noProof/>
              </w:rPr>
              <w:t>Local Monitoring Stack</w:t>
            </w:r>
            <w:r>
              <w:rPr>
                <w:noProof/>
                <w:webHidden/>
              </w:rPr>
              <w:tab/>
            </w:r>
            <w:r>
              <w:rPr>
                <w:noProof/>
                <w:webHidden/>
              </w:rPr>
              <w:fldChar w:fldCharType="begin"/>
            </w:r>
            <w:r>
              <w:rPr>
                <w:noProof/>
                <w:webHidden/>
              </w:rPr>
              <w:instrText xml:space="preserve"> PAGEREF _Toc205898916 \h </w:instrText>
            </w:r>
            <w:r>
              <w:rPr>
                <w:noProof/>
                <w:webHidden/>
              </w:rPr>
            </w:r>
            <w:r>
              <w:rPr>
                <w:noProof/>
                <w:webHidden/>
              </w:rPr>
              <w:fldChar w:fldCharType="separate"/>
            </w:r>
            <w:r>
              <w:rPr>
                <w:noProof/>
                <w:webHidden/>
              </w:rPr>
              <w:t>34</w:t>
            </w:r>
            <w:r>
              <w:rPr>
                <w:noProof/>
                <w:webHidden/>
              </w:rPr>
              <w:fldChar w:fldCharType="end"/>
            </w:r>
          </w:hyperlink>
        </w:p>
        <w:p w14:paraId="2E05CF6B" w14:textId="52DC23B8"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7" w:history="1">
            <w:r w:rsidRPr="00422656">
              <w:rPr>
                <w:rStyle w:val="Hyperlink"/>
                <w:noProof/>
              </w:rPr>
              <w:t>Database Preparation</w:t>
            </w:r>
            <w:r>
              <w:rPr>
                <w:noProof/>
                <w:webHidden/>
              </w:rPr>
              <w:tab/>
            </w:r>
            <w:r>
              <w:rPr>
                <w:noProof/>
                <w:webHidden/>
              </w:rPr>
              <w:fldChar w:fldCharType="begin"/>
            </w:r>
            <w:r>
              <w:rPr>
                <w:noProof/>
                <w:webHidden/>
              </w:rPr>
              <w:instrText xml:space="preserve"> PAGEREF _Toc205898917 \h </w:instrText>
            </w:r>
            <w:r>
              <w:rPr>
                <w:noProof/>
                <w:webHidden/>
              </w:rPr>
            </w:r>
            <w:r>
              <w:rPr>
                <w:noProof/>
                <w:webHidden/>
              </w:rPr>
              <w:fldChar w:fldCharType="separate"/>
            </w:r>
            <w:r>
              <w:rPr>
                <w:noProof/>
                <w:webHidden/>
              </w:rPr>
              <w:t>35</w:t>
            </w:r>
            <w:r>
              <w:rPr>
                <w:noProof/>
                <w:webHidden/>
              </w:rPr>
              <w:fldChar w:fldCharType="end"/>
            </w:r>
          </w:hyperlink>
        </w:p>
        <w:p w14:paraId="2FF319FB" w14:textId="2C6CCCA6"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18" w:history="1">
            <w:r w:rsidRPr="00422656">
              <w:rPr>
                <w:rStyle w:val="Hyperlink"/>
                <w:noProof/>
              </w:rPr>
              <w:t>Test Infrastructure</w:t>
            </w:r>
            <w:r>
              <w:rPr>
                <w:noProof/>
                <w:webHidden/>
              </w:rPr>
              <w:tab/>
            </w:r>
            <w:r>
              <w:rPr>
                <w:noProof/>
                <w:webHidden/>
              </w:rPr>
              <w:fldChar w:fldCharType="begin"/>
            </w:r>
            <w:r>
              <w:rPr>
                <w:noProof/>
                <w:webHidden/>
              </w:rPr>
              <w:instrText xml:space="preserve"> PAGEREF _Toc205898918 \h </w:instrText>
            </w:r>
            <w:r>
              <w:rPr>
                <w:noProof/>
                <w:webHidden/>
              </w:rPr>
            </w:r>
            <w:r>
              <w:rPr>
                <w:noProof/>
                <w:webHidden/>
              </w:rPr>
              <w:fldChar w:fldCharType="separate"/>
            </w:r>
            <w:r>
              <w:rPr>
                <w:noProof/>
                <w:webHidden/>
              </w:rPr>
              <w:t>36</w:t>
            </w:r>
            <w:r>
              <w:rPr>
                <w:noProof/>
                <w:webHidden/>
              </w:rPr>
              <w:fldChar w:fldCharType="end"/>
            </w:r>
          </w:hyperlink>
        </w:p>
        <w:p w14:paraId="1C38916C" w14:textId="79B2F7E0"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19" w:history="1">
            <w:r w:rsidRPr="00422656">
              <w:rPr>
                <w:rStyle w:val="Hyperlink"/>
                <w:noProof/>
              </w:rPr>
              <w:t>Experimentation and Results</w:t>
            </w:r>
            <w:r>
              <w:rPr>
                <w:noProof/>
                <w:webHidden/>
              </w:rPr>
              <w:tab/>
            </w:r>
            <w:r>
              <w:rPr>
                <w:noProof/>
                <w:webHidden/>
              </w:rPr>
              <w:fldChar w:fldCharType="begin"/>
            </w:r>
            <w:r>
              <w:rPr>
                <w:noProof/>
                <w:webHidden/>
              </w:rPr>
              <w:instrText xml:space="preserve"> PAGEREF _Toc205898919 \h </w:instrText>
            </w:r>
            <w:r>
              <w:rPr>
                <w:noProof/>
                <w:webHidden/>
              </w:rPr>
            </w:r>
            <w:r>
              <w:rPr>
                <w:noProof/>
                <w:webHidden/>
              </w:rPr>
              <w:fldChar w:fldCharType="separate"/>
            </w:r>
            <w:r>
              <w:rPr>
                <w:noProof/>
                <w:webHidden/>
              </w:rPr>
              <w:t>40</w:t>
            </w:r>
            <w:r>
              <w:rPr>
                <w:noProof/>
                <w:webHidden/>
              </w:rPr>
              <w:fldChar w:fldCharType="end"/>
            </w:r>
          </w:hyperlink>
        </w:p>
        <w:p w14:paraId="412F8A8A" w14:textId="5D30278A"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0" w:history="1">
            <w:r w:rsidRPr="00422656">
              <w:rPr>
                <w:rStyle w:val="Hyperlink"/>
                <w:noProof/>
              </w:rPr>
              <w:t>Experimental Goals</w:t>
            </w:r>
            <w:r>
              <w:rPr>
                <w:noProof/>
                <w:webHidden/>
              </w:rPr>
              <w:tab/>
            </w:r>
            <w:r>
              <w:rPr>
                <w:noProof/>
                <w:webHidden/>
              </w:rPr>
              <w:fldChar w:fldCharType="begin"/>
            </w:r>
            <w:r>
              <w:rPr>
                <w:noProof/>
                <w:webHidden/>
              </w:rPr>
              <w:instrText xml:space="preserve"> PAGEREF _Toc205898920 \h </w:instrText>
            </w:r>
            <w:r>
              <w:rPr>
                <w:noProof/>
                <w:webHidden/>
              </w:rPr>
            </w:r>
            <w:r>
              <w:rPr>
                <w:noProof/>
                <w:webHidden/>
              </w:rPr>
              <w:fldChar w:fldCharType="separate"/>
            </w:r>
            <w:r>
              <w:rPr>
                <w:noProof/>
                <w:webHidden/>
              </w:rPr>
              <w:t>40</w:t>
            </w:r>
            <w:r>
              <w:rPr>
                <w:noProof/>
                <w:webHidden/>
              </w:rPr>
              <w:fldChar w:fldCharType="end"/>
            </w:r>
          </w:hyperlink>
        </w:p>
        <w:p w14:paraId="57E2B3B6" w14:textId="450BBDB3"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1" w:history="1">
            <w:r w:rsidRPr="00422656">
              <w:rPr>
                <w:rStyle w:val="Hyperlink"/>
                <w:noProof/>
              </w:rPr>
              <w:t>Read Workload</w:t>
            </w:r>
            <w:r>
              <w:rPr>
                <w:noProof/>
                <w:webHidden/>
              </w:rPr>
              <w:tab/>
            </w:r>
            <w:r>
              <w:rPr>
                <w:noProof/>
                <w:webHidden/>
              </w:rPr>
              <w:fldChar w:fldCharType="begin"/>
            </w:r>
            <w:r>
              <w:rPr>
                <w:noProof/>
                <w:webHidden/>
              </w:rPr>
              <w:instrText xml:space="preserve"> PAGEREF _Toc205898921 \h </w:instrText>
            </w:r>
            <w:r>
              <w:rPr>
                <w:noProof/>
                <w:webHidden/>
              </w:rPr>
            </w:r>
            <w:r>
              <w:rPr>
                <w:noProof/>
                <w:webHidden/>
              </w:rPr>
              <w:fldChar w:fldCharType="separate"/>
            </w:r>
            <w:r>
              <w:rPr>
                <w:noProof/>
                <w:webHidden/>
              </w:rPr>
              <w:t>40</w:t>
            </w:r>
            <w:r>
              <w:rPr>
                <w:noProof/>
                <w:webHidden/>
              </w:rPr>
              <w:fldChar w:fldCharType="end"/>
            </w:r>
          </w:hyperlink>
        </w:p>
        <w:p w14:paraId="2F153651" w14:textId="424FBB42"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22" w:history="1">
            <w:r w:rsidRPr="00422656">
              <w:rPr>
                <w:rStyle w:val="Hyperlink"/>
                <w:noProof/>
              </w:rPr>
              <w:t>Analysis and Discussion</w:t>
            </w:r>
            <w:r>
              <w:rPr>
                <w:noProof/>
                <w:webHidden/>
              </w:rPr>
              <w:tab/>
            </w:r>
            <w:r>
              <w:rPr>
                <w:noProof/>
                <w:webHidden/>
              </w:rPr>
              <w:fldChar w:fldCharType="begin"/>
            </w:r>
            <w:r>
              <w:rPr>
                <w:noProof/>
                <w:webHidden/>
              </w:rPr>
              <w:instrText xml:space="preserve"> PAGEREF _Toc205898922 \h </w:instrText>
            </w:r>
            <w:r>
              <w:rPr>
                <w:noProof/>
                <w:webHidden/>
              </w:rPr>
            </w:r>
            <w:r>
              <w:rPr>
                <w:noProof/>
                <w:webHidden/>
              </w:rPr>
              <w:fldChar w:fldCharType="separate"/>
            </w:r>
            <w:r>
              <w:rPr>
                <w:noProof/>
                <w:webHidden/>
              </w:rPr>
              <w:t>55</w:t>
            </w:r>
            <w:r>
              <w:rPr>
                <w:noProof/>
                <w:webHidden/>
              </w:rPr>
              <w:fldChar w:fldCharType="end"/>
            </w:r>
          </w:hyperlink>
        </w:p>
        <w:p w14:paraId="5BD19C2A" w14:textId="434E34CF"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3" w:history="1">
            <w:r w:rsidRPr="00422656">
              <w:rPr>
                <w:rStyle w:val="Hyperlink"/>
                <w:noProof/>
              </w:rPr>
              <w:t>Read Performance Analysis</w:t>
            </w:r>
            <w:r>
              <w:rPr>
                <w:noProof/>
                <w:webHidden/>
              </w:rPr>
              <w:tab/>
            </w:r>
            <w:r>
              <w:rPr>
                <w:noProof/>
                <w:webHidden/>
              </w:rPr>
              <w:fldChar w:fldCharType="begin"/>
            </w:r>
            <w:r>
              <w:rPr>
                <w:noProof/>
                <w:webHidden/>
              </w:rPr>
              <w:instrText xml:space="preserve"> PAGEREF _Toc205898923 \h </w:instrText>
            </w:r>
            <w:r>
              <w:rPr>
                <w:noProof/>
                <w:webHidden/>
              </w:rPr>
            </w:r>
            <w:r>
              <w:rPr>
                <w:noProof/>
                <w:webHidden/>
              </w:rPr>
              <w:fldChar w:fldCharType="separate"/>
            </w:r>
            <w:r>
              <w:rPr>
                <w:noProof/>
                <w:webHidden/>
              </w:rPr>
              <w:t>55</w:t>
            </w:r>
            <w:r>
              <w:rPr>
                <w:noProof/>
                <w:webHidden/>
              </w:rPr>
              <w:fldChar w:fldCharType="end"/>
            </w:r>
          </w:hyperlink>
        </w:p>
        <w:p w14:paraId="1360CFD3" w14:textId="5B9E826D"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4" w:history="1">
            <w:r w:rsidRPr="00422656">
              <w:rPr>
                <w:rStyle w:val="Hyperlink"/>
                <w:noProof/>
              </w:rPr>
              <w:t>Write Performance Analysis</w:t>
            </w:r>
            <w:r>
              <w:rPr>
                <w:noProof/>
                <w:webHidden/>
              </w:rPr>
              <w:tab/>
            </w:r>
            <w:r>
              <w:rPr>
                <w:noProof/>
                <w:webHidden/>
              </w:rPr>
              <w:fldChar w:fldCharType="begin"/>
            </w:r>
            <w:r>
              <w:rPr>
                <w:noProof/>
                <w:webHidden/>
              </w:rPr>
              <w:instrText xml:space="preserve"> PAGEREF _Toc205898924 \h </w:instrText>
            </w:r>
            <w:r>
              <w:rPr>
                <w:noProof/>
                <w:webHidden/>
              </w:rPr>
            </w:r>
            <w:r>
              <w:rPr>
                <w:noProof/>
                <w:webHidden/>
              </w:rPr>
              <w:fldChar w:fldCharType="separate"/>
            </w:r>
            <w:r>
              <w:rPr>
                <w:noProof/>
                <w:webHidden/>
              </w:rPr>
              <w:t>56</w:t>
            </w:r>
            <w:r>
              <w:rPr>
                <w:noProof/>
                <w:webHidden/>
              </w:rPr>
              <w:fldChar w:fldCharType="end"/>
            </w:r>
          </w:hyperlink>
        </w:p>
        <w:p w14:paraId="04119FF5" w14:textId="411391D6"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5" w:history="1">
            <w:r w:rsidRPr="00422656">
              <w:rPr>
                <w:rStyle w:val="Hyperlink"/>
                <w:noProof/>
              </w:rPr>
              <w:t>Limitations</w:t>
            </w:r>
            <w:r>
              <w:rPr>
                <w:noProof/>
                <w:webHidden/>
              </w:rPr>
              <w:tab/>
            </w:r>
            <w:r>
              <w:rPr>
                <w:noProof/>
                <w:webHidden/>
              </w:rPr>
              <w:fldChar w:fldCharType="begin"/>
            </w:r>
            <w:r>
              <w:rPr>
                <w:noProof/>
                <w:webHidden/>
              </w:rPr>
              <w:instrText xml:space="preserve"> PAGEREF _Toc205898925 \h </w:instrText>
            </w:r>
            <w:r>
              <w:rPr>
                <w:noProof/>
                <w:webHidden/>
              </w:rPr>
            </w:r>
            <w:r>
              <w:rPr>
                <w:noProof/>
                <w:webHidden/>
              </w:rPr>
              <w:fldChar w:fldCharType="separate"/>
            </w:r>
            <w:r>
              <w:rPr>
                <w:noProof/>
                <w:webHidden/>
              </w:rPr>
              <w:t>56</w:t>
            </w:r>
            <w:r>
              <w:rPr>
                <w:noProof/>
                <w:webHidden/>
              </w:rPr>
              <w:fldChar w:fldCharType="end"/>
            </w:r>
          </w:hyperlink>
        </w:p>
        <w:p w14:paraId="3332265D" w14:textId="5FC8D1E7"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6" w:history="1">
            <w:r w:rsidRPr="00422656">
              <w:rPr>
                <w:rStyle w:val="Hyperlink"/>
                <w:noProof/>
              </w:rPr>
              <w:t>Implications for Adaptive Indexing</w:t>
            </w:r>
            <w:r>
              <w:rPr>
                <w:noProof/>
                <w:webHidden/>
              </w:rPr>
              <w:tab/>
            </w:r>
            <w:r>
              <w:rPr>
                <w:noProof/>
                <w:webHidden/>
              </w:rPr>
              <w:fldChar w:fldCharType="begin"/>
            </w:r>
            <w:r>
              <w:rPr>
                <w:noProof/>
                <w:webHidden/>
              </w:rPr>
              <w:instrText xml:space="preserve"> PAGEREF _Toc205898926 \h </w:instrText>
            </w:r>
            <w:r>
              <w:rPr>
                <w:noProof/>
                <w:webHidden/>
              </w:rPr>
            </w:r>
            <w:r>
              <w:rPr>
                <w:noProof/>
                <w:webHidden/>
              </w:rPr>
              <w:fldChar w:fldCharType="separate"/>
            </w:r>
            <w:r>
              <w:rPr>
                <w:noProof/>
                <w:webHidden/>
              </w:rPr>
              <w:t>57</w:t>
            </w:r>
            <w:r>
              <w:rPr>
                <w:noProof/>
                <w:webHidden/>
              </w:rPr>
              <w:fldChar w:fldCharType="end"/>
            </w:r>
          </w:hyperlink>
        </w:p>
        <w:p w14:paraId="25F685A5" w14:textId="6DA6712A"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27" w:history="1">
            <w:r w:rsidRPr="00422656">
              <w:rPr>
                <w:rStyle w:val="Hyperlink"/>
                <w:noProof/>
              </w:rPr>
              <w:t>Conclusion and Future Work</w:t>
            </w:r>
            <w:r>
              <w:rPr>
                <w:noProof/>
                <w:webHidden/>
              </w:rPr>
              <w:tab/>
            </w:r>
            <w:r>
              <w:rPr>
                <w:noProof/>
                <w:webHidden/>
              </w:rPr>
              <w:fldChar w:fldCharType="begin"/>
            </w:r>
            <w:r>
              <w:rPr>
                <w:noProof/>
                <w:webHidden/>
              </w:rPr>
              <w:instrText xml:space="preserve"> PAGEREF _Toc205898927 \h </w:instrText>
            </w:r>
            <w:r>
              <w:rPr>
                <w:noProof/>
                <w:webHidden/>
              </w:rPr>
            </w:r>
            <w:r>
              <w:rPr>
                <w:noProof/>
                <w:webHidden/>
              </w:rPr>
              <w:fldChar w:fldCharType="separate"/>
            </w:r>
            <w:r>
              <w:rPr>
                <w:noProof/>
                <w:webHidden/>
              </w:rPr>
              <w:t>59</w:t>
            </w:r>
            <w:r>
              <w:rPr>
                <w:noProof/>
                <w:webHidden/>
              </w:rPr>
              <w:fldChar w:fldCharType="end"/>
            </w:r>
          </w:hyperlink>
        </w:p>
        <w:p w14:paraId="7D71C5D5" w14:textId="11B2AE6B"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8" w:history="1">
            <w:r w:rsidRPr="00422656">
              <w:rPr>
                <w:rStyle w:val="Hyperlink"/>
                <w:noProof/>
              </w:rPr>
              <w:t>Summary of Findings</w:t>
            </w:r>
            <w:r>
              <w:rPr>
                <w:noProof/>
                <w:webHidden/>
              </w:rPr>
              <w:tab/>
            </w:r>
            <w:r>
              <w:rPr>
                <w:noProof/>
                <w:webHidden/>
              </w:rPr>
              <w:fldChar w:fldCharType="begin"/>
            </w:r>
            <w:r>
              <w:rPr>
                <w:noProof/>
                <w:webHidden/>
              </w:rPr>
              <w:instrText xml:space="preserve"> PAGEREF _Toc205898928 \h </w:instrText>
            </w:r>
            <w:r>
              <w:rPr>
                <w:noProof/>
                <w:webHidden/>
              </w:rPr>
            </w:r>
            <w:r>
              <w:rPr>
                <w:noProof/>
                <w:webHidden/>
              </w:rPr>
              <w:fldChar w:fldCharType="separate"/>
            </w:r>
            <w:r>
              <w:rPr>
                <w:noProof/>
                <w:webHidden/>
              </w:rPr>
              <w:t>59</w:t>
            </w:r>
            <w:r>
              <w:rPr>
                <w:noProof/>
                <w:webHidden/>
              </w:rPr>
              <w:fldChar w:fldCharType="end"/>
            </w:r>
          </w:hyperlink>
        </w:p>
        <w:p w14:paraId="10BF73BE" w14:textId="59613B72"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29" w:history="1">
            <w:r w:rsidRPr="00422656">
              <w:rPr>
                <w:rStyle w:val="Hyperlink"/>
                <w:noProof/>
              </w:rPr>
              <w:t>Impact</w:t>
            </w:r>
            <w:r>
              <w:rPr>
                <w:noProof/>
                <w:webHidden/>
              </w:rPr>
              <w:tab/>
            </w:r>
            <w:r>
              <w:rPr>
                <w:noProof/>
                <w:webHidden/>
              </w:rPr>
              <w:fldChar w:fldCharType="begin"/>
            </w:r>
            <w:r>
              <w:rPr>
                <w:noProof/>
                <w:webHidden/>
              </w:rPr>
              <w:instrText xml:space="preserve"> PAGEREF _Toc205898929 \h </w:instrText>
            </w:r>
            <w:r>
              <w:rPr>
                <w:noProof/>
                <w:webHidden/>
              </w:rPr>
            </w:r>
            <w:r>
              <w:rPr>
                <w:noProof/>
                <w:webHidden/>
              </w:rPr>
              <w:fldChar w:fldCharType="separate"/>
            </w:r>
            <w:r>
              <w:rPr>
                <w:noProof/>
                <w:webHidden/>
              </w:rPr>
              <w:t>59</w:t>
            </w:r>
            <w:r>
              <w:rPr>
                <w:noProof/>
                <w:webHidden/>
              </w:rPr>
              <w:fldChar w:fldCharType="end"/>
            </w:r>
          </w:hyperlink>
        </w:p>
        <w:p w14:paraId="1BC80123" w14:textId="605CA089"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0" w:history="1">
            <w:r w:rsidRPr="00422656">
              <w:rPr>
                <w:rStyle w:val="Hyperlink"/>
                <w:noProof/>
              </w:rPr>
              <w:t>Future Work</w:t>
            </w:r>
            <w:r>
              <w:rPr>
                <w:noProof/>
                <w:webHidden/>
              </w:rPr>
              <w:tab/>
            </w:r>
            <w:r>
              <w:rPr>
                <w:noProof/>
                <w:webHidden/>
              </w:rPr>
              <w:fldChar w:fldCharType="begin"/>
            </w:r>
            <w:r>
              <w:rPr>
                <w:noProof/>
                <w:webHidden/>
              </w:rPr>
              <w:instrText xml:space="preserve"> PAGEREF _Toc205898930 \h </w:instrText>
            </w:r>
            <w:r>
              <w:rPr>
                <w:noProof/>
                <w:webHidden/>
              </w:rPr>
            </w:r>
            <w:r>
              <w:rPr>
                <w:noProof/>
                <w:webHidden/>
              </w:rPr>
              <w:fldChar w:fldCharType="separate"/>
            </w:r>
            <w:r>
              <w:rPr>
                <w:noProof/>
                <w:webHidden/>
              </w:rPr>
              <w:t>60</w:t>
            </w:r>
            <w:r>
              <w:rPr>
                <w:noProof/>
                <w:webHidden/>
              </w:rPr>
              <w:fldChar w:fldCharType="end"/>
            </w:r>
          </w:hyperlink>
        </w:p>
        <w:p w14:paraId="62E06FA2" w14:textId="576FB03B"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31" w:history="1">
            <w:r w:rsidRPr="00422656">
              <w:rPr>
                <w:rStyle w:val="Hyperlink"/>
                <w:noProof/>
              </w:rPr>
              <w:t>References</w:t>
            </w:r>
            <w:r>
              <w:rPr>
                <w:noProof/>
                <w:webHidden/>
              </w:rPr>
              <w:tab/>
            </w:r>
            <w:r>
              <w:rPr>
                <w:noProof/>
                <w:webHidden/>
              </w:rPr>
              <w:fldChar w:fldCharType="begin"/>
            </w:r>
            <w:r>
              <w:rPr>
                <w:noProof/>
                <w:webHidden/>
              </w:rPr>
              <w:instrText xml:space="preserve"> PAGEREF _Toc205898931 \h </w:instrText>
            </w:r>
            <w:r>
              <w:rPr>
                <w:noProof/>
                <w:webHidden/>
              </w:rPr>
            </w:r>
            <w:r>
              <w:rPr>
                <w:noProof/>
                <w:webHidden/>
              </w:rPr>
              <w:fldChar w:fldCharType="separate"/>
            </w:r>
            <w:r>
              <w:rPr>
                <w:noProof/>
                <w:webHidden/>
              </w:rPr>
              <w:t>61</w:t>
            </w:r>
            <w:r>
              <w:rPr>
                <w:noProof/>
                <w:webHidden/>
              </w:rPr>
              <w:fldChar w:fldCharType="end"/>
            </w:r>
          </w:hyperlink>
        </w:p>
        <w:p w14:paraId="57278479" w14:textId="181332C2"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32" w:history="1">
            <w:r w:rsidRPr="00422656">
              <w:rPr>
                <w:rStyle w:val="Hyperlink"/>
                <w:noProof/>
              </w:rPr>
              <w:t>Appendices</w:t>
            </w:r>
            <w:r>
              <w:rPr>
                <w:noProof/>
                <w:webHidden/>
              </w:rPr>
              <w:tab/>
            </w:r>
            <w:r>
              <w:rPr>
                <w:noProof/>
                <w:webHidden/>
              </w:rPr>
              <w:fldChar w:fldCharType="begin"/>
            </w:r>
            <w:r>
              <w:rPr>
                <w:noProof/>
                <w:webHidden/>
              </w:rPr>
              <w:instrText xml:space="preserve"> PAGEREF _Toc205898932 \h </w:instrText>
            </w:r>
            <w:r>
              <w:rPr>
                <w:noProof/>
                <w:webHidden/>
              </w:rPr>
            </w:r>
            <w:r>
              <w:rPr>
                <w:noProof/>
                <w:webHidden/>
              </w:rPr>
              <w:fldChar w:fldCharType="separate"/>
            </w:r>
            <w:r>
              <w:rPr>
                <w:noProof/>
                <w:webHidden/>
              </w:rPr>
              <w:t>63</w:t>
            </w:r>
            <w:r>
              <w:rPr>
                <w:noProof/>
                <w:webHidden/>
              </w:rPr>
              <w:fldChar w:fldCharType="end"/>
            </w:r>
          </w:hyperlink>
        </w:p>
        <w:p w14:paraId="22120201" w14:textId="0D3C3974"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3" w:history="1">
            <w:r w:rsidRPr="00422656">
              <w:rPr>
                <w:rStyle w:val="Hyperlink"/>
                <w:noProof/>
              </w:rPr>
              <w:t>Appendix A – Python Scripts</w:t>
            </w:r>
            <w:r>
              <w:rPr>
                <w:noProof/>
                <w:webHidden/>
              </w:rPr>
              <w:tab/>
            </w:r>
            <w:r>
              <w:rPr>
                <w:noProof/>
                <w:webHidden/>
              </w:rPr>
              <w:fldChar w:fldCharType="begin"/>
            </w:r>
            <w:r>
              <w:rPr>
                <w:noProof/>
                <w:webHidden/>
              </w:rPr>
              <w:instrText xml:space="preserve"> PAGEREF _Toc205898933 \h </w:instrText>
            </w:r>
            <w:r>
              <w:rPr>
                <w:noProof/>
                <w:webHidden/>
              </w:rPr>
            </w:r>
            <w:r>
              <w:rPr>
                <w:noProof/>
                <w:webHidden/>
              </w:rPr>
              <w:fldChar w:fldCharType="separate"/>
            </w:r>
            <w:r>
              <w:rPr>
                <w:noProof/>
                <w:webHidden/>
              </w:rPr>
              <w:t>63</w:t>
            </w:r>
            <w:r>
              <w:rPr>
                <w:noProof/>
                <w:webHidden/>
              </w:rPr>
              <w:fldChar w:fldCharType="end"/>
            </w:r>
          </w:hyperlink>
        </w:p>
        <w:p w14:paraId="27E3B75B" w14:textId="500084E0"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4" w:history="1">
            <w:r w:rsidRPr="00422656">
              <w:rPr>
                <w:rStyle w:val="Hyperlink"/>
                <w:noProof/>
              </w:rPr>
              <w:t>Appendix B – Docker Compose File</w:t>
            </w:r>
            <w:r>
              <w:rPr>
                <w:noProof/>
                <w:webHidden/>
              </w:rPr>
              <w:tab/>
            </w:r>
            <w:r>
              <w:rPr>
                <w:noProof/>
                <w:webHidden/>
              </w:rPr>
              <w:fldChar w:fldCharType="begin"/>
            </w:r>
            <w:r>
              <w:rPr>
                <w:noProof/>
                <w:webHidden/>
              </w:rPr>
              <w:instrText xml:space="preserve"> PAGEREF _Toc205898934 \h </w:instrText>
            </w:r>
            <w:r>
              <w:rPr>
                <w:noProof/>
                <w:webHidden/>
              </w:rPr>
            </w:r>
            <w:r>
              <w:rPr>
                <w:noProof/>
                <w:webHidden/>
              </w:rPr>
              <w:fldChar w:fldCharType="separate"/>
            </w:r>
            <w:r>
              <w:rPr>
                <w:noProof/>
                <w:webHidden/>
              </w:rPr>
              <w:t>64</w:t>
            </w:r>
            <w:r>
              <w:rPr>
                <w:noProof/>
                <w:webHidden/>
              </w:rPr>
              <w:fldChar w:fldCharType="end"/>
            </w:r>
          </w:hyperlink>
        </w:p>
        <w:p w14:paraId="65FDF37A" w14:textId="0FF6ECE4"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5" w:history="1">
            <w:r w:rsidRPr="00422656">
              <w:rPr>
                <w:rStyle w:val="Hyperlink"/>
                <w:noProof/>
              </w:rPr>
              <w:t>Appendix C – Configuration Files</w:t>
            </w:r>
            <w:r>
              <w:rPr>
                <w:noProof/>
                <w:webHidden/>
              </w:rPr>
              <w:tab/>
            </w:r>
            <w:r>
              <w:rPr>
                <w:noProof/>
                <w:webHidden/>
              </w:rPr>
              <w:fldChar w:fldCharType="begin"/>
            </w:r>
            <w:r>
              <w:rPr>
                <w:noProof/>
                <w:webHidden/>
              </w:rPr>
              <w:instrText xml:space="preserve"> PAGEREF _Toc205898935 \h </w:instrText>
            </w:r>
            <w:r>
              <w:rPr>
                <w:noProof/>
                <w:webHidden/>
              </w:rPr>
            </w:r>
            <w:r>
              <w:rPr>
                <w:noProof/>
                <w:webHidden/>
              </w:rPr>
              <w:fldChar w:fldCharType="separate"/>
            </w:r>
            <w:r>
              <w:rPr>
                <w:noProof/>
                <w:webHidden/>
              </w:rPr>
              <w:t>66</w:t>
            </w:r>
            <w:r>
              <w:rPr>
                <w:noProof/>
                <w:webHidden/>
              </w:rPr>
              <w:fldChar w:fldCharType="end"/>
            </w:r>
          </w:hyperlink>
        </w:p>
        <w:p w14:paraId="5A726BDB" w14:textId="5CC08AE1"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6" w:history="1">
            <w:r w:rsidRPr="00422656">
              <w:rPr>
                <w:rStyle w:val="Hyperlink"/>
                <w:noProof/>
              </w:rPr>
              <w:t>Appendix D – GitHub Repository</w:t>
            </w:r>
            <w:r>
              <w:rPr>
                <w:noProof/>
                <w:webHidden/>
              </w:rPr>
              <w:tab/>
            </w:r>
            <w:r>
              <w:rPr>
                <w:noProof/>
                <w:webHidden/>
              </w:rPr>
              <w:fldChar w:fldCharType="begin"/>
            </w:r>
            <w:r>
              <w:rPr>
                <w:noProof/>
                <w:webHidden/>
              </w:rPr>
              <w:instrText xml:space="preserve"> PAGEREF _Toc205898936 \h </w:instrText>
            </w:r>
            <w:r>
              <w:rPr>
                <w:noProof/>
                <w:webHidden/>
              </w:rPr>
            </w:r>
            <w:r>
              <w:rPr>
                <w:noProof/>
                <w:webHidden/>
              </w:rPr>
              <w:fldChar w:fldCharType="separate"/>
            </w:r>
            <w:r>
              <w:rPr>
                <w:noProof/>
                <w:webHidden/>
              </w:rPr>
              <w:t>66</w:t>
            </w:r>
            <w:r>
              <w:rPr>
                <w:noProof/>
                <w:webHidden/>
              </w:rPr>
              <w:fldChar w:fldCharType="end"/>
            </w:r>
          </w:hyperlink>
        </w:p>
        <w:p w14:paraId="72A096E8" w14:textId="5864CF9A" w:rsidR="00357B17" w:rsidRDefault="00357B17">
          <w:pPr>
            <w:pStyle w:val="TOC2"/>
            <w:tabs>
              <w:tab w:val="right" w:leader="dot" w:pos="9016"/>
            </w:tabs>
            <w:rPr>
              <w:rFonts w:asciiTheme="minorHAnsi" w:eastAsiaTheme="minorEastAsia" w:hAnsiTheme="minorHAnsi"/>
              <w:noProof/>
              <w:sz w:val="24"/>
              <w:szCs w:val="24"/>
              <w:lang w:val="en-IN" w:eastAsia="en-IN"/>
            </w:rPr>
          </w:pPr>
          <w:hyperlink w:anchor="_Toc205898937" w:history="1">
            <w:r w:rsidRPr="00422656">
              <w:rPr>
                <w:rStyle w:val="Hyperlink"/>
                <w:noProof/>
              </w:rPr>
              <w:t>Appendix E – Project Process Documentation</w:t>
            </w:r>
            <w:r>
              <w:rPr>
                <w:noProof/>
                <w:webHidden/>
              </w:rPr>
              <w:tab/>
            </w:r>
            <w:r>
              <w:rPr>
                <w:noProof/>
                <w:webHidden/>
              </w:rPr>
              <w:fldChar w:fldCharType="begin"/>
            </w:r>
            <w:r>
              <w:rPr>
                <w:noProof/>
                <w:webHidden/>
              </w:rPr>
              <w:instrText xml:space="preserve"> PAGEREF _Toc205898937 \h </w:instrText>
            </w:r>
            <w:r>
              <w:rPr>
                <w:noProof/>
                <w:webHidden/>
              </w:rPr>
            </w:r>
            <w:r>
              <w:rPr>
                <w:noProof/>
                <w:webHidden/>
              </w:rPr>
              <w:fldChar w:fldCharType="separate"/>
            </w:r>
            <w:r>
              <w:rPr>
                <w:noProof/>
                <w:webHidden/>
              </w:rPr>
              <w:t>67</w:t>
            </w:r>
            <w:r>
              <w:rPr>
                <w:noProof/>
                <w:webHidden/>
              </w:rPr>
              <w:fldChar w:fldCharType="end"/>
            </w:r>
          </w:hyperlink>
        </w:p>
        <w:p w14:paraId="15CA4722" w14:textId="13E93377" w:rsidR="00357B17" w:rsidRDefault="00357B17">
          <w:pPr>
            <w:pStyle w:val="TOC1"/>
            <w:tabs>
              <w:tab w:val="right" w:leader="dot" w:pos="9016"/>
            </w:tabs>
            <w:rPr>
              <w:rFonts w:asciiTheme="minorHAnsi" w:eastAsiaTheme="minorEastAsia" w:hAnsiTheme="minorHAnsi"/>
              <w:noProof/>
              <w:sz w:val="24"/>
              <w:szCs w:val="24"/>
              <w:lang w:val="en-IN" w:eastAsia="en-IN"/>
            </w:rPr>
          </w:pPr>
          <w:hyperlink w:anchor="_Toc205898938" w:history="1">
            <w:r w:rsidRPr="00422656">
              <w:rPr>
                <w:rStyle w:val="Hyperlink"/>
                <w:noProof/>
              </w:rPr>
              <w:t>Copy of Specification Form</w:t>
            </w:r>
            <w:r>
              <w:rPr>
                <w:noProof/>
                <w:webHidden/>
              </w:rPr>
              <w:tab/>
            </w:r>
            <w:r>
              <w:rPr>
                <w:noProof/>
                <w:webHidden/>
              </w:rPr>
              <w:fldChar w:fldCharType="begin"/>
            </w:r>
            <w:r>
              <w:rPr>
                <w:noProof/>
                <w:webHidden/>
              </w:rPr>
              <w:instrText xml:space="preserve"> PAGEREF _Toc205898938 \h </w:instrText>
            </w:r>
            <w:r>
              <w:rPr>
                <w:noProof/>
                <w:webHidden/>
              </w:rPr>
            </w:r>
            <w:r>
              <w:rPr>
                <w:noProof/>
                <w:webHidden/>
              </w:rPr>
              <w:fldChar w:fldCharType="separate"/>
            </w:r>
            <w:r>
              <w:rPr>
                <w:noProof/>
                <w:webHidden/>
              </w:rPr>
              <w:t>68</w:t>
            </w:r>
            <w:r>
              <w:rPr>
                <w:noProof/>
                <w:webHidden/>
              </w:rPr>
              <w:fldChar w:fldCharType="end"/>
            </w:r>
          </w:hyperlink>
        </w:p>
        <w:p w14:paraId="012E3321" w14:textId="0C1798C7" w:rsidR="00995B7E" w:rsidRPr="0011649E" w:rsidRDefault="00995B7E">
          <w:r w:rsidRPr="006B7699">
            <w:rPr>
              <w:b/>
              <w:bCs/>
              <w:sz w:val="24"/>
              <w:szCs w:val="24"/>
            </w:rPr>
            <w:lastRenderedPageBreak/>
            <w:fldChar w:fldCharType="end"/>
          </w:r>
        </w:p>
      </w:sdtContent>
    </w:sdt>
    <w:p w14:paraId="5DA79B53" w14:textId="40B6D8C8" w:rsidR="00111F6B" w:rsidRPr="0011649E" w:rsidRDefault="00111F6B" w:rsidP="00111F6B">
      <w:pPr>
        <w:pStyle w:val="Title"/>
      </w:pPr>
      <w:r w:rsidRPr="0011649E">
        <w:t>Table of Figures</w:t>
      </w:r>
    </w:p>
    <w:p w14:paraId="6DB4E67B" w14:textId="3A2CF24F" w:rsidR="00737597"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898007" w:history="1">
        <w:r w:rsidR="00737597" w:rsidRPr="009B6D2C">
          <w:rPr>
            <w:rStyle w:val="Hyperlink"/>
            <w:noProof/>
          </w:rPr>
          <w:t>Figure 1 Choosing InnoDB as Storage Engine</w:t>
        </w:r>
        <w:r w:rsidR="00737597">
          <w:rPr>
            <w:noProof/>
            <w:webHidden/>
          </w:rPr>
          <w:tab/>
        </w:r>
        <w:r w:rsidR="00737597">
          <w:rPr>
            <w:noProof/>
            <w:webHidden/>
          </w:rPr>
          <w:fldChar w:fldCharType="begin"/>
        </w:r>
        <w:r w:rsidR="00737597">
          <w:rPr>
            <w:noProof/>
            <w:webHidden/>
          </w:rPr>
          <w:instrText xml:space="preserve"> PAGEREF _Toc205898007 \h </w:instrText>
        </w:r>
        <w:r w:rsidR="00737597">
          <w:rPr>
            <w:noProof/>
            <w:webHidden/>
          </w:rPr>
        </w:r>
        <w:r w:rsidR="00737597">
          <w:rPr>
            <w:noProof/>
            <w:webHidden/>
          </w:rPr>
          <w:fldChar w:fldCharType="separate"/>
        </w:r>
        <w:r w:rsidR="00737597">
          <w:rPr>
            <w:noProof/>
            <w:webHidden/>
          </w:rPr>
          <w:t>13</w:t>
        </w:r>
        <w:r w:rsidR="00737597">
          <w:rPr>
            <w:noProof/>
            <w:webHidden/>
          </w:rPr>
          <w:fldChar w:fldCharType="end"/>
        </w:r>
      </w:hyperlink>
    </w:p>
    <w:p w14:paraId="4FFAF624" w14:textId="04B50E43"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08" w:history="1">
        <w:r w:rsidRPr="009B6D2C">
          <w:rPr>
            <w:rStyle w:val="Hyperlink"/>
            <w:noProof/>
          </w:rPr>
          <w:t>Figure 2 Choosing MyISAM as Storage Engine</w:t>
        </w:r>
        <w:r>
          <w:rPr>
            <w:noProof/>
            <w:webHidden/>
          </w:rPr>
          <w:tab/>
        </w:r>
        <w:r>
          <w:rPr>
            <w:noProof/>
            <w:webHidden/>
          </w:rPr>
          <w:fldChar w:fldCharType="begin"/>
        </w:r>
        <w:r>
          <w:rPr>
            <w:noProof/>
            <w:webHidden/>
          </w:rPr>
          <w:instrText xml:space="preserve"> PAGEREF _Toc205898008 \h </w:instrText>
        </w:r>
        <w:r>
          <w:rPr>
            <w:noProof/>
            <w:webHidden/>
          </w:rPr>
        </w:r>
        <w:r>
          <w:rPr>
            <w:noProof/>
            <w:webHidden/>
          </w:rPr>
          <w:fldChar w:fldCharType="separate"/>
        </w:r>
        <w:r>
          <w:rPr>
            <w:noProof/>
            <w:webHidden/>
          </w:rPr>
          <w:t>13</w:t>
        </w:r>
        <w:r>
          <w:rPr>
            <w:noProof/>
            <w:webHidden/>
          </w:rPr>
          <w:fldChar w:fldCharType="end"/>
        </w:r>
      </w:hyperlink>
    </w:p>
    <w:p w14:paraId="69C1ADD9" w14:textId="1FCD23B0"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09" w:history="1">
        <w:r w:rsidRPr="009B6D2C">
          <w:rPr>
            <w:rStyle w:val="Hyperlink"/>
            <w:noProof/>
          </w:rPr>
          <w:t>Figure 3 Choosing CSV as Storage Engine</w:t>
        </w:r>
        <w:r>
          <w:rPr>
            <w:noProof/>
            <w:webHidden/>
          </w:rPr>
          <w:tab/>
        </w:r>
        <w:r>
          <w:rPr>
            <w:noProof/>
            <w:webHidden/>
          </w:rPr>
          <w:fldChar w:fldCharType="begin"/>
        </w:r>
        <w:r>
          <w:rPr>
            <w:noProof/>
            <w:webHidden/>
          </w:rPr>
          <w:instrText xml:space="preserve"> PAGEREF _Toc205898009 \h </w:instrText>
        </w:r>
        <w:r>
          <w:rPr>
            <w:noProof/>
            <w:webHidden/>
          </w:rPr>
        </w:r>
        <w:r>
          <w:rPr>
            <w:noProof/>
            <w:webHidden/>
          </w:rPr>
          <w:fldChar w:fldCharType="separate"/>
        </w:r>
        <w:r>
          <w:rPr>
            <w:noProof/>
            <w:webHidden/>
          </w:rPr>
          <w:t>13</w:t>
        </w:r>
        <w:r>
          <w:rPr>
            <w:noProof/>
            <w:webHidden/>
          </w:rPr>
          <w:fldChar w:fldCharType="end"/>
        </w:r>
      </w:hyperlink>
    </w:p>
    <w:p w14:paraId="463757D1" w14:textId="51CADF58"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0" w:history="1">
        <w:r w:rsidRPr="009B6D2C">
          <w:rPr>
            <w:rStyle w:val="Hyperlink"/>
            <w:noProof/>
          </w:rPr>
          <w:t>Figure 4 Choosing RocksDB (LSM Tree) as Storage Engine</w:t>
        </w:r>
        <w:r>
          <w:rPr>
            <w:noProof/>
            <w:webHidden/>
          </w:rPr>
          <w:tab/>
        </w:r>
        <w:r>
          <w:rPr>
            <w:noProof/>
            <w:webHidden/>
          </w:rPr>
          <w:fldChar w:fldCharType="begin"/>
        </w:r>
        <w:r>
          <w:rPr>
            <w:noProof/>
            <w:webHidden/>
          </w:rPr>
          <w:instrText xml:space="preserve"> PAGEREF _Toc205898010 \h </w:instrText>
        </w:r>
        <w:r>
          <w:rPr>
            <w:noProof/>
            <w:webHidden/>
          </w:rPr>
        </w:r>
        <w:r>
          <w:rPr>
            <w:noProof/>
            <w:webHidden/>
          </w:rPr>
          <w:fldChar w:fldCharType="separate"/>
        </w:r>
        <w:r>
          <w:rPr>
            <w:noProof/>
            <w:webHidden/>
          </w:rPr>
          <w:t>13</w:t>
        </w:r>
        <w:r>
          <w:rPr>
            <w:noProof/>
            <w:webHidden/>
          </w:rPr>
          <w:fldChar w:fldCharType="end"/>
        </w:r>
      </w:hyperlink>
    </w:p>
    <w:p w14:paraId="5430BBAD" w14:textId="336CD5A5"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1" w:history="1">
        <w:r w:rsidRPr="009B6D2C">
          <w:rPr>
            <w:rStyle w:val="Hyperlink"/>
            <w:noProof/>
          </w:rPr>
          <w:t>Figure 5 Structure of B-Tree</w:t>
        </w:r>
        <w:r>
          <w:rPr>
            <w:noProof/>
            <w:webHidden/>
          </w:rPr>
          <w:tab/>
        </w:r>
        <w:r>
          <w:rPr>
            <w:noProof/>
            <w:webHidden/>
          </w:rPr>
          <w:fldChar w:fldCharType="begin"/>
        </w:r>
        <w:r>
          <w:rPr>
            <w:noProof/>
            <w:webHidden/>
          </w:rPr>
          <w:instrText xml:space="preserve"> PAGEREF _Toc205898011 \h </w:instrText>
        </w:r>
        <w:r>
          <w:rPr>
            <w:noProof/>
            <w:webHidden/>
          </w:rPr>
        </w:r>
        <w:r>
          <w:rPr>
            <w:noProof/>
            <w:webHidden/>
          </w:rPr>
          <w:fldChar w:fldCharType="separate"/>
        </w:r>
        <w:r>
          <w:rPr>
            <w:noProof/>
            <w:webHidden/>
          </w:rPr>
          <w:t>14</w:t>
        </w:r>
        <w:r>
          <w:rPr>
            <w:noProof/>
            <w:webHidden/>
          </w:rPr>
          <w:fldChar w:fldCharType="end"/>
        </w:r>
      </w:hyperlink>
    </w:p>
    <w:p w14:paraId="6C9CB203" w14:textId="2EAE0178"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2" w:history="1">
        <w:r w:rsidRPr="009B6D2C">
          <w:rPr>
            <w:rStyle w:val="Hyperlink"/>
            <w:noProof/>
          </w:rPr>
          <w:t>Figure 6 Structure of Page in B-Tree</w:t>
        </w:r>
        <w:r>
          <w:rPr>
            <w:noProof/>
            <w:webHidden/>
          </w:rPr>
          <w:tab/>
        </w:r>
        <w:r>
          <w:rPr>
            <w:noProof/>
            <w:webHidden/>
          </w:rPr>
          <w:fldChar w:fldCharType="begin"/>
        </w:r>
        <w:r>
          <w:rPr>
            <w:noProof/>
            <w:webHidden/>
          </w:rPr>
          <w:instrText xml:space="preserve"> PAGEREF _Toc205898012 \h </w:instrText>
        </w:r>
        <w:r>
          <w:rPr>
            <w:noProof/>
            <w:webHidden/>
          </w:rPr>
        </w:r>
        <w:r>
          <w:rPr>
            <w:noProof/>
            <w:webHidden/>
          </w:rPr>
          <w:fldChar w:fldCharType="separate"/>
        </w:r>
        <w:r>
          <w:rPr>
            <w:noProof/>
            <w:webHidden/>
          </w:rPr>
          <w:t>14</w:t>
        </w:r>
        <w:r>
          <w:rPr>
            <w:noProof/>
            <w:webHidden/>
          </w:rPr>
          <w:fldChar w:fldCharType="end"/>
        </w:r>
      </w:hyperlink>
    </w:p>
    <w:p w14:paraId="526618F2" w14:textId="64A9A53D"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3" w:history="1">
        <w:r w:rsidRPr="009B6D2C">
          <w:rPr>
            <w:rStyle w:val="Hyperlink"/>
            <w:noProof/>
          </w:rPr>
          <w:t>Figure 7 Representation of write operation in LSM tree</w:t>
        </w:r>
        <w:r>
          <w:rPr>
            <w:noProof/>
            <w:webHidden/>
          </w:rPr>
          <w:tab/>
        </w:r>
        <w:r>
          <w:rPr>
            <w:noProof/>
            <w:webHidden/>
          </w:rPr>
          <w:fldChar w:fldCharType="begin"/>
        </w:r>
        <w:r>
          <w:rPr>
            <w:noProof/>
            <w:webHidden/>
          </w:rPr>
          <w:instrText xml:space="preserve"> PAGEREF _Toc205898013 \h </w:instrText>
        </w:r>
        <w:r>
          <w:rPr>
            <w:noProof/>
            <w:webHidden/>
          </w:rPr>
        </w:r>
        <w:r>
          <w:rPr>
            <w:noProof/>
            <w:webHidden/>
          </w:rPr>
          <w:fldChar w:fldCharType="separate"/>
        </w:r>
        <w:r>
          <w:rPr>
            <w:noProof/>
            <w:webHidden/>
          </w:rPr>
          <w:t>16</w:t>
        </w:r>
        <w:r>
          <w:rPr>
            <w:noProof/>
            <w:webHidden/>
          </w:rPr>
          <w:fldChar w:fldCharType="end"/>
        </w:r>
      </w:hyperlink>
    </w:p>
    <w:p w14:paraId="31D7DF7F" w14:textId="18C7646A"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4" w:history="1">
        <w:r w:rsidRPr="009B6D2C">
          <w:rPr>
            <w:rStyle w:val="Hyperlink"/>
            <w:noProof/>
          </w:rPr>
          <w:t>Figure 8 Representation of a Read operation in LSM Tree with Bloom filter</w:t>
        </w:r>
        <w:r>
          <w:rPr>
            <w:noProof/>
            <w:webHidden/>
          </w:rPr>
          <w:tab/>
        </w:r>
        <w:r>
          <w:rPr>
            <w:noProof/>
            <w:webHidden/>
          </w:rPr>
          <w:fldChar w:fldCharType="begin"/>
        </w:r>
        <w:r>
          <w:rPr>
            <w:noProof/>
            <w:webHidden/>
          </w:rPr>
          <w:instrText xml:space="preserve"> PAGEREF _Toc205898014 \h </w:instrText>
        </w:r>
        <w:r>
          <w:rPr>
            <w:noProof/>
            <w:webHidden/>
          </w:rPr>
        </w:r>
        <w:r>
          <w:rPr>
            <w:noProof/>
            <w:webHidden/>
          </w:rPr>
          <w:fldChar w:fldCharType="separate"/>
        </w:r>
        <w:r>
          <w:rPr>
            <w:noProof/>
            <w:webHidden/>
          </w:rPr>
          <w:t>17</w:t>
        </w:r>
        <w:r>
          <w:rPr>
            <w:noProof/>
            <w:webHidden/>
          </w:rPr>
          <w:fldChar w:fldCharType="end"/>
        </w:r>
      </w:hyperlink>
    </w:p>
    <w:p w14:paraId="41A5CDF9" w14:textId="7C868701"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5" w:history="1">
        <w:r w:rsidRPr="009B6D2C">
          <w:rPr>
            <w:rStyle w:val="Hyperlink"/>
            <w:noProof/>
          </w:rPr>
          <w:t>Figure 9 RocksDB Architecture Diagram</w:t>
        </w:r>
        <w:r>
          <w:rPr>
            <w:noProof/>
            <w:webHidden/>
          </w:rPr>
          <w:tab/>
        </w:r>
        <w:r>
          <w:rPr>
            <w:noProof/>
            <w:webHidden/>
          </w:rPr>
          <w:fldChar w:fldCharType="begin"/>
        </w:r>
        <w:r>
          <w:rPr>
            <w:noProof/>
            <w:webHidden/>
          </w:rPr>
          <w:instrText xml:space="preserve"> PAGEREF _Toc205898015 \h </w:instrText>
        </w:r>
        <w:r>
          <w:rPr>
            <w:noProof/>
            <w:webHidden/>
          </w:rPr>
        </w:r>
        <w:r>
          <w:rPr>
            <w:noProof/>
            <w:webHidden/>
          </w:rPr>
          <w:fldChar w:fldCharType="separate"/>
        </w:r>
        <w:r>
          <w:rPr>
            <w:noProof/>
            <w:webHidden/>
          </w:rPr>
          <w:t>18</w:t>
        </w:r>
        <w:r>
          <w:rPr>
            <w:noProof/>
            <w:webHidden/>
          </w:rPr>
          <w:fldChar w:fldCharType="end"/>
        </w:r>
      </w:hyperlink>
    </w:p>
    <w:p w14:paraId="10DBA433" w14:textId="2FADBDE5"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6" w:history="1">
        <w:r w:rsidRPr="009B6D2C">
          <w:rPr>
            <w:rStyle w:val="Hyperlink"/>
            <w:noProof/>
          </w:rPr>
          <w:t>Figure 10 Entity Relationship Diagram of all Entities with Relationship</w:t>
        </w:r>
        <w:r>
          <w:rPr>
            <w:noProof/>
            <w:webHidden/>
          </w:rPr>
          <w:tab/>
        </w:r>
        <w:r>
          <w:rPr>
            <w:noProof/>
            <w:webHidden/>
          </w:rPr>
          <w:fldChar w:fldCharType="begin"/>
        </w:r>
        <w:r>
          <w:rPr>
            <w:noProof/>
            <w:webHidden/>
          </w:rPr>
          <w:instrText xml:space="preserve"> PAGEREF _Toc205898016 \h </w:instrText>
        </w:r>
        <w:r>
          <w:rPr>
            <w:noProof/>
            <w:webHidden/>
          </w:rPr>
        </w:r>
        <w:r>
          <w:rPr>
            <w:noProof/>
            <w:webHidden/>
          </w:rPr>
          <w:fldChar w:fldCharType="separate"/>
        </w:r>
        <w:r>
          <w:rPr>
            <w:noProof/>
            <w:webHidden/>
          </w:rPr>
          <w:t>25</w:t>
        </w:r>
        <w:r>
          <w:rPr>
            <w:noProof/>
            <w:webHidden/>
          </w:rPr>
          <w:fldChar w:fldCharType="end"/>
        </w:r>
      </w:hyperlink>
    </w:p>
    <w:p w14:paraId="5536EABA" w14:textId="2F6E8C25"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7" w:history="1">
        <w:r w:rsidRPr="009B6D2C">
          <w:rPr>
            <w:rStyle w:val="Hyperlink"/>
            <w:noProof/>
          </w:rPr>
          <w:t>Figure 11 Architecture of Containers running in Docker</w:t>
        </w:r>
        <w:r>
          <w:rPr>
            <w:noProof/>
            <w:webHidden/>
          </w:rPr>
          <w:tab/>
        </w:r>
        <w:r>
          <w:rPr>
            <w:noProof/>
            <w:webHidden/>
          </w:rPr>
          <w:fldChar w:fldCharType="begin"/>
        </w:r>
        <w:r>
          <w:rPr>
            <w:noProof/>
            <w:webHidden/>
          </w:rPr>
          <w:instrText xml:space="preserve"> PAGEREF _Toc205898017 \h </w:instrText>
        </w:r>
        <w:r>
          <w:rPr>
            <w:noProof/>
            <w:webHidden/>
          </w:rPr>
        </w:r>
        <w:r>
          <w:rPr>
            <w:noProof/>
            <w:webHidden/>
          </w:rPr>
          <w:fldChar w:fldCharType="separate"/>
        </w:r>
        <w:r>
          <w:rPr>
            <w:noProof/>
            <w:webHidden/>
          </w:rPr>
          <w:t>32</w:t>
        </w:r>
        <w:r>
          <w:rPr>
            <w:noProof/>
            <w:webHidden/>
          </w:rPr>
          <w:fldChar w:fldCharType="end"/>
        </w:r>
      </w:hyperlink>
    </w:p>
    <w:p w14:paraId="36D7D63C" w14:textId="783777FE"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8" w:history="1">
        <w:r w:rsidRPr="009B6D2C">
          <w:rPr>
            <w:rStyle w:val="Hyperlink"/>
            <w:noProof/>
          </w:rPr>
          <w:t>Figure 12 AWS Test Setup Architecture</w:t>
        </w:r>
        <w:r>
          <w:rPr>
            <w:noProof/>
            <w:webHidden/>
          </w:rPr>
          <w:tab/>
        </w:r>
        <w:r>
          <w:rPr>
            <w:noProof/>
            <w:webHidden/>
          </w:rPr>
          <w:fldChar w:fldCharType="begin"/>
        </w:r>
        <w:r>
          <w:rPr>
            <w:noProof/>
            <w:webHidden/>
          </w:rPr>
          <w:instrText xml:space="preserve"> PAGEREF _Toc205898018 \h </w:instrText>
        </w:r>
        <w:r>
          <w:rPr>
            <w:noProof/>
            <w:webHidden/>
          </w:rPr>
        </w:r>
        <w:r>
          <w:rPr>
            <w:noProof/>
            <w:webHidden/>
          </w:rPr>
          <w:fldChar w:fldCharType="separate"/>
        </w:r>
        <w:r>
          <w:rPr>
            <w:noProof/>
            <w:webHidden/>
          </w:rPr>
          <w:t>33</w:t>
        </w:r>
        <w:r>
          <w:rPr>
            <w:noProof/>
            <w:webHidden/>
          </w:rPr>
          <w:fldChar w:fldCharType="end"/>
        </w:r>
      </w:hyperlink>
    </w:p>
    <w:p w14:paraId="11428E85" w14:textId="2FBE4124"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19" w:history="1">
        <w:r w:rsidRPr="009B6D2C">
          <w:rPr>
            <w:rStyle w:val="Hyperlink"/>
            <w:noProof/>
          </w:rPr>
          <w:t>Figure 13 TablePlus CSV Import Window</w:t>
        </w:r>
        <w:r>
          <w:rPr>
            <w:noProof/>
            <w:webHidden/>
          </w:rPr>
          <w:tab/>
        </w:r>
        <w:r>
          <w:rPr>
            <w:noProof/>
            <w:webHidden/>
          </w:rPr>
          <w:fldChar w:fldCharType="begin"/>
        </w:r>
        <w:r>
          <w:rPr>
            <w:noProof/>
            <w:webHidden/>
          </w:rPr>
          <w:instrText xml:space="preserve"> PAGEREF _Toc205898019 \h </w:instrText>
        </w:r>
        <w:r>
          <w:rPr>
            <w:noProof/>
            <w:webHidden/>
          </w:rPr>
        </w:r>
        <w:r>
          <w:rPr>
            <w:noProof/>
            <w:webHidden/>
          </w:rPr>
          <w:fldChar w:fldCharType="separate"/>
        </w:r>
        <w:r>
          <w:rPr>
            <w:noProof/>
            <w:webHidden/>
          </w:rPr>
          <w:t>36</w:t>
        </w:r>
        <w:r>
          <w:rPr>
            <w:noProof/>
            <w:webHidden/>
          </w:rPr>
          <w:fldChar w:fldCharType="end"/>
        </w:r>
      </w:hyperlink>
    </w:p>
    <w:p w14:paraId="41624C2C" w14:textId="15FB5F37"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0" w:history="1">
        <w:r w:rsidRPr="009B6D2C">
          <w:rPr>
            <w:rStyle w:val="Hyperlink"/>
            <w:noProof/>
          </w:rPr>
          <w:t>Figure 14 Grafana Dashboard for PostgreSQL</w:t>
        </w:r>
        <w:r>
          <w:rPr>
            <w:noProof/>
            <w:webHidden/>
          </w:rPr>
          <w:tab/>
        </w:r>
        <w:r>
          <w:rPr>
            <w:noProof/>
            <w:webHidden/>
          </w:rPr>
          <w:fldChar w:fldCharType="begin"/>
        </w:r>
        <w:r>
          <w:rPr>
            <w:noProof/>
            <w:webHidden/>
          </w:rPr>
          <w:instrText xml:space="preserve"> PAGEREF _Toc205898020 \h </w:instrText>
        </w:r>
        <w:r>
          <w:rPr>
            <w:noProof/>
            <w:webHidden/>
          </w:rPr>
        </w:r>
        <w:r>
          <w:rPr>
            <w:noProof/>
            <w:webHidden/>
          </w:rPr>
          <w:fldChar w:fldCharType="separate"/>
        </w:r>
        <w:r>
          <w:rPr>
            <w:noProof/>
            <w:webHidden/>
          </w:rPr>
          <w:t>41</w:t>
        </w:r>
        <w:r>
          <w:rPr>
            <w:noProof/>
            <w:webHidden/>
          </w:rPr>
          <w:fldChar w:fldCharType="end"/>
        </w:r>
      </w:hyperlink>
    </w:p>
    <w:p w14:paraId="7311153D" w14:textId="4708F247"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1" w:history="1">
        <w:r w:rsidRPr="009B6D2C">
          <w:rPr>
            <w:rStyle w:val="Hyperlink"/>
            <w:noProof/>
          </w:rPr>
          <w:t>Figure 15 Latency Graph of Local PostgreSQL</w:t>
        </w:r>
        <w:r>
          <w:rPr>
            <w:noProof/>
            <w:webHidden/>
          </w:rPr>
          <w:tab/>
        </w:r>
        <w:r>
          <w:rPr>
            <w:noProof/>
            <w:webHidden/>
          </w:rPr>
          <w:fldChar w:fldCharType="begin"/>
        </w:r>
        <w:r>
          <w:rPr>
            <w:noProof/>
            <w:webHidden/>
          </w:rPr>
          <w:instrText xml:space="preserve"> PAGEREF _Toc205898021 \h </w:instrText>
        </w:r>
        <w:r>
          <w:rPr>
            <w:noProof/>
            <w:webHidden/>
          </w:rPr>
        </w:r>
        <w:r>
          <w:rPr>
            <w:noProof/>
            <w:webHidden/>
          </w:rPr>
          <w:fldChar w:fldCharType="separate"/>
        </w:r>
        <w:r>
          <w:rPr>
            <w:noProof/>
            <w:webHidden/>
          </w:rPr>
          <w:t>42</w:t>
        </w:r>
        <w:r>
          <w:rPr>
            <w:noProof/>
            <w:webHidden/>
          </w:rPr>
          <w:fldChar w:fldCharType="end"/>
        </w:r>
      </w:hyperlink>
    </w:p>
    <w:p w14:paraId="7168BC85" w14:textId="5E86BC8A"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2" w:history="1">
        <w:r w:rsidRPr="009B6D2C">
          <w:rPr>
            <w:rStyle w:val="Hyperlink"/>
            <w:noProof/>
          </w:rPr>
          <w:t>Figure 16 JMeter Report of  Local PostgreSQL</w:t>
        </w:r>
        <w:r>
          <w:rPr>
            <w:noProof/>
            <w:webHidden/>
          </w:rPr>
          <w:tab/>
        </w:r>
        <w:r>
          <w:rPr>
            <w:noProof/>
            <w:webHidden/>
          </w:rPr>
          <w:fldChar w:fldCharType="begin"/>
        </w:r>
        <w:r>
          <w:rPr>
            <w:noProof/>
            <w:webHidden/>
          </w:rPr>
          <w:instrText xml:space="preserve"> PAGEREF _Toc205898022 \h </w:instrText>
        </w:r>
        <w:r>
          <w:rPr>
            <w:noProof/>
            <w:webHidden/>
          </w:rPr>
        </w:r>
        <w:r>
          <w:rPr>
            <w:noProof/>
            <w:webHidden/>
          </w:rPr>
          <w:fldChar w:fldCharType="separate"/>
        </w:r>
        <w:r>
          <w:rPr>
            <w:noProof/>
            <w:webHidden/>
          </w:rPr>
          <w:t>42</w:t>
        </w:r>
        <w:r>
          <w:rPr>
            <w:noProof/>
            <w:webHidden/>
          </w:rPr>
          <w:fldChar w:fldCharType="end"/>
        </w:r>
      </w:hyperlink>
    </w:p>
    <w:p w14:paraId="5A1521CB" w14:textId="6613BCB6"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3" w:history="1">
        <w:r w:rsidRPr="009B6D2C">
          <w:rPr>
            <w:rStyle w:val="Hyperlink"/>
            <w:noProof/>
          </w:rPr>
          <w:t>Figure 17 Latency Graph of PostgreSQL in AWS</w:t>
        </w:r>
        <w:r>
          <w:rPr>
            <w:noProof/>
            <w:webHidden/>
          </w:rPr>
          <w:tab/>
        </w:r>
        <w:r>
          <w:rPr>
            <w:noProof/>
            <w:webHidden/>
          </w:rPr>
          <w:fldChar w:fldCharType="begin"/>
        </w:r>
        <w:r>
          <w:rPr>
            <w:noProof/>
            <w:webHidden/>
          </w:rPr>
          <w:instrText xml:space="preserve"> PAGEREF _Toc205898023 \h </w:instrText>
        </w:r>
        <w:r>
          <w:rPr>
            <w:noProof/>
            <w:webHidden/>
          </w:rPr>
        </w:r>
        <w:r>
          <w:rPr>
            <w:noProof/>
            <w:webHidden/>
          </w:rPr>
          <w:fldChar w:fldCharType="separate"/>
        </w:r>
        <w:r>
          <w:rPr>
            <w:noProof/>
            <w:webHidden/>
          </w:rPr>
          <w:t>43</w:t>
        </w:r>
        <w:r>
          <w:rPr>
            <w:noProof/>
            <w:webHidden/>
          </w:rPr>
          <w:fldChar w:fldCharType="end"/>
        </w:r>
      </w:hyperlink>
    </w:p>
    <w:p w14:paraId="77BE3CBD" w14:textId="6C91BAAB"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4" w:history="1">
        <w:r w:rsidRPr="009B6D2C">
          <w:rPr>
            <w:rStyle w:val="Hyperlink"/>
            <w:noProof/>
          </w:rPr>
          <w:t>Figure 18 JMeter Report of  PostgreSQL in AWS</w:t>
        </w:r>
        <w:r>
          <w:rPr>
            <w:noProof/>
            <w:webHidden/>
          </w:rPr>
          <w:tab/>
        </w:r>
        <w:r>
          <w:rPr>
            <w:noProof/>
            <w:webHidden/>
          </w:rPr>
          <w:fldChar w:fldCharType="begin"/>
        </w:r>
        <w:r>
          <w:rPr>
            <w:noProof/>
            <w:webHidden/>
          </w:rPr>
          <w:instrText xml:space="preserve"> PAGEREF _Toc205898024 \h </w:instrText>
        </w:r>
        <w:r>
          <w:rPr>
            <w:noProof/>
            <w:webHidden/>
          </w:rPr>
        </w:r>
        <w:r>
          <w:rPr>
            <w:noProof/>
            <w:webHidden/>
          </w:rPr>
          <w:fldChar w:fldCharType="separate"/>
        </w:r>
        <w:r>
          <w:rPr>
            <w:noProof/>
            <w:webHidden/>
          </w:rPr>
          <w:t>44</w:t>
        </w:r>
        <w:r>
          <w:rPr>
            <w:noProof/>
            <w:webHidden/>
          </w:rPr>
          <w:fldChar w:fldCharType="end"/>
        </w:r>
      </w:hyperlink>
    </w:p>
    <w:p w14:paraId="582D1040" w14:textId="4C59C606"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5" w:history="1">
        <w:r w:rsidRPr="009B6D2C">
          <w:rPr>
            <w:rStyle w:val="Hyperlink"/>
            <w:noProof/>
          </w:rPr>
          <w:t>Figure 19 JMeter Report of Local CockroachDB</w:t>
        </w:r>
        <w:r>
          <w:rPr>
            <w:noProof/>
            <w:webHidden/>
          </w:rPr>
          <w:tab/>
        </w:r>
        <w:r>
          <w:rPr>
            <w:noProof/>
            <w:webHidden/>
          </w:rPr>
          <w:fldChar w:fldCharType="begin"/>
        </w:r>
        <w:r>
          <w:rPr>
            <w:noProof/>
            <w:webHidden/>
          </w:rPr>
          <w:instrText xml:space="preserve"> PAGEREF _Toc205898025 \h </w:instrText>
        </w:r>
        <w:r>
          <w:rPr>
            <w:noProof/>
            <w:webHidden/>
          </w:rPr>
        </w:r>
        <w:r>
          <w:rPr>
            <w:noProof/>
            <w:webHidden/>
          </w:rPr>
          <w:fldChar w:fldCharType="separate"/>
        </w:r>
        <w:r>
          <w:rPr>
            <w:noProof/>
            <w:webHidden/>
          </w:rPr>
          <w:t>45</w:t>
        </w:r>
        <w:r>
          <w:rPr>
            <w:noProof/>
            <w:webHidden/>
          </w:rPr>
          <w:fldChar w:fldCharType="end"/>
        </w:r>
      </w:hyperlink>
    </w:p>
    <w:p w14:paraId="53D54F2D" w14:textId="6C763027"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6" w:history="1">
        <w:r w:rsidRPr="009B6D2C">
          <w:rPr>
            <w:rStyle w:val="Hyperlink"/>
            <w:noProof/>
          </w:rPr>
          <w:t>Figure 20 Latency Graph of Local CockroachDB</w:t>
        </w:r>
        <w:r>
          <w:rPr>
            <w:noProof/>
            <w:webHidden/>
          </w:rPr>
          <w:tab/>
        </w:r>
        <w:r>
          <w:rPr>
            <w:noProof/>
            <w:webHidden/>
          </w:rPr>
          <w:fldChar w:fldCharType="begin"/>
        </w:r>
        <w:r>
          <w:rPr>
            <w:noProof/>
            <w:webHidden/>
          </w:rPr>
          <w:instrText xml:space="preserve"> PAGEREF _Toc205898026 \h </w:instrText>
        </w:r>
        <w:r>
          <w:rPr>
            <w:noProof/>
            <w:webHidden/>
          </w:rPr>
        </w:r>
        <w:r>
          <w:rPr>
            <w:noProof/>
            <w:webHidden/>
          </w:rPr>
          <w:fldChar w:fldCharType="separate"/>
        </w:r>
        <w:r>
          <w:rPr>
            <w:noProof/>
            <w:webHidden/>
          </w:rPr>
          <w:t>45</w:t>
        </w:r>
        <w:r>
          <w:rPr>
            <w:noProof/>
            <w:webHidden/>
          </w:rPr>
          <w:fldChar w:fldCharType="end"/>
        </w:r>
      </w:hyperlink>
    </w:p>
    <w:p w14:paraId="394B48B7" w14:textId="72908C42"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7" w:history="1">
        <w:r w:rsidRPr="009B6D2C">
          <w:rPr>
            <w:rStyle w:val="Hyperlink"/>
            <w:noProof/>
          </w:rPr>
          <w:t>Figure 21 Grafana Dashboard of CockroachDB</w:t>
        </w:r>
        <w:r>
          <w:rPr>
            <w:noProof/>
            <w:webHidden/>
          </w:rPr>
          <w:tab/>
        </w:r>
        <w:r>
          <w:rPr>
            <w:noProof/>
            <w:webHidden/>
          </w:rPr>
          <w:fldChar w:fldCharType="begin"/>
        </w:r>
        <w:r>
          <w:rPr>
            <w:noProof/>
            <w:webHidden/>
          </w:rPr>
          <w:instrText xml:space="preserve"> PAGEREF _Toc205898027 \h </w:instrText>
        </w:r>
        <w:r>
          <w:rPr>
            <w:noProof/>
            <w:webHidden/>
          </w:rPr>
        </w:r>
        <w:r>
          <w:rPr>
            <w:noProof/>
            <w:webHidden/>
          </w:rPr>
          <w:fldChar w:fldCharType="separate"/>
        </w:r>
        <w:r>
          <w:rPr>
            <w:noProof/>
            <w:webHidden/>
          </w:rPr>
          <w:t>46</w:t>
        </w:r>
        <w:r>
          <w:rPr>
            <w:noProof/>
            <w:webHidden/>
          </w:rPr>
          <w:fldChar w:fldCharType="end"/>
        </w:r>
      </w:hyperlink>
    </w:p>
    <w:p w14:paraId="18316661" w14:textId="77EE0CD5"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8" w:history="1">
        <w:r w:rsidRPr="009B6D2C">
          <w:rPr>
            <w:rStyle w:val="Hyperlink"/>
            <w:noProof/>
          </w:rPr>
          <w:t>Figure 22 JMeter Report of CockroachDB in AWS</w:t>
        </w:r>
        <w:r>
          <w:rPr>
            <w:noProof/>
            <w:webHidden/>
          </w:rPr>
          <w:tab/>
        </w:r>
        <w:r>
          <w:rPr>
            <w:noProof/>
            <w:webHidden/>
          </w:rPr>
          <w:fldChar w:fldCharType="begin"/>
        </w:r>
        <w:r>
          <w:rPr>
            <w:noProof/>
            <w:webHidden/>
          </w:rPr>
          <w:instrText xml:space="preserve"> PAGEREF _Toc205898028 \h </w:instrText>
        </w:r>
        <w:r>
          <w:rPr>
            <w:noProof/>
            <w:webHidden/>
          </w:rPr>
        </w:r>
        <w:r>
          <w:rPr>
            <w:noProof/>
            <w:webHidden/>
          </w:rPr>
          <w:fldChar w:fldCharType="separate"/>
        </w:r>
        <w:r>
          <w:rPr>
            <w:noProof/>
            <w:webHidden/>
          </w:rPr>
          <w:t>47</w:t>
        </w:r>
        <w:r>
          <w:rPr>
            <w:noProof/>
            <w:webHidden/>
          </w:rPr>
          <w:fldChar w:fldCharType="end"/>
        </w:r>
      </w:hyperlink>
    </w:p>
    <w:p w14:paraId="3A315F2C" w14:textId="7E0C3FA2"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29" w:history="1">
        <w:r w:rsidRPr="009B6D2C">
          <w:rPr>
            <w:rStyle w:val="Hyperlink"/>
            <w:noProof/>
          </w:rPr>
          <w:t>Figure 23 Latency Graph of CockroachDB in AWS</w:t>
        </w:r>
        <w:r>
          <w:rPr>
            <w:noProof/>
            <w:webHidden/>
          </w:rPr>
          <w:tab/>
        </w:r>
        <w:r>
          <w:rPr>
            <w:noProof/>
            <w:webHidden/>
          </w:rPr>
          <w:fldChar w:fldCharType="begin"/>
        </w:r>
        <w:r>
          <w:rPr>
            <w:noProof/>
            <w:webHidden/>
          </w:rPr>
          <w:instrText xml:space="preserve"> PAGEREF _Toc205898029 \h </w:instrText>
        </w:r>
        <w:r>
          <w:rPr>
            <w:noProof/>
            <w:webHidden/>
          </w:rPr>
        </w:r>
        <w:r>
          <w:rPr>
            <w:noProof/>
            <w:webHidden/>
          </w:rPr>
          <w:fldChar w:fldCharType="separate"/>
        </w:r>
        <w:r>
          <w:rPr>
            <w:noProof/>
            <w:webHidden/>
          </w:rPr>
          <w:t>48</w:t>
        </w:r>
        <w:r>
          <w:rPr>
            <w:noProof/>
            <w:webHidden/>
          </w:rPr>
          <w:fldChar w:fldCharType="end"/>
        </w:r>
      </w:hyperlink>
    </w:p>
    <w:p w14:paraId="131CDCD9" w14:textId="0404DB2D"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0" w:history="1">
        <w:r w:rsidRPr="009B6D2C">
          <w:rPr>
            <w:rStyle w:val="Hyperlink"/>
            <w:noProof/>
          </w:rPr>
          <w:t>Figure 24 JMeter Report of Local Percona RocksDB</w:t>
        </w:r>
        <w:r>
          <w:rPr>
            <w:noProof/>
            <w:webHidden/>
          </w:rPr>
          <w:tab/>
        </w:r>
        <w:r>
          <w:rPr>
            <w:noProof/>
            <w:webHidden/>
          </w:rPr>
          <w:fldChar w:fldCharType="begin"/>
        </w:r>
        <w:r>
          <w:rPr>
            <w:noProof/>
            <w:webHidden/>
          </w:rPr>
          <w:instrText xml:space="preserve"> PAGEREF _Toc205898030 \h </w:instrText>
        </w:r>
        <w:r>
          <w:rPr>
            <w:noProof/>
            <w:webHidden/>
          </w:rPr>
        </w:r>
        <w:r>
          <w:rPr>
            <w:noProof/>
            <w:webHidden/>
          </w:rPr>
          <w:fldChar w:fldCharType="separate"/>
        </w:r>
        <w:r>
          <w:rPr>
            <w:noProof/>
            <w:webHidden/>
          </w:rPr>
          <w:t>49</w:t>
        </w:r>
        <w:r>
          <w:rPr>
            <w:noProof/>
            <w:webHidden/>
          </w:rPr>
          <w:fldChar w:fldCharType="end"/>
        </w:r>
      </w:hyperlink>
    </w:p>
    <w:p w14:paraId="55513DB5" w14:textId="74FD61C8"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1" w:history="1">
        <w:r w:rsidRPr="009B6D2C">
          <w:rPr>
            <w:rStyle w:val="Hyperlink"/>
            <w:noProof/>
          </w:rPr>
          <w:t>Figure 25 Latency Graph of Local Percona RocksDB</w:t>
        </w:r>
        <w:r>
          <w:rPr>
            <w:noProof/>
            <w:webHidden/>
          </w:rPr>
          <w:tab/>
        </w:r>
        <w:r>
          <w:rPr>
            <w:noProof/>
            <w:webHidden/>
          </w:rPr>
          <w:fldChar w:fldCharType="begin"/>
        </w:r>
        <w:r>
          <w:rPr>
            <w:noProof/>
            <w:webHidden/>
          </w:rPr>
          <w:instrText xml:space="preserve"> PAGEREF _Toc205898031 \h </w:instrText>
        </w:r>
        <w:r>
          <w:rPr>
            <w:noProof/>
            <w:webHidden/>
          </w:rPr>
        </w:r>
        <w:r>
          <w:rPr>
            <w:noProof/>
            <w:webHidden/>
          </w:rPr>
          <w:fldChar w:fldCharType="separate"/>
        </w:r>
        <w:r>
          <w:rPr>
            <w:noProof/>
            <w:webHidden/>
          </w:rPr>
          <w:t>50</w:t>
        </w:r>
        <w:r>
          <w:rPr>
            <w:noProof/>
            <w:webHidden/>
          </w:rPr>
          <w:fldChar w:fldCharType="end"/>
        </w:r>
      </w:hyperlink>
    </w:p>
    <w:p w14:paraId="28B93088" w14:textId="2239CC80"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2" w:history="1">
        <w:r w:rsidRPr="009B6D2C">
          <w:rPr>
            <w:rStyle w:val="Hyperlink"/>
            <w:noProof/>
          </w:rPr>
          <w:t>Figure 26 Grafana Dashboard of Percona RocksDB</w:t>
        </w:r>
        <w:r>
          <w:rPr>
            <w:noProof/>
            <w:webHidden/>
          </w:rPr>
          <w:tab/>
        </w:r>
        <w:r>
          <w:rPr>
            <w:noProof/>
            <w:webHidden/>
          </w:rPr>
          <w:fldChar w:fldCharType="begin"/>
        </w:r>
        <w:r>
          <w:rPr>
            <w:noProof/>
            <w:webHidden/>
          </w:rPr>
          <w:instrText xml:space="preserve"> PAGEREF _Toc205898032 \h </w:instrText>
        </w:r>
        <w:r>
          <w:rPr>
            <w:noProof/>
            <w:webHidden/>
          </w:rPr>
        </w:r>
        <w:r>
          <w:rPr>
            <w:noProof/>
            <w:webHidden/>
          </w:rPr>
          <w:fldChar w:fldCharType="separate"/>
        </w:r>
        <w:r>
          <w:rPr>
            <w:noProof/>
            <w:webHidden/>
          </w:rPr>
          <w:t>51</w:t>
        </w:r>
        <w:r>
          <w:rPr>
            <w:noProof/>
            <w:webHidden/>
          </w:rPr>
          <w:fldChar w:fldCharType="end"/>
        </w:r>
      </w:hyperlink>
    </w:p>
    <w:p w14:paraId="63879AD6" w14:textId="726637C1"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3" w:history="1">
        <w:r w:rsidRPr="009B6D2C">
          <w:rPr>
            <w:rStyle w:val="Hyperlink"/>
            <w:noProof/>
          </w:rPr>
          <w:t>Figure 27 JMeter Report of Percona RocksDB in AWS</w:t>
        </w:r>
        <w:r>
          <w:rPr>
            <w:noProof/>
            <w:webHidden/>
          </w:rPr>
          <w:tab/>
        </w:r>
        <w:r>
          <w:rPr>
            <w:noProof/>
            <w:webHidden/>
          </w:rPr>
          <w:fldChar w:fldCharType="begin"/>
        </w:r>
        <w:r>
          <w:rPr>
            <w:noProof/>
            <w:webHidden/>
          </w:rPr>
          <w:instrText xml:space="preserve"> PAGEREF _Toc205898033 \h </w:instrText>
        </w:r>
        <w:r>
          <w:rPr>
            <w:noProof/>
            <w:webHidden/>
          </w:rPr>
        </w:r>
        <w:r>
          <w:rPr>
            <w:noProof/>
            <w:webHidden/>
          </w:rPr>
          <w:fldChar w:fldCharType="separate"/>
        </w:r>
        <w:r>
          <w:rPr>
            <w:noProof/>
            <w:webHidden/>
          </w:rPr>
          <w:t>52</w:t>
        </w:r>
        <w:r>
          <w:rPr>
            <w:noProof/>
            <w:webHidden/>
          </w:rPr>
          <w:fldChar w:fldCharType="end"/>
        </w:r>
      </w:hyperlink>
    </w:p>
    <w:p w14:paraId="644BDDE1" w14:textId="01FBD9D6"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4" w:history="1">
        <w:r w:rsidRPr="009B6D2C">
          <w:rPr>
            <w:rStyle w:val="Hyperlink"/>
            <w:noProof/>
          </w:rPr>
          <w:t>Figure 28 Latency Graph of Percona RocksDB in AWS</w:t>
        </w:r>
        <w:r>
          <w:rPr>
            <w:noProof/>
            <w:webHidden/>
          </w:rPr>
          <w:tab/>
        </w:r>
        <w:r>
          <w:rPr>
            <w:noProof/>
            <w:webHidden/>
          </w:rPr>
          <w:fldChar w:fldCharType="begin"/>
        </w:r>
        <w:r>
          <w:rPr>
            <w:noProof/>
            <w:webHidden/>
          </w:rPr>
          <w:instrText xml:space="preserve"> PAGEREF _Toc205898034 \h </w:instrText>
        </w:r>
        <w:r>
          <w:rPr>
            <w:noProof/>
            <w:webHidden/>
          </w:rPr>
        </w:r>
        <w:r>
          <w:rPr>
            <w:noProof/>
            <w:webHidden/>
          </w:rPr>
          <w:fldChar w:fldCharType="separate"/>
        </w:r>
        <w:r>
          <w:rPr>
            <w:noProof/>
            <w:webHidden/>
          </w:rPr>
          <w:t>52</w:t>
        </w:r>
        <w:r>
          <w:rPr>
            <w:noProof/>
            <w:webHidden/>
          </w:rPr>
          <w:fldChar w:fldCharType="end"/>
        </w:r>
      </w:hyperlink>
    </w:p>
    <w:p w14:paraId="7F827114" w14:textId="4D8BEE48"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414251E2" w14:textId="785295F6" w:rsidR="00737597"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898035" w:history="1">
        <w:r w:rsidR="00737597" w:rsidRPr="00325009">
          <w:rPr>
            <w:rStyle w:val="Hyperlink"/>
            <w:noProof/>
          </w:rPr>
          <w:t>Table 1 Comparison b/w PostgreSQL, InnoDB, MyRocks and Pebble Storage Engine</w:t>
        </w:r>
        <w:r w:rsidR="00737597">
          <w:rPr>
            <w:noProof/>
            <w:webHidden/>
          </w:rPr>
          <w:tab/>
        </w:r>
        <w:r w:rsidR="00737597">
          <w:rPr>
            <w:noProof/>
            <w:webHidden/>
          </w:rPr>
          <w:fldChar w:fldCharType="begin"/>
        </w:r>
        <w:r w:rsidR="00737597">
          <w:rPr>
            <w:noProof/>
            <w:webHidden/>
          </w:rPr>
          <w:instrText xml:space="preserve"> PAGEREF _Toc205898035 \h </w:instrText>
        </w:r>
        <w:r w:rsidR="00737597">
          <w:rPr>
            <w:noProof/>
            <w:webHidden/>
          </w:rPr>
        </w:r>
        <w:r w:rsidR="00737597">
          <w:rPr>
            <w:noProof/>
            <w:webHidden/>
          </w:rPr>
          <w:fldChar w:fldCharType="separate"/>
        </w:r>
        <w:r w:rsidR="00737597">
          <w:rPr>
            <w:noProof/>
            <w:webHidden/>
          </w:rPr>
          <w:t>22</w:t>
        </w:r>
        <w:r w:rsidR="00737597">
          <w:rPr>
            <w:noProof/>
            <w:webHidden/>
          </w:rPr>
          <w:fldChar w:fldCharType="end"/>
        </w:r>
      </w:hyperlink>
    </w:p>
    <w:p w14:paraId="284C2C36" w14:textId="0083E62B"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6" w:history="1">
        <w:r w:rsidRPr="00325009">
          <w:rPr>
            <w:rStyle w:val="Hyperlink"/>
            <w:noProof/>
          </w:rPr>
          <w:t>Table 2 Users Entity</w:t>
        </w:r>
        <w:r>
          <w:rPr>
            <w:noProof/>
            <w:webHidden/>
          </w:rPr>
          <w:tab/>
        </w:r>
        <w:r>
          <w:rPr>
            <w:noProof/>
            <w:webHidden/>
          </w:rPr>
          <w:fldChar w:fldCharType="begin"/>
        </w:r>
        <w:r>
          <w:rPr>
            <w:noProof/>
            <w:webHidden/>
          </w:rPr>
          <w:instrText xml:space="preserve"> PAGEREF _Toc205898036 \h </w:instrText>
        </w:r>
        <w:r>
          <w:rPr>
            <w:noProof/>
            <w:webHidden/>
          </w:rPr>
        </w:r>
        <w:r>
          <w:rPr>
            <w:noProof/>
            <w:webHidden/>
          </w:rPr>
          <w:fldChar w:fldCharType="separate"/>
        </w:r>
        <w:r>
          <w:rPr>
            <w:noProof/>
            <w:webHidden/>
          </w:rPr>
          <w:t>23</w:t>
        </w:r>
        <w:r>
          <w:rPr>
            <w:noProof/>
            <w:webHidden/>
          </w:rPr>
          <w:fldChar w:fldCharType="end"/>
        </w:r>
      </w:hyperlink>
    </w:p>
    <w:p w14:paraId="0D48D6AE" w14:textId="2928CB8B"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7" w:history="1">
        <w:r w:rsidRPr="00325009">
          <w:rPr>
            <w:rStyle w:val="Hyperlink"/>
            <w:noProof/>
          </w:rPr>
          <w:t>Table 3 Products Entity</w:t>
        </w:r>
        <w:r>
          <w:rPr>
            <w:noProof/>
            <w:webHidden/>
          </w:rPr>
          <w:tab/>
        </w:r>
        <w:r>
          <w:rPr>
            <w:noProof/>
            <w:webHidden/>
          </w:rPr>
          <w:fldChar w:fldCharType="begin"/>
        </w:r>
        <w:r>
          <w:rPr>
            <w:noProof/>
            <w:webHidden/>
          </w:rPr>
          <w:instrText xml:space="preserve"> PAGEREF _Toc205898037 \h </w:instrText>
        </w:r>
        <w:r>
          <w:rPr>
            <w:noProof/>
            <w:webHidden/>
          </w:rPr>
        </w:r>
        <w:r>
          <w:rPr>
            <w:noProof/>
            <w:webHidden/>
          </w:rPr>
          <w:fldChar w:fldCharType="separate"/>
        </w:r>
        <w:r>
          <w:rPr>
            <w:noProof/>
            <w:webHidden/>
          </w:rPr>
          <w:t>23</w:t>
        </w:r>
        <w:r>
          <w:rPr>
            <w:noProof/>
            <w:webHidden/>
          </w:rPr>
          <w:fldChar w:fldCharType="end"/>
        </w:r>
      </w:hyperlink>
    </w:p>
    <w:p w14:paraId="3E609A7E" w14:textId="58782047"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8" w:history="1">
        <w:r w:rsidRPr="00325009">
          <w:rPr>
            <w:rStyle w:val="Hyperlink"/>
            <w:noProof/>
          </w:rPr>
          <w:t>Table 4 Category Entity</w:t>
        </w:r>
        <w:r>
          <w:rPr>
            <w:noProof/>
            <w:webHidden/>
          </w:rPr>
          <w:tab/>
        </w:r>
        <w:r>
          <w:rPr>
            <w:noProof/>
            <w:webHidden/>
          </w:rPr>
          <w:fldChar w:fldCharType="begin"/>
        </w:r>
        <w:r>
          <w:rPr>
            <w:noProof/>
            <w:webHidden/>
          </w:rPr>
          <w:instrText xml:space="preserve"> PAGEREF _Toc205898038 \h </w:instrText>
        </w:r>
        <w:r>
          <w:rPr>
            <w:noProof/>
            <w:webHidden/>
          </w:rPr>
        </w:r>
        <w:r>
          <w:rPr>
            <w:noProof/>
            <w:webHidden/>
          </w:rPr>
          <w:fldChar w:fldCharType="separate"/>
        </w:r>
        <w:r>
          <w:rPr>
            <w:noProof/>
            <w:webHidden/>
          </w:rPr>
          <w:t>23</w:t>
        </w:r>
        <w:r>
          <w:rPr>
            <w:noProof/>
            <w:webHidden/>
          </w:rPr>
          <w:fldChar w:fldCharType="end"/>
        </w:r>
      </w:hyperlink>
    </w:p>
    <w:p w14:paraId="1B139FFA" w14:textId="7691117C"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39" w:history="1">
        <w:r w:rsidRPr="00325009">
          <w:rPr>
            <w:rStyle w:val="Hyperlink"/>
            <w:noProof/>
          </w:rPr>
          <w:t>Table 5 Orders Entity</w:t>
        </w:r>
        <w:r>
          <w:rPr>
            <w:noProof/>
            <w:webHidden/>
          </w:rPr>
          <w:tab/>
        </w:r>
        <w:r>
          <w:rPr>
            <w:noProof/>
            <w:webHidden/>
          </w:rPr>
          <w:fldChar w:fldCharType="begin"/>
        </w:r>
        <w:r>
          <w:rPr>
            <w:noProof/>
            <w:webHidden/>
          </w:rPr>
          <w:instrText xml:space="preserve"> PAGEREF _Toc205898039 \h </w:instrText>
        </w:r>
        <w:r>
          <w:rPr>
            <w:noProof/>
            <w:webHidden/>
          </w:rPr>
        </w:r>
        <w:r>
          <w:rPr>
            <w:noProof/>
            <w:webHidden/>
          </w:rPr>
          <w:fldChar w:fldCharType="separate"/>
        </w:r>
        <w:r>
          <w:rPr>
            <w:noProof/>
            <w:webHidden/>
          </w:rPr>
          <w:t>24</w:t>
        </w:r>
        <w:r>
          <w:rPr>
            <w:noProof/>
            <w:webHidden/>
          </w:rPr>
          <w:fldChar w:fldCharType="end"/>
        </w:r>
      </w:hyperlink>
    </w:p>
    <w:p w14:paraId="5AED093E" w14:textId="043838FC"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40" w:history="1">
        <w:r w:rsidRPr="00325009">
          <w:rPr>
            <w:rStyle w:val="Hyperlink"/>
            <w:noProof/>
          </w:rPr>
          <w:t>Table 6 Order Entry Entity</w:t>
        </w:r>
        <w:r>
          <w:rPr>
            <w:noProof/>
            <w:webHidden/>
          </w:rPr>
          <w:tab/>
        </w:r>
        <w:r>
          <w:rPr>
            <w:noProof/>
            <w:webHidden/>
          </w:rPr>
          <w:fldChar w:fldCharType="begin"/>
        </w:r>
        <w:r>
          <w:rPr>
            <w:noProof/>
            <w:webHidden/>
          </w:rPr>
          <w:instrText xml:space="preserve"> PAGEREF _Toc205898040 \h </w:instrText>
        </w:r>
        <w:r>
          <w:rPr>
            <w:noProof/>
            <w:webHidden/>
          </w:rPr>
        </w:r>
        <w:r>
          <w:rPr>
            <w:noProof/>
            <w:webHidden/>
          </w:rPr>
          <w:fldChar w:fldCharType="separate"/>
        </w:r>
        <w:r>
          <w:rPr>
            <w:noProof/>
            <w:webHidden/>
          </w:rPr>
          <w:t>24</w:t>
        </w:r>
        <w:r>
          <w:rPr>
            <w:noProof/>
            <w:webHidden/>
          </w:rPr>
          <w:fldChar w:fldCharType="end"/>
        </w:r>
      </w:hyperlink>
    </w:p>
    <w:p w14:paraId="52887E0B" w14:textId="16042E46"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41" w:history="1">
        <w:r w:rsidRPr="00325009">
          <w:rPr>
            <w:rStyle w:val="Hyperlink"/>
            <w:noProof/>
          </w:rPr>
          <w:t>Table 7 Transactions Entity</w:t>
        </w:r>
        <w:r>
          <w:rPr>
            <w:noProof/>
            <w:webHidden/>
          </w:rPr>
          <w:tab/>
        </w:r>
        <w:r>
          <w:rPr>
            <w:noProof/>
            <w:webHidden/>
          </w:rPr>
          <w:fldChar w:fldCharType="begin"/>
        </w:r>
        <w:r>
          <w:rPr>
            <w:noProof/>
            <w:webHidden/>
          </w:rPr>
          <w:instrText xml:space="preserve"> PAGEREF _Toc205898041 \h </w:instrText>
        </w:r>
        <w:r>
          <w:rPr>
            <w:noProof/>
            <w:webHidden/>
          </w:rPr>
        </w:r>
        <w:r>
          <w:rPr>
            <w:noProof/>
            <w:webHidden/>
          </w:rPr>
          <w:fldChar w:fldCharType="separate"/>
        </w:r>
        <w:r>
          <w:rPr>
            <w:noProof/>
            <w:webHidden/>
          </w:rPr>
          <w:t>24</w:t>
        </w:r>
        <w:r>
          <w:rPr>
            <w:noProof/>
            <w:webHidden/>
          </w:rPr>
          <w:fldChar w:fldCharType="end"/>
        </w:r>
      </w:hyperlink>
    </w:p>
    <w:p w14:paraId="595842C3" w14:textId="166A1367" w:rsidR="00737597" w:rsidRDefault="00737597">
      <w:pPr>
        <w:pStyle w:val="TableofFigures"/>
        <w:tabs>
          <w:tab w:val="right" w:leader="dot" w:pos="9016"/>
        </w:tabs>
        <w:rPr>
          <w:rFonts w:asciiTheme="minorHAnsi" w:eastAsiaTheme="minorEastAsia" w:hAnsiTheme="minorHAnsi"/>
          <w:noProof/>
          <w:sz w:val="24"/>
          <w:szCs w:val="24"/>
          <w:lang w:val="en-IN" w:eastAsia="en-IN"/>
        </w:rPr>
      </w:pPr>
      <w:hyperlink w:anchor="_Toc205898042" w:history="1">
        <w:r w:rsidRPr="00325009">
          <w:rPr>
            <w:rStyle w:val="Hyperlink"/>
            <w:noProof/>
          </w:rPr>
          <w:t>Table 8 PostgreSQL Write Performance</w:t>
        </w:r>
        <w:r>
          <w:rPr>
            <w:noProof/>
            <w:webHidden/>
          </w:rPr>
          <w:tab/>
        </w:r>
        <w:r>
          <w:rPr>
            <w:noProof/>
            <w:webHidden/>
          </w:rPr>
          <w:fldChar w:fldCharType="begin"/>
        </w:r>
        <w:r>
          <w:rPr>
            <w:noProof/>
            <w:webHidden/>
          </w:rPr>
          <w:instrText xml:space="preserve"> PAGEREF _Toc205898042 \h </w:instrText>
        </w:r>
        <w:r>
          <w:rPr>
            <w:noProof/>
            <w:webHidden/>
          </w:rPr>
        </w:r>
        <w:r>
          <w:rPr>
            <w:noProof/>
            <w:webHidden/>
          </w:rPr>
          <w:fldChar w:fldCharType="separate"/>
        </w:r>
        <w:r>
          <w:rPr>
            <w:noProof/>
            <w:webHidden/>
          </w:rPr>
          <w:t>44</w:t>
        </w:r>
        <w:r>
          <w:rPr>
            <w:noProof/>
            <w:webHidden/>
          </w:rPr>
          <w:fldChar w:fldCharType="end"/>
        </w:r>
      </w:hyperlink>
    </w:p>
    <w:p w14:paraId="09EB8A43" w14:textId="2A0619B8"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898904"/>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One of the key strengths of databases is their ability to provide structured access to information. This is achieved through the use of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w:t>
      </w:r>
      <w:proofErr w:type="spellStart"/>
      <w:r w:rsidR="00D614DB" w:rsidRPr="0011649E">
        <w:rPr>
          <w:sz w:val="24"/>
          <w:szCs w:val="24"/>
        </w:rPr>
        <w:t>MemTables</w:t>
      </w:r>
      <w:proofErr w:type="spellEnd"/>
      <w:r w:rsidR="00D614DB" w:rsidRPr="0011649E">
        <w:rPr>
          <w:sz w:val="24"/>
          <w:szCs w:val="24"/>
        </w:rPr>
        <w:t xml:space="preserve"> and periodically flushing it to disk in sorted batches called </w:t>
      </w:r>
      <w:proofErr w:type="spellStart"/>
      <w:r w:rsidR="00D614DB" w:rsidRPr="0011649E">
        <w:rPr>
          <w:sz w:val="24"/>
          <w:szCs w:val="24"/>
        </w:rPr>
        <w:t>SSTables</w:t>
      </w:r>
      <w:proofErr w:type="spellEnd"/>
      <w:r w:rsidR="00D614DB" w:rsidRPr="0011649E">
        <w:rPr>
          <w:sz w:val="24"/>
          <w:szCs w:val="24"/>
        </w:rPr>
        <w:t xml:space="preserve"> (Sorted String Tables)</w:t>
      </w:r>
      <w:r w:rsidR="00315591" w:rsidRPr="0011649E">
        <w:rPr>
          <w:sz w:val="24"/>
          <w:szCs w:val="24"/>
        </w:rPr>
        <w:t xml:space="preserve"> which are immutable</w:t>
      </w:r>
      <w:r w:rsidR="00D614DB" w:rsidRPr="0011649E">
        <w:rPr>
          <w:sz w:val="24"/>
          <w:szCs w:val="24"/>
        </w:rPr>
        <w:t xml:space="preserve">. This model avoids in-place updates and reduces random disk I/O, which makes LSM Trees particularly suitable for write-heavy workloads. However, this design can lead to higher read latencies, especially for random access queries, as data may be spread across multiple </w:t>
      </w:r>
      <w:proofErr w:type="spellStart"/>
      <w:r w:rsidR="00D614DB" w:rsidRPr="0011649E">
        <w:rPr>
          <w:sz w:val="24"/>
          <w:szCs w:val="24"/>
        </w:rPr>
        <w:t>SSTables</w:t>
      </w:r>
      <w:proofErr w:type="spellEnd"/>
      <w:r w:rsidR="00D614DB" w:rsidRPr="0011649E">
        <w:rPr>
          <w:sz w:val="24"/>
          <w:szCs w:val="24"/>
        </w:rPr>
        <w:t xml:space="preserve">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w:t>
      </w:r>
      <w:proofErr w:type="spellStart"/>
      <w:r w:rsidRPr="0011649E">
        <w:rPr>
          <w:sz w:val="24"/>
          <w:szCs w:val="24"/>
        </w:rPr>
        <w:t>InnoDB</w:t>
      </w:r>
      <w:proofErr w:type="spellEnd"/>
      <w:r w:rsidRPr="0011649E">
        <w:rPr>
          <w:sz w:val="24"/>
          <w:szCs w:val="24"/>
        </w:rPr>
        <w:t xml:space="preserve">)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 xml:space="preserve">To monitor performance metrics such as CPU usage, memory consumption, and query throughput, Prometheus is used in combination with Grafana dashboards and </w:t>
      </w:r>
      <w:proofErr w:type="spellStart"/>
      <w:r w:rsidRPr="0011649E">
        <w:rPr>
          <w:sz w:val="24"/>
          <w:szCs w:val="24"/>
        </w:rPr>
        <w:t>cAdvisor</w:t>
      </w:r>
      <w:proofErr w:type="spellEnd"/>
      <w:r w:rsidRPr="0011649E">
        <w:rPr>
          <w:sz w:val="24"/>
          <w:szCs w:val="24"/>
        </w:rPr>
        <w:t xml:space="preserve">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898905"/>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 xml:space="preserve">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w:t>
      </w:r>
      <w:proofErr w:type="spellStart"/>
      <w:r w:rsidRPr="0011649E">
        <w:rPr>
          <w:sz w:val="24"/>
          <w:szCs w:val="24"/>
        </w:rPr>
        <w:t>favored</w:t>
      </w:r>
      <w:proofErr w:type="spellEnd"/>
      <w:r w:rsidRPr="0011649E">
        <w:rPr>
          <w:sz w:val="24"/>
          <w:szCs w:val="24"/>
        </w:rPr>
        <w:t xml:space="preserve">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writes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like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w:t>
      </w:r>
      <w:proofErr w:type="spellStart"/>
      <w:r w:rsidRPr="0011649E">
        <w:rPr>
          <w:sz w:val="24"/>
          <w:szCs w:val="24"/>
        </w:rPr>
        <w:t>pgSQL</w:t>
      </w:r>
      <w:proofErr w:type="spellEnd"/>
      <w:r w:rsidRPr="0011649E">
        <w:rPr>
          <w:sz w:val="24"/>
          <w:szCs w:val="24"/>
        </w:rPr>
        <w:t>.</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 xml:space="preserve">In MySQL, which supports pluggable storage engines like </w:t>
      </w:r>
      <w:proofErr w:type="spellStart"/>
      <w:r w:rsidR="00392F2F" w:rsidRPr="0011649E">
        <w:rPr>
          <w:sz w:val="24"/>
          <w:szCs w:val="24"/>
        </w:rPr>
        <w:t>InnoDB</w:t>
      </w:r>
      <w:proofErr w:type="spellEnd"/>
      <w:r w:rsidR="00392F2F" w:rsidRPr="0011649E">
        <w:rPr>
          <w:sz w:val="24"/>
          <w:szCs w:val="24"/>
        </w:rPr>
        <w:t xml:space="preserve">, CSV, </w:t>
      </w:r>
      <w:proofErr w:type="spellStart"/>
      <w:r w:rsidR="00392F2F" w:rsidRPr="0011649E">
        <w:rPr>
          <w:sz w:val="24"/>
          <w:szCs w:val="24"/>
        </w:rPr>
        <w:t>MyISAM</w:t>
      </w:r>
      <w:proofErr w:type="spellEnd"/>
      <w:r w:rsidR="00392F2F" w:rsidRPr="0011649E">
        <w:rPr>
          <w:sz w:val="24"/>
          <w:szCs w:val="24"/>
        </w:rPr>
        <w:t xml:space="preserve"> and RocksDB</w:t>
      </w:r>
      <w:r w:rsidR="00392F2F">
        <w:rPr>
          <w:sz w:val="24"/>
          <w:szCs w:val="24"/>
        </w:rPr>
        <w:t xml:space="preserve">. </w:t>
      </w:r>
      <w:r w:rsidRPr="0011649E">
        <w:rPr>
          <w:sz w:val="24"/>
          <w:szCs w:val="24"/>
        </w:rPr>
        <w:t xml:space="preserve">Key Differences from </w:t>
      </w:r>
      <w:proofErr w:type="spellStart"/>
      <w:r w:rsidRPr="0011649E">
        <w:rPr>
          <w:sz w:val="24"/>
          <w:szCs w:val="24"/>
        </w:rPr>
        <w:t>InnoDB</w:t>
      </w:r>
      <w:proofErr w:type="spellEnd"/>
      <w:r w:rsidRPr="0011649E">
        <w:rPr>
          <w:sz w:val="24"/>
          <w:szCs w:val="24"/>
        </w:rPr>
        <w:t xml:space="preserve">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w:t>
      </w:r>
      <w:proofErr w:type="spellStart"/>
      <w:r w:rsidRPr="0011649E">
        <w:rPr>
          <w:sz w:val="24"/>
          <w:szCs w:val="24"/>
        </w:rPr>
        <w:t>autovacuum</w:t>
      </w:r>
      <w:proofErr w:type="spellEnd"/>
      <w:r w:rsidRPr="0011649E">
        <w:rPr>
          <w:sz w:val="24"/>
          <w:szCs w:val="24"/>
        </w:rPr>
        <w:t xml:space="preserve">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InnoDB</w:t>
      </w:r>
      <w:proofErr w:type="spellEnd"/>
      <w:r w:rsidRPr="0011649E">
        <w:rPr>
          <w:sz w:val="24"/>
          <w:szCs w:val="24"/>
        </w:rPr>
        <w:t xml:space="preserve">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50FE3119" w:rsidR="00D562D6" w:rsidRPr="0011649E" w:rsidRDefault="00D562D6" w:rsidP="00D562D6">
      <w:pPr>
        <w:pStyle w:val="Caption"/>
        <w:jc w:val="center"/>
        <w:rPr>
          <w:sz w:val="22"/>
          <w:szCs w:val="22"/>
        </w:rPr>
      </w:pPr>
      <w:bookmarkStart w:id="2" w:name="_Toc205898007"/>
      <w:r w:rsidRPr="0011649E">
        <w:t xml:space="preserve">Figure </w:t>
      </w:r>
      <w:r w:rsidRPr="0011649E">
        <w:fldChar w:fldCharType="begin"/>
      </w:r>
      <w:r w:rsidRPr="0011649E">
        <w:instrText xml:space="preserve"> SEQ Figure \* ARABIC </w:instrText>
      </w:r>
      <w:r w:rsidRPr="0011649E">
        <w:fldChar w:fldCharType="separate"/>
      </w:r>
      <w:r w:rsidR="00204868">
        <w:rPr>
          <w:noProof/>
        </w:rPr>
        <w:t>1</w:t>
      </w:r>
      <w:r w:rsidRPr="0011649E">
        <w:fldChar w:fldCharType="end"/>
      </w:r>
      <w:r w:rsidRPr="0011649E">
        <w:t xml:space="preserve"> Choosing </w:t>
      </w:r>
      <w:proofErr w:type="spellStart"/>
      <w:r w:rsidRPr="0011649E">
        <w:t>InnoDB</w:t>
      </w:r>
      <w:proofErr w:type="spellEnd"/>
      <w:r w:rsidRPr="0011649E">
        <w:t xml:space="preserve"> as Storage Engine</w:t>
      </w:r>
      <w:bookmarkEnd w:id="2"/>
    </w:p>
    <w:p w14:paraId="5B217120"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MyISAM</w:t>
      </w:r>
      <w:proofErr w:type="spellEnd"/>
      <w:r w:rsidRPr="0011649E">
        <w:rPr>
          <w:sz w:val="24"/>
          <w:szCs w:val="24"/>
        </w:rPr>
        <w:t xml:space="preserve"> is a storage engine for MySQL databases, known for its speed in read operations and simple data management. It was the default storage engine for MySQL until </w:t>
      </w:r>
      <w:proofErr w:type="spellStart"/>
      <w:r w:rsidRPr="0011649E">
        <w:rPr>
          <w:sz w:val="24"/>
          <w:szCs w:val="24"/>
        </w:rPr>
        <w:t>InnoDB</w:t>
      </w:r>
      <w:proofErr w:type="spellEnd"/>
      <w:r w:rsidRPr="0011649E">
        <w:rPr>
          <w:sz w:val="24"/>
          <w:szCs w:val="24"/>
        </w:rPr>
        <w:t xml:space="preserve"> was introduced in version 5.5. It was lacking transaction and row-level locking support, because of these reasons, they dropped the support and chose </w:t>
      </w:r>
      <w:proofErr w:type="spellStart"/>
      <w:r w:rsidRPr="0011649E">
        <w:rPr>
          <w:sz w:val="24"/>
          <w:szCs w:val="24"/>
        </w:rPr>
        <w:t>InnoDB</w:t>
      </w:r>
      <w:proofErr w:type="spellEnd"/>
      <w:r w:rsidRPr="0011649E">
        <w:rPr>
          <w:sz w:val="24"/>
          <w:szCs w:val="24"/>
        </w:rPr>
        <w:t xml:space="preserve">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354434C9" w:rsidR="00D562D6" w:rsidRPr="0011649E" w:rsidRDefault="00D562D6" w:rsidP="00D562D6">
      <w:pPr>
        <w:pStyle w:val="Caption"/>
        <w:jc w:val="center"/>
        <w:rPr>
          <w:sz w:val="24"/>
          <w:szCs w:val="24"/>
        </w:rPr>
      </w:pPr>
      <w:bookmarkStart w:id="3" w:name="_Toc205898008"/>
      <w:r w:rsidRPr="0011649E">
        <w:t xml:space="preserve">Figure </w:t>
      </w:r>
      <w:r w:rsidRPr="0011649E">
        <w:fldChar w:fldCharType="begin"/>
      </w:r>
      <w:r w:rsidRPr="0011649E">
        <w:instrText xml:space="preserve"> SEQ Figure \* ARABIC </w:instrText>
      </w:r>
      <w:r w:rsidRPr="0011649E">
        <w:fldChar w:fldCharType="separate"/>
      </w:r>
      <w:r w:rsidR="00204868">
        <w:rPr>
          <w:noProof/>
        </w:rPr>
        <w:t>2</w:t>
      </w:r>
      <w:r w:rsidRPr="0011649E">
        <w:fldChar w:fldCharType="end"/>
      </w:r>
      <w:r w:rsidRPr="0011649E">
        <w:t xml:space="preserve"> Choosing </w:t>
      </w:r>
      <w:proofErr w:type="spellStart"/>
      <w:r w:rsidRPr="0011649E">
        <w:t>MyISAM</w:t>
      </w:r>
      <w:proofErr w:type="spellEnd"/>
      <w:r w:rsidRPr="0011649E">
        <w:t xml:space="preserve">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46063B4F" w:rsidR="00D562D6" w:rsidRPr="0011649E" w:rsidRDefault="00D562D6" w:rsidP="00D562D6">
      <w:pPr>
        <w:pStyle w:val="Caption"/>
        <w:jc w:val="center"/>
      </w:pPr>
      <w:bookmarkStart w:id="4" w:name="_Toc205898009"/>
      <w:r w:rsidRPr="0011649E">
        <w:t xml:space="preserve">Figure </w:t>
      </w:r>
      <w:r w:rsidRPr="0011649E">
        <w:fldChar w:fldCharType="begin"/>
      </w:r>
      <w:r w:rsidRPr="0011649E">
        <w:instrText xml:space="preserve"> SEQ Figure \* ARABIC </w:instrText>
      </w:r>
      <w:r w:rsidRPr="0011649E">
        <w:fldChar w:fldCharType="separate"/>
      </w:r>
      <w:r w:rsidR="00204868">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 xml:space="preserve">RocksDB/MyRocks is a MySQL storage engine that integrates with RocksDB. It provides improved flash storage performance through efficiencies in reading, writing, and storing data. It offers significantly better compression, up to 4x more efficient than uncompressed </w:t>
      </w:r>
      <w:proofErr w:type="spellStart"/>
      <w:r w:rsidRPr="0011649E">
        <w:t>InnoDB</w:t>
      </w:r>
      <w:proofErr w:type="spellEnd"/>
      <w:r w:rsidRPr="0011649E">
        <w:t>,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69B44559" w:rsidR="00D562D6" w:rsidRPr="0011649E" w:rsidRDefault="00D562D6" w:rsidP="00D562D6">
      <w:pPr>
        <w:pStyle w:val="Caption"/>
        <w:jc w:val="center"/>
      </w:pPr>
      <w:bookmarkStart w:id="5" w:name="_Toc205898010"/>
      <w:r w:rsidRPr="0011649E">
        <w:t xml:space="preserve">Figure </w:t>
      </w:r>
      <w:r w:rsidRPr="0011649E">
        <w:fldChar w:fldCharType="begin"/>
      </w:r>
      <w:r w:rsidRPr="0011649E">
        <w:instrText xml:space="preserve"> SEQ Figure \* ARABIC </w:instrText>
      </w:r>
      <w:r w:rsidRPr="0011649E">
        <w:fldChar w:fldCharType="separate"/>
      </w:r>
      <w:r w:rsidR="00204868">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proofErr w:type="spellStart"/>
      <w:r w:rsidRPr="0011649E">
        <w:rPr>
          <w:sz w:val="24"/>
          <w:szCs w:val="24"/>
        </w:rPr>
        <w:t>InnoDB</w:t>
      </w:r>
      <w:proofErr w:type="spellEnd"/>
      <w:r w:rsidRPr="0011649E">
        <w:rPr>
          <w:sz w:val="24"/>
          <w:szCs w:val="24"/>
        </w:rPr>
        <w:t xml:space="preserve">, originally developed by </w:t>
      </w:r>
      <w:proofErr w:type="spellStart"/>
      <w:r w:rsidRPr="0011649E">
        <w:rPr>
          <w:sz w:val="24"/>
          <w:szCs w:val="24"/>
        </w:rPr>
        <w:t>Innobase</w:t>
      </w:r>
      <w:proofErr w:type="spellEnd"/>
      <w:r w:rsidRPr="0011649E">
        <w:rPr>
          <w:sz w:val="24"/>
          <w:szCs w:val="24"/>
        </w:rPr>
        <w:t xml:space="preserv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it supports pluggable architecture at runtime. PostgreSQL provides richer data types and object-relational features, whereas MySQL (</w:t>
      </w:r>
      <w:proofErr w:type="spellStart"/>
      <w:r w:rsidRPr="0011649E">
        <w:rPr>
          <w:sz w:val="24"/>
          <w:szCs w:val="24"/>
        </w:rPr>
        <w:t>InnoDB</w:t>
      </w:r>
      <w:proofErr w:type="spellEnd"/>
      <w:r w:rsidRPr="0011649E">
        <w:rPr>
          <w:sz w:val="24"/>
          <w:szCs w:val="24"/>
        </w:rPr>
        <w:t xml:space="preserve">)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5529FD12" w:rsidR="00B44D24" w:rsidRDefault="00B44D24" w:rsidP="00B44D24">
      <w:pPr>
        <w:pStyle w:val="Caption"/>
        <w:jc w:val="center"/>
        <w:rPr>
          <w:sz w:val="24"/>
          <w:szCs w:val="24"/>
        </w:rPr>
      </w:pPr>
      <w:bookmarkStart w:id="6" w:name="_Toc205898011"/>
      <w:r>
        <w:t xml:space="preserve">Figure </w:t>
      </w:r>
      <w:r>
        <w:fldChar w:fldCharType="begin"/>
      </w:r>
      <w:r>
        <w:instrText xml:space="preserve"> SEQ Figure \* ARABIC </w:instrText>
      </w:r>
      <w:r>
        <w:fldChar w:fldCharType="separate"/>
      </w:r>
      <w:r w:rsidR="00204868">
        <w:rPr>
          <w:noProof/>
        </w:rPr>
        <w:t>5</w:t>
      </w:r>
      <w:r>
        <w:fldChar w:fldCharType="end"/>
      </w:r>
      <w:r>
        <w:t xml:space="preserve"> Structure of B-Tree</w:t>
      </w:r>
      <w:bookmarkEnd w:id="6"/>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page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0F8BB169" w:rsidR="00B075C4" w:rsidRDefault="00B075C4" w:rsidP="00B075C4">
      <w:pPr>
        <w:pStyle w:val="Caption"/>
        <w:jc w:val="center"/>
        <w:rPr>
          <w:sz w:val="24"/>
          <w:szCs w:val="24"/>
        </w:rPr>
      </w:pPr>
      <w:bookmarkStart w:id="7" w:name="_Toc205898012"/>
      <w:r>
        <w:t xml:space="preserve">Figure </w:t>
      </w:r>
      <w:r>
        <w:fldChar w:fldCharType="begin"/>
      </w:r>
      <w:r>
        <w:instrText xml:space="preserve"> SEQ Figure \* ARABIC </w:instrText>
      </w:r>
      <w:r>
        <w:fldChar w:fldCharType="separate"/>
      </w:r>
      <w:r w:rsidR="00204868">
        <w:rPr>
          <w:noProof/>
        </w:rPr>
        <w:t>6</w:t>
      </w:r>
      <w:r>
        <w:fldChar w:fldCharType="end"/>
      </w:r>
      <w:r>
        <w:t xml:space="preserve"> Structure of Page in B-Tree</w:t>
      </w:r>
      <w:bookmarkEnd w:id="7"/>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 xml:space="preserve">Unlike traditional B+ Trees, which modify disk pages directly during updates, LSM Trees defer writes in memory and periodically flush them to disk in a sequential, sorted manner. Incoming writes are first captured in an in-memory structure called a </w:t>
      </w:r>
      <w:proofErr w:type="spellStart"/>
      <w:r w:rsidRPr="005A3594">
        <w:rPr>
          <w:sz w:val="24"/>
          <w:szCs w:val="24"/>
        </w:rPr>
        <w:t>MemTable</w:t>
      </w:r>
      <w:proofErr w:type="spellEnd"/>
      <w:r w:rsidRPr="005A3594">
        <w:rPr>
          <w:sz w:val="24"/>
          <w:szCs w:val="24"/>
        </w:rPr>
        <w:t xml:space="preserve">, and for durability, they are also written to a Write-Ahead Log (WAL) on disk. Once the </w:t>
      </w:r>
      <w:proofErr w:type="spellStart"/>
      <w:r w:rsidRPr="005A3594">
        <w:rPr>
          <w:sz w:val="24"/>
          <w:szCs w:val="24"/>
        </w:rPr>
        <w:t>MemTable</w:t>
      </w:r>
      <w:proofErr w:type="spellEnd"/>
      <w:r w:rsidRPr="005A3594">
        <w:rPr>
          <w:sz w:val="24"/>
          <w:szCs w:val="24"/>
        </w:rPr>
        <w:t xml:space="preserve"> reaches a predefined size threshold, it is flushed to disk as an immutable Sorted String Table (</w:t>
      </w:r>
      <w:proofErr w:type="spellStart"/>
      <w:r w:rsidRPr="005A3594">
        <w:rPr>
          <w:sz w:val="24"/>
          <w:szCs w:val="24"/>
        </w:rPr>
        <w:t>SSTable</w:t>
      </w:r>
      <w:proofErr w:type="spellEnd"/>
      <w:r w:rsidRPr="005A3594">
        <w:rPr>
          <w:sz w:val="24"/>
          <w:szCs w:val="24"/>
        </w:rPr>
        <w:t xml:space="preserve">). These </w:t>
      </w:r>
      <w:proofErr w:type="spellStart"/>
      <w:r w:rsidRPr="005A3594">
        <w:rPr>
          <w:sz w:val="24"/>
          <w:szCs w:val="24"/>
        </w:rPr>
        <w:t>SSTables</w:t>
      </w:r>
      <w:proofErr w:type="spellEnd"/>
      <w:r w:rsidRPr="005A3594">
        <w:rPr>
          <w:sz w:val="24"/>
          <w:szCs w:val="24"/>
        </w:rPr>
        <w:t xml:space="preserve"> are organized into multiple levels, where newer </w:t>
      </w:r>
      <w:proofErr w:type="spellStart"/>
      <w:r w:rsidRPr="005A3594">
        <w:rPr>
          <w:sz w:val="24"/>
          <w:szCs w:val="24"/>
        </w:rPr>
        <w:t>SSTables</w:t>
      </w:r>
      <w:proofErr w:type="spellEnd"/>
      <w:r w:rsidRPr="005A3594">
        <w:rPr>
          <w:sz w:val="24"/>
          <w:szCs w:val="24"/>
        </w:rPr>
        <w:t xml:space="preserve"> reside at higher levels and older, larger </w:t>
      </w:r>
      <w:proofErr w:type="spellStart"/>
      <w:r w:rsidRPr="005A3594">
        <w:rPr>
          <w:sz w:val="24"/>
          <w:szCs w:val="24"/>
        </w:rPr>
        <w:t>SSTables</w:t>
      </w:r>
      <w:proofErr w:type="spellEnd"/>
      <w:r w:rsidRPr="005A3594">
        <w:rPr>
          <w:sz w:val="24"/>
          <w:szCs w:val="24"/>
        </w:rPr>
        <w:t xml:space="preserve"> move to lower levels. To maintain query performance and manage storage space, LSM Trees rely on a process called compaction, where overlapping </w:t>
      </w:r>
      <w:proofErr w:type="spellStart"/>
      <w:r w:rsidRPr="005A3594">
        <w:rPr>
          <w:sz w:val="24"/>
          <w:szCs w:val="24"/>
        </w:rPr>
        <w:t>SSTables</w:t>
      </w:r>
      <w:proofErr w:type="spellEnd"/>
      <w:r w:rsidRPr="005A3594">
        <w:rPr>
          <w:sz w:val="24"/>
          <w:szCs w:val="24"/>
        </w:rPr>
        <w:t xml:space="preserve">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 xml:space="preserve">probabilistic data structures that quickly determine whether a key might exist in an </w:t>
      </w:r>
      <w:proofErr w:type="spellStart"/>
      <w:r w:rsidRPr="005A3594">
        <w:rPr>
          <w:sz w:val="24"/>
          <w:szCs w:val="24"/>
        </w:rPr>
        <w:t>SSTable</w:t>
      </w:r>
      <w:proofErr w:type="spellEnd"/>
      <w:r w:rsidRPr="005A3594">
        <w:rPr>
          <w:sz w:val="24"/>
          <w:szCs w:val="24"/>
        </w:rPr>
        <w:t xml:space="preserve">, helping avoid unnecessary disk reads. Despite being highly efficient for write-heavy workloads and sequential scans, LSM Trees are known to have slower point-read performance compared to B+ Trees due to scattered key locations across multiple </w:t>
      </w:r>
      <w:proofErr w:type="spellStart"/>
      <w:r w:rsidRPr="005A3594">
        <w:rPr>
          <w:sz w:val="24"/>
          <w:szCs w:val="24"/>
        </w:rPr>
        <w:t>SSTables</w:t>
      </w:r>
      <w:proofErr w:type="spellEnd"/>
      <w:r w:rsidRPr="005A3594">
        <w:rPr>
          <w:sz w:val="24"/>
          <w:szCs w:val="24"/>
        </w:rPr>
        <w:t xml:space="preserve">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C1DA5FD" w:rsidR="00F71DE2" w:rsidRDefault="00F71DE2" w:rsidP="00F71DE2">
      <w:pPr>
        <w:pStyle w:val="Caption"/>
        <w:jc w:val="center"/>
      </w:pPr>
      <w:bookmarkStart w:id="8" w:name="_Toc205898013"/>
      <w:r>
        <w:t xml:space="preserve">Figure </w:t>
      </w:r>
      <w:r>
        <w:fldChar w:fldCharType="begin"/>
      </w:r>
      <w:r>
        <w:instrText xml:space="preserve"> SEQ Figure \* ARABIC </w:instrText>
      </w:r>
      <w:r>
        <w:fldChar w:fldCharType="separate"/>
      </w:r>
      <w:r w:rsidR="00204868">
        <w:rPr>
          <w:noProof/>
        </w:rPr>
        <w:t>7</w:t>
      </w:r>
      <w:r>
        <w:fldChar w:fldCharType="end"/>
      </w:r>
      <w:r>
        <w:t xml:space="preserve"> </w:t>
      </w:r>
      <w:r w:rsidRPr="00F71DE2">
        <w:t xml:space="preserve">Representation of write </w:t>
      </w:r>
      <w:r>
        <w:t>operation</w:t>
      </w:r>
      <w:r w:rsidRPr="00F71DE2">
        <w:t xml:space="preserve"> in LSM tree</w:t>
      </w:r>
      <w:bookmarkEnd w:id="8"/>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 xml:space="preserve">Simultaneously, the write is applied to an in-memory data structure called the </w:t>
      </w:r>
      <w:proofErr w:type="spellStart"/>
      <w:r w:rsidRPr="00C10638">
        <w:rPr>
          <w:sz w:val="24"/>
          <w:szCs w:val="24"/>
        </w:rPr>
        <w:t>Memtable</w:t>
      </w:r>
      <w:proofErr w:type="spellEnd"/>
      <w:r w:rsidRPr="00C10638">
        <w:rPr>
          <w:sz w:val="24"/>
          <w:szCs w:val="24"/>
        </w:rPr>
        <w:t xml:space="preserve">, which temporarily holds recent writes in a sorted order. The </w:t>
      </w:r>
      <w:proofErr w:type="spellStart"/>
      <w:r w:rsidRPr="00C10638">
        <w:rPr>
          <w:sz w:val="24"/>
          <w:szCs w:val="24"/>
        </w:rPr>
        <w:t>Memtable</w:t>
      </w:r>
      <w:proofErr w:type="spellEnd"/>
      <w:r w:rsidRPr="00C10638">
        <w:rPr>
          <w:sz w:val="24"/>
          <w:szCs w:val="24"/>
        </w:rPr>
        <w:t xml:space="preserve"> is typically implemented using a balanced binary search tree (like a red-black tree or skip list), allowing for fast inserts, updates, and lookups in memory. The </w:t>
      </w:r>
      <w:proofErr w:type="spellStart"/>
      <w:r w:rsidRPr="00C10638">
        <w:rPr>
          <w:sz w:val="24"/>
          <w:szCs w:val="24"/>
        </w:rPr>
        <w:t>Memtable</w:t>
      </w:r>
      <w:proofErr w:type="spellEnd"/>
      <w:r w:rsidRPr="00C10638">
        <w:rPr>
          <w:sz w:val="24"/>
          <w:szCs w:val="24"/>
        </w:rPr>
        <w:t xml:space="preserve"> acts as a staging area for data before it is flushed to disk.</w:t>
      </w:r>
      <w:r>
        <w:rPr>
          <w:sz w:val="24"/>
          <w:szCs w:val="24"/>
        </w:rPr>
        <w:t xml:space="preserve"> </w:t>
      </w:r>
      <w:r w:rsidRPr="00C10638">
        <w:rPr>
          <w:sz w:val="24"/>
          <w:szCs w:val="24"/>
        </w:rPr>
        <w:t xml:space="preserve">Once the </w:t>
      </w:r>
      <w:proofErr w:type="spellStart"/>
      <w:r w:rsidRPr="00C10638">
        <w:rPr>
          <w:sz w:val="24"/>
          <w:szCs w:val="24"/>
        </w:rPr>
        <w:t>Memtable</w:t>
      </w:r>
      <w:proofErr w:type="spellEnd"/>
      <w:r w:rsidRPr="00C10638">
        <w:rPr>
          <w:sz w:val="24"/>
          <w:szCs w:val="24"/>
        </w:rPr>
        <w:t xml:space="preserve"> grows beyond a certain size threshold — which is configurable based on memory availability and workload characteristics — the database performs a flush operation. This involves freezing the current </w:t>
      </w:r>
      <w:proofErr w:type="spellStart"/>
      <w:r w:rsidRPr="00C10638">
        <w:rPr>
          <w:sz w:val="24"/>
          <w:szCs w:val="24"/>
        </w:rPr>
        <w:t>Memtable</w:t>
      </w:r>
      <w:proofErr w:type="spellEnd"/>
      <w:r w:rsidRPr="00C10638">
        <w:rPr>
          <w:sz w:val="24"/>
          <w:szCs w:val="24"/>
        </w:rPr>
        <w:t>, sorting its contents (if not already sorted), and writing the data to disk as a Sorted String Table (</w:t>
      </w:r>
      <w:proofErr w:type="spellStart"/>
      <w:r w:rsidRPr="00C10638">
        <w:rPr>
          <w:sz w:val="24"/>
          <w:szCs w:val="24"/>
        </w:rPr>
        <w:t>SSTable</w:t>
      </w:r>
      <w:proofErr w:type="spellEnd"/>
      <w:r w:rsidRPr="00C10638">
        <w:rPr>
          <w:sz w:val="24"/>
          <w:szCs w:val="24"/>
        </w:rPr>
        <w:t xml:space="preserve">). </w:t>
      </w:r>
      <w:proofErr w:type="spellStart"/>
      <w:r w:rsidRPr="00C10638">
        <w:rPr>
          <w:sz w:val="24"/>
          <w:szCs w:val="24"/>
        </w:rPr>
        <w:t>SSTables</w:t>
      </w:r>
      <w:proofErr w:type="spellEnd"/>
      <w:r w:rsidRPr="00C10638">
        <w:rPr>
          <w:sz w:val="24"/>
          <w:szCs w:val="24"/>
        </w:rPr>
        <w:t xml:space="preserve">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 xml:space="preserve">WAL for durability, </w:t>
      </w:r>
      <w:proofErr w:type="spellStart"/>
      <w:r w:rsidRPr="00C10638">
        <w:rPr>
          <w:sz w:val="24"/>
          <w:szCs w:val="24"/>
        </w:rPr>
        <w:t>Memtable</w:t>
      </w:r>
      <w:proofErr w:type="spellEnd"/>
      <w:r w:rsidRPr="00C10638">
        <w:rPr>
          <w:sz w:val="24"/>
          <w:szCs w:val="24"/>
        </w:rPr>
        <w:t xml:space="preserve"> for fast in-memory buffering, and </w:t>
      </w:r>
      <w:proofErr w:type="spellStart"/>
      <w:r w:rsidRPr="00C10638">
        <w:rPr>
          <w:sz w:val="24"/>
          <w:szCs w:val="24"/>
        </w:rPr>
        <w:t>SSTables</w:t>
      </w:r>
      <w:proofErr w:type="spellEnd"/>
      <w:r w:rsidRPr="00C10638">
        <w:rPr>
          <w:sz w:val="24"/>
          <w:szCs w:val="24"/>
        </w:rPr>
        <w:t xml:space="preserve"> for persistent storage</w:t>
      </w:r>
      <w:r w:rsidR="007940D8">
        <w:rPr>
          <w:sz w:val="24"/>
          <w:szCs w:val="24"/>
        </w:rPr>
        <w:t>,</w:t>
      </w:r>
      <w:r w:rsidRPr="00C10638">
        <w:rPr>
          <w:sz w:val="24"/>
          <w:szCs w:val="24"/>
        </w:rPr>
        <w:t xml:space="preserve"> is central to how LSM-based databases achieve high write throughput. Over time, as more </w:t>
      </w:r>
      <w:proofErr w:type="spellStart"/>
      <w:r w:rsidRPr="00C10638">
        <w:rPr>
          <w:sz w:val="24"/>
          <w:szCs w:val="24"/>
        </w:rPr>
        <w:t>SSTables</w:t>
      </w:r>
      <w:proofErr w:type="spellEnd"/>
      <w:r w:rsidRPr="00C10638">
        <w:rPr>
          <w:sz w:val="24"/>
          <w:szCs w:val="24"/>
        </w:rPr>
        <w:t xml:space="preserve"> accumulate on disk, background processes perform compactions to merge and reorganize </w:t>
      </w:r>
      <w:proofErr w:type="spellStart"/>
      <w:r w:rsidRPr="00C10638">
        <w:rPr>
          <w:sz w:val="24"/>
          <w:szCs w:val="24"/>
        </w:rPr>
        <w:t>SSTables</w:t>
      </w:r>
      <w:proofErr w:type="spellEnd"/>
      <w:r w:rsidRPr="00C10638">
        <w:rPr>
          <w:sz w:val="24"/>
          <w:szCs w:val="24"/>
        </w:rPr>
        <w:t>,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52114011" w:rsidR="00651AB2" w:rsidRDefault="00651AB2" w:rsidP="00651AB2">
      <w:pPr>
        <w:pStyle w:val="Caption"/>
        <w:jc w:val="center"/>
      </w:pPr>
      <w:bookmarkStart w:id="9" w:name="_Toc205898014"/>
      <w:r>
        <w:t xml:space="preserve">Figure </w:t>
      </w:r>
      <w:r>
        <w:fldChar w:fldCharType="begin"/>
      </w:r>
      <w:r>
        <w:instrText xml:space="preserve"> SEQ Figure \* ARABIC </w:instrText>
      </w:r>
      <w:r>
        <w:fldChar w:fldCharType="separate"/>
      </w:r>
      <w:r w:rsidR="00204868">
        <w:rPr>
          <w:noProof/>
        </w:rPr>
        <w:t>8</w:t>
      </w:r>
      <w:r>
        <w:fldChar w:fldCharType="end"/>
      </w:r>
      <w:r>
        <w:t xml:space="preserve"> Representation of a Read operation in LSM Tree with Bloom filter</w:t>
      </w:r>
      <w:bookmarkEnd w:id="9"/>
    </w:p>
    <w:p w14:paraId="6E6A90FC" w14:textId="68EABE89" w:rsidR="00573615" w:rsidRPr="00573615" w:rsidRDefault="00FB51CE" w:rsidP="00FB51CE">
      <w:pPr>
        <w:jc w:val="both"/>
        <w:rPr>
          <w:sz w:val="24"/>
          <w:szCs w:val="24"/>
        </w:rPr>
      </w:pPr>
      <w:r w:rsidRPr="00FB51CE">
        <w:rPr>
          <w:sz w:val="24"/>
          <w:szCs w:val="24"/>
        </w:rPr>
        <w:t xml:space="preserve">When a read request is made in an LSM tree-based database, the system first attempts to find the requested key in the in-memory </w:t>
      </w:r>
      <w:proofErr w:type="spellStart"/>
      <w:r w:rsidRPr="00FB51CE">
        <w:rPr>
          <w:sz w:val="24"/>
          <w:szCs w:val="24"/>
        </w:rPr>
        <w:t>Memtable</w:t>
      </w:r>
      <w:proofErr w:type="spellEnd"/>
      <w:r w:rsidRPr="00FB51CE">
        <w:rPr>
          <w:sz w:val="24"/>
          <w:szCs w:val="24"/>
        </w:rPr>
        <w:t>,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 xml:space="preserve">However, if the key is not found in the </w:t>
      </w:r>
      <w:proofErr w:type="spellStart"/>
      <w:r w:rsidRPr="00FB51CE">
        <w:rPr>
          <w:sz w:val="24"/>
          <w:szCs w:val="24"/>
        </w:rPr>
        <w:t>Memtable</w:t>
      </w:r>
      <w:proofErr w:type="spellEnd"/>
      <w:r w:rsidRPr="00FB51CE">
        <w:rPr>
          <w:sz w:val="24"/>
          <w:szCs w:val="24"/>
        </w:rPr>
        <w:t xml:space="preserve">, the database then proceeds to search the on-disk </w:t>
      </w:r>
      <w:proofErr w:type="spellStart"/>
      <w:r w:rsidRPr="00FB51CE">
        <w:rPr>
          <w:sz w:val="24"/>
          <w:szCs w:val="24"/>
        </w:rPr>
        <w:t>SSTables</w:t>
      </w:r>
      <w:proofErr w:type="spellEnd"/>
      <w:r w:rsidRPr="00FB51CE">
        <w:rPr>
          <w:sz w:val="24"/>
          <w:szCs w:val="24"/>
        </w:rPr>
        <w:t xml:space="preserve">, starting from Level 0 and moving deeper through Level 1, Level 2, and so on. These levels represent increasingly older data, and the </w:t>
      </w:r>
      <w:proofErr w:type="spellStart"/>
      <w:r w:rsidRPr="00FB51CE">
        <w:rPr>
          <w:sz w:val="24"/>
          <w:szCs w:val="24"/>
        </w:rPr>
        <w:t>SSTables</w:t>
      </w:r>
      <w:proofErr w:type="spellEnd"/>
      <w:r w:rsidRPr="00FB51CE">
        <w:rPr>
          <w:sz w:val="24"/>
          <w:szCs w:val="24"/>
        </w:rPr>
        <w:t xml:space="preserve"> within them are typically larger and more compacted as the level number increases. Since each </w:t>
      </w:r>
      <w:proofErr w:type="spellStart"/>
      <w:r w:rsidRPr="00FB51CE">
        <w:rPr>
          <w:sz w:val="24"/>
          <w:szCs w:val="24"/>
        </w:rPr>
        <w:t>SSTable</w:t>
      </w:r>
      <w:proofErr w:type="spellEnd"/>
      <w:r w:rsidRPr="00FB51CE">
        <w:rPr>
          <w:sz w:val="24"/>
          <w:szCs w:val="24"/>
        </w:rPr>
        <w:t xml:space="preserve"> is sorted, a binary or logarithmic search can be used within a file to look for a key. However, even with sorted data, reading from disk is still significantly slower than accessing memory, especially when many </w:t>
      </w:r>
      <w:proofErr w:type="spellStart"/>
      <w:r w:rsidRPr="00FB51CE">
        <w:rPr>
          <w:sz w:val="24"/>
          <w:szCs w:val="24"/>
        </w:rPr>
        <w:t>SSTables</w:t>
      </w:r>
      <w:proofErr w:type="spellEnd"/>
      <w:r w:rsidRPr="00FB51CE">
        <w:rPr>
          <w:sz w:val="24"/>
          <w:szCs w:val="24"/>
        </w:rPr>
        <w:t xml:space="preserve">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w:t>
      </w:r>
      <w:proofErr w:type="spellStart"/>
      <w:r w:rsidRPr="00FB51CE">
        <w:rPr>
          <w:sz w:val="24"/>
          <w:szCs w:val="24"/>
        </w:rPr>
        <w:t>SSTable</w:t>
      </w:r>
      <w:proofErr w:type="spellEnd"/>
      <w:r w:rsidRPr="00FB51CE">
        <w:rPr>
          <w:sz w:val="24"/>
          <w:szCs w:val="24"/>
        </w:rPr>
        <w:t xml:space="preserve"> or </w:t>
      </w:r>
      <w:proofErr w:type="spellStart"/>
      <w:r w:rsidRPr="00FB51CE">
        <w:rPr>
          <w:sz w:val="24"/>
          <w:szCs w:val="24"/>
        </w:rPr>
        <w:t>Memtable</w:t>
      </w:r>
      <w:proofErr w:type="spellEnd"/>
      <w:r w:rsidRPr="00FB51CE">
        <w:rPr>
          <w:sz w:val="24"/>
          <w:szCs w:val="24"/>
        </w:rPr>
        <w:t>.</w:t>
      </w:r>
      <w:r>
        <w:rPr>
          <w:sz w:val="24"/>
          <w:szCs w:val="24"/>
        </w:rPr>
        <w:t xml:space="preserve"> </w:t>
      </w:r>
      <w:r w:rsidRPr="00FB51CE">
        <w:rPr>
          <w:sz w:val="24"/>
          <w:szCs w:val="24"/>
        </w:rPr>
        <w:t xml:space="preserve">By implementing Bloom filters at each level of the LSM tree, the system can first check whether the key possibly exists in any </w:t>
      </w:r>
      <w:proofErr w:type="spellStart"/>
      <w:r w:rsidRPr="00FB51CE">
        <w:rPr>
          <w:sz w:val="24"/>
          <w:szCs w:val="24"/>
        </w:rPr>
        <w:t>SSTable</w:t>
      </w:r>
      <w:proofErr w:type="spellEnd"/>
      <w:r w:rsidRPr="00FB51CE">
        <w:rPr>
          <w:sz w:val="24"/>
          <w:szCs w:val="24"/>
        </w:rPr>
        <w:t xml:space="preserve"> at a particular level. If the Bloom filter indicates that the key does not exist, the system can skip reading that file entirely, saving valuable disk I/O operations. This significantly reduces the number of </w:t>
      </w:r>
      <w:proofErr w:type="spellStart"/>
      <w:r w:rsidRPr="00FB51CE">
        <w:rPr>
          <w:sz w:val="24"/>
          <w:szCs w:val="24"/>
        </w:rPr>
        <w:t>SSTables</w:t>
      </w:r>
      <w:proofErr w:type="spellEnd"/>
      <w:r w:rsidRPr="00FB51CE">
        <w:rPr>
          <w:sz w:val="24"/>
          <w:szCs w:val="24"/>
        </w:rPr>
        <w:t xml:space="preserve"> that need to be scanned, making reads faster and more efficient overall.</w:t>
      </w:r>
      <w:r>
        <w:rPr>
          <w:sz w:val="24"/>
          <w:szCs w:val="24"/>
        </w:rPr>
        <w:t xml:space="preserve"> </w:t>
      </w:r>
      <w:r w:rsidRPr="00FB51CE">
        <w:rPr>
          <w:sz w:val="24"/>
          <w:szCs w:val="24"/>
        </w:rPr>
        <w:t xml:space="preserve">Interestingly, Bloom filters are also applied to the </w:t>
      </w:r>
      <w:proofErr w:type="spellStart"/>
      <w:r w:rsidRPr="00FB51CE">
        <w:rPr>
          <w:sz w:val="24"/>
          <w:szCs w:val="24"/>
        </w:rPr>
        <w:t>Memtable</w:t>
      </w:r>
      <w:proofErr w:type="spellEnd"/>
      <w:r w:rsidRPr="00FB51CE">
        <w:rPr>
          <w:sz w:val="24"/>
          <w:szCs w:val="24"/>
        </w:rPr>
        <w:t>,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 xml:space="preserve">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w:t>
      </w:r>
      <w:proofErr w:type="spellStart"/>
      <w:r w:rsidRPr="004C291F">
        <w:rPr>
          <w:sz w:val="24"/>
          <w:szCs w:val="24"/>
        </w:rPr>
        <w:t>NVMe</w:t>
      </w:r>
      <w:proofErr w:type="spellEnd"/>
      <w:r w:rsidRPr="004C291F">
        <w:rPr>
          <w:sz w:val="24"/>
          <w:szCs w:val="24"/>
        </w:rPr>
        <w:t xml:space="preserv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19B7B88A" w:rsidR="00D562D6" w:rsidRDefault="00D562D6" w:rsidP="00D562D6">
      <w:pPr>
        <w:pStyle w:val="Caption"/>
        <w:jc w:val="center"/>
        <w:rPr>
          <w:sz w:val="24"/>
          <w:szCs w:val="24"/>
        </w:rPr>
      </w:pPr>
      <w:bookmarkStart w:id="10" w:name="_Toc205898015"/>
      <w:r>
        <w:t xml:space="preserve">Figure </w:t>
      </w:r>
      <w:r>
        <w:fldChar w:fldCharType="begin"/>
      </w:r>
      <w:r>
        <w:instrText xml:space="preserve"> SEQ Figure \* ARABIC </w:instrText>
      </w:r>
      <w:r>
        <w:fldChar w:fldCharType="separate"/>
      </w:r>
      <w:r w:rsidR="00204868">
        <w:rPr>
          <w:noProof/>
        </w:rPr>
        <w:t>9</w:t>
      </w:r>
      <w:r>
        <w:fldChar w:fldCharType="end"/>
      </w:r>
      <w:r>
        <w:t xml:space="preserve"> RocksDB Architecture Diagram</w:t>
      </w:r>
      <w:bookmarkEnd w:id="10"/>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w:t>
      </w:r>
      <w:proofErr w:type="spellStart"/>
      <w:r>
        <w:rPr>
          <w:sz w:val="24"/>
          <w:szCs w:val="24"/>
        </w:rPr>
        <w:t>InnoDB</w:t>
      </w:r>
      <w:proofErr w:type="spellEnd"/>
      <w:r>
        <w:rPr>
          <w:sz w:val="24"/>
          <w:szCs w:val="24"/>
        </w:rPr>
        <w:t xml:space="preserve"> and another uses RocksDB and linking both using a foreign key is not allowed, as it is mentioned in official documentation that transactions cannot happen in multiple storage engines. </w:t>
      </w:r>
      <w:r w:rsidRPr="00767320">
        <w:rPr>
          <w:sz w:val="24"/>
          <w:szCs w:val="24"/>
        </w:rPr>
        <w:t xml:space="preserve">MySQL, with its pluggable engine architecture, remains a versatile RDBMS for many workloads. The default </w:t>
      </w:r>
      <w:proofErr w:type="spellStart"/>
      <w:r w:rsidRPr="00767320">
        <w:rPr>
          <w:sz w:val="24"/>
          <w:szCs w:val="24"/>
        </w:rPr>
        <w:t>InnoDB</w:t>
      </w:r>
      <w:proofErr w:type="spellEnd"/>
      <w:r w:rsidRPr="00767320">
        <w:rPr>
          <w:sz w:val="24"/>
          <w:szCs w:val="24"/>
        </w:rPr>
        <w:t xml:space="preserve">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xml:space="preserve">.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w:t>
      </w:r>
      <w:proofErr w:type="spellStart"/>
      <w:r w:rsidRPr="0011649E">
        <w:rPr>
          <w:sz w:val="24"/>
          <w:szCs w:val="24"/>
        </w:rPr>
        <w:t>skiplist</w:t>
      </w:r>
      <w:proofErr w:type="spellEnd"/>
      <w:r w:rsidRPr="0011649E">
        <w:rPr>
          <w:sz w:val="24"/>
          <w:szCs w:val="24"/>
        </w:rPr>
        <w:t xml:space="preserve">-based </w:t>
      </w:r>
      <w:proofErr w:type="spellStart"/>
      <w:r w:rsidRPr="0011649E">
        <w:rPr>
          <w:sz w:val="24"/>
          <w:szCs w:val="24"/>
        </w:rPr>
        <w:t>memtables</w:t>
      </w:r>
      <w:proofErr w:type="spellEnd"/>
      <w:r w:rsidRPr="0011649E">
        <w:rPr>
          <w:sz w:val="24"/>
          <w:szCs w:val="24"/>
        </w:rPr>
        <w:t xml:space="preserve">, </w:t>
      </w:r>
      <w:proofErr w:type="spellStart"/>
      <w:r w:rsidRPr="0011649E">
        <w:rPr>
          <w:sz w:val="24"/>
          <w:szCs w:val="24"/>
        </w:rPr>
        <w:t>SSTable</w:t>
      </w:r>
      <w:proofErr w:type="spellEnd"/>
      <w:r w:rsidRPr="0011649E">
        <w:rPr>
          <w:sz w:val="24"/>
          <w:szCs w:val="24"/>
        </w:rPr>
        <w:t xml:space="preserve">-based persisted storage, </w:t>
      </w:r>
      <w:proofErr w:type="spellStart"/>
      <w:r w:rsidRPr="0011649E">
        <w:rPr>
          <w:sz w:val="24"/>
          <w:szCs w:val="24"/>
        </w:rPr>
        <w:t>leveled</w:t>
      </w:r>
      <w:proofErr w:type="spellEnd"/>
      <w:r w:rsidRPr="0011649E">
        <w:rPr>
          <w:sz w:val="24"/>
          <w:szCs w:val="24"/>
        </w:rPr>
        <w:t xml:space="preserve">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w:t>
      </w:r>
      <w:proofErr w:type="spellStart"/>
      <w:r w:rsidRPr="0011649E">
        <w:rPr>
          <w:sz w:val="24"/>
          <w:szCs w:val="24"/>
        </w:rPr>
        <w:t>SSTable</w:t>
      </w:r>
      <w:proofErr w:type="spellEnd"/>
      <w:r w:rsidRPr="0011649E">
        <w:rPr>
          <w:sz w:val="24"/>
          <w:szCs w:val="24"/>
        </w:rPr>
        <w:t xml:space="preserv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w:t>
      </w:r>
      <w:proofErr w:type="spellStart"/>
      <w:r w:rsidRPr="0011649E">
        <w:rPr>
          <w:sz w:val="24"/>
          <w:szCs w:val="24"/>
        </w:rPr>
        <w:t>RocksDB</w:t>
      </w:r>
      <w:proofErr w:type="spellEnd"/>
      <w:r w:rsidRPr="0011649E">
        <w:rPr>
          <w:sz w:val="24"/>
          <w:szCs w:val="24"/>
        </w:rPr>
        <w:t xml:space="preserve">, </w:t>
      </w:r>
      <w:proofErr w:type="spellStart"/>
      <w:r w:rsidRPr="0011649E">
        <w:rPr>
          <w:sz w:val="24"/>
          <w:szCs w:val="24"/>
        </w:rPr>
        <w:t>LevelDB</w:t>
      </w:r>
      <w:proofErr w:type="spellEnd"/>
      <w:r w:rsidRPr="0011649E">
        <w:rPr>
          <w:sz w:val="24"/>
          <w:szCs w:val="24"/>
        </w:rPr>
        <w:t xml:space="preserve">, Cassandra, HBase, </w:t>
      </w:r>
      <w:proofErr w:type="spellStart"/>
      <w:r w:rsidRPr="0011649E">
        <w:rPr>
          <w:sz w:val="24"/>
          <w:szCs w:val="24"/>
        </w:rPr>
        <w:t>CockroachDB</w:t>
      </w:r>
      <w:proofErr w:type="spellEnd"/>
      <w:r w:rsidRPr="0011649E">
        <w:rPr>
          <w:sz w:val="24"/>
          <w:szCs w:val="24"/>
        </w:rPr>
        <w:t xml:space="preserve">,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xml:space="preserve">. A significant evolution in LSM Tree design is the concept of separating keys and values, as introduced by the </w:t>
      </w:r>
      <w:proofErr w:type="spellStart"/>
      <w:r w:rsidR="00A46EF7" w:rsidRPr="0011649E">
        <w:rPr>
          <w:sz w:val="24"/>
          <w:szCs w:val="24"/>
        </w:rPr>
        <w:t>WiscKey</w:t>
      </w:r>
      <w:proofErr w:type="spellEnd"/>
      <w:r w:rsidR="00A46EF7" w:rsidRPr="0011649E">
        <w:rPr>
          <w:sz w:val="24"/>
          <w:szCs w:val="24"/>
        </w:rPr>
        <w:t xml:space="preserve"> architecture</w:t>
      </w:r>
      <w:r w:rsidR="008476D8" w:rsidRPr="0011649E">
        <w:rPr>
          <w:sz w:val="24"/>
          <w:szCs w:val="24"/>
        </w:rPr>
        <w:t xml:space="preserve">. In </w:t>
      </w:r>
      <w:proofErr w:type="spellStart"/>
      <w:r w:rsidR="008476D8" w:rsidRPr="0011649E">
        <w:rPr>
          <w:sz w:val="24"/>
          <w:szCs w:val="24"/>
        </w:rPr>
        <w:t>WiscKey</w:t>
      </w:r>
      <w:proofErr w:type="spellEnd"/>
      <w:r w:rsidR="008476D8" w:rsidRPr="0011649E">
        <w:rPr>
          <w:sz w:val="24"/>
          <w:szCs w:val="24"/>
        </w:rPr>
        <w:t>, the LSM Tree only stores keys and pointers to values, while the actual value data is stored separately in a large append-only log (</w:t>
      </w:r>
      <w:proofErr w:type="spellStart"/>
      <w:r w:rsidR="008476D8" w:rsidRPr="0011649E">
        <w:rPr>
          <w:sz w:val="24"/>
          <w:szCs w:val="24"/>
        </w:rPr>
        <w:t>vLog</w:t>
      </w:r>
      <w:proofErr w:type="spellEnd"/>
      <w:r w:rsidR="008476D8" w:rsidRPr="0011649E">
        <w:rPr>
          <w:sz w:val="24"/>
          <w:szCs w:val="24"/>
        </w:rPr>
        <w:t xml:space="preserve">). This design dramatically reduces write amplification because compacting </w:t>
      </w:r>
      <w:proofErr w:type="spellStart"/>
      <w:r w:rsidR="008476D8" w:rsidRPr="0011649E">
        <w:rPr>
          <w:sz w:val="24"/>
          <w:szCs w:val="24"/>
        </w:rPr>
        <w:t>SSTables</w:t>
      </w:r>
      <w:proofErr w:type="spellEnd"/>
      <w:r w:rsidR="008476D8" w:rsidRPr="0011649E">
        <w:rPr>
          <w:sz w:val="24"/>
          <w:szCs w:val="24"/>
        </w:rPr>
        <w:t xml:space="preserve"> involves only the smaller keys, not the full values. It improves SSD performance and extends device lifespan by minimizing unnecessary rewrites. </w:t>
      </w:r>
      <w:r w:rsidR="008764F1" w:rsidRPr="0011649E">
        <w:rPr>
          <w:sz w:val="24"/>
          <w:szCs w:val="24"/>
        </w:rPr>
        <w:t xml:space="preserve">Key-value separation introduces challenges, particularly in range queries (where value lookups become random) and in maintaining consistency and garbage collection across separate key and value stores, but </w:t>
      </w:r>
      <w:proofErr w:type="spellStart"/>
      <w:r w:rsidR="008764F1" w:rsidRPr="0011649E">
        <w:rPr>
          <w:sz w:val="24"/>
          <w:szCs w:val="24"/>
        </w:rPr>
        <w:t>WiscKey</w:t>
      </w:r>
      <w:proofErr w:type="spellEnd"/>
      <w:r w:rsidR="008764F1" w:rsidRPr="0011649E">
        <w:rPr>
          <w:sz w:val="24"/>
          <w:szCs w:val="24"/>
        </w:rPr>
        <w:t xml:space="preserve">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This literature review has presented a comprehensive exploration of two foundational storage engine architectures: B-Trees and Log-Structured Merge Trees (LSM Trees). B-Trees, introduced in the 1970s, remain a dominant indexing mechanism in traditional relational databases like MySQL (</w:t>
      </w:r>
      <w:proofErr w:type="spellStart"/>
      <w:r w:rsidRPr="0011649E">
        <w:rPr>
          <w:sz w:val="24"/>
          <w:szCs w:val="24"/>
        </w:rPr>
        <w:t>InnoDB</w:t>
      </w:r>
      <w:proofErr w:type="spellEnd"/>
      <w:r w:rsidRPr="0011649E">
        <w:rPr>
          <w:sz w:val="24"/>
          <w:szCs w:val="24"/>
        </w:rPr>
        <w:t>)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w:t>
      </w:r>
      <w:proofErr w:type="spellStart"/>
      <w:r w:rsidRPr="0011649E">
        <w:rPr>
          <w:sz w:val="24"/>
          <w:szCs w:val="24"/>
        </w:rPr>
        <w:t>memtables</w:t>
      </w:r>
      <w:proofErr w:type="spellEnd"/>
      <w:r w:rsidRPr="0011649E">
        <w:rPr>
          <w:sz w:val="24"/>
          <w:szCs w:val="24"/>
        </w:rPr>
        <w:t>) and immutable on-disk Sorted String Tables (</w:t>
      </w:r>
      <w:proofErr w:type="spellStart"/>
      <w:r w:rsidRPr="0011649E">
        <w:rPr>
          <w:sz w:val="24"/>
          <w:szCs w:val="24"/>
        </w:rPr>
        <w:t>SSTables</w:t>
      </w:r>
      <w:proofErr w:type="spellEnd"/>
      <w:r w:rsidRPr="0011649E">
        <w:rPr>
          <w:sz w:val="24"/>
          <w:szCs w:val="24"/>
        </w:rPr>
        <w:t xml:space="preserve">), drastically improving write throughput. Modern implementations, such as RocksDB and its Go-based counterpart </w:t>
      </w:r>
      <w:proofErr w:type="spellStart"/>
      <w:r w:rsidRPr="0011649E">
        <w:rPr>
          <w:sz w:val="24"/>
          <w:szCs w:val="24"/>
        </w:rPr>
        <w:t>PebbleDB</w:t>
      </w:r>
      <w:proofErr w:type="spellEnd"/>
      <w:r w:rsidRPr="0011649E">
        <w:rPr>
          <w:sz w:val="24"/>
          <w:szCs w:val="24"/>
        </w:rPr>
        <w:t xml:space="preserve">, further refine LSM Tree architectures with features like </w:t>
      </w:r>
      <w:proofErr w:type="spellStart"/>
      <w:r w:rsidRPr="0011649E">
        <w:rPr>
          <w:sz w:val="24"/>
          <w:szCs w:val="24"/>
        </w:rPr>
        <w:t>leveled</w:t>
      </w:r>
      <w:proofErr w:type="spellEnd"/>
      <w:r w:rsidRPr="0011649E">
        <w:rPr>
          <w:sz w:val="24"/>
          <w:szCs w:val="24"/>
        </w:rPr>
        <w:t xml:space="preserve"> compaction, Bloom filters, and key-value separation to optimize for SSD performance. </w:t>
      </w:r>
      <w:proofErr w:type="spellStart"/>
      <w:r w:rsidRPr="0011649E">
        <w:rPr>
          <w:sz w:val="24"/>
          <w:szCs w:val="24"/>
        </w:rPr>
        <w:t>PebbleDB</w:t>
      </w:r>
      <w:proofErr w:type="spellEnd"/>
      <w:r w:rsidRPr="0011649E">
        <w:rPr>
          <w:sz w:val="24"/>
          <w:szCs w:val="24"/>
        </w:rPr>
        <w:t xml:space="preserve">, in particular, stands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11" w:name="_Toc205898906"/>
      <w:r w:rsidRPr="0011649E">
        <w:lastRenderedPageBreak/>
        <w:t>Methodology</w:t>
      </w:r>
      <w:bookmarkEnd w:id="11"/>
    </w:p>
    <w:p w14:paraId="4D1B026D" w14:textId="0024C8DB" w:rsidR="00771F5F" w:rsidRPr="0011649E" w:rsidRDefault="002C3B0A" w:rsidP="002C3B0A">
      <w:pPr>
        <w:jc w:val="both"/>
        <w:rPr>
          <w:sz w:val="24"/>
          <w:szCs w:val="24"/>
        </w:rPr>
      </w:pPr>
      <w:r w:rsidRPr="0011649E">
        <w:rPr>
          <w:sz w:val="24"/>
          <w:szCs w:val="24"/>
        </w:rPr>
        <w:t xml:space="preserve">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w:t>
      </w:r>
      <w:proofErr w:type="spellStart"/>
      <w:r w:rsidRPr="0011649E">
        <w:rPr>
          <w:sz w:val="24"/>
          <w:szCs w:val="24"/>
        </w:rPr>
        <w:t>behavior</w:t>
      </w:r>
      <w:proofErr w:type="spellEnd"/>
      <w:r w:rsidRPr="0011649E">
        <w:rPr>
          <w:sz w:val="24"/>
          <w:szCs w:val="24"/>
        </w:rPr>
        <w:t xml:space="preserve">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12" w:name="_Toc205898907"/>
      <w:r w:rsidRPr="00497115">
        <w:t>Comparison of PostgreSQL, MySQL (</w:t>
      </w:r>
      <w:proofErr w:type="spellStart"/>
      <w:r w:rsidRPr="00497115">
        <w:t>InnoDB</w:t>
      </w:r>
      <w:proofErr w:type="spellEnd"/>
      <w:r w:rsidRPr="00497115">
        <w:t xml:space="preserve"> &amp; </w:t>
      </w:r>
      <w:proofErr w:type="spellStart"/>
      <w:r w:rsidRPr="00497115">
        <w:t>MyRocks</w:t>
      </w:r>
      <w:proofErr w:type="spellEnd"/>
      <w:r w:rsidRPr="00497115">
        <w:t xml:space="preserve">), and </w:t>
      </w:r>
      <w:proofErr w:type="spellStart"/>
      <w:r w:rsidRPr="00497115">
        <w:t>CockroachDB</w:t>
      </w:r>
      <w:proofErr w:type="spellEnd"/>
      <w:r w:rsidRPr="00497115">
        <w:t xml:space="preserve"> (</w:t>
      </w:r>
      <w:proofErr w:type="spellStart"/>
      <w:r w:rsidRPr="00497115">
        <w:t>PebbleDB</w:t>
      </w:r>
      <w:proofErr w:type="spellEnd"/>
      <w:r w:rsidRPr="00497115">
        <w:t>)</w:t>
      </w:r>
      <w:bookmarkEnd w:id="12"/>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w:t>
            </w:r>
            <w:proofErr w:type="spellStart"/>
            <w:r w:rsidRPr="005F2235">
              <w:rPr>
                <w:sz w:val="24"/>
                <w:szCs w:val="24"/>
              </w:rPr>
              <w:t>InnoDB</w:t>
            </w:r>
            <w:proofErr w:type="spellEnd"/>
            <w:r w:rsidRPr="005F2235">
              <w:rPr>
                <w:sz w:val="24"/>
                <w:szCs w:val="24"/>
              </w:rPr>
              <w:t>)</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proofErr w:type="spellStart"/>
            <w:r w:rsidRPr="005F2235">
              <w:rPr>
                <w:sz w:val="24"/>
                <w:szCs w:val="24"/>
              </w:rPr>
              <w:t>CockroachDB</w:t>
            </w:r>
            <w:proofErr w:type="spellEnd"/>
            <w:r w:rsidRPr="005F2235">
              <w:rPr>
                <w:sz w:val="24"/>
                <w:szCs w:val="24"/>
              </w:rPr>
              <w:t xml:space="preserve"> (</w:t>
            </w:r>
            <w:proofErr w:type="spellStart"/>
            <w:r w:rsidRPr="005F2235">
              <w:rPr>
                <w:sz w:val="24"/>
                <w:szCs w:val="24"/>
              </w:rPr>
              <w:t>PebbleDB</w:t>
            </w:r>
            <w:proofErr w:type="spellEnd"/>
            <w:r w:rsidRPr="005F2235">
              <w:rPr>
                <w:sz w:val="24"/>
                <w:szCs w:val="24"/>
              </w:rPr>
              <w:t>)</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 xml:space="preserve">2015, </w:t>
            </w:r>
            <w:proofErr w:type="spellStart"/>
            <w:r>
              <w:rPr>
                <w:sz w:val="24"/>
                <w:szCs w:val="24"/>
              </w:rPr>
              <w:t>PebbleDB</w:t>
            </w:r>
            <w:proofErr w:type="spellEnd"/>
            <w:r>
              <w:rPr>
                <w:sz w:val="24"/>
                <w:szCs w:val="24"/>
              </w:rPr>
              <w:t xml:space="preserve">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w:t>
            </w:r>
            <w:proofErr w:type="spellStart"/>
            <w:r w:rsidRPr="001D4CA2">
              <w:rPr>
                <w:sz w:val="24"/>
                <w:szCs w:val="24"/>
              </w:rPr>
              <w:t>zstd</w:t>
            </w:r>
            <w:proofErr w:type="spellEnd"/>
            <w:r w:rsidRPr="001D4CA2">
              <w:rPr>
                <w:sz w:val="24"/>
                <w:szCs w:val="24"/>
              </w:rPr>
              <w:t>/snappy)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5229275D" w:rsidR="005D3D11" w:rsidRPr="005D3D11" w:rsidRDefault="005404C4" w:rsidP="005404C4">
      <w:pPr>
        <w:pStyle w:val="Caption"/>
        <w:jc w:val="center"/>
      </w:pPr>
      <w:bookmarkStart w:id="13" w:name="_Toc205898035"/>
      <w:r>
        <w:t xml:space="preserve">Table </w:t>
      </w:r>
      <w:r>
        <w:fldChar w:fldCharType="begin"/>
      </w:r>
      <w:r>
        <w:instrText xml:space="preserve"> SEQ Table \* ARABIC </w:instrText>
      </w:r>
      <w:r>
        <w:fldChar w:fldCharType="separate"/>
      </w:r>
      <w:r w:rsidR="008D7814">
        <w:rPr>
          <w:noProof/>
        </w:rPr>
        <w:t>1</w:t>
      </w:r>
      <w:r>
        <w:fldChar w:fldCharType="end"/>
      </w:r>
      <w:r>
        <w:t xml:space="preserve"> Comparison b/w PostgreSQL, </w:t>
      </w:r>
      <w:proofErr w:type="spellStart"/>
      <w:r>
        <w:t>InnoDB</w:t>
      </w:r>
      <w:proofErr w:type="spellEnd"/>
      <w:r>
        <w:t xml:space="preserve">, </w:t>
      </w:r>
      <w:proofErr w:type="spellStart"/>
      <w:r>
        <w:t>MyRocks</w:t>
      </w:r>
      <w:proofErr w:type="spellEnd"/>
      <w:r>
        <w:t xml:space="preserve"> and Pebble Storage Engine</w:t>
      </w:r>
      <w:bookmarkEnd w:id="13"/>
    </w:p>
    <w:p w14:paraId="328B214D" w14:textId="2FE2AC11" w:rsidR="006F334F" w:rsidRDefault="00E1356D" w:rsidP="00E1356D">
      <w:pPr>
        <w:pStyle w:val="Heading2"/>
      </w:pPr>
      <w:bookmarkStart w:id="14" w:name="_Toc205898908"/>
      <w:r w:rsidRPr="00E1356D">
        <w:t>Data Generation and Preprocessing</w:t>
      </w:r>
      <w:bookmarkEnd w:id="14"/>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proofErr w:type="spellStart"/>
            <w:r w:rsidRPr="0011649E">
              <w:rPr>
                <w:sz w:val="24"/>
                <w:szCs w:val="24"/>
              </w:rPr>
              <w:t>first_name</w:t>
            </w:r>
            <w:proofErr w:type="spellEnd"/>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proofErr w:type="spellStart"/>
            <w:r w:rsidRPr="0011649E">
              <w:rPr>
                <w:sz w:val="24"/>
                <w:szCs w:val="24"/>
              </w:rPr>
              <w:t>last_name</w:t>
            </w:r>
            <w:proofErr w:type="spellEnd"/>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proofErr w:type="spellStart"/>
            <w:r w:rsidRPr="0011649E">
              <w:rPr>
                <w:sz w:val="24"/>
                <w:szCs w:val="24"/>
              </w:rPr>
              <w:t>notifications_allowed</w:t>
            </w:r>
            <w:proofErr w:type="spellEnd"/>
          </w:p>
        </w:tc>
        <w:tc>
          <w:tcPr>
            <w:tcW w:w="1556" w:type="dxa"/>
          </w:tcPr>
          <w:p w14:paraId="277FFD44" w14:textId="1440CF4D" w:rsidR="002536F0" w:rsidRPr="0011649E" w:rsidRDefault="002536F0" w:rsidP="00D61C21">
            <w:pPr>
              <w:jc w:val="both"/>
              <w:rPr>
                <w:sz w:val="24"/>
                <w:szCs w:val="24"/>
              </w:rPr>
            </w:pPr>
            <w:proofErr w:type="spellStart"/>
            <w:r w:rsidRPr="0011649E">
              <w:rPr>
                <w:sz w:val="24"/>
                <w:szCs w:val="24"/>
              </w:rPr>
              <w:t>boolean</w:t>
            </w:r>
            <w:proofErr w:type="spellEnd"/>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proofErr w:type="spellStart"/>
            <w:r w:rsidRPr="0011649E">
              <w:rPr>
                <w:sz w:val="24"/>
                <w:szCs w:val="24"/>
              </w:rPr>
              <w:t>date_joined</w:t>
            </w:r>
            <w:proofErr w:type="spellEnd"/>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4B8987AB" w:rsidR="002536F0" w:rsidRPr="0011649E" w:rsidRDefault="001E3717" w:rsidP="001E3717">
      <w:pPr>
        <w:pStyle w:val="Caption"/>
        <w:jc w:val="center"/>
      </w:pPr>
      <w:bookmarkStart w:id="15" w:name="_Toc205898036"/>
      <w:r w:rsidRPr="0011649E">
        <w:t xml:space="preserve">Table </w:t>
      </w:r>
      <w:r w:rsidRPr="0011649E">
        <w:fldChar w:fldCharType="begin"/>
      </w:r>
      <w:r w:rsidRPr="0011649E">
        <w:instrText xml:space="preserve"> SEQ Table \* ARABIC </w:instrText>
      </w:r>
      <w:r w:rsidRPr="0011649E">
        <w:fldChar w:fldCharType="separate"/>
      </w:r>
      <w:r w:rsidR="008D7814">
        <w:rPr>
          <w:noProof/>
        </w:rPr>
        <w:t>2</w:t>
      </w:r>
      <w:r w:rsidRPr="0011649E">
        <w:fldChar w:fldCharType="end"/>
      </w:r>
      <w:r w:rsidRPr="0011649E">
        <w:t xml:space="preserve"> Users </w:t>
      </w:r>
      <w:r w:rsidR="00051D8E" w:rsidRPr="0011649E">
        <w:t>Entity</w:t>
      </w:r>
      <w:bookmarkEnd w:id="15"/>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proofErr w:type="spellStart"/>
            <w:r w:rsidRPr="0011649E">
              <w:rPr>
                <w:sz w:val="24"/>
                <w:szCs w:val="24"/>
              </w:rPr>
              <w:t>product_id</w:t>
            </w:r>
            <w:proofErr w:type="spellEnd"/>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proofErr w:type="spellStart"/>
            <w:r w:rsidRPr="0011649E">
              <w:rPr>
                <w:sz w:val="24"/>
                <w:szCs w:val="24"/>
              </w:rPr>
              <w:t>product_name</w:t>
            </w:r>
            <w:proofErr w:type="spellEnd"/>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proofErr w:type="spellStart"/>
            <w:r w:rsidRPr="0011649E">
              <w:rPr>
                <w:sz w:val="24"/>
                <w:szCs w:val="24"/>
              </w:rPr>
              <w:t>product_description</w:t>
            </w:r>
            <w:proofErr w:type="spellEnd"/>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proofErr w:type="spellStart"/>
            <w:r w:rsidRPr="0011649E">
              <w:rPr>
                <w:sz w:val="24"/>
                <w:szCs w:val="24"/>
              </w:rPr>
              <w:t>product_image</w:t>
            </w:r>
            <w:proofErr w:type="spellEnd"/>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proofErr w:type="spellStart"/>
            <w:r w:rsidRPr="0011649E">
              <w:rPr>
                <w:sz w:val="24"/>
                <w:szCs w:val="24"/>
              </w:rPr>
              <w:t>discount_percent</w:t>
            </w:r>
            <w:proofErr w:type="spellEnd"/>
          </w:p>
        </w:tc>
        <w:tc>
          <w:tcPr>
            <w:tcW w:w="1559" w:type="dxa"/>
          </w:tcPr>
          <w:p w14:paraId="29A361E0" w14:textId="1F3BAF28" w:rsidR="009D4950" w:rsidRPr="0011649E" w:rsidRDefault="001766F8" w:rsidP="00D61C21">
            <w:pPr>
              <w:jc w:val="both"/>
              <w:rPr>
                <w:sz w:val="24"/>
                <w:szCs w:val="24"/>
              </w:rPr>
            </w:pPr>
            <w:proofErr w:type="spellStart"/>
            <w:r w:rsidRPr="0011649E">
              <w:rPr>
                <w:sz w:val="24"/>
                <w:szCs w:val="24"/>
              </w:rPr>
              <w:t>smallint</w:t>
            </w:r>
            <w:proofErr w:type="spellEnd"/>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proofErr w:type="spellStart"/>
            <w:r w:rsidRPr="0011649E">
              <w:rPr>
                <w:sz w:val="24"/>
                <w:szCs w:val="24"/>
              </w:rPr>
              <w:t>date_created</w:t>
            </w:r>
            <w:proofErr w:type="spellEnd"/>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4B408BED" w:rsidR="009D4950" w:rsidRPr="0011649E" w:rsidRDefault="001E3717" w:rsidP="001E3717">
      <w:pPr>
        <w:pStyle w:val="Caption"/>
        <w:jc w:val="center"/>
      </w:pPr>
      <w:bookmarkStart w:id="16" w:name="_Toc205898037"/>
      <w:r w:rsidRPr="0011649E">
        <w:t xml:space="preserve">Table </w:t>
      </w:r>
      <w:r w:rsidRPr="0011649E">
        <w:fldChar w:fldCharType="begin"/>
      </w:r>
      <w:r w:rsidRPr="0011649E">
        <w:instrText xml:space="preserve"> SEQ Table \* ARABIC </w:instrText>
      </w:r>
      <w:r w:rsidRPr="0011649E">
        <w:fldChar w:fldCharType="separate"/>
      </w:r>
      <w:r w:rsidR="008D7814">
        <w:rPr>
          <w:noProof/>
        </w:rPr>
        <w:t>3</w:t>
      </w:r>
      <w:r w:rsidRPr="0011649E">
        <w:fldChar w:fldCharType="end"/>
      </w:r>
      <w:r w:rsidRPr="0011649E">
        <w:t xml:space="preserve"> Products </w:t>
      </w:r>
      <w:r w:rsidR="00051D8E" w:rsidRPr="0011649E">
        <w:t>Entity</w:t>
      </w:r>
      <w:bookmarkEnd w:id="16"/>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3E57D6CB" w:rsidR="003C7F50" w:rsidRPr="0011649E" w:rsidRDefault="001E3717" w:rsidP="001E3717">
      <w:pPr>
        <w:pStyle w:val="Caption"/>
        <w:jc w:val="center"/>
      </w:pPr>
      <w:bookmarkStart w:id="17" w:name="_Toc205898038"/>
      <w:r w:rsidRPr="0011649E">
        <w:t xml:space="preserve">Table </w:t>
      </w:r>
      <w:r w:rsidRPr="0011649E">
        <w:fldChar w:fldCharType="begin"/>
      </w:r>
      <w:r w:rsidRPr="0011649E">
        <w:instrText xml:space="preserve"> SEQ Table \* ARABIC </w:instrText>
      </w:r>
      <w:r w:rsidRPr="0011649E">
        <w:fldChar w:fldCharType="separate"/>
      </w:r>
      <w:r w:rsidR="008D7814">
        <w:rPr>
          <w:noProof/>
        </w:rPr>
        <w:t>4</w:t>
      </w:r>
      <w:r w:rsidRPr="0011649E">
        <w:fldChar w:fldCharType="end"/>
      </w:r>
      <w:r w:rsidRPr="0011649E">
        <w:t xml:space="preserve"> Category </w:t>
      </w:r>
      <w:r w:rsidR="00051D8E" w:rsidRPr="0011649E">
        <w:t>Entity</w:t>
      </w:r>
      <w:bookmarkEnd w:id="17"/>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proofErr w:type="spellStart"/>
            <w:r w:rsidRPr="0011649E">
              <w:rPr>
                <w:sz w:val="24"/>
                <w:szCs w:val="24"/>
              </w:rPr>
              <w:lastRenderedPageBreak/>
              <w:t>product_id</w:t>
            </w:r>
            <w:proofErr w:type="spellEnd"/>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proofErr w:type="spellStart"/>
            <w:r w:rsidRPr="0011649E">
              <w:rPr>
                <w:sz w:val="24"/>
                <w:szCs w:val="24"/>
              </w:rPr>
              <w:t>total_price</w:t>
            </w:r>
            <w:proofErr w:type="spellEnd"/>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proofErr w:type="spellStart"/>
            <w:r w:rsidRPr="0011649E">
              <w:rPr>
                <w:sz w:val="24"/>
                <w:szCs w:val="24"/>
              </w:rPr>
              <w:t>discounted_price</w:t>
            </w:r>
            <w:proofErr w:type="spellEnd"/>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proofErr w:type="spellStart"/>
            <w:r w:rsidRPr="0011649E">
              <w:rPr>
                <w:sz w:val="24"/>
                <w:szCs w:val="24"/>
              </w:rPr>
              <w:t>user_id</w:t>
            </w:r>
            <w:proofErr w:type="spellEnd"/>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proofErr w:type="spellStart"/>
            <w:r w:rsidRPr="0011649E">
              <w:rPr>
                <w:sz w:val="24"/>
                <w:szCs w:val="24"/>
              </w:rPr>
              <w:t>date_created</w:t>
            </w:r>
            <w:proofErr w:type="spellEnd"/>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7DF63A6" w:rsidR="00F111FA" w:rsidRPr="0011649E" w:rsidRDefault="00051D8E" w:rsidP="00051D8E">
      <w:pPr>
        <w:pStyle w:val="Caption"/>
        <w:jc w:val="center"/>
      </w:pPr>
      <w:bookmarkStart w:id="18" w:name="_Toc205898039"/>
      <w:r w:rsidRPr="0011649E">
        <w:t xml:space="preserve">Table </w:t>
      </w:r>
      <w:r w:rsidRPr="0011649E">
        <w:fldChar w:fldCharType="begin"/>
      </w:r>
      <w:r w:rsidRPr="0011649E">
        <w:instrText xml:space="preserve"> SEQ Table \* ARABIC </w:instrText>
      </w:r>
      <w:r w:rsidRPr="0011649E">
        <w:fldChar w:fldCharType="separate"/>
      </w:r>
      <w:r w:rsidR="008D7814">
        <w:rPr>
          <w:noProof/>
        </w:rPr>
        <w:t>5</w:t>
      </w:r>
      <w:r w:rsidRPr="0011649E">
        <w:fldChar w:fldCharType="end"/>
      </w:r>
      <w:r w:rsidRPr="0011649E">
        <w:t xml:space="preserve"> Orders Entity</w:t>
      </w:r>
      <w:bookmarkEnd w:id="18"/>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proofErr w:type="spellStart"/>
            <w:r w:rsidRPr="0011649E">
              <w:rPr>
                <w:sz w:val="24"/>
                <w:szCs w:val="24"/>
              </w:rPr>
              <w:t>order_entry_id</w:t>
            </w:r>
            <w:proofErr w:type="spellEnd"/>
          </w:p>
        </w:tc>
        <w:tc>
          <w:tcPr>
            <w:tcW w:w="1582" w:type="dxa"/>
          </w:tcPr>
          <w:p w14:paraId="7A95D981" w14:textId="392DB777"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proofErr w:type="spellStart"/>
            <w:r w:rsidRPr="0011649E">
              <w:rPr>
                <w:sz w:val="24"/>
                <w:szCs w:val="24"/>
              </w:rPr>
              <w:t>order_id</w:t>
            </w:r>
            <w:proofErr w:type="spellEnd"/>
          </w:p>
        </w:tc>
        <w:tc>
          <w:tcPr>
            <w:tcW w:w="1582" w:type="dxa"/>
          </w:tcPr>
          <w:p w14:paraId="4C19B30A" w14:textId="175177BA"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proofErr w:type="spellStart"/>
            <w:r w:rsidRPr="0011649E">
              <w:rPr>
                <w:sz w:val="24"/>
                <w:szCs w:val="24"/>
              </w:rPr>
              <w:t>product_id</w:t>
            </w:r>
            <w:proofErr w:type="spellEnd"/>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proofErr w:type="spellStart"/>
            <w:r w:rsidRPr="0011649E">
              <w:rPr>
                <w:sz w:val="24"/>
                <w:szCs w:val="24"/>
              </w:rPr>
              <w:t>price_per_unit</w:t>
            </w:r>
            <w:proofErr w:type="spellEnd"/>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proofErr w:type="spellStart"/>
            <w:r w:rsidRPr="0011649E">
              <w:rPr>
                <w:sz w:val="24"/>
                <w:szCs w:val="24"/>
              </w:rPr>
              <w:t>total_price</w:t>
            </w:r>
            <w:proofErr w:type="spellEnd"/>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proofErr w:type="spellStart"/>
            <w:r w:rsidRPr="0011649E">
              <w:rPr>
                <w:sz w:val="24"/>
                <w:szCs w:val="24"/>
              </w:rPr>
              <w:t>discounted_price</w:t>
            </w:r>
            <w:proofErr w:type="spellEnd"/>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proofErr w:type="spellStart"/>
            <w:r w:rsidRPr="0011649E">
              <w:rPr>
                <w:sz w:val="24"/>
                <w:szCs w:val="24"/>
              </w:rPr>
              <w:t>discount_percent</w:t>
            </w:r>
            <w:proofErr w:type="spellEnd"/>
          </w:p>
        </w:tc>
        <w:tc>
          <w:tcPr>
            <w:tcW w:w="1582" w:type="dxa"/>
          </w:tcPr>
          <w:p w14:paraId="040139DB" w14:textId="56166668" w:rsidR="002D086A" w:rsidRPr="0011649E" w:rsidRDefault="005D24FA" w:rsidP="002D086A">
            <w:pPr>
              <w:rPr>
                <w:sz w:val="24"/>
                <w:szCs w:val="24"/>
              </w:rPr>
            </w:pPr>
            <w:proofErr w:type="spellStart"/>
            <w:r w:rsidRPr="0011649E">
              <w:rPr>
                <w:sz w:val="24"/>
                <w:szCs w:val="24"/>
              </w:rPr>
              <w:t>smallint</w:t>
            </w:r>
            <w:proofErr w:type="spellEnd"/>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058D2A4C" w:rsidR="002D086A" w:rsidRPr="0011649E" w:rsidRDefault="0098548F" w:rsidP="0098548F">
      <w:pPr>
        <w:pStyle w:val="Caption"/>
        <w:jc w:val="center"/>
      </w:pPr>
      <w:bookmarkStart w:id="19" w:name="_Toc205898040"/>
      <w:r w:rsidRPr="0011649E">
        <w:t xml:space="preserve">Table </w:t>
      </w:r>
      <w:r w:rsidRPr="0011649E">
        <w:fldChar w:fldCharType="begin"/>
      </w:r>
      <w:r w:rsidRPr="0011649E">
        <w:instrText xml:space="preserve"> SEQ Table \* ARABIC </w:instrText>
      </w:r>
      <w:r w:rsidRPr="0011649E">
        <w:fldChar w:fldCharType="separate"/>
      </w:r>
      <w:r w:rsidR="008D7814">
        <w:rPr>
          <w:noProof/>
        </w:rPr>
        <w:t>6</w:t>
      </w:r>
      <w:r w:rsidRPr="0011649E">
        <w:fldChar w:fldCharType="end"/>
      </w:r>
      <w:r w:rsidRPr="0011649E">
        <w:t xml:space="preserve"> Order Entry Entity</w:t>
      </w:r>
      <w:bookmarkEnd w:id="19"/>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proofErr w:type="spellStart"/>
            <w:r w:rsidRPr="0011649E">
              <w:rPr>
                <w:sz w:val="24"/>
                <w:szCs w:val="24"/>
              </w:rPr>
              <w:t>transaction_id</w:t>
            </w:r>
            <w:proofErr w:type="spellEnd"/>
          </w:p>
        </w:tc>
        <w:tc>
          <w:tcPr>
            <w:tcW w:w="1732" w:type="dxa"/>
          </w:tcPr>
          <w:p w14:paraId="2B1932C2" w14:textId="3512FDC3"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proofErr w:type="spellStart"/>
            <w:r w:rsidRPr="0011649E">
              <w:rPr>
                <w:sz w:val="24"/>
                <w:szCs w:val="24"/>
              </w:rPr>
              <w:t>order_id</w:t>
            </w:r>
            <w:proofErr w:type="spellEnd"/>
          </w:p>
        </w:tc>
        <w:tc>
          <w:tcPr>
            <w:tcW w:w="1732" w:type="dxa"/>
          </w:tcPr>
          <w:p w14:paraId="59E6C053" w14:textId="5EE635D0"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proofErr w:type="spellStart"/>
            <w:r w:rsidRPr="0011649E">
              <w:rPr>
                <w:sz w:val="24"/>
                <w:szCs w:val="24"/>
              </w:rPr>
              <w:t>user_id</w:t>
            </w:r>
            <w:proofErr w:type="spellEnd"/>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proofErr w:type="spellStart"/>
            <w:r w:rsidRPr="0011649E">
              <w:rPr>
                <w:sz w:val="24"/>
                <w:szCs w:val="24"/>
              </w:rPr>
              <w:t>payment_method</w:t>
            </w:r>
            <w:proofErr w:type="spellEnd"/>
          </w:p>
        </w:tc>
        <w:tc>
          <w:tcPr>
            <w:tcW w:w="1732" w:type="dxa"/>
          </w:tcPr>
          <w:p w14:paraId="6EF07A58" w14:textId="34B527D7"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56174091" w:rsidR="005F7BB9" w:rsidRPr="0011649E" w:rsidRDefault="00764FF9" w:rsidP="00764FF9">
      <w:pPr>
        <w:pStyle w:val="Caption"/>
        <w:jc w:val="center"/>
        <w:rPr>
          <w:b/>
          <w:bCs/>
          <w:color w:val="767171" w:themeColor="background2" w:themeShade="80"/>
        </w:rPr>
      </w:pPr>
      <w:bookmarkStart w:id="20" w:name="_Toc205898041"/>
      <w:r w:rsidRPr="0011649E">
        <w:t xml:space="preserve">Table </w:t>
      </w:r>
      <w:r w:rsidRPr="0011649E">
        <w:fldChar w:fldCharType="begin"/>
      </w:r>
      <w:r w:rsidRPr="0011649E">
        <w:instrText xml:space="preserve"> SEQ Table \* ARABIC </w:instrText>
      </w:r>
      <w:r w:rsidRPr="0011649E">
        <w:fldChar w:fldCharType="separate"/>
      </w:r>
      <w:r w:rsidR="008D7814">
        <w:rPr>
          <w:noProof/>
        </w:rPr>
        <w:t>7</w:t>
      </w:r>
      <w:r w:rsidRPr="0011649E">
        <w:fldChar w:fldCharType="end"/>
      </w:r>
      <w:r w:rsidRPr="0011649E">
        <w:t xml:space="preserve"> Transactions Entity</w:t>
      </w:r>
      <w:bookmarkEnd w:id="20"/>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proofErr w:type="spellStart"/>
            <w:r>
              <w:rPr>
                <w:sz w:val="24"/>
                <w:szCs w:val="24"/>
              </w:rPr>
              <w:t>review_id</w:t>
            </w:r>
            <w:proofErr w:type="spellEnd"/>
          </w:p>
        </w:tc>
        <w:tc>
          <w:tcPr>
            <w:tcW w:w="1743" w:type="dxa"/>
          </w:tcPr>
          <w:p w14:paraId="50359AEF" w14:textId="0ACDFD2C" w:rsidR="00BB18C3" w:rsidRDefault="009D5725" w:rsidP="00BB18C3">
            <w:pPr>
              <w:rPr>
                <w:sz w:val="24"/>
                <w:szCs w:val="24"/>
              </w:rPr>
            </w:pPr>
            <w:proofErr w:type="spellStart"/>
            <w:r>
              <w:rPr>
                <w:sz w:val="24"/>
                <w:szCs w:val="24"/>
              </w:rPr>
              <w:t>uuid</w:t>
            </w:r>
            <w:proofErr w:type="spellEnd"/>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proofErr w:type="spellStart"/>
            <w:r>
              <w:rPr>
                <w:sz w:val="24"/>
                <w:szCs w:val="24"/>
              </w:rPr>
              <w:t>user_id</w:t>
            </w:r>
            <w:proofErr w:type="spellEnd"/>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proofErr w:type="spellStart"/>
            <w:r>
              <w:rPr>
                <w:sz w:val="24"/>
                <w:szCs w:val="24"/>
              </w:rPr>
              <w:t>product_id</w:t>
            </w:r>
            <w:proofErr w:type="spellEnd"/>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proofErr w:type="spellStart"/>
            <w:r>
              <w:rPr>
                <w:sz w:val="24"/>
                <w:szCs w:val="24"/>
              </w:rPr>
              <w:t>smallint</w:t>
            </w:r>
            <w:proofErr w:type="spellEnd"/>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proofErr w:type="spellStart"/>
            <w:r>
              <w:rPr>
                <w:sz w:val="24"/>
                <w:szCs w:val="24"/>
              </w:rPr>
              <w:t>review_text</w:t>
            </w:r>
            <w:proofErr w:type="spellEnd"/>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06F46A55" w:rsidR="00B119B1" w:rsidRPr="0011649E" w:rsidRDefault="00766FFA" w:rsidP="00766FFA">
      <w:pPr>
        <w:pStyle w:val="Caption"/>
        <w:jc w:val="center"/>
        <w:rPr>
          <w:sz w:val="24"/>
          <w:szCs w:val="24"/>
        </w:rPr>
      </w:pPr>
      <w:bookmarkStart w:id="21" w:name="_Toc205898016"/>
      <w:r w:rsidRPr="0011649E">
        <w:t xml:space="preserve">Figure </w:t>
      </w:r>
      <w:r w:rsidRPr="0011649E">
        <w:fldChar w:fldCharType="begin"/>
      </w:r>
      <w:r w:rsidRPr="0011649E">
        <w:instrText xml:space="preserve"> SEQ Figure \* ARABIC </w:instrText>
      </w:r>
      <w:r w:rsidRPr="0011649E">
        <w:fldChar w:fldCharType="separate"/>
      </w:r>
      <w:r w:rsidR="00204868">
        <w:rPr>
          <w:noProof/>
        </w:rPr>
        <w:t>10</w:t>
      </w:r>
      <w:r w:rsidRPr="0011649E">
        <w:fldChar w:fldCharType="end"/>
      </w:r>
      <w:r w:rsidRPr="0011649E">
        <w:t xml:space="preserve"> Entity Relationship Diagram of all Entities with Relationship</w:t>
      </w:r>
      <w:bookmarkEnd w:id="21"/>
    </w:p>
    <w:p w14:paraId="0B12FC2D" w14:textId="4211D0BF" w:rsidR="005F7BB9" w:rsidRDefault="0056208B" w:rsidP="0056208B">
      <w:pPr>
        <w:pStyle w:val="Heading2"/>
      </w:pPr>
      <w:bookmarkStart w:id="22" w:name="_Toc205898909"/>
      <w:r>
        <w:t>Data Loading Process</w:t>
      </w:r>
      <w:bookmarkEnd w:id="22"/>
    </w:p>
    <w:p w14:paraId="48154775" w14:textId="7CFDB3FE" w:rsidR="00FF2A59" w:rsidRDefault="0056208B" w:rsidP="0056208B">
      <w:pPr>
        <w:jc w:val="both"/>
        <w:rPr>
          <w:sz w:val="24"/>
          <w:szCs w:val="24"/>
        </w:rPr>
      </w:pPr>
      <w:r w:rsidRPr="0056208B">
        <w:rPr>
          <w:sz w:val="24"/>
          <w:szCs w:val="24"/>
        </w:rPr>
        <w:t xml:space="preserve">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w:t>
      </w:r>
      <w:proofErr w:type="spellStart"/>
      <w:r w:rsidRPr="0056208B">
        <w:rPr>
          <w:sz w:val="24"/>
          <w:szCs w:val="24"/>
        </w:rPr>
        <w:t>TablePlus</w:t>
      </w:r>
      <w:proofErr w:type="spellEnd"/>
      <w:r w:rsidRPr="0056208B">
        <w:rPr>
          <w:sz w:val="24"/>
          <w:szCs w:val="24"/>
        </w:rPr>
        <w:t>,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w:t>
      </w:r>
      <w:proofErr w:type="spellStart"/>
      <w:r w:rsidRPr="00747AFA">
        <w:rPr>
          <w:rFonts w:ascii="Consolas" w:eastAsia="Times New Roman" w:hAnsi="Consolas" w:cs="Times New Roman"/>
          <w:color w:val="CCCCCC"/>
          <w:kern w:val="0"/>
          <w:sz w:val="23"/>
          <w:szCs w:val="23"/>
          <w:lang w:val="en-IN" w:eastAsia="en-IN"/>
          <w14:ligatures w14:val="none"/>
        </w:rPr>
        <w:t>idx_index_name</w:t>
      </w:r>
      <w:proofErr w:type="spellEnd"/>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r w:rsidRPr="00747AFA">
        <w:rPr>
          <w:rFonts w:ascii="Consolas" w:eastAsia="Times New Roman" w:hAnsi="Consolas" w:cs="Times New Roman"/>
          <w:color w:val="CCCCCC"/>
          <w:kern w:val="0"/>
          <w:sz w:val="23"/>
          <w:szCs w:val="23"/>
          <w:lang w:val="en-IN" w:eastAsia="en-IN"/>
          <w14:ligatures w14:val="none"/>
        </w:rPr>
        <w:t>);</w:t>
      </w:r>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bookmarkStart w:id="23" w:name="_Toc205898910"/>
      <w:r w:rsidRPr="00695497">
        <w:t>Workload Scope and Benchmark Focus</w:t>
      </w:r>
      <w:bookmarkEnd w:id="23"/>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w:t>
      </w:r>
      <w:proofErr w:type="spellStart"/>
      <w:r w:rsidRPr="00695497">
        <w:rPr>
          <w:sz w:val="24"/>
          <w:szCs w:val="24"/>
        </w:rPr>
        <w:t>behavior</w:t>
      </w:r>
      <w:proofErr w:type="spellEnd"/>
      <w:r w:rsidRPr="00695497">
        <w:rPr>
          <w:sz w:val="24"/>
          <w:szCs w:val="24"/>
        </w:rPr>
        <w:t xml:space="preserve">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the majority of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proofErr w:type="spellStart"/>
      <w:r w:rsidRPr="00695497">
        <w:rPr>
          <w:sz w:val="24"/>
          <w:szCs w:val="24"/>
        </w:rPr>
        <w:t>order_entry</w:t>
      </w:r>
      <w:proofErr w:type="spellEnd"/>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bookmarkStart w:id="24" w:name="_Toc205898911"/>
      <w:r w:rsidRPr="00240401">
        <w:t>Benchmarking Setup: Deployment, Monitoring, and Tooling</w:t>
      </w:r>
      <w:bookmarkEnd w:id="24"/>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proofErr w:type="spellStart"/>
      <w:r w:rsidRPr="00D405E5">
        <w:rPr>
          <w:i/>
          <w:iCs/>
          <w:sz w:val="24"/>
          <w:szCs w:val="24"/>
        </w:rPr>
        <w:t>postgres:bullseye</w:t>
      </w:r>
      <w:proofErr w:type="spellEnd"/>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proofErr w:type="spellStart"/>
      <w:r w:rsidRPr="00D405E5">
        <w:rPr>
          <w:i/>
          <w:iCs/>
          <w:sz w:val="24"/>
          <w:szCs w:val="24"/>
        </w:rPr>
        <w:t>cockroachdb</w:t>
      </w:r>
      <w:proofErr w:type="spellEnd"/>
      <w:r w:rsidRPr="00D405E5">
        <w:rPr>
          <w:i/>
          <w:iCs/>
          <w:sz w:val="24"/>
          <w:szCs w:val="24"/>
        </w:rPr>
        <w:t>/cockroach:v25.2.2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proofErr w:type="spellStart"/>
      <w:r w:rsidRPr="00D405E5">
        <w:rPr>
          <w:i/>
          <w:iCs/>
          <w:sz w:val="24"/>
          <w:szCs w:val="24"/>
        </w:rPr>
        <w:t>percona</w:t>
      </w:r>
      <w:proofErr w:type="spellEnd"/>
      <w:r w:rsidRPr="00D405E5">
        <w:rPr>
          <w:i/>
          <w:iCs/>
          <w:sz w:val="24"/>
          <w:szCs w:val="24"/>
        </w:rPr>
        <w:t>/percona-server:5.7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 xml:space="preserve">These containers exposed their database ports (e.g., 26257 for CockroachDB, 5432 for PostgreSQL, and 3306 for MyRocks) to the host machine, allowing external connection using tools like </w:t>
      </w:r>
      <w:proofErr w:type="spellStart"/>
      <w:r w:rsidRPr="00892064">
        <w:rPr>
          <w:sz w:val="24"/>
          <w:szCs w:val="24"/>
        </w:rPr>
        <w:t>TablePlus</w:t>
      </w:r>
      <w:proofErr w:type="spellEnd"/>
      <w:r w:rsidRPr="00892064">
        <w:rPr>
          <w:sz w:val="24"/>
          <w:szCs w:val="24"/>
        </w:rPr>
        <w:t xml:space="preserve">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w:t>
      </w:r>
      <w:proofErr w:type="spellStart"/>
      <w:r w:rsidRPr="00670D68">
        <w:rPr>
          <w:sz w:val="24"/>
          <w:szCs w:val="24"/>
        </w:rPr>
        <w:t>cAdvisor</w:t>
      </w:r>
      <w:proofErr w:type="spellEnd"/>
      <w:r w:rsidRPr="00670D68">
        <w:rPr>
          <w:sz w:val="24"/>
          <w:szCs w:val="24"/>
        </w:rPr>
        <w:t xml:space="preserve"> (Container Advisor) was used as the core agent. </w:t>
      </w:r>
      <w:proofErr w:type="spellStart"/>
      <w:r w:rsidRPr="00670D68">
        <w:rPr>
          <w:sz w:val="24"/>
          <w:szCs w:val="24"/>
        </w:rPr>
        <w:t>cAdvisor</w:t>
      </w:r>
      <w:proofErr w:type="spellEnd"/>
      <w:r w:rsidRPr="00670D68">
        <w:rPr>
          <w:sz w:val="24"/>
          <w:szCs w:val="24"/>
        </w:rPr>
        <w:t xml:space="preserve">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 xml:space="preserve">These metrics were scraped at regular intervals using Prometheus, an open-source time-series database designed for handling metric data. Prometheus was configured with appropriate </w:t>
      </w:r>
      <w:proofErr w:type="spellStart"/>
      <w:r w:rsidRPr="00235EB6">
        <w:rPr>
          <w:sz w:val="24"/>
          <w:szCs w:val="24"/>
        </w:rPr>
        <w:t>scrape_interval</w:t>
      </w:r>
      <w:proofErr w:type="spellEnd"/>
      <w:r w:rsidRPr="00235EB6">
        <w:rPr>
          <w:sz w:val="24"/>
          <w:szCs w:val="24"/>
        </w:rPr>
        <w:t xml:space="preserve">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w:t>
      </w:r>
      <w:proofErr w:type="spellStart"/>
      <w:r w:rsidRPr="009E7217">
        <w:rPr>
          <w:sz w:val="24"/>
          <w:szCs w:val="24"/>
        </w:rPr>
        <w:t>analyze</w:t>
      </w:r>
      <w:proofErr w:type="spellEnd"/>
      <w:r w:rsidRPr="009E7217">
        <w:rPr>
          <w:sz w:val="24"/>
          <w:szCs w:val="24"/>
        </w:rPr>
        <w:t xml:space="preserv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w:t>
      </w:r>
      <w:proofErr w:type="spellStart"/>
      <w:r w:rsidR="00AD73F8" w:rsidRPr="00AD73F8">
        <w:rPr>
          <w:sz w:val="24"/>
          <w:szCs w:val="24"/>
        </w:rPr>
        <w:t>cAdvisor</w:t>
      </w:r>
      <w:proofErr w:type="spellEnd"/>
      <w:r w:rsidR="00AD73F8" w:rsidRPr="00AD73F8">
        <w:rPr>
          <w:sz w:val="24"/>
          <w:szCs w:val="24"/>
        </w:rPr>
        <w:t xml:space="preserve">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 xml:space="preserve">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w:t>
      </w:r>
      <w:proofErr w:type="spellStart"/>
      <w:r w:rsidRPr="001C1CFB">
        <w:rPr>
          <w:sz w:val="24"/>
          <w:szCs w:val="24"/>
        </w:rPr>
        <w:t>Fargate</w:t>
      </w:r>
      <w:proofErr w:type="spellEnd"/>
      <w:r w:rsidRPr="001C1CFB">
        <w:rPr>
          <w:sz w:val="24"/>
          <w:szCs w:val="24"/>
        </w:rPr>
        <w:t xml:space="preserv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 xml:space="preserve">For local benchmarking, Docker Compose was used to deploy PostgreSQL, MyRocks (MySQL), and CockroachDB with resource constraints and host-mounted volumes for data persistence. Metrics were collected using </w:t>
      </w:r>
      <w:proofErr w:type="spellStart"/>
      <w:r w:rsidRPr="00740A77">
        <w:rPr>
          <w:sz w:val="24"/>
          <w:szCs w:val="24"/>
        </w:rPr>
        <w:t>cAdvisor</w:t>
      </w:r>
      <w:proofErr w:type="spellEnd"/>
      <w:r w:rsidRPr="00740A77">
        <w:rPr>
          <w:sz w:val="24"/>
          <w:szCs w:val="24"/>
        </w:rPr>
        <w:t>,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bookmarkStart w:id="25" w:name="_Toc205898912"/>
      <w:r>
        <w:lastRenderedPageBreak/>
        <w:t>Implementation</w:t>
      </w:r>
      <w:bookmarkEnd w:id="25"/>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 xml:space="preserve">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w:t>
      </w:r>
      <w:proofErr w:type="spellStart"/>
      <w:r w:rsidRPr="00055C9D">
        <w:rPr>
          <w:sz w:val="24"/>
          <w:szCs w:val="24"/>
        </w:rPr>
        <w:t>cAdvisor</w:t>
      </w:r>
      <w:proofErr w:type="spellEnd"/>
      <w:r w:rsidRPr="00055C9D">
        <w:rPr>
          <w:sz w:val="24"/>
          <w:szCs w:val="24"/>
        </w:rPr>
        <w:t xml:space="preserve">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bookmarkStart w:id="26" w:name="_Toc205898913"/>
      <w:r w:rsidRPr="006C7C1F">
        <w:t>Data Generation Using Python and Faker</w:t>
      </w:r>
      <w:bookmarkEnd w:id="26"/>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434D7D65" w:rsidR="00BE5D93" w:rsidRDefault="00171668" w:rsidP="006C7C1F">
      <w:pPr>
        <w:jc w:val="both"/>
        <w:rPr>
          <w:sz w:val="24"/>
          <w:szCs w:val="24"/>
        </w:rPr>
      </w:pPr>
      <w:r>
        <w:rPr>
          <w:sz w:val="24"/>
          <w:szCs w:val="24"/>
        </w:rPr>
        <w:t>The</w:t>
      </w:r>
      <w:r w:rsidR="006C7C1F" w:rsidRPr="006C7C1F">
        <w:rPr>
          <w:sz w:val="24"/>
          <w:szCs w:val="24"/>
        </w:rPr>
        <w:t xml:space="preserve"> simplified version of the script used to generate the users dataset</w:t>
      </w:r>
      <w:r w:rsidR="00B77C72">
        <w:rPr>
          <w:sz w:val="24"/>
          <w:szCs w:val="24"/>
        </w:rPr>
        <w:t xml:space="preserve"> can be found in Appendix A.1.</w:t>
      </w: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bookmarkStart w:id="27" w:name="_Toc205898914"/>
      <w:r w:rsidRPr="003968E7">
        <w:t>Local Deployment with Docker</w:t>
      </w:r>
      <w:bookmarkEnd w:id="27"/>
    </w:p>
    <w:p w14:paraId="27021762" w14:textId="30887FF3" w:rsidR="003968E7" w:rsidRDefault="003968E7" w:rsidP="005A1EF6">
      <w:pPr>
        <w:jc w:val="both"/>
        <w:rPr>
          <w:sz w:val="24"/>
          <w:szCs w:val="24"/>
        </w:rPr>
      </w:pPr>
      <w:r w:rsidRPr="003968E7">
        <w:rPr>
          <w:sz w:val="24"/>
          <w:szCs w:val="24"/>
        </w:rPr>
        <w:t xml:space="preserve">To facilitate repeatable and isolated benchmarking, all required components for the testing environment were deployed locally using Docker Compose. This approach allowed for quick provisioning, controlled resource allocation, and persistence of data across container restarts. </w:t>
      </w:r>
      <w:r w:rsidRPr="003968E7">
        <w:rPr>
          <w:sz w:val="24"/>
          <w:szCs w:val="24"/>
        </w:rPr>
        <w:lastRenderedPageBreak/>
        <w:t>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 xml:space="preserve">Image: </w:t>
      </w:r>
      <w:proofErr w:type="spellStart"/>
      <w:r w:rsidRPr="00107CA1">
        <w:rPr>
          <w:sz w:val="24"/>
          <w:szCs w:val="24"/>
        </w:rPr>
        <w:t>grafana</w:t>
      </w:r>
      <w:proofErr w:type="spellEnd"/>
      <w:r w:rsidRPr="00107CA1">
        <w:rPr>
          <w:sz w:val="24"/>
          <w:szCs w:val="24"/>
        </w:rPr>
        <w:t>/</w:t>
      </w:r>
      <w:proofErr w:type="spellStart"/>
      <w:r>
        <w:rPr>
          <w:sz w:val="24"/>
          <w:szCs w:val="24"/>
        </w:rPr>
        <w:t>grafana</w:t>
      </w:r>
      <w:proofErr w:type="spellEnd"/>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w:t>
      </w:r>
      <w:proofErr w:type="spellStart"/>
      <w:r w:rsidRPr="00107CA1">
        <w:rPr>
          <w:sz w:val="24"/>
          <w:szCs w:val="24"/>
        </w:rPr>
        <w:t>grafana_data</w:t>
      </w:r>
      <w:proofErr w:type="spellEnd"/>
      <w:r w:rsidRPr="00107CA1">
        <w:rPr>
          <w:sz w:val="24"/>
          <w:szCs w:val="24"/>
        </w:rPr>
        <w:t>:/var/lib/</w:t>
      </w:r>
      <w:proofErr w:type="spellStart"/>
      <w:r w:rsidRPr="00107CA1">
        <w:rPr>
          <w:sz w:val="24"/>
          <w:szCs w:val="24"/>
        </w:rPr>
        <w:t>grafana</w:t>
      </w:r>
      <w:proofErr w:type="spellEnd"/>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 xml:space="preserve">Purpose: Collected and stored time-series metrics from </w:t>
      </w:r>
      <w:proofErr w:type="spellStart"/>
      <w:r w:rsidRPr="003408BC">
        <w:rPr>
          <w:sz w:val="24"/>
          <w:szCs w:val="24"/>
        </w:rPr>
        <w:t>cAdvisor</w:t>
      </w:r>
      <w:proofErr w:type="spellEnd"/>
      <w:r w:rsidRPr="003408BC">
        <w:rPr>
          <w:sz w:val="24"/>
          <w:szCs w:val="24"/>
        </w:rPr>
        <w:t xml:space="preserve">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prometheus.yml</w:t>
      </w:r>
      <w:proofErr w:type="spellEnd"/>
      <w:r w:rsidRPr="003408BC">
        <w:rPr>
          <w:sz w:val="24"/>
          <w:szCs w:val="24"/>
        </w:rPr>
        <w:t>:/etc/</w:t>
      </w:r>
      <w:proofErr w:type="spellStart"/>
      <w:r w:rsidRPr="003408BC">
        <w:rPr>
          <w:sz w:val="24"/>
          <w:szCs w:val="24"/>
        </w:rPr>
        <w:t>prometheus</w:t>
      </w:r>
      <w:proofErr w:type="spellEnd"/>
      <w:r w:rsidRPr="003408BC">
        <w:rPr>
          <w:sz w:val="24"/>
          <w:szCs w:val="24"/>
        </w:rPr>
        <w:t>/</w:t>
      </w:r>
      <w:proofErr w:type="spellStart"/>
      <w:r w:rsidRPr="003408BC">
        <w:rPr>
          <w:sz w:val="24"/>
          <w:szCs w:val="24"/>
        </w:rPr>
        <w:t>prometheus.yml:ro</w:t>
      </w:r>
      <w:proofErr w:type="spellEnd"/>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prometheus_data</w:t>
      </w:r>
      <w:proofErr w:type="spellEnd"/>
      <w:r w:rsidRPr="003408BC">
        <w:rPr>
          <w:sz w:val="24"/>
          <w:szCs w:val="24"/>
        </w:rPr>
        <w:t>:/</w:t>
      </w:r>
      <w:proofErr w:type="spellStart"/>
      <w:r w:rsidRPr="003408BC">
        <w:rPr>
          <w:sz w:val="24"/>
          <w:szCs w:val="24"/>
        </w:rPr>
        <w:t>prometheus</w:t>
      </w:r>
      <w:proofErr w:type="spellEnd"/>
      <w:r w:rsidRPr="003408BC">
        <w:rPr>
          <w:sz w:val="24"/>
          <w:szCs w:val="24"/>
        </w:rPr>
        <w:t xml:space="preserve">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 xml:space="preserve">Dependency: Depended on </w:t>
      </w:r>
      <w:proofErr w:type="spellStart"/>
      <w:r w:rsidRPr="003408BC">
        <w:rPr>
          <w:sz w:val="24"/>
          <w:szCs w:val="24"/>
        </w:rPr>
        <w:t>cAdvisor</w:t>
      </w:r>
      <w:proofErr w:type="spellEnd"/>
      <w:r w:rsidRPr="003408BC">
        <w:rPr>
          <w:sz w:val="24"/>
          <w:szCs w:val="24"/>
        </w:rPr>
        <w:t xml:space="preserve"> for metric collection.</w:t>
      </w:r>
    </w:p>
    <w:p w14:paraId="07ECB554" w14:textId="768E2205" w:rsidR="003408BC" w:rsidRDefault="002E557A" w:rsidP="003408BC">
      <w:pPr>
        <w:pStyle w:val="ListParagraph"/>
        <w:numPr>
          <w:ilvl w:val="0"/>
          <w:numId w:val="15"/>
        </w:numPr>
        <w:jc w:val="both"/>
        <w:rPr>
          <w:sz w:val="24"/>
          <w:szCs w:val="24"/>
        </w:rPr>
      </w:pPr>
      <w:proofErr w:type="spellStart"/>
      <w:r w:rsidRPr="002E557A">
        <w:rPr>
          <w:sz w:val="24"/>
          <w:szCs w:val="24"/>
        </w:rPr>
        <w:t>cAdvisor</w:t>
      </w:r>
      <w:proofErr w:type="spellEnd"/>
      <w:r w:rsidRPr="002E557A">
        <w:rPr>
          <w:sz w:val="24"/>
          <w:szCs w:val="24"/>
        </w:rPr>
        <w:t xml:space="preserve">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w:t>
      </w:r>
      <w:proofErr w:type="spellStart"/>
      <w:r w:rsidRPr="002E557A">
        <w:rPr>
          <w:sz w:val="24"/>
          <w:szCs w:val="24"/>
        </w:rPr>
        <w:t>cadvisor</w:t>
      </w:r>
      <w:proofErr w:type="spellEnd"/>
      <w:r w:rsidRPr="002E557A">
        <w:rPr>
          <w:sz w:val="24"/>
          <w:szCs w:val="24"/>
        </w:rPr>
        <w:t>/</w:t>
      </w:r>
      <w:proofErr w:type="spellStart"/>
      <w:r w:rsidRPr="002E557A">
        <w:rPr>
          <w:sz w:val="24"/>
          <w:szCs w:val="24"/>
        </w:rPr>
        <w:t>cadvisor:latest</w:t>
      </w:r>
      <w:proofErr w:type="spellEnd"/>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 xml:space="preserve">Port Mapping: 8080:8080 exposed </w:t>
      </w:r>
      <w:proofErr w:type="spellStart"/>
      <w:r w:rsidRPr="002E557A">
        <w:rPr>
          <w:sz w:val="24"/>
          <w:szCs w:val="24"/>
        </w:rPr>
        <w:t>cAdvisor’s</w:t>
      </w:r>
      <w:proofErr w:type="spellEnd"/>
      <w:r w:rsidRPr="002E557A">
        <w:rPr>
          <w:sz w:val="24"/>
          <w:szCs w:val="24"/>
        </w:rPr>
        <w:t xml:space="preserve">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 xml:space="preserve">Volumes: Mounted key host system directories to allow </w:t>
      </w:r>
      <w:proofErr w:type="spellStart"/>
      <w:r w:rsidRPr="002E557A">
        <w:rPr>
          <w:sz w:val="24"/>
          <w:szCs w:val="24"/>
        </w:rPr>
        <w:t>cAdvisor</w:t>
      </w:r>
      <w:proofErr w:type="spellEnd"/>
      <w:r w:rsidRPr="002E557A">
        <w:rPr>
          <w:sz w:val="24"/>
          <w:szCs w:val="24"/>
        </w:rPr>
        <w:t xml:space="preserve">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spellStart"/>
      <w:r w:rsidRPr="002E557A">
        <w:rPr>
          <w:sz w:val="24"/>
          <w:szCs w:val="24"/>
        </w:rPr>
        <w:t>rootfs</w:t>
      </w:r>
      <w:proofErr w:type="spellEnd"/>
      <w:r w:rsidRPr="002E557A">
        <w:rPr>
          <w:sz w:val="24"/>
          <w:szCs w:val="24"/>
        </w:rPr>
        <w:t xml:space="preserve">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/sys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proofErr w:type="spellStart"/>
      <w:r w:rsidRPr="00F679AE">
        <w:rPr>
          <w:sz w:val="24"/>
          <w:szCs w:val="24"/>
        </w:rPr>
        <w:t>MyRocks</w:t>
      </w:r>
      <w:proofErr w:type="spellEnd"/>
      <w:r w:rsidRPr="00F679AE">
        <w:rPr>
          <w:sz w:val="24"/>
          <w:szCs w:val="24"/>
        </w:rPr>
        <w:t xml:space="preserve"> (</w:t>
      </w:r>
      <w:proofErr w:type="spellStart"/>
      <w:r w:rsidRPr="00F679AE">
        <w:rPr>
          <w:sz w:val="24"/>
          <w:szCs w:val="24"/>
        </w:rPr>
        <w:t>Percona</w:t>
      </w:r>
      <w:proofErr w:type="spellEnd"/>
      <w:r w:rsidRPr="00F679AE">
        <w:rPr>
          <w:sz w:val="24"/>
          <w:szCs w:val="24"/>
        </w:rPr>
        <w:t xml:space="preserve"> Server with </w:t>
      </w:r>
      <w:proofErr w:type="spellStart"/>
      <w:r w:rsidRPr="00F679AE">
        <w:rPr>
          <w:sz w:val="24"/>
          <w:szCs w:val="24"/>
        </w:rPr>
        <w:t>RocksDB</w:t>
      </w:r>
      <w:proofErr w:type="spellEnd"/>
      <w:r w:rsidRPr="00F679AE">
        <w:rPr>
          <w:sz w:val="24"/>
          <w:szCs w:val="24"/>
        </w:rPr>
        <w:t xml:space="preserve"> </w:t>
      </w:r>
      <w:r>
        <w:rPr>
          <w:sz w:val="24"/>
          <w:szCs w:val="24"/>
        </w:rPr>
        <w:t xml:space="preserve">&amp; </w:t>
      </w:r>
      <w:proofErr w:type="spellStart"/>
      <w:r>
        <w:rPr>
          <w:sz w:val="24"/>
          <w:szCs w:val="24"/>
        </w:rPr>
        <w:t>InnoDB</w:t>
      </w:r>
      <w:proofErr w:type="spellEnd"/>
      <w:r>
        <w:rPr>
          <w:sz w:val="24"/>
          <w:szCs w:val="24"/>
        </w:rPr>
        <w:t xml:space="preserve">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lastRenderedPageBreak/>
        <w:t xml:space="preserve">Image: </w:t>
      </w:r>
      <w:proofErr w:type="spellStart"/>
      <w:r w:rsidRPr="00F679AE">
        <w:rPr>
          <w:sz w:val="24"/>
          <w:szCs w:val="24"/>
        </w:rPr>
        <w:t>percona</w:t>
      </w:r>
      <w:proofErr w:type="spellEnd"/>
      <w:r w:rsidRPr="00F679AE">
        <w:rPr>
          <w:sz w:val="24"/>
          <w:szCs w:val="24"/>
        </w:rPr>
        <w:t>/percona-server:5.7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w:t>
      </w:r>
      <w:proofErr w:type="spellStart"/>
      <w:r w:rsidRPr="00F679AE">
        <w:rPr>
          <w:sz w:val="24"/>
          <w:szCs w:val="24"/>
        </w:rPr>
        <w:t>rocksdb_data</w:t>
      </w:r>
      <w:proofErr w:type="spellEnd"/>
      <w:r w:rsidRPr="00F679AE">
        <w:rPr>
          <w:sz w:val="24"/>
          <w:szCs w:val="24"/>
        </w:rPr>
        <w:t>:/var/lib/</w:t>
      </w:r>
      <w:proofErr w:type="spellStart"/>
      <w:r w:rsidRPr="00F679AE">
        <w:rPr>
          <w:sz w:val="24"/>
          <w:szCs w:val="24"/>
        </w:rPr>
        <w:t>mysql</w:t>
      </w:r>
      <w:proofErr w:type="spellEnd"/>
      <w:r w:rsidRPr="00F679AE">
        <w:rPr>
          <w:sz w:val="24"/>
          <w:szCs w:val="24"/>
        </w:rPr>
        <w:t xml:space="preserve"> persisted </w:t>
      </w:r>
      <w:proofErr w:type="spellStart"/>
      <w:r w:rsidRPr="00F679AE">
        <w:rPr>
          <w:sz w:val="24"/>
          <w:szCs w:val="24"/>
        </w:rPr>
        <w:t>MyRocks</w:t>
      </w:r>
      <w:proofErr w:type="spellEnd"/>
      <w:r w:rsidRPr="00F679AE">
        <w:rPr>
          <w:sz w:val="24"/>
          <w:szCs w:val="24"/>
        </w:rPr>
        <w:t xml:space="preserve">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 xml:space="preserve">Image: </w:t>
      </w:r>
      <w:proofErr w:type="spellStart"/>
      <w:r w:rsidRPr="007541BB">
        <w:rPr>
          <w:sz w:val="24"/>
          <w:szCs w:val="24"/>
        </w:rPr>
        <w:t>postgres:bullseye</w:t>
      </w:r>
      <w:proofErr w:type="spellEnd"/>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w:t>
      </w:r>
      <w:proofErr w:type="spellStart"/>
      <w:r w:rsidRPr="007541BB">
        <w:rPr>
          <w:sz w:val="24"/>
          <w:szCs w:val="24"/>
        </w:rPr>
        <w:t>postgres</w:t>
      </w:r>
      <w:proofErr w:type="spellEnd"/>
      <w:r w:rsidRPr="007541BB">
        <w:rPr>
          <w:sz w:val="24"/>
          <w:szCs w:val="24"/>
        </w:rPr>
        <w:t xml:space="preserve">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w:t>
      </w:r>
      <w:proofErr w:type="spellStart"/>
      <w:r w:rsidRPr="007541BB">
        <w:rPr>
          <w:sz w:val="24"/>
          <w:szCs w:val="24"/>
        </w:rPr>
        <w:t>postgres_data</w:t>
      </w:r>
      <w:proofErr w:type="spellEnd"/>
      <w:r w:rsidRPr="007541BB">
        <w:rPr>
          <w:sz w:val="24"/>
          <w:szCs w:val="24"/>
        </w:rPr>
        <w:t>:/var/lib/</w:t>
      </w:r>
      <w:proofErr w:type="spellStart"/>
      <w:r w:rsidRPr="007541BB">
        <w:rPr>
          <w:sz w:val="24"/>
          <w:szCs w:val="24"/>
        </w:rPr>
        <w:t>postgresql</w:t>
      </w:r>
      <w:proofErr w:type="spellEnd"/>
      <w:r w:rsidRPr="007541BB">
        <w:rPr>
          <w:sz w:val="24"/>
          <w:szCs w:val="24"/>
        </w:rPr>
        <w:t>/data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 xml:space="preserve">Image: </w:t>
      </w:r>
      <w:proofErr w:type="spellStart"/>
      <w:r w:rsidRPr="00135DDD">
        <w:rPr>
          <w:sz w:val="24"/>
          <w:szCs w:val="24"/>
        </w:rPr>
        <w:t>cockroachdb</w:t>
      </w:r>
      <w:proofErr w:type="spellEnd"/>
      <w:r w:rsidRPr="00135DDD">
        <w:rPr>
          <w:sz w:val="24"/>
          <w:szCs w:val="24"/>
        </w:rPr>
        <w:t>/cockroach:v25.2.2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w:t>
      </w:r>
      <w:proofErr w:type="spellStart"/>
      <w:r w:rsidRPr="00135DDD">
        <w:rPr>
          <w:sz w:val="24"/>
          <w:szCs w:val="24"/>
        </w:rPr>
        <w:t>cockroachdb_data</w:t>
      </w:r>
      <w:proofErr w:type="spellEnd"/>
      <w:r w:rsidRPr="00135DDD">
        <w:rPr>
          <w:sz w:val="24"/>
          <w:szCs w:val="24"/>
        </w:rPr>
        <w:t>:/cockroach/cockroach-data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lastRenderedPageBreak/>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FFC45B3" w:rsidR="005C53BE" w:rsidRPr="005C53BE" w:rsidRDefault="005C53BE" w:rsidP="005C53BE">
      <w:pPr>
        <w:pStyle w:val="Caption"/>
        <w:jc w:val="center"/>
        <w:rPr>
          <w:sz w:val="24"/>
          <w:szCs w:val="24"/>
        </w:rPr>
      </w:pPr>
      <w:bookmarkStart w:id="28" w:name="_Toc205898017"/>
      <w:r>
        <w:t xml:space="preserve">Figure </w:t>
      </w:r>
      <w:r>
        <w:fldChar w:fldCharType="begin"/>
      </w:r>
      <w:r>
        <w:instrText xml:space="preserve"> SEQ Figure \* ARABIC </w:instrText>
      </w:r>
      <w:r>
        <w:fldChar w:fldCharType="separate"/>
      </w:r>
      <w:r w:rsidR="00204868">
        <w:rPr>
          <w:noProof/>
        </w:rPr>
        <w:t>11</w:t>
      </w:r>
      <w:r>
        <w:fldChar w:fldCharType="end"/>
      </w:r>
      <w:r>
        <w:t xml:space="preserve"> Architecture of </w:t>
      </w:r>
      <w:r w:rsidR="00AC7EE3">
        <w:t xml:space="preserve">Containers running in </w:t>
      </w:r>
      <w:r>
        <w:t>Docker</w:t>
      </w:r>
      <w:bookmarkEnd w:id="28"/>
      <w:r>
        <w:t xml:space="preserve">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t xml:space="preserve">All services were connected through a custom Docker bridge network named </w:t>
      </w:r>
      <w:r w:rsidRPr="0052320D">
        <w:rPr>
          <w:i/>
          <w:iCs/>
          <w:sz w:val="24"/>
          <w:szCs w:val="24"/>
          <w:u w:val="single"/>
        </w:rPr>
        <w:t>net</w:t>
      </w:r>
      <w:r w:rsidRPr="00451925">
        <w:rPr>
          <w:sz w:val="24"/>
          <w:szCs w:val="24"/>
        </w:rPr>
        <w:t xml:space="preserve">. This allowed inter-container communication using service names as hostnames (e.g., </w:t>
      </w:r>
      <w:proofErr w:type="spellStart"/>
      <w:r w:rsidRPr="00451925">
        <w:rPr>
          <w:sz w:val="24"/>
          <w:szCs w:val="24"/>
        </w:rPr>
        <w:t>prometheus</w:t>
      </w:r>
      <w:proofErr w:type="spellEnd"/>
      <w:r w:rsidRPr="00451925">
        <w:rPr>
          <w:sz w:val="24"/>
          <w:szCs w:val="24"/>
        </w:rPr>
        <w:t xml:space="preserve"> could scrape metrics from </w:t>
      </w:r>
      <w:proofErr w:type="spellStart"/>
      <w:r w:rsidRPr="00451925">
        <w:rPr>
          <w:sz w:val="24"/>
          <w:szCs w:val="24"/>
        </w:rPr>
        <w:t>cadvisor</w:t>
      </w:r>
      <w:proofErr w:type="spellEnd"/>
      <w:r w:rsidRPr="00451925">
        <w:rPr>
          <w:sz w:val="24"/>
          <w:szCs w:val="24"/>
        </w:rPr>
        <w:t xml:space="preserve"> via http://cadvisor:8080). The bridge network ensured isolation from other Docker networks on the host machine.</w:t>
      </w:r>
    </w:p>
    <w:p w14:paraId="30BB4467" w14:textId="1F3DBED3" w:rsidR="008A19C1" w:rsidRDefault="005A48B6" w:rsidP="00451925">
      <w:pPr>
        <w:jc w:val="both"/>
        <w:rPr>
          <w:sz w:val="24"/>
          <w:szCs w:val="24"/>
        </w:rPr>
      </w:pPr>
      <w:r>
        <w:rPr>
          <w:sz w:val="24"/>
          <w:szCs w:val="24"/>
        </w:rPr>
        <w:t>T</w:t>
      </w:r>
      <w:r w:rsidR="008A19C1">
        <w:rPr>
          <w:sz w:val="24"/>
          <w:szCs w:val="24"/>
        </w:rPr>
        <w:t>he docker-compose file which used to run all the containers</w:t>
      </w:r>
      <w:r>
        <w:rPr>
          <w:sz w:val="24"/>
          <w:szCs w:val="24"/>
        </w:rPr>
        <w:t xml:space="preserve"> can be found in Appendix B</w:t>
      </w:r>
      <w:r w:rsidR="008A19C1">
        <w:rPr>
          <w:sz w:val="24"/>
          <w:szCs w:val="24"/>
        </w:rPr>
        <w:t xml:space="preserve">. The command used to run this is </w:t>
      </w:r>
      <w:r w:rsidR="008A19C1" w:rsidRPr="008A19C1">
        <w:rPr>
          <w:i/>
          <w:iCs/>
          <w:sz w:val="24"/>
          <w:szCs w:val="24"/>
        </w:rPr>
        <w:t>docker-compose up -d</w:t>
      </w:r>
      <w:r w:rsidR="008A19C1">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 xml:space="preserve">Centralized Monitoring: Grafana, Prometheus, and </w:t>
      </w:r>
      <w:proofErr w:type="spellStart"/>
      <w:r w:rsidRPr="00A16E34">
        <w:rPr>
          <w:sz w:val="24"/>
          <w:szCs w:val="24"/>
        </w:rPr>
        <w:t>cAdvisor</w:t>
      </w:r>
      <w:proofErr w:type="spellEnd"/>
      <w:r w:rsidRPr="00A16E34">
        <w:rPr>
          <w:sz w:val="24"/>
          <w:szCs w:val="24"/>
        </w:rPr>
        <w:t xml:space="preserve"> worked together to capture and visualize the system’s performance under different workloads.</w:t>
      </w:r>
    </w:p>
    <w:p w14:paraId="363A03BB" w14:textId="59C4C7D6" w:rsidR="0012060C" w:rsidRDefault="006943A1" w:rsidP="006943A1">
      <w:pPr>
        <w:pStyle w:val="Heading2"/>
      </w:pPr>
      <w:bookmarkStart w:id="29" w:name="_Toc205898915"/>
      <w:r w:rsidRPr="006943A1">
        <w:lastRenderedPageBreak/>
        <w:t>Cloud Deployment Using AWS</w:t>
      </w:r>
      <w:bookmarkEnd w:id="29"/>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387E33" w14:textId="4A017454" w:rsidR="00D16D23" w:rsidRPr="00D16D23" w:rsidRDefault="00D16D23" w:rsidP="00D16D23">
      <w:pPr>
        <w:keepNext/>
        <w:jc w:val="center"/>
        <w:rPr>
          <w:lang w:val="en-IN"/>
        </w:rPr>
      </w:pPr>
      <w:r w:rsidRPr="00D16D23">
        <w:rPr>
          <w:noProof/>
          <w:lang w:val="en-IN"/>
        </w:rPr>
        <w:drawing>
          <wp:inline distT="0" distB="0" distL="0" distR="0" wp14:anchorId="3A388AFA" wp14:editId="7B2D0994">
            <wp:extent cx="4823460" cy="4240404"/>
            <wp:effectExtent l="0" t="0" r="0" b="0"/>
            <wp:docPr id="13086177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744"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629" cy="4260772"/>
                    </a:xfrm>
                    <a:prstGeom prst="rect">
                      <a:avLst/>
                    </a:prstGeom>
                    <a:noFill/>
                    <a:ln>
                      <a:noFill/>
                    </a:ln>
                  </pic:spPr>
                </pic:pic>
              </a:graphicData>
            </a:graphic>
          </wp:inline>
        </w:drawing>
      </w:r>
    </w:p>
    <w:p w14:paraId="3B02ECE2" w14:textId="0AEBCE57" w:rsidR="00CE7440" w:rsidRPr="00CE7440" w:rsidRDefault="00646CA5" w:rsidP="00646CA5">
      <w:pPr>
        <w:pStyle w:val="Caption"/>
        <w:jc w:val="center"/>
        <w:rPr>
          <w:sz w:val="24"/>
          <w:szCs w:val="24"/>
          <w:lang w:val="en-IN"/>
        </w:rPr>
      </w:pPr>
      <w:bookmarkStart w:id="30" w:name="_Toc205898018"/>
      <w:r>
        <w:t xml:space="preserve">Figure </w:t>
      </w:r>
      <w:r>
        <w:fldChar w:fldCharType="begin"/>
      </w:r>
      <w:r>
        <w:instrText xml:space="preserve"> SEQ Figure \* ARABIC </w:instrText>
      </w:r>
      <w:r>
        <w:fldChar w:fldCharType="separate"/>
      </w:r>
      <w:r w:rsidR="00204868">
        <w:rPr>
          <w:noProof/>
        </w:rPr>
        <w:t>12</w:t>
      </w:r>
      <w:r>
        <w:fldChar w:fldCharType="end"/>
      </w:r>
      <w:r>
        <w:t xml:space="preserve"> AWS Test Setup Architecture</w:t>
      </w:r>
      <w:bookmarkEnd w:id="30"/>
    </w:p>
    <w:p w14:paraId="5057FB1D" w14:textId="199CAC52" w:rsidR="007C6EFE" w:rsidRDefault="007C6EFE" w:rsidP="007C6EFE">
      <w:pPr>
        <w:pStyle w:val="ListParagraph"/>
        <w:numPr>
          <w:ilvl w:val="0"/>
          <w:numId w:val="17"/>
        </w:numPr>
        <w:rPr>
          <w:sz w:val="24"/>
          <w:szCs w:val="24"/>
        </w:rPr>
      </w:pPr>
      <w:r w:rsidRPr="007C6EFE">
        <w:rPr>
          <w:sz w:val="24"/>
          <w:szCs w:val="24"/>
        </w:rPr>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 xml:space="preserve">Launch Type: </w:t>
      </w:r>
      <w:proofErr w:type="spellStart"/>
      <w:r w:rsidRPr="007C6EFE">
        <w:rPr>
          <w:sz w:val="24"/>
          <w:szCs w:val="24"/>
        </w:rPr>
        <w:t>Fargate</w:t>
      </w:r>
      <w:proofErr w:type="spellEnd"/>
      <w:r w:rsidRPr="007C6EFE">
        <w:rPr>
          <w:sz w:val="24"/>
          <w:szCs w:val="24"/>
        </w:rPr>
        <w:t xml:space="preserv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lastRenderedPageBreak/>
        <w:t xml:space="preserve">IAM Role: Default </w:t>
      </w:r>
      <w:proofErr w:type="spellStart"/>
      <w:r w:rsidRPr="007C6EFE">
        <w:rPr>
          <w:sz w:val="24"/>
          <w:szCs w:val="24"/>
        </w:rPr>
        <w:t>ecsTaskExecutionRole</w:t>
      </w:r>
      <w:proofErr w:type="spellEnd"/>
      <w:r w:rsidRPr="007C6EFE">
        <w:rPr>
          <w:sz w:val="24"/>
          <w:szCs w:val="24"/>
        </w:rPr>
        <w:t xml:space="preserv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 xml:space="preserve">Infrastructure: </w:t>
      </w:r>
      <w:proofErr w:type="spellStart"/>
      <w:r w:rsidRPr="007C6EFE">
        <w:rPr>
          <w:sz w:val="24"/>
          <w:szCs w:val="24"/>
        </w:rPr>
        <w:t>Fargate</w:t>
      </w:r>
      <w:proofErr w:type="spellEnd"/>
      <w:r w:rsidRPr="007C6EFE">
        <w:rPr>
          <w:sz w:val="24"/>
          <w:szCs w:val="24"/>
        </w:rPr>
        <w:t xml:space="preserv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w:t>
      </w:r>
      <w:proofErr w:type="spellStart"/>
      <w:r w:rsidRPr="007C6EFE">
        <w:rPr>
          <w:sz w:val="24"/>
          <w:szCs w:val="24"/>
        </w:rPr>
        <w:t>Fargate</w:t>
      </w:r>
      <w:proofErr w:type="spellEnd"/>
      <w:r w:rsidRPr="007C6EFE">
        <w:rPr>
          <w:sz w:val="24"/>
          <w:szCs w:val="24"/>
        </w:rPr>
        <w:t>).</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 xml:space="preserve">Optionally override CLI commands or </w:t>
      </w:r>
      <w:proofErr w:type="spellStart"/>
      <w:r w:rsidRPr="007C6EFE">
        <w:rPr>
          <w:sz w:val="24"/>
          <w:szCs w:val="24"/>
        </w:rPr>
        <w:t>entrypoint</w:t>
      </w:r>
      <w:proofErr w:type="spellEnd"/>
      <w:r w:rsidRPr="007C6EFE">
        <w:rPr>
          <w:sz w:val="24"/>
          <w:szCs w:val="24"/>
        </w:rPr>
        <w:t xml:space="preserve">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t>Launch the task and wait until its status changes from Pending to Running.</w:t>
      </w:r>
    </w:p>
    <w:p w14:paraId="4F648492" w14:textId="5D898CF9" w:rsidR="007C6EFE" w:rsidRDefault="009D222B" w:rsidP="009D222B">
      <w:pPr>
        <w:pStyle w:val="Heading2"/>
      </w:pPr>
      <w:bookmarkStart w:id="31" w:name="_Toc205898916"/>
      <w:r>
        <w:t xml:space="preserve">Local </w:t>
      </w:r>
      <w:r w:rsidRPr="009D222B">
        <w:t>Monitoring Stack</w:t>
      </w:r>
      <w:bookmarkEnd w:id="31"/>
    </w:p>
    <w:p w14:paraId="0C1C7A73" w14:textId="38D8A20E" w:rsidR="009D222B" w:rsidRDefault="009D222B" w:rsidP="009D222B">
      <w:pPr>
        <w:jc w:val="both"/>
        <w:rPr>
          <w:sz w:val="24"/>
          <w:szCs w:val="24"/>
        </w:rPr>
      </w:pPr>
      <w:r w:rsidRPr="009D222B">
        <w:rPr>
          <w:sz w:val="24"/>
          <w:szCs w:val="24"/>
        </w:rPr>
        <w:t xml:space="preserve">A robust monitoring system is crucial for evaluating database performance during benchmarking. In this implementation, the monitoring stack consists of </w:t>
      </w:r>
      <w:proofErr w:type="spellStart"/>
      <w:r w:rsidRPr="009D222B">
        <w:rPr>
          <w:sz w:val="24"/>
          <w:szCs w:val="24"/>
        </w:rPr>
        <w:t>cAdvisor</w:t>
      </w:r>
      <w:proofErr w:type="spellEnd"/>
      <w:r w:rsidRPr="009D222B">
        <w:rPr>
          <w:sz w:val="24"/>
          <w:szCs w:val="24"/>
        </w:rPr>
        <w:t>, Prometheus, and Grafana, deployed together to collect, store, and visualize system-level and container-level metrics. This stack ensures real-time observation of database workloads, resource utilization, and performance bottlenecks.</w:t>
      </w:r>
    </w:p>
    <w:p w14:paraId="1663DB79" w14:textId="1A7002EE" w:rsidR="009D222B" w:rsidRDefault="00AD28D1" w:rsidP="00AD28D1">
      <w:pPr>
        <w:pStyle w:val="ListParagraph"/>
        <w:numPr>
          <w:ilvl w:val="0"/>
          <w:numId w:val="18"/>
        </w:numPr>
        <w:jc w:val="both"/>
        <w:rPr>
          <w:sz w:val="24"/>
          <w:szCs w:val="24"/>
        </w:rPr>
      </w:pPr>
      <w:proofErr w:type="spellStart"/>
      <w:r w:rsidRPr="00AD28D1">
        <w:rPr>
          <w:sz w:val="24"/>
          <w:szCs w:val="24"/>
        </w:rPr>
        <w:t>cAdvisor</w:t>
      </w:r>
      <w:proofErr w:type="spellEnd"/>
      <w:r w:rsidRPr="00AD28D1">
        <w:rPr>
          <w:sz w:val="24"/>
          <w:szCs w:val="24"/>
        </w:rPr>
        <w:t xml:space="preserve"> (Container Advisor)</w:t>
      </w:r>
    </w:p>
    <w:p w14:paraId="1EEFF657" w14:textId="06D2BAD9" w:rsidR="00AD28D1" w:rsidRDefault="00AD28D1" w:rsidP="00AD28D1">
      <w:pPr>
        <w:pStyle w:val="ListParagraph"/>
        <w:jc w:val="both"/>
        <w:rPr>
          <w:sz w:val="24"/>
          <w:szCs w:val="24"/>
        </w:rPr>
      </w:pPr>
      <w:proofErr w:type="spellStart"/>
      <w:r w:rsidRPr="00AD28D1">
        <w:rPr>
          <w:sz w:val="24"/>
          <w:szCs w:val="24"/>
        </w:rPr>
        <w:t>cAdvisor</w:t>
      </w:r>
      <w:proofErr w:type="spellEnd"/>
      <w:r w:rsidRPr="00AD28D1">
        <w:rPr>
          <w:sz w:val="24"/>
          <w:szCs w:val="24"/>
        </w:rPr>
        <w:t>, developed by Google, runs as a lightweight daemon inside a Docker container. Its primary role is to collect container-level metrics such as:</w:t>
      </w:r>
      <w:r>
        <w:rPr>
          <w:sz w:val="24"/>
          <w:szCs w:val="24"/>
        </w:rPr>
        <w:t xml:space="preserve"> CPU usage, Memory consumption, Disk and Network I/O, and more. </w:t>
      </w:r>
    </w:p>
    <w:p w14:paraId="66F7DAB8" w14:textId="6D035AD4" w:rsidR="00AD28D1" w:rsidRDefault="00AD28D1" w:rsidP="00AD28D1">
      <w:pPr>
        <w:pStyle w:val="ListParagraph"/>
        <w:jc w:val="both"/>
        <w:rPr>
          <w:sz w:val="24"/>
          <w:szCs w:val="24"/>
        </w:rPr>
      </w:pPr>
      <w:r w:rsidRPr="00AD28D1">
        <w:rPr>
          <w:sz w:val="24"/>
          <w:szCs w:val="24"/>
        </w:rPr>
        <w:lastRenderedPageBreak/>
        <w:t xml:space="preserve">In this setup, </w:t>
      </w:r>
      <w:proofErr w:type="spellStart"/>
      <w:r w:rsidRPr="00AD28D1">
        <w:rPr>
          <w:sz w:val="24"/>
          <w:szCs w:val="24"/>
        </w:rPr>
        <w:t>cAdvisor</w:t>
      </w:r>
      <w:proofErr w:type="spellEnd"/>
      <w:r w:rsidRPr="00AD28D1">
        <w:rPr>
          <w:sz w:val="24"/>
          <w:szCs w:val="24"/>
        </w:rPr>
        <w:t xml:space="preserve"> runs as a Docker container with host-level access, enabling it to monitor all running containers, including the database instances, benchmarking tools, and auxiliary services. These metrics are exposed on a /metrics endpoint in Prometheus format for easy scraping.</w:t>
      </w:r>
    </w:p>
    <w:p w14:paraId="325F6283" w14:textId="78D98244" w:rsidR="00AD28D1" w:rsidRDefault="008A08FA" w:rsidP="00AD28D1">
      <w:pPr>
        <w:pStyle w:val="ListParagraph"/>
        <w:numPr>
          <w:ilvl w:val="0"/>
          <w:numId w:val="18"/>
        </w:numPr>
        <w:jc w:val="both"/>
        <w:rPr>
          <w:sz w:val="24"/>
          <w:szCs w:val="24"/>
        </w:rPr>
      </w:pPr>
      <w:r w:rsidRPr="008A08FA">
        <w:rPr>
          <w:sz w:val="24"/>
          <w:szCs w:val="24"/>
        </w:rPr>
        <w:t>Prometheus</w:t>
      </w:r>
    </w:p>
    <w:p w14:paraId="2CD7168E" w14:textId="47217891" w:rsidR="008A08FA" w:rsidRDefault="008A08FA" w:rsidP="008A08FA">
      <w:pPr>
        <w:pStyle w:val="ListParagraph"/>
        <w:jc w:val="both"/>
        <w:rPr>
          <w:sz w:val="24"/>
          <w:szCs w:val="24"/>
        </w:rPr>
      </w:pPr>
      <w:r w:rsidRPr="008A08FA">
        <w:rPr>
          <w:sz w:val="24"/>
          <w:szCs w:val="24"/>
        </w:rPr>
        <w:t xml:space="preserve">Prometheus is the time-series database used to store metrics scraped from </w:t>
      </w:r>
      <w:proofErr w:type="spellStart"/>
      <w:r w:rsidRPr="008A08FA">
        <w:rPr>
          <w:sz w:val="24"/>
          <w:szCs w:val="24"/>
        </w:rPr>
        <w:t>cAdvisor</w:t>
      </w:r>
      <w:proofErr w:type="spellEnd"/>
      <w:r w:rsidRPr="008A08FA">
        <w:rPr>
          <w:sz w:val="24"/>
          <w:szCs w:val="24"/>
        </w:rPr>
        <w:t xml:space="preserve"> and other sources. It uses a pull-based model, periodically querying </w:t>
      </w:r>
      <w:proofErr w:type="spellStart"/>
      <w:r w:rsidRPr="008A08FA">
        <w:rPr>
          <w:sz w:val="24"/>
          <w:szCs w:val="24"/>
        </w:rPr>
        <w:t>cAdvisor’s</w:t>
      </w:r>
      <w:proofErr w:type="spellEnd"/>
      <w:r w:rsidRPr="008A08FA">
        <w:rPr>
          <w:sz w:val="24"/>
          <w:szCs w:val="24"/>
        </w:rPr>
        <w:t xml:space="preserve"> /metrics endpoint.</w:t>
      </w:r>
    </w:p>
    <w:p w14:paraId="2D4E6F3C" w14:textId="50BCB818" w:rsidR="008A08FA" w:rsidRDefault="008A08FA" w:rsidP="008A08FA">
      <w:pPr>
        <w:pStyle w:val="ListParagraph"/>
        <w:jc w:val="both"/>
        <w:rPr>
          <w:sz w:val="24"/>
          <w:szCs w:val="24"/>
        </w:rPr>
      </w:pPr>
      <w:r>
        <w:rPr>
          <w:sz w:val="24"/>
          <w:szCs w:val="24"/>
        </w:rPr>
        <w:t>Key Reasons for using Prometheus:</w:t>
      </w:r>
    </w:p>
    <w:p w14:paraId="6298CFC6" w14:textId="10D255EB" w:rsidR="008A08FA" w:rsidRDefault="008A08FA" w:rsidP="008A08FA">
      <w:pPr>
        <w:pStyle w:val="ListParagraph"/>
        <w:numPr>
          <w:ilvl w:val="1"/>
          <w:numId w:val="18"/>
        </w:numPr>
        <w:jc w:val="both"/>
        <w:rPr>
          <w:sz w:val="24"/>
          <w:szCs w:val="24"/>
        </w:rPr>
      </w:pPr>
      <w:r w:rsidRPr="008A08FA">
        <w:rPr>
          <w:sz w:val="24"/>
          <w:szCs w:val="24"/>
        </w:rPr>
        <w:t>Efficient Time-Series Storage</w:t>
      </w:r>
      <w:r>
        <w:rPr>
          <w:sz w:val="24"/>
          <w:szCs w:val="24"/>
        </w:rPr>
        <w:t>:</w:t>
      </w:r>
      <w:r w:rsidRPr="008A08FA">
        <w:rPr>
          <w:sz w:val="24"/>
          <w:szCs w:val="24"/>
        </w:rPr>
        <w:t xml:space="preserve"> Stores numeric metrics with labels for querying.</w:t>
      </w:r>
    </w:p>
    <w:p w14:paraId="53369DBB" w14:textId="37F5D9EB" w:rsidR="008A08FA" w:rsidRPr="008A08FA" w:rsidRDefault="008A08FA" w:rsidP="008A08FA">
      <w:pPr>
        <w:pStyle w:val="ListParagraph"/>
        <w:numPr>
          <w:ilvl w:val="1"/>
          <w:numId w:val="18"/>
        </w:numPr>
        <w:jc w:val="both"/>
        <w:rPr>
          <w:sz w:val="24"/>
          <w:szCs w:val="24"/>
        </w:rPr>
      </w:pPr>
      <w:r w:rsidRPr="008A08FA">
        <w:rPr>
          <w:sz w:val="24"/>
          <w:szCs w:val="24"/>
        </w:rPr>
        <w:t>Powerful Query Language (</w:t>
      </w:r>
      <w:proofErr w:type="spellStart"/>
      <w:r w:rsidRPr="008A08FA">
        <w:rPr>
          <w:sz w:val="24"/>
          <w:szCs w:val="24"/>
        </w:rPr>
        <w:t>PromQL</w:t>
      </w:r>
      <w:proofErr w:type="spellEnd"/>
      <w:r w:rsidRPr="008A08FA">
        <w:rPr>
          <w:sz w:val="24"/>
          <w:szCs w:val="24"/>
        </w:rPr>
        <w:t>)</w:t>
      </w:r>
      <w:r>
        <w:rPr>
          <w:sz w:val="24"/>
          <w:szCs w:val="24"/>
        </w:rPr>
        <w:t>:</w:t>
      </w:r>
      <w:r w:rsidRPr="008A08FA">
        <w:rPr>
          <w:sz w:val="24"/>
          <w:szCs w:val="24"/>
        </w:rPr>
        <w:t xml:space="preserve"> Enables flexible analysis, aggregation, and transformation of metrics.</w:t>
      </w:r>
    </w:p>
    <w:p w14:paraId="02E921FB" w14:textId="5C48F849" w:rsidR="008A08FA" w:rsidRDefault="008A08FA" w:rsidP="008A08FA">
      <w:pPr>
        <w:pStyle w:val="ListParagraph"/>
        <w:numPr>
          <w:ilvl w:val="1"/>
          <w:numId w:val="18"/>
        </w:numPr>
        <w:jc w:val="both"/>
        <w:rPr>
          <w:sz w:val="24"/>
          <w:szCs w:val="24"/>
        </w:rPr>
      </w:pPr>
      <w:r w:rsidRPr="008A08FA">
        <w:rPr>
          <w:sz w:val="24"/>
          <w:szCs w:val="24"/>
        </w:rPr>
        <w:t>Alerting Integration</w:t>
      </w:r>
      <w:r>
        <w:rPr>
          <w:sz w:val="24"/>
          <w:szCs w:val="24"/>
        </w:rPr>
        <w:t>:</w:t>
      </w:r>
      <w:r w:rsidRPr="008A08FA">
        <w:rPr>
          <w:sz w:val="24"/>
          <w:szCs w:val="24"/>
        </w:rPr>
        <w:t xml:space="preserve"> Though not used in this project, Prometheus can trigger alerts when certain thresholds are exceeded (e.g., CPU &gt; 90%).</w:t>
      </w:r>
    </w:p>
    <w:p w14:paraId="59E69505" w14:textId="02E4731E" w:rsidR="008A08FA" w:rsidRDefault="008A08FA" w:rsidP="008A08FA">
      <w:pPr>
        <w:pStyle w:val="ListParagraph"/>
        <w:numPr>
          <w:ilvl w:val="0"/>
          <w:numId w:val="18"/>
        </w:numPr>
        <w:jc w:val="both"/>
        <w:rPr>
          <w:sz w:val="24"/>
          <w:szCs w:val="24"/>
        </w:rPr>
      </w:pPr>
      <w:r w:rsidRPr="008A08FA">
        <w:rPr>
          <w:sz w:val="24"/>
          <w:szCs w:val="24"/>
        </w:rPr>
        <w:t>Grafana</w:t>
      </w:r>
    </w:p>
    <w:p w14:paraId="3B19B1E2" w14:textId="4BDBEFFF" w:rsidR="008A08FA" w:rsidRDefault="008A08FA" w:rsidP="008A08FA">
      <w:pPr>
        <w:ind w:left="720"/>
        <w:jc w:val="both"/>
        <w:rPr>
          <w:sz w:val="24"/>
          <w:szCs w:val="24"/>
        </w:rPr>
      </w:pPr>
      <w:r w:rsidRPr="008A08FA">
        <w:rPr>
          <w:sz w:val="24"/>
          <w:szCs w:val="24"/>
        </w:rPr>
        <w:t>Grafana is used for visualizing metrics collected by Prometheus. It provides an interactive dashboard interface where data can be plotted in real-time.</w:t>
      </w:r>
    </w:p>
    <w:p w14:paraId="4F7E6464" w14:textId="168A0C68" w:rsidR="008A08FA" w:rsidRDefault="008A08FA" w:rsidP="008A08FA">
      <w:pPr>
        <w:jc w:val="both"/>
        <w:rPr>
          <w:sz w:val="24"/>
          <w:szCs w:val="24"/>
        </w:rPr>
      </w:pPr>
      <w:r w:rsidRPr="008A08FA">
        <w:rPr>
          <w:sz w:val="24"/>
          <w:szCs w:val="24"/>
        </w:rPr>
        <w:t>This monitoring stack ensures a continuous feedback loop during benchmarking, enabling informed decisions about system tuning, indexing strategies, and workload balancing.</w:t>
      </w:r>
    </w:p>
    <w:p w14:paraId="514BABDF" w14:textId="77777777" w:rsidR="00353D0C" w:rsidRDefault="00353D0C" w:rsidP="008A08FA">
      <w:pPr>
        <w:jc w:val="both"/>
        <w:rPr>
          <w:sz w:val="24"/>
          <w:szCs w:val="24"/>
        </w:rPr>
      </w:pPr>
    </w:p>
    <w:p w14:paraId="2023EF37" w14:textId="48F9BCC3" w:rsidR="00353D0C" w:rsidRDefault="00353D0C" w:rsidP="00353D0C">
      <w:pPr>
        <w:pStyle w:val="Heading2"/>
      </w:pPr>
      <w:bookmarkStart w:id="32" w:name="_Toc205898917"/>
      <w:r w:rsidRPr="00353D0C">
        <w:t>Database Preparation</w:t>
      </w:r>
      <w:bookmarkEnd w:id="32"/>
    </w:p>
    <w:p w14:paraId="5CE64F91" w14:textId="436E25BA" w:rsidR="00353D0C" w:rsidRDefault="00353D0C" w:rsidP="008A08FA">
      <w:pPr>
        <w:jc w:val="both"/>
        <w:rPr>
          <w:sz w:val="24"/>
          <w:szCs w:val="24"/>
        </w:rPr>
      </w:pPr>
      <w:r w:rsidRPr="00353D0C">
        <w:rPr>
          <w:sz w:val="24"/>
          <w:szCs w:val="24"/>
        </w:rPr>
        <w:t>Before benchmarking, it was essential to set up each database environment in a controlled and reproducible manner to ensure that results were accurate and comparable. This phase involved provisioning PostgreSQL, Percona Server for MySQL (with MyRocks), and CockroachDB, configuring them for optimal performance, and loading them with representative datasets generated during the earlier stages.</w:t>
      </w:r>
    </w:p>
    <w:p w14:paraId="64A5133C" w14:textId="381B97FD" w:rsidR="00353D0C" w:rsidRDefault="00353D0C" w:rsidP="00353D0C">
      <w:pPr>
        <w:pStyle w:val="ListParagraph"/>
        <w:numPr>
          <w:ilvl w:val="0"/>
          <w:numId w:val="19"/>
        </w:numPr>
        <w:jc w:val="both"/>
        <w:rPr>
          <w:sz w:val="24"/>
          <w:szCs w:val="24"/>
        </w:rPr>
      </w:pPr>
      <w:r w:rsidRPr="00353D0C">
        <w:rPr>
          <w:sz w:val="24"/>
          <w:szCs w:val="24"/>
        </w:rPr>
        <w:t>Database Setup</w:t>
      </w:r>
    </w:p>
    <w:p w14:paraId="174FC45A" w14:textId="13946ECF" w:rsidR="00353D0C" w:rsidRDefault="00353D0C" w:rsidP="00353D0C">
      <w:pPr>
        <w:ind w:left="720"/>
        <w:jc w:val="both"/>
        <w:rPr>
          <w:sz w:val="24"/>
          <w:szCs w:val="24"/>
        </w:rPr>
      </w:pPr>
      <w:r w:rsidRPr="00353D0C">
        <w:rPr>
          <w:sz w:val="24"/>
          <w:szCs w:val="24"/>
        </w:rPr>
        <w:t>Each database was deployed as a separate containerized instance using Docker to ensure environment isolation and portability.</w:t>
      </w:r>
    </w:p>
    <w:p w14:paraId="0834EA0D" w14:textId="77777777" w:rsidR="00353D0C" w:rsidRPr="00353D0C" w:rsidRDefault="00353D0C" w:rsidP="00353D0C">
      <w:pPr>
        <w:pStyle w:val="ListParagraph"/>
        <w:numPr>
          <w:ilvl w:val="0"/>
          <w:numId w:val="20"/>
        </w:numPr>
        <w:jc w:val="both"/>
        <w:rPr>
          <w:sz w:val="24"/>
          <w:szCs w:val="24"/>
        </w:rPr>
      </w:pPr>
      <w:r w:rsidRPr="00353D0C">
        <w:rPr>
          <w:sz w:val="24"/>
          <w:szCs w:val="24"/>
        </w:rPr>
        <w:t xml:space="preserve">PostgreSQL: Used as the B+ Tree-based database system with default </w:t>
      </w:r>
      <w:proofErr w:type="spellStart"/>
      <w:r w:rsidRPr="00353D0C">
        <w:rPr>
          <w:sz w:val="24"/>
          <w:szCs w:val="24"/>
        </w:rPr>
        <w:t>btree</w:t>
      </w:r>
      <w:proofErr w:type="spellEnd"/>
      <w:r w:rsidRPr="00353D0C">
        <w:rPr>
          <w:sz w:val="24"/>
          <w:szCs w:val="24"/>
        </w:rPr>
        <w:t xml:space="preserve"> indexes.</w:t>
      </w:r>
    </w:p>
    <w:p w14:paraId="371B9E63" w14:textId="77777777" w:rsidR="00353D0C" w:rsidRPr="00353D0C" w:rsidRDefault="00353D0C" w:rsidP="00353D0C">
      <w:pPr>
        <w:pStyle w:val="ListParagraph"/>
        <w:numPr>
          <w:ilvl w:val="0"/>
          <w:numId w:val="20"/>
        </w:numPr>
        <w:jc w:val="both"/>
        <w:rPr>
          <w:sz w:val="24"/>
          <w:szCs w:val="24"/>
        </w:rPr>
      </w:pPr>
      <w:r w:rsidRPr="00353D0C">
        <w:rPr>
          <w:sz w:val="24"/>
          <w:szCs w:val="24"/>
        </w:rPr>
        <w:t>Percona Server for MySQL (MyRocks): Configured with the MyRocks storage engine to leverage LSM Tree indexing.</w:t>
      </w:r>
    </w:p>
    <w:p w14:paraId="7CD9E2DF" w14:textId="18056E7B" w:rsidR="00353D0C" w:rsidRDefault="00353D0C" w:rsidP="00353D0C">
      <w:pPr>
        <w:pStyle w:val="ListParagraph"/>
        <w:numPr>
          <w:ilvl w:val="0"/>
          <w:numId w:val="20"/>
        </w:numPr>
        <w:jc w:val="both"/>
        <w:rPr>
          <w:sz w:val="24"/>
          <w:szCs w:val="24"/>
        </w:rPr>
      </w:pPr>
      <w:r w:rsidRPr="00353D0C">
        <w:rPr>
          <w:sz w:val="24"/>
          <w:szCs w:val="24"/>
        </w:rPr>
        <w:t>CockroachDB: A distributed SQL database natively backed by LSM Trees.</w:t>
      </w:r>
    </w:p>
    <w:p w14:paraId="780640A8" w14:textId="3CE546AA" w:rsidR="00353D0C" w:rsidRPr="00353D0C" w:rsidRDefault="00353D0C" w:rsidP="00353D0C">
      <w:pPr>
        <w:ind w:left="720"/>
        <w:jc w:val="both"/>
        <w:rPr>
          <w:sz w:val="24"/>
          <w:szCs w:val="24"/>
        </w:rPr>
      </w:pPr>
      <w:r w:rsidRPr="00353D0C">
        <w:rPr>
          <w:sz w:val="24"/>
          <w:szCs w:val="24"/>
        </w:rPr>
        <w:t>For consistency, all databases were assigned the same hardware resource limits within Docker (CPU cores, memory allocation, and storage).</w:t>
      </w:r>
    </w:p>
    <w:p w14:paraId="05326B35" w14:textId="5351C7F1" w:rsidR="00353D0C" w:rsidRDefault="00353D0C" w:rsidP="00353D0C">
      <w:pPr>
        <w:pStyle w:val="ListParagraph"/>
        <w:numPr>
          <w:ilvl w:val="0"/>
          <w:numId w:val="19"/>
        </w:numPr>
        <w:jc w:val="both"/>
        <w:rPr>
          <w:sz w:val="24"/>
          <w:szCs w:val="24"/>
        </w:rPr>
      </w:pPr>
      <w:r w:rsidRPr="00353D0C">
        <w:rPr>
          <w:sz w:val="24"/>
          <w:szCs w:val="24"/>
        </w:rPr>
        <w:t>Schema Creation</w:t>
      </w:r>
    </w:p>
    <w:p w14:paraId="06285710" w14:textId="4DF6E4CA" w:rsidR="00353D0C" w:rsidRDefault="00353D0C" w:rsidP="00353D0C">
      <w:pPr>
        <w:pStyle w:val="ListParagraph"/>
        <w:jc w:val="both"/>
        <w:rPr>
          <w:sz w:val="24"/>
          <w:szCs w:val="24"/>
        </w:rPr>
      </w:pPr>
      <w:r w:rsidRPr="00353D0C">
        <w:rPr>
          <w:sz w:val="24"/>
          <w:szCs w:val="24"/>
        </w:rPr>
        <w:t>The database schema was kept identical across all three systems to ensure fairness in benchmarking.</w:t>
      </w:r>
    </w:p>
    <w:p w14:paraId="582FB010" w14:textId="77777777" w:rsidR="00353D0C" w:rsidRPr="00353D0C" w:rsidRDefault="00353D0C" w:rsidP="00353D0C">
      <w:pPr>
        <w:pStyle w:val="ListParagraph"/>
        <w:numPr>
          <w:ilvl w:val="0"/>
          <w:numId w:val="21"/>
        </w:numPr>
        <w:jc w:val="both"/>
        <w:rPr>
          <w:sz w:val="24"/>
          <w:szCs w:val="24"/>
        </w:rPr>
      </w:pPr>
      <w:r w:rsidRPr="00353D0C">
        <w:rPr>
          <w:sz w:val="24"/>
          <w:szCs w:val="24"/>
        </w:rPr>
        <w:t>Tables: users, products, categories, orders, transactions, reviews.</w:t>
      </w:r>
    </w:p>
    <w:p w14:paraId="783C1240" w14:textId="7805CD55" w:rsidR="00353D0C" w:rsidRDefault="00353D0C" w:rsidP="00353D0C">
      <w:pPr>
        <w:pStyle w:val="ListParagraph"/>
        <w:numPr>
          <w:ilvl w:val="0"/>
          <w:numId w:val="21"/>
        </w:numPr>
        <w:jc w:val="both"/>
        <w:rPr>
          <w:sz w:val="24"/>
          <w:szCs w:val="24"/>
        </w:rPr>
      </w:pPr>
      <w:r w:rsidRPr="00353D0C">
        <w:rPr>
          <w:sz w:val="24"/>
          <w:szCs w:val="24"/>
        </w:rPr>
        <w:t>Primary keys and foreign keys were defined identically.</w:t>
      </w:r>
    </w:p>
    <w:p w14:paraId="45709760" w14:textId="46FFE027" w:rsidR="00353D0C" w:rsidRDefault="00353D0C" w:rsidP="00353D0C">
      <w:pPr>
        <w:pStyle w:val="ListParagraph"/>
        <w:numPr>
          <w:ilvl w:val="0"/>
          <w:numId w:val="21"/>
        </w:numPr>
        <w:jc w:val="both"/>
        <w:rPr>
          <w:sz w:val="24"/>
          <w:szCs w:val="24"/>
        </w:rPr>
      </w:pPr>
      <w:r w:rsidRPr="00353D0C">
        <w:rPr>
          <w:sz w:val="24"/>
          <w:szCs w:val="24"/>
        </w:rPr>
        <w:lastRenderedPageBreak/>
        <w:t>Indexing:</w:t>
      </w:r>
    </w:p>
    <w:p w14:paraId="2F84769C" w14:textId="77777777" w:rsidR="00353D0C" w:rsidRPr="00353D0C" w:rsidRDefault="00353D0C" w:rsidP="00353D0C">
      <w:pPr>
        <w:pStyle w:val="ListParagraph"/>
        <w:numPr>
          <w:ilvl w:val="1"/>
          <w:numId w:val="21"/>
        </w:numPr>
        <w:jc w:val="both"/>
        <w:rPr>
          <w:sz w:val="24"/>
          <w:szCs w:val="24"/>
        </w:rPr>
      </w:pPr>
      <w:r w:rsidRPr="00353D0C">
        <w:rPr>
          <w:sz w:val="24"/>
          <w:szCs w:val="24"/>
        </w:rPr>
        <w:t xml:space="preserve">PostgreSQL: Default </w:t>
      </w:r>
      <w:proofErr w:type="spellStart"/>
      <w:r w:rsidRPr="00353D0C">
        <w:rPr>
          <w:sz w:val="24"/>
          <w:szCs w:val="24"/>
        </w:rPr>
        <w:t>btree</w:t>
      </w:r>
      <w:proofErr w:type="spellEnd"/>
      <w:r w:rsidRPr="00353D0C">
        <w:rPr>
          <w:sz w:val="24"/>
          <w:szCs w:val="24"/>
        </w:rPr>
        <w:t xml:space="preserve"> indexes on primary keys and relevant foreign keys.</w:t>
      </w:r>
    </w:p>
    <w:p w14:paraId="78F08EB2" w14:textId="270BF7A8" w:rsidR="00353D0C" w:rsidRPr="00353D0C" w:rsidRDefault="00353D0C" w:rsidP="00353D0C">
      <w:pPr>
        <w:pStyle w:val="ListParagraph"/>
        <w:numPr>
          <w:ilvl w:val="1"/>
          <w:numId w:val="21"/>
        </w:numPr>
        <w:jc w:val="both"/>
        <w:rPr>
          <w:sz w:val="24"/>
          <w:szCs w:val="24"/>
        </w:rPr>
      </w:pPr>
      <w:r w:rsidRPr="00353D0C">
        <w:rPr>
          <w:sz w:val="24"/>
          <w:szCs w:val="24"/>
        </w:rPr>
        <w:t xml:space="preserve">MyRocks: </w:t>
      </w:r>
      <w:r>
        <w:rPr>
          <w:sz w:val="24"/>
          <w:szCs w:val="24"/>
        </w:rPr>
        <w:t xml:space="preserve">B-Trees and </w:t>
      </w:r>
      <w:r w:rsidRPr="00353D0C">
        <w:rPr>
          <w:sz w:val="24"/>
          <w:szCs w:val="24"/>
        </w:rPr>
        <w:t>LSM Tree indexes via the MyRocks storage engine.</w:t>
      </w:r>
    </w:p>
    <w:p w14:paraId="7D6B3554" w14:textId="588236AD" w:rsidR="00353D0C" w:rsidRDefault="00353D0C" w:rsidP="00353D0C">
      <w:pPr>
        <w:pStyle w:val="ListParagraph"/>
        <w:numPr>
          <w:ilvl w:val="1"/>
          <w:numId w:val="21"/>
        </w:numPr>
        <w:jc w:val="both"/>
        <w:rPr>
          <w:sz w:val="24"/>
          <w:szCs w:val="24"/>
        </w:rPr>
      </w:pPr>
      <w:r w:rsidRPr="00353D0C">
        <w:rPr>
          <w:sz w:val="24"/>
          <w:szCs w:val="24"/>
        </w:rPr>
        <w:t>CockroachDB: Default pebble LSM-based storage.</w:t>
      </w:r>
    </w:p>
    <w:p w14:paraId="2D8AB4A5" w14:textId="483484B2" w:rsidR="00D314A7" w:rsidRDefault="00D314A7" w:rsidP="00D314A7">
      <w:pPr>
        <w:pStyle w:val="ListParagraph"/>
        <w:numPr>
          <w:ilvl w:val="0"/>
          <w:numId w:val="19"/>
        </w:numPr>
        <w:jc w:val="both"/>
        <w:rPr>
          <w:sz w:val="24"/>
          <w:szCs w:val="24"/>
        </w:rPr>
      </w:pPr>
      <w:r w:rsidRPr="00D314A7">
        <w:rPr>
          <w:sz w:val="24"/>
          <w:szCs w:val="24"/>
        </w:rPr>
        <w:t>Data Loading</w:t>
      </w:r>
    </w:p>
    <w:p w14:paraId="47F2F0CD" w14:textId="00E901C1" w:rsidR="00D314A7" w:rsidRDefault="00D314A7" w:rsidP="00D314A7">
      <w:pPr>
        <w:pStyle w:val="ListParagraph"/>
        <w:jc w:val="both"/>
        <w:rPr>
          <w:sz w:val="24"/>
          <w:szCs w:val="24"/>
        </w:rPr>
      </w:pPr>
      <w:r w:rsidRPr="00D314A7">
        <w:rPr>
          <w:sz w:val="24"/>
          <w:szCs w:val="24"/>
        </w:rPr>
        <w:t>Synthetic datasets were generated using Python Faker and bulk-loaded into the databases.</w:t>
      </w:r>
    </w:p>
    <w:p w14:paraId="39EE70EF" w14:textId="77777777" w:rsidR="00D314A7" w:rsidRPr="00D314A7" w:rsidRDefault="00D314A7" w:rsidP="00D314A7">
      <w:pPr>
        <w:pStyle w:val="ListParagraph"/>
        <w:numPr>
          <w:ilvl w:val="0"/>
          <w:numId w:val="22"/>
        </w:numPr>
        <w:jc w:val="both"/>
        <w:rPr>
          <w:sz w:val="24"/>
          <w:szCs w:val="24"/>
        </w:rPr>
      </w:pPr>
      <w:r w:rsidRPr="00D314A7">
        <w:rPr>
          <w:sz w:val="24"/>
          <w:szCs w:val="24"/>
        </w:rPr>
        <w:t>Dataset Size: Scaled up to simulate a realistic e-commerce workload.</w:t>
      </w:r>
    </w:p>
    <w:p w14:paraId="24E9833E" w14:textId="48103349" w:rsidR="00D314A7" w:rsidRDefault="00D314A7" w:rsidP="00D314A7">
      <w:pPr>
        <w:pStyle w:val="ListParagraph"/>
        <w:numPr>
          <w:ilvl w:val="0"/>
          <w:numId w:val="22"/>
        </w:numPr>
        <w:jc w:val="both"/>
        <w:rPr>
          <w:sz w:val="24"/>
          <w:szCs w:val="24"/>
        </w:rPr>
      </w:pPr>
      <w:r w:rsidRPr="00D314A7">
        <w:rPr>
          <w:sz w:val="24"/>
          <w:szCs w:val="24"/>
        </w:rPr>
        <w:t>Loading Process:</w:t>
      </w:r>
    </w:p>
    <w:p w14:paraId="35F4A807" w14:textId="77777777" w:rsidR="00D314A7" w:rsidRPr="00D314A7" w:rsidRDefault="00D314A7" w:rsidP="00D314A7">
      <w:pPr>
        <w:pStyle w:val="ListParagraph"/>
        <w:numPr>
          <w:ilvl w:val="1"/>
          <w:numId w:val="22"/>
        </w:numPr>
        <w:jc w:val="both"/>
        <w:rPr>
          <w:sz w:val="24"/>
          <w:szCs w:val="24"/>
        </w:rPr>
      </w:pPr>
      <w:r w:rsidRPr="00D314A7">
        <w:rPr>
          <w:sz w:val="24"/>
          <w:szCs w:val="24"/>
        </w:rPr>
        <w:t>Data generated and exported to .csv files.</w:t>
      </w:r>
    </w:p>
    <w:p w14:paraId="12EBDEA8" w14:textId="399BE7B7" w:rsidR="00D314A7" w:rsidRDefault="00D314A7" w:rsidP="00D314A7">
      <w:pPr>
        <w:pStyle w:val="ListParagraph"/>
        <w:numPr>
          <w:ilvl w:val="1"/>
          <w:numId w:val="22"/>
        </w:numPr>
        <w:jc w:val="both"/>
        <w:rPr>
          <w:sz w:val="24"/>
          <w:szCs w:val="24"/>
        </w:rPr>
      </w:pPr>
      <w:r w:rsidRPr="00D314A7">
        <w:rPr>
          <w:sz w:val="24"/>
          <w:szCs w:val="24"/>
        </w:rPr>
        <w:t xml:space="preserve">Used </w:t>
      </w:r>
      <w:proofErr w:type="spellStart"/>
      <w:r w:rsidRPr="00D314A7">
        <w:rPr>
          <w:sz w:val="24"/>
          <w:szCs w:val="24"/>
        </w:rPr>
        <w:t>Tableplus’s</w:t>
      </w:r>
      <w:proofErr w:type="spellEnd"/>
      <w:r w:rsidRPr="00D314A7">
        <w:rPr>
          <w:sz w:val="24"/>
          <w:szCs w:val="24"/>
        </w:rPr>
        <w:t xml:space="preserve"> CSV import feature to load the data into the database</w:t>
      </w:r>
    </w:p>
    <w:p w14:paraId="1EE4418D" w14:textId="33F14F73" w:rsidR="00D314A7" w:rsidRDefault="00D314A7" w:rsidP="00D314A7">
      <w:pPr>
        <w:pStyle w:val="ListParagraph"/>
        <w:numPr>
          <w:ilvl w:val="1"/>
          <w:numId w:val="22"/>
        </w:numPr>
        <w:jc w:val="both"/>
        <w:rPr>
          <w:sz w:val="24"/>
          <w:szCs w:val="24"/>
        </w:rPr>
      </w:pPr>
      <w:r w:rsidRPr="00D314A7">
        <w:rPr>
          <w:sz w:val="24"/>
          <w:szCs w:val="24"/>
        </w:rPr>
        <w:t>Ensured identical datasets across systems to remove data distribution bias.</w:t>
      </w:r>
    </w:p>
    <w:p w14:paraId="44A3BA59" w14:textId="77777777" w:rsidR="0087158A" w:rsidRDefault="0087158A" w:rsidP="0087158A">
      <w:pPr>
        <w:keepNext/>
        <w:jc w:val="center"/>
      </w:pPr>
      <w:r>
        <w:rPr>
          <w:noProof/>
          <w:sz w:val="24"/>
          <w:szCs w:val="24"/>
        </w:rPr>
        <w:drawing>
          <wp:inline distT="0" distB="0" distL="0" distR="0" wp14:anchorId="66E3519D" wp14:editId="1161EFB2">
            <wp:extent cx="4292508" cy="3162300"/>
            <wp:effectExtent l="0" t="0" r="0" b="0"/>
            <wp:docPr id="184522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112" cy="3171585"/>
                    </a:xfrm>
                    <a:prstGeom prst="rect">
                      <a:avLst/>
                    </a:prstGeom>
                    <a:noFill/>
                    <a:ln>
                      <a:noFill/>
                    </a:ln>
                  </pic:spPr>
                </pic:pic>
              </a:graphicData>
            </a:graphic>
          </wp:inline>
        </w:drawing>
      </w:r>
    </w:p>
    <w:p w14:paraId="4BAF95F1" w14:textId="784A3477" w:rsidR="00D314A7" w:rsidRDefault="0087158A" w:rsidP="0087158A">
      <w:pPr>
        <w:pStyle w:val="Caption"/>
        <w:jc w:val="center"/>
      </w:pPr>
      <w:bookmarkStart w:id="33" w:name="_Toc205898019"/>
      <w:r>
        <w:t xml:space="preserve">Figure </w:t>
      </w:r>
      <w:r>
        <w:fldChar w:fldCharType="begin"/>
      </w:r>
      <w:r>
        <w:instrText xml:space="preserve"> SEQ Figure \* ARABIC </w:instrText>
      </w:r>
      <w:r>
        <w:fldChar w:fldCharType="separate"/>
      </w:r>
      <w:r w:rsidR="00204868">
        <w:rPr>
          <w:noProof/>
        </w:rPr>
        <w:t>13</w:t>
      </w:r>
      <w:r>
        <w:fldChar w:fldCharType="end"/>
      </w:r>
      <w:r>
        <w:t xml:space="preserve"> </w:t>
      </w:r>
      <w:proofErr w:type="spellStart"/>
      <w:r>
        <w:t>TablePlus</w:t>
      </w:r>
      <w:proofErr w:type="spellEnd"/>
      <w:r>
        <w:t xml:space="preserve"> CSV Import Window</w:t>
      </w:r>
      <w:bookmarkEnd w:id="33"/>
    </w:p>
    <w:p w14:paraId="3506B440" w14:textId="3039660D" w:rsidR="0087158A" w:rsidRDefault="00A905C2" w:rsidP="00A905C2">
      <w:pPr>
        <w:pStyle w:val="ListParagraph"/>
        <w:numPr>
          <w:ilvl w:val="0"/>
          <w:numId w:val="19"/>
        </w:numPr>
        <w:rPr>
          <w:sz w:val="24"/>
          <w:szCs w:val="24"/>
        </w:rPr>
      </w:pPr>
      <w:r w:rsidRPr="00A905C2">
        <w:rPr>
          <w:sz w:val="24"/>
          <w:szCs w:val="24"/>
        </w:rPr>
        <w:t>Validation</w:t>
      </w:r>
    </w:p>
    <w:p w14:paraId="79F2CEEE" w14:textId="3FAA516F" w:rsidR="00A905C2" w:rsidRDefault="00A905C2" w:rsidP="00A905C2">
      <w:pPr>
        <w:pStyle w:val="ListParagraph"/>
        <w:rPr>
          <w:sz w:val="24"/>
          <w:szCs w:val="24"/>
        </w:rPr>
      </w:pPr>
      <w:r w:rsidRPr="00A905C2">
        <w:rPr>
          <w:sz w:val="24"/>
          <w:szCs w:val="24"/>
        </w:rPr>
        <w:t>Before benchmarking, several validation queries were run to confirm:</w:t>
      </w:r>
    </w:p>
    <w:p w14:paraId="1A8A13BA" w14:textId="77777777" w:rsidR="00A905C2" w:rsidRPr="00A905C2" w:rsidRDefault="00A905C2" w:rsidP="00A905C2">
      <w:pPr>
        <w:pStyle w:val="ListParagraph"/>
        <w:numPr>
          <w:ilvl w:val="0"/>
          <w:numId w:val="23"/>
        </w:numPr>
        <w:rPr>
          <w:sz w:val="24"/>
          <w:szCs w:val="24"/>
        </w:rPr>
      </w:pPr>
      <w:r w:rsidRPr="00A905C2">
        <w:rPr>
          <w:sz w:val="24"/>
          <w:szCs w:val="24"/>
        </w:rPr>
        <w:t>Data integrity across all systems.</w:t>
      </w:r>
    </w:p>
    <w:p w14:paraId="73895EF5" w14:textId="77777777" w:rsidR="00A905C2" w:rsidRPr="00A905C2" w:rsidRDefault="00A905C2" w:rsidP="00A905C2">
      <w:pPr>
        <w:pStyle w:val="ListParagraph"/>
        <w:numPr>
          <w:ilvl w:val="0"/>
          <w:numId w:val="23"/>
        </w:numPr>
        <w:rPr>
          <w:sz w:val="24"/>
          <w:szCs w:val="24"/>
        </w:rPr>
      </w:pPr>
      <w:r w:rsidRPr="00A905C2">
        <w:rPr>
          <w:sz w:val="24"/>
          <w:szCs w:val="24"/>
        </w:rPr>
        <w:t>Indexes correctly created.</w:t>
      </w:r>
    </w:p>
    <w:p w14:paraId="7C3F5E61" w14:textId="1F7558AD" w:rsidR="00A905C2" w:rsidRDefault="00A905C2" w:rsidP="00A905C2">
      <w:pPr>
        <w:pStyle w:val="ListParagraph"/>
        <w:numPr>
          <w:ilvl w:val="0"/>
          <w:numId w:val="23"/>
        </w:numPr>
        <w:rPr>
          <w:sz w:val="24"/>
          <w:szCs w:val="24"/>
        </w:rPr>
      </w:pPr>
      <w:r w:rsidRPr="00A905C2">
        <w:rPr>
          <w:sz w:val="24"/>
          <w:szCs w:val="24"/>
        </w:rPr>
        <w:t>Foreign key constraints functioning as expected.</w:t>
      </w:r>
    </w:p>
    <w:p w14:paraId="5E08599F" w14:textId="5F65F0BB" w:rsidR="00A905C2" w:rsidRDefault="000D78F3" w:rsidP="000D78F3">
      <w:pPr>
        <w:pStyle w:val="Heading2"/>
      </w:pPr>
      <w:bookmarkStart w:id="34" w:name="_Toc205898918"/>
      <w:r w:rsidRPr="000D78F3">
        <w:t>Test Infrastructure</w:t>
      </w:r>
      <w:bookmarkEnd w:id="34"/>
    </w:p>
    <w:p w14:paraId="2EABDE90" w14:textId="532BC59E" w:rsidR="000D78F3" w:rsidRDefault="000D78F3" w:rsidP="000D78F3">
      <w:pPr>
        <w:jc w:val="both"/>
        <w:rPr>
          <w:sz w:val="24"/>
          <w:szCs w:val="24"/>
        </w:rPr>
      </w:pPr>
      <w:r w:rsidRPr="000D78F3">
        <w:rPr>
          <w:sz w:val="24"/>
          <w:szCs w:val="24"/>
        </w:rPr>
        <w:t>The benchmarking environment was designed to ensure repeatability, fairness, and clarity in comparing the three database systems. The testing process was split into read performance testing using Apache JMeter and write performance testing using a custom Python script.</w:t>
      </w:r>
    </w:p>
    <w:p w14:paraId="7F97C6C6" w14:textId="0835127A" w:rsidR="000D78F3" w:rsidRPr="000D78F3" w:rsidRDefault="000D78F3" w:rsidP="000D78F3">
      <w:pPr>
        <w:jc w:val="both"/>
        <w:rPr>
          <w:sz w:val="24"/>
          <w:szCs w:val="24"/>
        </w:rPr>
      </w:pPr>
      <w:r>
        <w:rPr>
          <w:sz w:val="24"/>
          <w:szCs w:val="24"/>
        </w:rPr>
        <w:t xml:space="preserve">1. </w:t>
      </w:r>
      <w:r w:rsidRPr="000D78F3">
        <w:rPr>
          <w:sz w:val="24"/>
          <w:szCs w:val="24"/>
        </w:rPr>
        <w:t>Read Testing with Apache JMeter</w:t>
      </w:r>
    </w:p>
    <w:p w14:paraId="5DE59424" w14:textId="7209E1AF" w:rsidR="000D78F3" w:rsidRDefault="000D78F3" w:rsidP="000D78F3">
      <w:pPr>
        <w:jc w:val="both"/>
        <w:rPr>
          <w:sz w:val="24"/>
          <w:szCs w:val="24"/>
        </w:rPr>
      </w:pPr>
      <w:r w:rsidRPr="000D78F3">
        <w:rPr>
          <w:sz w:val="24"/>
          <w:szCs w:val="24"/>
        </w:rPr>
        <w:lastRenderedPageBreak/>
        <w:t>Apache JMeter was used to simulate concurrent user queries and measure database performance. The JDBC driver for each database was downloaded from its official source and placed into JMeter’s lib directory to enable connectivity.</w:t>
      </w:r>
    </w:p>
    <w:p w14:paraId="45B66FD6" w14:textId="68861E31" w:rsidR="008601C3" w:rsidRDefault="000D78F3" w:rsidP="000D78F3">
      <w:pPr>
        <w:jc w:val="both"/>
        <w:rPr>
          <w:sz w:val="24"/>
          <w:szCs w:val="24"/>
        </w:rPr>
      </w:pPr>
      <w:r w:rsidRPr="000D78F3">
        <w:rPr>
          <w:sz w:val="24"/>
          <w:szCs w:val="24"/>
        </w:rPr>
        <w:t xml:space="preserve">JMeter was launched via </w:t>
      </w:r>
      <w:r w:rsidRPr="000D78F3">
        <w:rPr>
          <w:i/>
          <w:iCs/>
          <w:sz w:val="24"/>
          <w:szCs w:val="24"/>
        </w:rPr>
        <w:t>jmeter.bat</w:t>
      </w:r>
      <w:r w:rsidRPr="000D78F3">
        <w:rPr>
          <w:sz w:val="24"/>
          <w:szCs w:val="24"/>
        </w:rPr>
        <w:t xml:space="preserve"> on Windows, which opened the graphical interface. The test was structured as follows:</w:t>
      </w:r>
    </w:p>
    <w:p w14:paraId="6A2EA97D" w14:textId="642B57E6" w:rsidR="008601C3" w:rsidRDefault="008601C3" w:rsidP="008601C3">
      <w:pPr>
        <w:pStyle w:val="ListParagraph"/>
        <w:numPr>
          <w:ilvl w:val="0"/>
          <w:numId w:val="25"/>
        </w:numPr>
        <w:jc w:val="both"/>
        <w:rPr>
          <w:sz w:val="24"/>
          <w:szCs w:val="24"/>
        </w:rPr>
      </w:pPr>
      <w:r w:rsidRPr="008601C3">
        <w:rPr>
          <w:sz w:val="24"/>
          <w:szCs w:val="24"/>
        </w:rPr>
        <w:t>Test Plan</w:t>
      </w:r>
      <w:r>
        <w:rPr>
          <w:sz w:val="24"/>
          <w:szCs w:val="24"/>
        </w:rPr>
        <w:t xml:space="preserve">: </w:t>
      </w:r>
      <w:r w:rsidRPr="008601C3">
        <w:rPr>
          <w:sz w:val="24"/>
          <w:szCs w:val="24"/>
        </w:rPr>
        <w:t>The root component in JMeter where the overall benchmark configuration resides.</w:t>
      </w:r>
    </w:p>
    <w:p w14:paraId="12D08B1F" w14:textId="7F906104" w:rsidR="008601C3" w:rsidRDefault="008601C3" w:rsidP="008601C3">
      <w:pPr>
        <w:pStyle w:val="ListParagraph"/>
        <w:numPr>
          <w:ilvl w:val="0"/>
          <w:numId w:val="25"/>
        </w:numPr>
        <w:jc w:val="both"/>
        <w:rPr>
          <w:sz w:val="24"/>
          <w:szCs w:val="24"/>
        </w:rPr>
      </w:pPr>
      <w:r w:rsidRPr="008601C3">
        <w:rPr>
          <w:sz w:val="24"/>
          <w:szCs w:val="24"/>
        </w:rPr>
        <w:t>Thread Group</w:t>
      </w:r>
      <w:r>
        <w:rPr>
          <w:sz w:val="24"/>
          <w:szCs w:val="24"/>
        </w:rPr>
        <w:t xml:space="preserve">: </w:t>
      </w:r>
      <w:r w:rsidRPr="008601C3">
        <w:rPr>
          <w:sz w:val="24"/>
          <w:szCs w:val="24"/>
        </w:rPr>
        <w:t>Represents a group of virtual users executing the benchmark queries.</w:t>
      </w:r>
    </w:p>
    <w:p w14:paraId="1116902E" w14:textId="7CE8429E" w:rsidR="008601C3" w:rsidRDefault="008601C3" w:rsidP="008601C3">
      <w:pPr>
        <w:pStyle w:val="ListParagraph"/>
        <w:numPr>
          <w:ilvl w:val="1"/>
          <w:numId w:val="25"/>
        </w:numPr>
        <w:jc w:val="both"/>
        <w:rPr>
          <w:sz w:val="24"/>
          <w:szCs w:val="24"/>
        </w:rPr>
      </w:pPr>
      <w:r w:rsidRPr="008601C3">
        <w:rPr>
          <w:sz w:val="24"/>
          <w:szCs w:val="24"/>
        </w:rPr>
        <w:t>Configurable parameters:</w:t>
      </w:r>
    </w:p>
    <w:p w14:paraId="0830B451" w14:textId="77777777" w:rsidR="008601C3" w:rsidRPr="008601C3" w:rsidRDefault="008601C3" w:rsidP="008601C3">
      <w:pPr>
        <w:pStyle w:val="ListParagraph"/>
        <w:numPr>
          <w:ilvl w:val="2"/>
          <w:numId w:val="25"/>
        </w:numPr>
        <w:jc w:val="both"/>
        <w:rPr>
          <w:sz w:val="24"/>
          <w:szCs w:val="24"/>
        </w:rPr>
      </w:pPr>
      <w:r w:rsidRPr="008601C3">
        <w:rPr>
          <w:sz w:val="24"/>
          <w:szCs w:val="24"/>
        </w:rPr>
        <w:t>Number of Threads (Users) – how many concurrent users to simulate.</w:t>
      </w:r>
    </w:p>
    <w:p w14:paraId="50BEBF9D" w14:textId="77777777" w:rsidR="008601C3" w:rsidRPr="008601C3" w:rsidRDefault="008601C3" w:rsidP="008601C3">
      <w:pPr>
        <w:pStyle w:val="ListParagraph"/>
        <w:numPr>
          <w:ilvl w:val="2"/>
          <w:numId w:val="25"/>
        </w:numPr>
        <w:jc w:val="both"/>
        <w:rPr>
          <w:sz w:val="24"/>
          <w:szCs w:val="24"/>
        </w:rPr>
      </w:pPr>
      <w:r w:rsidRPr="008601C3">
        <w:rPr>
          <w:sz w:val="24"/>
          <w:szCs w:val="24"/>
        </w:rPr>
        <w:t>Ramp-Up Period – the time to gradually start all threads.</w:t>
      </w:r>
    </w:p>
    <w:p w14:paraId="323D707D" w14:textId="1A157B66" w:rsidR="008601C3" w:rsidRDefault="008601C3" w:rsidP="008601C3">
      <w:pPr>
        <w:pStyle w:val="ListParagraph"/>
        <w:numPr>
          <w:ilvl w:val="2"/>
          <w:numId w:val="25"/>
        </w:numPr>
        <w:jc w:val="both"/>
        <w:rPr>
          <w:sz w:val="24"/>
          <w:szCs w:val="24"/>
        </w:rPr>
      </w:pPr>
      <w:r w:rsidRPr="008601C3">
        <w:rPr>
          <w:sz w:val="24"/>
          <w:szCs w:val="24"/>
        </w:rPr>
        <w:t>Duration – total time to run the test.</w:t>
      </w:r>
    </w:p>
    <w:p w14:paraId="3A6B4F08" w14:textId="7C453002" w:rsidR="008601C3" w:rsidRPr="008601C3" w:rsidRDefault="008601C3" w:rsidP="008601C3">
      <w:pPr>
        <w:pStyle w:val="ListParagraph"/>
        <w:numPr>
          <w:ilvl w:val="0"/>
          <w:numId w:val="25"/>
        </w:numPr>
        <w:rPr>
          <w:sz w:val="24"/>
          <w:szCs w:val="24"/>
        </w:rPr>
      </w:pPr>
      <w:r w:rsidRPr="008601C3">
        <w:rPr>
          <w:sz w:val="24"/>
          <w:szCs w:val="24"/>
        </w:rPr>
        <w:t>Result Tree Listener: Captures and logs query execution results into a .csv file, later used for generating HTML graphical reports.</w:t>
      </w:r>
    </w:p>
    <w:p w14:paraId="738A1F1E" w14:textId="335E1093" w:rsidR="008601C3" w:rsidRPr="008601C3" w:rsidRDefault="008601C3" w:rsidP="008601C3">
      <w:pPr>
        <w:pStyle w:val="ListParagraph"/>
        <w:numPr>
          <w:ilvl w:val="0"/>
          <w:numId w:val="25"/>
        </w:numPr>
        <w:jc w:val="both"/>
        <w:rPr>
          <w:sz w:val="24"/>
          <w:szCs w:val="24"/>
        </w:rPr>
      </w:pPr>
      <w:r w:rsidRPr="008601C3">
        <w:rPr>
          <w:sz w:val="24"/>
          <w:szCs w:val="24"/>
        </w:rPr>
        <w:t>JDBC Connection Configuration</w:t>
      </w:r>
      <w:r>
        <w:rPr>
          <w:sz w:val="24"/>
          <w:szCs w:val="24"/>
        </w:rPr>
        <w:t xml:space="preserve">: </w:t>
      </w:r>
      <w:r w:rsidRPr="008601C3">
        <w:rPr>
          <w:sz w:val="24"/>
          <w:szCs w:val="24"/>
        </w:rPr>
        <w:t>Specifies database connection details: JDBC driver class, connection URL, credentials.</w:t>
      </w:r>
    </w:p>
    <w:p w14:paraId="542FE9C6" w14:textId="7F6FF04A" w:rsidR="008601C3" w:rsidRDefault="008601C3" w:rsidP="00250786">
      <w:pPr>
        <w:pStyle w:val="ListParagraph"/>
        <w:numPr>
          <w:ilvl w:val="0"/>
          <w:numId w:val="25"/>
        </w:numPr>
        <w:jc w:val="both"/>
        <w:rPr>
          <w:sz w:val="24"/>
          <w:szCs w:val="24"/>
        </w:rPr>
      </w:pPr>
      <w:r w:rsidRPr="008601C3">
        <w:rPr>
          <w:sz w:val="24"/>
          <w:szCs w:val="24"/>
        </w:rPr>
        <w:t>CSV Dataset Configuration</w:t>
      </w:r>
      <w:r w:rsidR="00250786">
        <w:rPr>
          <w:sz w:val="24"/>
          <w:szCs w:val="24"/>
        </w:rPr>
        <w:t xml:space="preserve">: </w:t>
      </w:r>
      <w:r w:rsidR="00250786" w:rsidRPr="00250786">
        <w:rPr>
          <w:sz w:val="24"/>
          <w:szCs w:val="24"/>
        </w:rPr>
        <w:t>Randomly samples pre-extracted IDs from the dataset for point lookups.</w:t>
      </w:r>
    </w:p>
    <w:p w14:paraId="4A593CA3" w14:textId="19C3845B" w:rsidR="00250786" w:rsidRDefault="00250786" w:rsidP="00250786">
      <w:pPr>
        <w:pStyle w:val="ListParagraph"/>
        <w:numPr>
          <w:ilvl w:val="1"/>
          <w:numId w:val="25"/>
        </w:numPr>
        <w:jc w:val="both"/>
        <w:rPr>
          <w:sz w:val="24"/>
          <w:szCs w:val="24"/>
        </w:rPr>
      </w:pPr>
      <w:r w:rsidRPr="00250786">
        <w:rPr>
          <w:sz w:val="24"/>
          <w:szCs w:val="24"/>
        </w:rPr>
        <w:t>Variables:</w:t>
      </w:r>
    </w:p>
    <w:p w14:paraId="6EF3D2D5" w14:textId="6625BAB1" w:rsidR="00250786" w:rsidRDefault="00250786" w:rsidP="00250786">
      <w:pPr>
        <w:pStyle w:val="ListParagraph"/>
        <w:numPr>
          <w:ilvl w:val="2"/>
          <w:numId w:val="25"/>
        </w:numPr>
        <w:jc w:val="both"/>
        <w:rPr>
          <w:sz w:val="24"/>
          <w:szCs w:val="24"/>
        </w:rPr>
      </w:pPr>
      <w:proofErr w:type="spellStart"/>
      <w:r w:rsidRPr="00250786">
        <w:rPr>
          <w:i/>
          <w:iCs/>
          <w:sz w:val="24"/>
          <w:szCs w:val="24"/>
        </w:rPr>
        <w:t>user_id</w:t>
      </w:r>
      <w:proofErr w:type="spellEnd"/>
      <w:r w:rsidRPr="00250786">
        <w:rPr>
          <w:sz w:val="24"/>
          <w:szCs w:val="24"/>
        </w:rPr>
        <w:t xml:space="preserve"> and </w:t>
      </w:r>
      <w:r w:rsidRPr="00250786">
        <w:rPr>
          <w:i/>
          <w:iCs/>
          <w:sz w:val="24"/>
          <w:szCs w:val="24"/>
        </w:rPr>
        <w:t>email</w:t>
      </w:r>
      <w:r w:rsidRPr="00250786">
        <w:rPr>
          <w:sz w:val="24"/>
          <w:szCs w:val="24"/>
        </w:rPr>
        <w:t xml:space="preserve"> from the </w:t>
      </w:r>
      <w:r w:rsidRPr="00250786">
        <w:rPr>
          <w:i/>
          <w:iCs/>
          <w:sz w:val="24"/>
          <w:szCs w:val="24"/>
        </w:rPr>
        <w:t>users</w:t>
      </w:r>
      <w:r w:rsidRPr="00250786">
        <w:rPr>
          <w:sz w:val="24"/>
          <w:szCs w:val="24"/>
        </w:rPr>
        <w:t xml:space="preserve"> table.</w:t>
      </w:r>
    </w:p>
    <w:p w14:paraId="266B6B6A" w14:textId="711D6D39" w:rsidR="00250786" w:rsidRDefault="00250786" w:rsidP="00250786">
      <w:pPr>
        <w:pStyle w:val="ListParagraph"/>
        <w:numPr>
          <w:ilvl w:val="2"/>
          <w:numId w:val="25"/>
        </w:numPr>
        <w:jc w:val="both"/>
        <w:rPr>
          <w:sz w:val="24"/>
          <w:szCs w:val="24"/>
        </w:rPr>
      </w:pPr>
      <w:proofErr w:type="spellStart"/>
      <w:r w:rsidRPr="00250786">
        <w:rPr>
          <w:i/>
          <w:iCs/>
          <w:sz w:val="24"/>
          <w:szCs w:val="24"/>
        </w:rPr>
        <w:t>product_id</w:t>
      </w:r>
      <w:proofErr w:type="spellEnd"/>
      <w:r w:rsidRPr="00250786">
        <w:rPr>
          <w:sz w:val="24"/>
          <w:szCs w:val="24"/>
        </w:rPr>
        <w:t xml:space="preserve"> from the </w:t>
      </w:r>
      <w:r w:rsidRPr="00250786">
        <w:rPr>
          <w:i/>
          <w:iCs/>
          <w:sz w:val="24"/>
          <w:szCs w:val="24"/>
        </w:rPr>
        <w:t>products</w:t>
      </w:r>
      <w:r w:rsidRPr="00250786">
        <w:rPr>
          <w:sz w:val="24"/>
          <w:szCs w:val="24"/>
        </w:rPr>
        <w:t xml:space="preserve"> table.</w:t>
      </w:r>
    </w:p>
    <w:p w14:paraId="2DE88088" w14:textId="2CA4D78A" w:rsidR="0093701B" w:rsidRDefault="0093701B" w:rsidP="0093701B">
      <w:pPr>
        <w:pStyle w:val="ListParagraph"/>
        <w:numPr>
          <w:ilvl w:val="0"/>
          <w:numId w:val="25"/>
        </w:numPr>
        <w:jc w:val="both"/>
        <w:rPr>
          <w:sz w:val="24"/>
          <w:szCs w:val="24"/>
        </w:rPr>
      </w:pPr>
      <w:r w:rsidRPr="0093701B">
        <w:rPr>
          <w:sz w:val="24"/>
          <w:szCs w:val="24"/>
        </w:rPr>
        <w:t>JDBC Request Samplers</w:t>
      </w:r>
      <w:r>
        <w:rPr>
          <w:sz w:val="24"/>
          <w:szCs w:val="24"/>
        </w:rPr>
        <w:t xml:space="preserve">: </w:t>
      </w:r>
      <w:r w:rsidRPr="0093701B">
        <w:rPr>
          <w:sz w:val="24"/>
          <w:szCs w:val="24"/>
        </w:rPr>
        <w:t>The actual query execution units in JMeter.</w:t>
      </w:r>
    </w:p>
    <w:p w14:paraId="178113ED" w14:textId="7EC42ACA" w:rsidR="0093701B" w:rsidRDefault="0093701B" w:rsidP="0093701B">
      <w:pPr>
        <w:pStyle w:val="ListParagraph"/>
        <w:numPr>
          <w:ilvl w:val="1"/>
          <w:numId w:val="25"/>
        </w:numPr>
        <w:jc w:val="both"/>
        <w:rPr>
          <w:sz w:val="24"/>
          <w:szCs w:val="24"/>
        </w:rPr>
      </w:pPr>
      <w:r w:rsidRPr="0093701B">
        <w:rPr>
          <w:sz w:val="24"/>
          <w:szCs w:val="24"/>
        </w:rPr>
        <w:t>Each sampler contains:</w:t>
      </w:r>
    </w:p>
    <w:p w14:paraId="17039889" w14:textId="3A123556" w:rsidR="0093701B" w:rsidRDefault="0093701B" w:rsidP="0093701B">
      <w:pPr>
        <w:pStyle w:val="ListParagraph"/>
        <w:numPr>
          <w:ilvl w:val="2"/>
          <w:numId w:val="25"/>
        </w:numPr>
        <w:jc w:val="both"/>
        <w:rPr>
          <w:sz w:val="24"/>
          <w:szCs w:val="24"/>
        </w:rPr>
      </w:pPr>
      <w:r w:rsidRPr="0093701B">
        <w:rPr>
          <w:sz w:val="24"/>
          <w:szCs w:val="24"/>
        </w:rPr>
        <w:t>Name of the test.</w:t>
      </w:r>
    </w:p>
    <w:p w14:paraId="5AECB167" w14:textId="7A063581" w:rsidR="0093701B" w:rsidRDefault="0093701B" w:rsidP="0093701B">
      <w:pPr>
        <w:pStyle w:val="ListParagraph"/>
        <w:numPr>
          <w:ilvl w:val="2"/>
          <w:numId w:val="25"/>
        </w:numPr>
        <w:jc w:val="both"/>
        <w:rPr>
          <w:sz w:val="24"/>
          <w:szCs w:val="24"/>
        </w:rPr>
      </w:pPr>
      <w:r w:rsidRPr="0093701B">
        <w:rPr>
          <w:sz w:val="24"/>
          <w:szCs w:val="24"/>
        </w:rPr>
        <w:t>SQL query (with variables wrapped as ${VARIABLE_NAME})</w:t>
      </w:r>
    </w:p>
    <w:p w14:paraId="3013EB71" w14:textId="24EB6B9F" w:rsidR="0093701B" w:rsidRDefault="0093701B" w:rsidP="0093701B">
      <w:pPr>
        <w:pStyle w:val="ListParagraph"/>
        <w:numPr>
          <w:ilvl w:val="1"/>
          <w:numId w:val="25"/>
        </w:numPr>
        <w:jc w:val="both"/>
        <w:rPr>
          <w:sz w:val="24"/>
          <w:szCs w:val="24"/>
        </w:rPr>
      </w:pPr>
      <w:r w:rsidRPr="0093701B">
        <w:rPr>
          <w:sz w:val="24"/>
          <w:szCs w:val="24"/>
        </w:rPr>
        <w:t>Queries executed (read tests):</w:t>
      </w:r>
    </w:p>
    <w:p w14:paraId="3CB418E1" w14:textId="77777777" w:rsidR="0093701B" w:rsidRDefault="0093701B" w:rsidP="0093701B">
      <w:pPr>
        <w:pStyle w:val="ListParagraph"/>
        <w:numPr>
          <w:ilvl w:val="2"/>
          <w:numId w:val="25"/>
        </w:numPr>
        <w:jc w:val="both"/>
        <w:rPr>
          <w:sz w:val="24"/>
          <w:szCs w:val="24"/>
        </w:rPr>
      </w:pPr>
      <w:r w:rsidRPr="0093701B">
        <w:rPr>
          <w:sz w:val="24"/>
          <w:szCs w:val="24"/>
        </w:rPr>
        <w:t>Transactions count grouped by status.</w:t>
      </w:r>
    </w:p>
    <w:p w14:paraId="1946F054" w14:textId="77777777" w:rsidR="0004502C" w:rsidRPr="0004502C" w:rsidRDefault="0004502C" w:rsidP="000450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val="en-IN" w:eastAsia="en-IN"/>
          <w14:ligatures w14:val="none"/>
        </w:rPr>
      </w:pPr>
      <w:r w:rsidRPr="0004502C">
        <w:rPr>
          <w:rFonts w:ascii="Consolas" w:eastAsia="Times New Roman" w:hAnsi="Consolas" w:cs="Courier New"/>
          <w:b/>
          <w:bCs/>
          <w:color w:val="CC7832"/>
          <w:kern w:val="0"/>
          <w:sz w:val="20"/>
          <w:szCs w:val="20"/>
          <w:lang w:val="en-IN" w:eastAsia="en-IN"/>
          <w14:ligatures w14:val="none"/>
        </w:rPr>
        <w:t>select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count</w:t>
      </w:r>
      <w:r w:rsidRPr="0004502C">
        <w:rPr>
          <w:rFonts w:ascii="Consolas" w:eastAsia="Times New Roman" w:hAnsi="Consolas" w:cs="Courier New"/>
          <w:color w:val="D8D8D8"/>
          <w:kern w:val="0"/>
          <w:sz w:val="20"/>
          <w:szCs w:val="20"/>
          <w:lang w:val="en-IN" w:eastAsia="en-IN"/>
          <w14:ligatures w14:val="none"/>
        </w:rPr>
        <w:t>(</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transaction_id</w:t>
      </w:r>
      <w:proofErr w:type="spellEnd"/>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from</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transactions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left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join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users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on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id</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user_id</w:t>
      </w:r>
      <w:proofErr w:type="spellEnd"/>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group</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by</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p>
    <w:p w14:paraId="1B9A6021" w14:textId="77777777" w:rsidR="0004502C" w:rsidRPr="0093701B" w:rsidRDefault="0004502C" w:rsidP="0004502C">
      <w:pPr>
        <w:pStyle w:val="ListParagraph"/>
        <w:ind w:left="2160"/>
        <w:jc w:val="both"/>
        <w:rPr>
          <w:sz w:val="24"/>
          <w:szCs w:val="24"/>
        </w:rPr>
      </w:pPr>
    </w:p>
    <w:p w14:paraId="68A4A79D" w14:textId="77777777" w:rsidR="0093701B" w:rsidRDefault="0093701B" w:rsidP="0093701B">
      <w:pPr>
        <w:pStyle w:val="ListParagraph"/>
        <w:numPr>
          <w:ilvl w:val="2"/>
          <w:numId w:val="25"/>
        </w:numPr>
        <w:jc w:val="both"/>
        <w:rPr>
          <w:sz w:val="24"/>
          <w:szCs w:val="24"/>
        </w:rPr>
      </w:pPr>
      <w:r w:rsidRPr="0093701B">
        <w:rPr>
          <w:sz w:val="24"/>
          <w:szCs w:val="24"/>
        </w:rPr>
        <w:t>Order entries by user ID.</w:t>
      </w:r>
    </w:p>
    <w:p w14:paraId="19B9D69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user_id</w:t>
      </w:r>
      <w:proofErr w:type="spellEnd"/>
      <w:r>
        <w:rPr>
          <w:rFonts w:ascii="Consolas" w:hAnsi="Consolas"/>
          <w:color w:val="A9B7C6"/>
        </w:rPr>
        <w:t>}</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color w:val="A9B7C6"/>
        </w:rPr>
        <w:t>;</w:t>
      </w:r>
    </w:p>
    <w:p w14:paraId="719AE56F" w14:textId="77777777" w:rsidR="0004502C" w:rsidRPr="0093701B" w:rsidRDefault="0004502C" w:rsidP="0004502C">
      <w:pPr>
        <w:pStyle w:val="ListParagraph"/>
        <w:ind w:left="2160"/>
        <w:jc w:val="both"/>
        <w:rPr>
          <w:sz w:val="24"/>
          <w:szCs w:val="24"/>
        </w:rPr>
      </w:pPr>
    </w:p>
    <w:p w14:paraId="30681457" w14:textId="77777777" w:rsidR="0093701B" w:rsidRDefault="0093701B" w:rsidP="0093701B">
      <w:pPr>
        <w:pStyle w:val="ListParagraph"/>
        <w:numPr>
          <w:ilvl w:val="2"/>
          <w:numId w:val="25"/>
        </w:numPr>
        <w:jc w:val="both"/>
        <w:rPr>
          <w:sz w:val="24"/>
          <w:szCs w:val="24"/>
        </w:rPr>
      </w:pPr>
      <w:r w:rsidRPr="0093701B">
        <w:rPr>
          <w:sz w:val="24"/>
          <w:szCs w:val="24"/>
        </w:rPr>
        <w:t>Orders with value over £250.</w:t>
      </w:r>
    </w:p>
    <w:p w14:paraId="7A389C95"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first_name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last_name</w:t>
      </w:r>
      <w:proofErr w:type="spellEnd"/>
      <w:r>
        <w:rPr>
          <w:rFonts w:ascii="Consolas" w:hAnsi="Consolas"/>
          <w:color w:val="000000"/>
        </w:rPr>
        <w:t xml:space="preserve"> </w:t>
      </w:r>
      <w:r>
        <w:rPr>
          <w:rFonts w:ascii="Consolas" w:hAnsi="Consolas"/>
        </w:rPr>
        <w:br/>
      </w:r>
      <w:r>
        <w:rPr>
          <w:rFonts w:ascii="Consolas" w:hAnsi="Consolas"/>
          <w:b/>
          <w:bCs/>
          <w:color w:val="CC7832"/>
        </w:rPr>
        <w:t>FROM</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proofErr w:type="spellStart"/>
      <w:r>
        <w:rPr>
          <w:rFonts w:ascii="Consolas" w:hAnsi="Consolas"/>
          <w:color w:val="A9B7C6"/>
        </w:rPr>
        <w:t>o</w:t>
      </w:r>
      <w:proofErr w:type="spellEnd"/>
      <w:r>
        <w:rPr>
          <w:rFonts w:ascii="Consolas" w:hAnsi="Consolas"/>
        </w:rPr>
        <w:br/>
      </w:r>
      <w:r>
        <w:rPr>
          <w:rFonts w:ascii="Consolas" w:hAnsi="Consolas"/>
          <w:b/>
          <w:bCs/>
          <w:color w:val="CC7832"/>
        </w:rPr>
        <w:t>JOIN</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color w:val="A9B7C6"/>
        </w:rPr>
        <w:t>u</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id</w:t>
      </w:r>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6897BB"/>
        </w:rPr>
        <w:t>250</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1000</w:t>
      </w:r>
      <w:r>
        <w:rPr>
          <w:rFonts w:ascii="Consolas" w:hAnsi="Consolas"/>
          <w:color w:val="A9B7C6"/>
        </w:rPr>
        <w:t>;</w:t>
      </w:r>
    </w:p>
    <w:p w14:paraId="15AD4BCD" w14:textId="77777777" w:rsidR="0004502C" w:rsidRPr="0093701B" w:rsidRDefault="0004502C" w:rsidP="0004502C">
      <w:pPr>
        <w:pStyle w:val="ListParagraph"/>
        <w:ind w:left="2160"/>
        <w:jc w:val="both"/>
        <w:rPr>
          <w:sz w:val="24"/>
          <w:szCs w:val="24"/>
        </w:rPr>
      </w:pPr>
    </w:p>
    <w:p w14:paraId="0D68AC79" w14:textId="77777777" w:rsidR="0093701B" w:rsidRDefault="0093701B" w:rsidP="0093701B">
      <w:pPr>
        <w:pStyle w:val="ListParagraph"/>
        <w:numPr>
          <w:ilvl w:val="2"/>
          <w:numId w:val="25"/>
        </w:numPr>
        <w:jc w:val="both"/>
        <w:rPr>
          <w:sz w:val="24"/>
          <w:szCs w:val="24"/>
        </w:rPr>
      </w:pPr>
      <w:r w:rsidRPr="0093701B">
        <w:rPr>
          <w:sz w:val="24"/>
          <w:szCs w:val="24"/>
        </w:rPr>
        <w:t>Top reviews.</w:t>
      </w:r>
    </w:p>
    <w:p w14:paraId="6D26D0BF" w14:textId="77777777" w:rsidR="0004502C" w:rsidRDefault="0004502C" w:rsidP="0004502C">
      <w:pPr>
        <w:pStyle w:val="HTMLPreformatted"/>
        <w:shd w:val="clear" w:color="auto" w:fill="2B2B2B"/>
        <w:rPr>
          <w:rFonts w:ascii="Consolas" w:hAnsi="Consolas"/>
        </w:rPr>
      </w:pPr>
      <w:r>
        <w:rPr>
          <w:rFonts w:ascii="Consolas" w:hAnsi="Consolas"/>
          <w:b/>
          <w:bCs/>
          <w:color w:val="CC7832"/>
        </w:rPr>
        <w:lastRenderedPageBreak/>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review_text</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reviews</w:t>
      </w:r>
      <w:r>
        <w:rPr>
          <w:rFonts w:ascii="Consolas" w:hAnsi="Consolas"/>
          <w:color w:val="000000"/>
        </w:rPr>
        <w:t xml:space="preserve"> </w:t>
      </w:r>
      <w:r>
        <w:rPr>
          <w:rFonts w:ascii="Consolas" w:hAnsi="Consolas"/>
          <w:color w:val="A9B7C6"/>
        </w:rPr>
        <w:t>r</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0648B1C0" w14:textId="77777777" w:rsidR="0004502C" w:rsidRPr="0093701B" w:rsidRDefault="0004502C" w:rsidP="0004502C">
      <w:pPr>
        <w:pStyle w:val="ListParagraph"/>
        <w:ind w:left="2160"/>
        <w:jc w:val="both"/>
        <w:rPr>
          <w:sz w:val="24"/>
          <w:szCs w:val="24"/>
        </w:rPr>
      </w:pPr>
    </w:p>
    <w:p w14:paraId="2A8A2777" w14:textId="77777777" w:rsidR="0093701B" w:rsidRDefault="0093701B" w:rsidP="0093701B">
      <w:pPr>
        <w:pStyle w:val="ListParagraph"/>
        <w:numPr>
          <w:ilvl w:val="2"/>
          <w:numId w:val="25"/>
        </w:numPr>
        <w:jc w:val="both"/>
        <w:rPr>
          <w:sz w:val="24"/>
          <w:szCs w:val="24"/>
        </w:rPr>
      </w:pPr>
      <w:r w:rsidRPr="0093701B">
        <w:rPr>
          <w:sz w:val="24"/>
          <w:szCs w:val="24"/>
        </w:rPr>
        <w:t>Total products by category.</w:t>
      </w:r>
    </w:p>
    <w:p w14:paraId="5E9A244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14276865" w14:textId="77777777" w:rsidR="0004502C" w:rsidRPr="0093701B" w:rsidRDefault="0004502C" w:rsidP="0004502C">
      <w:pPr>
        <w:pStyle w:val="ListParagraph"/>
        <w:ind w:left="2160"/>
        <w:jc w:val="both"/>
        <w:rPr>
          <w:sz w:val="24"/>
          <w:szCs w:val="24"/>
        </w:rPr>
      </w:pPr>
    </w:p>
    <w:p w14:paraId="7DC3E0A0" w14:textId="77777777" w:rsidR="0093701B" w:rsidRDefault="0093701B" w:rsidP="0093701B">
      <w:pPr>
        <w:pStyle w:val="ListParagraph"/>
        <w:numPr>
          <w:ilvl w:val="2"/>
          <w:numId w:val="25"/>
        </w:numPr>
        <w:jc w:val="both"/>
        <w:rPr>
          <w:sz w:val="24"/>
          <w:szCs w:val="24"/>
        </w:rPr>
      </w:pPr>
      <w:r w:rsidRPr="0093701B">
        <w:rPr>
          <w:sz w:val="24"/>
          <w:szCs w:val="24"/>
        </w:rPr>
        <w:t>Users who joined in the last 30 days.</w:t>
      </w:r>
    </w:p>
    <w:p w14:paraId="7A8102A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A9B7C6"/>
        </w:rPr>
        <w:t>NOW</w:t>
      </w:r>
      <w:r>
        <w:rPr>
          <w:rFonts w:ascii="Consolas" w:hAnsi="Consolas"/>
          <w:color w:val="D8D8D8"/>
        </w:rPr>
        <w: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INTERVAL</w:t>
      </w:r>
      <w:r>
        <w:rPr>
          <w:rFonts w:ascii="Consolas" w:hAnsi="Consolas"/>
          <w:color w:val="000000"/>
        </w:rPr>
        <w:t xml:space="preserve"> </w:t>
      </w:r>
      <w:r>
        <w:rPr>
          <w:rFonts w:ascii="Consolas" w:hAnsi="Consolas"/>
          <w:color w:val="008000"/>
        </w:rPr>
        <w:t>'30 DAY'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7D9D44CD" w14:textId="77777777" w:rsidR="0004502C" w:rsidRPr="0093701B" w:rsidRDefault="0004502C" w:rsidP="0004502C">
      <w:pPr>
        <w:pStyle w:val="ListParagraph"/>
        <w:ind w:left="2160"/>
        <w:jc w:val="both"/>
        <w:rPr>
          <w:sz w:val="24"/>
          <w:szCs w:val="24"/>
        </w:rPr>
      </w:pPr>
    </w:p>
    <w:p w14:paraId="7116CB84" w14:textId="77777777" w:rsidR="0093701B" w:rsidRDefault="0093701B" w:rsidP="0093701B">
      <w:pPr>
        <w:pStyle w:val="ListParagraph"/>
        <w:numPr>
          <w:ilvl w:val="2"/>
          <w:numId w:val="25"/>
        </w:numPr>
        <w:jc w:val="both"/>
        <w:rPr>
          <w:sz w:val="24"/>
          <w:szCs w:val="24"/>
        </w:rPr>
      </w:pPr>
      <w:r w:rsidRPr="0093701B">
        <w:rPr>
          <w:sz w:val="24"/>
          <w:szCs w:val="24"/>
        </w:rPr>
        <w:t>Products within a price range.</w:t>
      </w:r>
    </w:p>
    <w:p w14:paraId="3744F0F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price</w:t>
      </w:r>
      <w:r>
        <w:rPr>
          <w:rFonts w:ascii="Consolas" w:hAnsi="Consolas"/>
          <w:color w:val="000000"/>
        </w:rPr>
        <w:t xml:space="preserve"> </w:t>
      </w:r>
      <w:r>
        <w:rPr>
          <w:rFonts w:ascii="Consolas" w:hAnsi="Consolas"/>
          <w:b/>
          <w:bCs/>
          <w:color w:val="CC7832"/>
        </w:rPr>
        <w:t>BETWEEN</w:t>
      </w:r>
      <w:r>
        <w:rPr>
          <w:rFonts w:ascii="Consolas" w:hAnsi="Consolas"/>
          <w:color w:val="000000"/>
        </w:rPr>
        <w:t xml:space="preserve"> </w:t>
      </w:r>
      <w:r>
        <w:rPr>
          <w:rFonts w:ascii="Consolas" w:hAnsi="Consolas"/>
          <w:color w:val="6897BB"/>
        </w:rPr>
        <w:t>10</w:t>
      </w:r>
      <w:r>
        <w:rPr>
          <w:rFonts w:ascii="Consolas" w:hAnsi="Consolas"/>
          <w:color w:val="000000"/>
        </w:rPr>
        <w:t xml:space="preserve"> </w:t>
      </w:r>
      <w:r>
        <w:rPr>
          <w:rFonts w:ascii="Consolas" w:hAnsi="Consolas"/>
          <w:b/>
          <w:bCs/>
          <w:color w:val="CC7832"/>
        </w:rPr>
        <w:t>AND</w:t>
      </w:r>
      <w:r>
        <w:rPr>
          <w:rFonts w:ascii="Consolas" w:hAnsi="Consolas"/>
          <w:color w:val="000000"/>
        </w:rPr>
        <w:t xml:space="preserve"> </w:t>
      </w:r>
      <w:r>
        <w:rPr>
          <w:rFonts w:ascii="Consolas" w:hAnsi="Consolas"/>
          <w:color w:val="6897BB"/>
        </w:rPr>
        <w:t>40</w:t>
      </w:r>
      <w:r>
        <w:rPr>
          <w:rFonts w:ascii="Consolas" w:hAnsi="Consolas"/>
          <w:color w:val="A9B7C6"/>
        </w:rPr>
        <w:t>;</w:t>
      </w:r>
    </w:p>
    <w:p w14:paraId="6B011C43" w14:textId="77777777" w:rsidR="0004502C" w:rsidRPr="0093701B" w:rsidRDefault="0004502C" w:rsidP="0004502C">
      <w:pPr>
        <w:pStyle w:val="ListParagraph"/>
        <w:ind w:left="2160"/>
        <w:jc w:val="both"/>
        <w:rPr>
          <w:sz w:val="24"/>
          <w:szCs w:val="24"/>
        </w:rPr>
      </w:pPr>
    </w:p>
    <w:p w14:paraId="66FFC03F" w14:textId="77777777" w:rsidR="0093701B" w:rsidRDefault="0093701B" w:rsidP="0093701B">
      <w:pPr>
        <w:pStyle w:val="ListParagraph"/>
        <w:numPr>
          <w:ilvl w:val="2"/>
          <w:numId w:val="25"/>
        </w:numPr>
        <w:jc w:val="both"/>
        <w:rPr>
          <w:sz w:val="24"/>
          <w:szCs w:val="24"/>
        </w:rPr>
      </w:pPr>
      <w:r w:rsidRPr="0093701B">
        <w:rPr>
          <w:sz w:val="24"/>
          <w:szCs w:val="24"/>
        </w:rPr>
        <w:t>Top selling products.</w:t>
      </w:r>
    </w:p>
    <w:p w14:paraId="23C55D39"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total_sales</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total_qty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discounted_price</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total_revenue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w:t>
      </w:r>
      <w:r>
        <w:rPr>
          <w:rFonts w:ascii="Consolas" w:hAnsi="Consolas"/>
          <w:color w:val="A9B7C6"/>
        </w:rPr>
        <w:t>;</w:t>
      </w:r>
    </w:p>
    <w:p w14:paraId="0ADC9DBB" w14:textId="77777777" w:rsidR="0004502C" w:rsidRPr="0093701B" w:rsidRDefault="0004502C" w:rsidP="0004502C">
      <w:pPr>
        <w:pStyle w:val="ListParagraph"/>
        <w:ind w:left="2160"/>
        <w:jc w:val="both"/>
        <w:rPr>
          <w:sz w:val="24"/>
          <w:szCs w:val="24"/>
        </w:rPr>
      </w:pPr>
    </w:p>
    <w:p w14:paraId="31D0E77A" w14:textId="77777777" w:rsidR="0093701B" w:rsidRDefault="0093701B" w:rsidP="0093701B">
      <w:pPr>
        <w:pStyle w:val="ListParagraph"/>
        <w:numPr>
          <w:ilvl w:val="2"/>
          <w:numId w:val="25"/>
        </w:numPr>
        <w:jc w:val="both"/>
        <w:rPr>
          <w:sz w:val="24"/>
          <w:szCs w:val="24"/>
        </w:rPr>
      </w:pPr>
      <w:r w:rsidRPr="0093701B">
        <w:rPr>
          <w:sz w:val="24"/>
          <w:szCs w:val="24"/>
        </w:rPr>
        <w:t>Products sorted by category ID.</w:t>
      </w:r>
    </w:p>
    <w:p w14:paraId="71A06BBE"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product_description</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rPr>
        <w:br/>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proofErr w:type="spellStart"/>
      <w:r>
        <w:rPr>
          <w:rFonts w:ascii="Consolas" w:hAnsi="Consolas"/>
          <w:b/>
          <w:bCs/>
          <w:color w:val="CC7832"/>
        </w:rPr>
        <w:t>asc</w:t>
      </w:r>
      <w:proofErr w:type="spellEnd"/>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100</w:t>
      </w:r>
      <w:r>
        <w:rPr>
          <w:rFonts w:ascii="Consolas" w:hAnsi="Consolas"/>
          <w:color w:val="A9B7C6"/>
        </w:rPr>
        <w:t>;</w:t>
      </w:r>
    </w:p>
    <w:p w14:paraId="246B6B43" w14:textId="77777777" w:rsidR="0004502C" w:rsidRPr="0093701B" w:rsidRDefault="0004502C" w:rsidP="0004502C">
      <w:pPr>
        <w:pStyle w:val="ListParagraph"/>
        <w:ind w:left="2160"/>
        <w:jc w:val="both"/>
        <w:rPr>
          <w:sz w:val="24"/>
          <w:szCs w:val="24"/>
        </w:rPr>
      </w:pPr>
    </w:p>
    <w:p w14:paraId="407B238E" w14:textId="77777777" w:rsidR="0093701B" w:rsidRDefault="0093701B" w:rsidP="0093701B">
      <w:pPr>
        <w:pStyle w:val="ListParagraph"/>
        <w:numPr>
          <w:ilvl w:val="2"/>
          <w:numId w:val="25"/>
        </w:numPr>
        <w:jc w:val="both"/>
        <w:rPr>
          <w:sz w:val="24"/>
          <w:szCs w:val="24"/>
        </w:rPr>
      </w:pPr>
      <w:r w:rsidRPr="0093701B">
        <w:rPr>
          <w:sz w:val="24"/>
          <w:szCs w:val="24"/>
        </w:rPr>
        <w:t>Product by ID.</w:t>
      </w:r>
    </w:p>
    <w:p w14:paraId="12CEDE3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product_id</w:t>
      </w:r>
      <w:proofErr w:type="spellEnd"/>
      <w:r>
        <w:rPr>
          <w:rFonts w:ascii="Consolas" w:hAnsi="Consolas"/>
          <w:color w:val="A9B7C6"/>
        </w:rPr>
        <w:t>}</w:t>
      </w:r>
      <w:r>
        <w:rPr>
          <w:rFonts w:ascii="Consolas" w:hAnsi="Consolas"/>
          <w:color w:val="000000"/>
        </w:rPr>
        <w:t xml:space="preserve"> </w:t>
      </w:r>
      <w:r>
        <w:rPr>
          <w:rFonts w:ascii="Consolas" w:hAnsi="Consolas"/>
          <w:color w:val="A9B7C6"/>
        </w:rPr>
        <w:t>limit</w:t>
      </w:r>
      <w:r>
        <w:rPr>
          <w:rFonts w:ascii="Consolas" w:hAnsi="Consolas"/>
          <w:color w:val="000000"/>
        </w:rPr>
        <w:t xml:space="preserve"> </w:t>
      </w:r>
      <w:r>
        <w:rPr>
          <w:rFonts w:ascii="Consolas" w:hAnsi="Consolas"/>
          <w:color w:val="6897BB"/>
        </w:rPr>
        <w:t>1</w:t>
      </w:r>
      <w:r>
        <w:rPr>
          <w:rFonts w:ascii="Consolas" w:hAnsi="Consolas"/>
          <w:color w:val="A9B7C6"/>
        </w:rPr>
        <w:t>;</w:t>
      </w:r>
    </w:p>
    <w:p w14:paraId="37A09694" w14:textId="77777777" w:rsidR="0004502C" w:rsidRPr="0093701B" w:rsidRDefault="0004502C" w:rsidP="0004502C">
      <w:pPr>
        <w:pStyle w:val="ListParagraph"/>
        <w:ind w:left="2160"/>
        <w:jc w:val="both"/>
        <w:rPr>
          <w:sz w:val="24"/>
          <w:szCs w:val="24"/>
        </w:rPr>
      </w:pPr>
    </w:p>
    <w:p w14:paraId="034F22EE" w14:textId="2EEB93E4" w:rsidR="0093701B" w:rsidRDefault="0093701B" w:rsidP="0093701B">
      <w:pPr>
        <w:pStyle w:val="ListParagraph"/>
        <w:numPr>
          <w:ilvl w:val="2"/>
          <w:numId w:val="25"/>
        </w:numPr>
        <w:jc w:val="both"/>
        <w:rPr>
          <w:sz w:val="24"/>
          <w:szCs w:val="24"/>
        </w:rPr>
      </w:pPr>
      <w:r w:rsidRPr="0093701B">
        <w:rPr>
          <w:sz w:val="24"/>
          <w:szCs w:val="24"/>
        </w:rPr>
        <w:t>User by email.</w:t>
      </w:r>
    </w:p>
    <w:p w14:paraId="16CD8C96"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email</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008000"/>
        </w:rPr>
        <w:t>'${email}'</w:t>
      </w:r>
      <w:r>
        <w:rPr>
          <w:rFonts w:ascii="Consolas" w:hAnsi="Consolas"/>
          <w:color w:val="000000"/>
        </w:rPr>
        <w:t xml:space="preserve"> </w:t>
      </w:r>
      <w:r>
        <w:rPr>
          <w:rFonts w:ascii="Consolas" w:hAnsi="Consolas"/>
          <w:color w:val="A9B7C6"/>
        </w:rPr>
        <w:t>limit</w:t>
      </w:r>
      <w:r>
        <w:rPr>
          <w:rFonts w:ascii="Consolas" w:hAnsi="Consolas"/>
          <w:color w:val="000000"/>
        </w:rPr>
        <w:t xml:space="preserve"> </w:t>
      </w:r>
      <w:r>
        <w:rPr>
          <w:rFonts w:ascii="Consolas" w:hAnsi="Consolas"/>
          <w:color w:val="6897BB"/>
        </w:rPr>
        <w:t>1</w:t>
      </w:r>
      <w:r>
        <w:rPr>
          <w:rFonts w:ascii="Consolas" w:hAnsi="Consolas"/>
          <w:color w:val="A9B7C6"/>
        </w:rPr>
        <w:t>;</w:t>
      </w:r>
    </w:p>
    <w:p w14:paraId="716E90C0" w14:textId="77777777" w:rsidR="0004502C" w:rsidRDefault="0004502C" w:rsidP="0004502C">
      <w:pPr>
        <w:pStyle w:val="ListParagraph"/>
        <w:ind w:left="2160"/>
        <w:jc w:val="both"/>
        <w:rPr>
          <w:sz w:val="24"/>
          <w:szCs w:val="24"/>
        </w:rPr>
      </w:pPr>
    </w:p>
    <w:p w14:paraId="2C22D1B0" w14:textId="3F9FB490" w:rsidR="00BB3E7F" w:rsidRDefault="00BB3E7F" w:rsidP="00BB3E7F">
      <w:pPr>
        <w:jc w:val="both"/>
        <w:rPr>
          <w:sz w:val="24"/>
          <w:szCs w:val="24"/>
        </w:rPr>
      </w:pPr>
      <w:r w:rsidRPr="00BB3E7F">
        <w:rPr>
          <w:sz w:val="24"/>
          <w:szCs w:val="24"/>
        </w:rPr>
        <w:t>These queries were deliberately chosen to test different query patterns, join complexities, and index usage scenarios.</w:t>
      </w:r>
    </w:p>
    <w:p w14:paraId="3CF9FF47" w14:textId="719BB791" w:rsidR="00BB3E7F" w:rsidRDefault="00050FC3" w:rsidP="00BB3E7F">
      <w:pPr>
        <w:jc w:val="both"/>
        <w:rPr>
          <w:sz w:val="24"/>
          <w:szCs w:val="24"/>
        </w:rPr>
      </w:pPr>
      <w:r w:rsidRPr="00050FC3">
        <w:rPr>
          <w:sz w:val="24"/>
          <w:szCs w:val="24"/>
        </w:rPr>
        <w:t>2. Write Testing with Python</w:t>
      </w:r>
    </w:p>
    <w:p w14:paraId="4D2B1413" w14:textId="3E43BB04" w:rsidR="00050FC3" w:rsidRDefault="00050FC3" w:rsidP="00BB3E7F">
      <w:pPr>
        <w:jc w:val="both"/>
        <w:rPr>
          <w:sz w:val="24"/>
          <w:szCs w:val="24"/>
        </w:rPr>
      </w:pPr>
      <w:r w:rsidRPr="00050FC3">
        <w:rPr>
          <w:sz w:val="24"/>
          <w:szCs w:val="24"/>
        </w:rPr>
        <w:t>For insert performance, a Python script was used to bulk-load CSV data into the target database.</w:t>
      </w:r>
    </w:p>
    <w:p w14:paraId="565667DF" w14:textId="2F4E99A7" w:rsidR="00050FC3" w:rsidRDefault="00050FC3" w:rsidP="00BB3E7F">
      <w:pPr>
        <w:jc w:val="both"/>
        <w:rPr>
          <w:sz w:val="24"/>
          <w:szCs w:val="24"/>
        </w:rPr>
      </w:pPr>
      <w:r w:rsidRPr="00050FC3">
        <w:rPr>
          <w:sz w:val="24"/>
          <w:szCs w:val="24"/>
        </w:rPr>
        <w:lastRenderedPageBreak/>
        <w:t>Libraries Used:</w:t>
      </w:r>
    </w:p>
    <w:p w14:paraId="7C221E11" w14:textId="7B487256" w:rsidR="00050FC3" w:rsidRDefault="00050FC3" w:rsidP="00050FC3">
      <w:pPr>
        <w:pStyle w:val="ListParagraph"/>
        <w:numPr>
          <w:ilvl w:val="0"/>
          <w:numId w:val="26"/>
        </w:numPr>
        <w:jc w:val="both"/>
        <w:rPr>
          <w:sz w:val="24"/>
          <w:szCs w:val="24"/>
        </w:rPr>
      </w:pPr>
      <w:r w:rsidRPr="00050FC3">
        <w:rPr>
          <w:i/>
          <w:iCs/>
          <w:sz w:val="24"/>
          <w:szCs w:val="24"/>
        </w:rPr>
        <w:t>pandas</w:t>
      </w:r>
      <w:r w:rsidRPr="00050FC3">
        <w:rPr>
          <w:sz w:val="24"/>
          <w:szCs w:val="24"/>
        </w:rPr>
        <w:t xml:space="preserve"> – for reading CSV files.</w:t>
      </w:r>
    </w:p>
    <w:p w14:paraId="1EAADDF6" w14:textId="327BAECF" w:rsidR="00050FC3" w:rsidRDefault="00050FC3" w:rsidP="00050FC3">
      <w:pPr>
        <w:pStyle w:val="ListParagraph"/>
        <w:numPr>
          <w:ilvl w:val="0"/>
          <w:numId w:val="26"/>
        </w:numPr>
        <w:jc w:val="both"/>
        <w:rPr>
          <w:sz w:val="24"/>
          <w:szCs w:val="24"/>
        </w:rPr>
      </w:pPr>
      <w:r w:rsidRPr="00050FC3">
        <w:rPr>
          <w:i/>
          <w:iCs/>
          <w:sz w:val="24"/>
          <w:szCs w:val="24"/>
        </w:rPr>
        <w:t>psycopg2</w:t>
      </w:r>
      <w:r w:rsidRPr="00050FC3">
        <w:rPr>
          <w:sz w:val="24"/>
          <w:szCs w:val="24"/>
        </w:rPr>
        <w:t xml:space="preserve"> – for PostgreSQL database connection (can be adapted to other DBs).</w:t>
      </w:r>
    </w:p>
    <w:p w14:paraId="3E851684" w14:textId="72F90891" w:rsidR="00050FC3" w:rsidRDefault="00050FC3" w:rsidP="00050FC3">
      <w:pPr>
        <w:jc w:val="both"/>
        <w:rPr>
          <w:sz w:val="24"/>
          <w:szCs w:val="24"/>
        </w:rPr>
      </w:pPr>
      <w:r w:rsidRPr="00050FC3">
        <w:rPr>
          <w:sz w:val="24"/>
          <w:szCs w:val="24"/>
        </w:rPr>
        <w:t>Key Features:</w:t>
      </w:r>
    </w:p>
    <w:p w14:paraId="772FE2B1" w14:textId="05AAC768" w:rsidR="00050FC3" w:rsidRPr="00050FC3" w:rsidRDefault="00050FC3" w:rsidP="00050FC3">
      <w:pPr>
        <w:pStyle w:val="ListParagraph"/>
        <w:numPr>
          <w:ilvl w:val="0"/>
          <w:numId w:val="27"/>
        </w:numPr>
        <w:jc w:val="both"/>
        <w:rPr>
          <w:sz w:val="24"/>
          <w:szCs w:val="24"/>
        </w:rPr>
      </w:pPr>
      <w:r w:rsidRPr="00050FC3">
        <w:rPr>
          <w:sz w:val="24"/>
          <w:szCs w:val="24"/>
        </w:rPr>
        <w:t>Generalized to work with any CSV containing headers matching the database table columns.</w:t>
      </w:r>
    </w:p>
    <w:p w14:paraId="031895CB" w14:textId="77777777" w:rsidR="00050FC3" w:rsidRPr="00050FC3" w:rsidRDefault="00050FC3" w:rsidP="00050FC3">
      <w:pPr>
        <w:pStyle w:val="ListParagraph"/>
        <w:numPr>
          <w:ilvl w:val="0"/>
          <w:numId w:val="27"/>
        </w:numPr>
        <w:jc w:val="both"/>
        <w:rPr>
          <w:sz w:val="24"/>
          <w:szCs w:val="24"/>
        </w:rPr>
      </w:pPr>
      <w:r w:rsidRPr="00050FC3">
        <w:rPr>
          <w:sz w:val="24"/>
          <w:szCs w:val="24"/>
        </w:rPr>
        <w:t>Uses parameterized queries to prevent SQL injection and improve execution efficiency.</w:t>
      </w:r>
    </w:p>
    <w:p w14:paraId="1E93A8CD" w14:textId="77777777" w:rsidR="00050FC3" w:rsidRPr="00050FC3" w:rsidRDefault="00050FC3" w:rsidP="00050FC3">
      <w:pPr>
        <w:pStyle w:val="ListParagraph"/>
        <w:numPr>
          <w:ilvl w:val="0"/>
          <w:numId w:val="27"/>
        </w:numPr>
        <w:jc w:val="both"/>
        <w:rPr>
          <w:sz w:val="24"/>
          <w:szCs w:val="24"/>
        </w:rPr>
      </w:pPr>
      <w:r w:rsidRPr="00050FC3">
        <w:rPr>
          <w:sz w:val="24"/>
          <w:szCs w:val="24"/>
        </w:rPr>
        <w:t>Commits every 10,000 rows to balance speed and transaction overhead.</w:t>
      </w:r>
    </w:p>
    <w:p w14:paraId="354215CC" w14:textId="483D698B" w:rsidR="00050FC3" w:rsidRDefault="00050FC3" w:rsidP="00050FC3">
      <w:pPr>
        <w:pStyle w:val="ListParagraph"/>
        <w:numPr>
          <w:ilvl w:val="0"/>
          <w:numId w:val="27"/>
        </w:numPr>
        <w:jc w:val="both"/>
        <w:rPr>
          <w:sz w:val="24"/>
          <w:szCs w:val="24"/>
        </w:rPr>
      </w:pPr>
      <w:r w:rsidRPr="00050FC3">
        <w:rPr>
          <w:sz w:val="24"/>
          <w:szCs w:val="24"/>
        </w:rPr>
        <w:t>Tracks total insertion time in milliseconds.</w:t>
      </w:r>
    </w:p>
    <w:p w14:paraId="2925EEC9" w14:textId="34E3043B" w:rsidR="00050FC3" w:rsidRDefault="00574800" w:rsidP="00050FC3">
      <w:pPr>
        <w:jc w:val="both"/>
        <w:rPr>
          <w:sz w:val="24"/>
          <w:szCs w:val="24"/>
        </w:rPr>
      </w:pPr>
      <w:r>
        <w:rPr>
          <w:sz w:val="24"/>
          <w:szCs w:val="24"/>
        </w:rPr>
        <w:t>T</w:t>
      </w:r>
      <w:r w:rsidR="008B715C">
        <w:rPr>
          <w:sz w:val="24"/>
          <w:szCs w:val="24"/>
        </w:rPr>
        <w:t>he python script used to insert data for write benchmar</w:t>
      </w:r>
      <w:r>
        <w:rPr>
          <w:sz w:val="24"/>
          <w:szCs w:val="24"/>
        </w:rPr>
        <w:t>k can be found in Appendix A.2.</w:t>
      </w:r>
    </w:p>
    <w:p w14:paraId="1076FA85" w14:textId="07B87800" w:rsidR="00666AC7" w:rsidRDefault="00666AC7" w:rsidP="00050FC3">
      <w:pPr>
        <w:jc w:val="both"/>
        <w:rPr>
          <w:sz w:val="24"/>
          <w:szCs w:val="24"/>
        </w:rPr>
      </w:pPr>
    </w:p>
    <w:p w14:paraId="4AE04E79" w14:textId="77777777" w:rsidR="00666AC7" w:rsidRDefault="00666AC7">
      <w:pPr>
        <w:rPr>
          <w:sz w:val="24"/>
          <w:szCs w:val="24"/>
        </w:rPr>
      </w:pPr>
      <w:r>
        <w:rPr>
          <w:sz w:val="24"/>
          <w:szCs w:val="24"/>
        </w:rPr>
        <w:br w:type="page"/>
      </w:r>
    </w:p>
    <w:p w14:paraId="18581F61" w14:textId="2DE49191" w:rsidR="00666AC7" w:rsidRDefault="00666AC7" w:rsidP="00666AC7">
      <w:pPr>
        <w:pStyle w:val="Heading1"/>
      </w:pPr>
      <w:bookmarkStart w:id="35" w:name="_Toc205898919"/>
      <w:r>
        <w:lastRenderedPageBreak/>
        <w:t>Experimentation and Results</w:t>
      </w:r>
      <w:bookmarkEnd w:id="35"/>
    </w:p>
    <w:p w14:paraId="02FAB3A3" w14:textId="3DF3ADDC" w:rsidR="00B901D8" w:rsidRDefault="00906427" w:rsidP="00906427">
      <w:pPr>
        <w:jc w:val="both"/>
        <w:rPr>
          <w:sz w:val="24"/>
          <w:szCs w:val="24"/>
        </w:rPr>
      </w:pPr>
      <w:r w:rsidRPr="00906427">
        <w:rPr>
          <w:sz w:val="24"/>
          <w:szCs w:val="24"/>
        </w:rPr>
        <w:t>The primary objective of this experimental study is to measure and compare read and write performance across different storage engines, with a particular focus on MyRocks (LSM Tree-based) and traditional B+ Tree implementations in MySQL and PostgreSQL</w:t>
      </w:r>
      <w:r>
        <w:rPr>
          <w:sz w:val="24"/>
          <w:szCs w:val="24"/>
        </w:rPr>
        <w:t xml:space="preserve"> and CockroachDB which solely implements LSM-Tree</w:t>
      </w:r>
      <w:r w:rsidRPr="00906427">
        <w:rPr>
          <w:sz w:val="24"/>
          <w:szCs w:val="24"/>
        </w:rPr>
        <w:t>.</w:t>
      </w:r>
    </w:p>
    <w:p w14:paraId="3D889613" w14:textId="142CC056" w:rsidR="00906427" w:rsidRDefault="009335B1" w:rsidP="00906427">
      <w:pPr>
        <w:jc w:val="both"/>
        <w:rPr>
          <w:sz w:val="24"/>
          <w:szCs w:val="24"/>
        </w:rPr>
      </w:pPr>
      <w:r w:rsidRPr="009335B1">
        <w:rPr>
          <w:sz w:val="24"/>
          <w:szCs w:val="24"/>
        </w:rPr>
        <w:t>For MyRocks specifically, the experiment explores a hybrid configuration where table engines are selected based on the workload type:</w:t>
      </w:r>
    </w:p>
    <w:p w14:paraId="61D1148C" w14:textId="3711B9D7" w:rsidR="009335B1" w:rsidRDefault="009335B1" w:rsidP="009335B1">
      <w:pPr>
        <w:pStyle w:val="ListParagraph"/>
        <w:numPr>
          <w:ilvl w:val="0"/>
          <w:numId w:val="30"/>
        </w:numPr>
        <w:jc w:val="both"/>
        <w:rPr>
          <w:sz w:val="24"/>
          <w:szCs w:val="24"/>
        </w:rPr>
      </w:pPr>
      <w:r w:rsidRPr="009335B1">
        <w:rPr>
          <w:sz w:val="24"/>
          <w:szCs w:val="24"/>
        </w:rPr>
        <w:t>Read-heavy tables are configured to use the B+ Tree-like format (optimized for fast point lookups and range scans).</w:t>
      </w:r>
    </w:p>
    <w:p w14:paraId="014589BE" w14:textId="6E116FEE" w:rsidR="009335B1" w:rsidRDefault="009335B1" w:rsidP="009335B1">
      <w:pPr>
        <w:pStyle w:val="ListParagraph"/>
        <w:numPr>
          <w:ilvl w:val="0"/>
          <w:numId w:val="30"/>
        </w:numPr>
        <w:jc w:val="both"/>
        <w:rPr>
          <w:sz w:val="24"/>
          <w:szCs w:val="24"/>
        </w:rPr>
      </w:pPr>
      <w:r w:rsidRPr="009335B1">
        <w:rPr>
          <w:sz w:val="24"/>
          <w:szCs w:val="24"/>
        </w:rPr>
        <w:t>Write-heavy tables are configured to use the LSM Tree format (optimized for sustained write throughput and minimal write amplification).</w:t>
      </w:r>
    </w:p>
    <w:p w14:paraId="4E7FCDDA" w14:textId="481EBF46" w:rsidR="009335B1" w:rsidRDefault="009335B1" w:rsidP="009335B1">
      <w:pPr>
        <w:jc w:val="both"/>
        <w:rPr>
          <w:sz w:val="24"/>
          <w:szCs w:val="24"/>
        </w:rPr>
      </w:pPr>
      <w:r w:rsidRPr="009335B1">
        <w:rPr>
          <w:sz w:val="24"/>
          <w:szCs w:val="24"/>
        </w:rPr>
        <w:t>This approach reflects a practical, workload-aware tuning strategy where different parts of the schema leverage different storage characteristics, potentially achieving a balanced performance profile in mixed workloads.</w:t>
      </w:r>
    </w:p>
    <w:p w14:paraId="2879D5AE" w14:textId="4E1931B6" w:rsidR="0097141B" w:rsidRDefault="0097141B" w:rsidP="0097141B">
      <w:pPr>
        <w:pStyle w:val="Heading2"/>
      </w:pPr>
      <w:bookmarkStart w:id="36" w:name="_Toc205898920"/>
      <w:r w:rsidRPr="0097141B">
        <w:t>Experimental Goals</w:t>
      </w:r>
      <w:bookmarkEnd w:id="36"/>
    </w:p>
    <w:p w14:paraId="10D28D42" w14:textId="77777777" w:rsidR="0097141B" w:rsidRPr="0097141B" w:rsidRDefault="0097141B" w:rsidP="0097141B">
      <w:pPr>
        <w:pStyle w:val="ListParagraph"/>
        <w:numPr>
          <w:ilvl w:val="0"/>
          <w:numId w:val="31"/>
        </w:numPr>
        <w:rPr>
          <w:sz w:val="24"/>
          <w:szCs w:val="24"/>
        </w:rPr>
      </w:pPr>
      <w:r w:rsidRPr="0097141B">
        <w:rPr>
          <w:sz w:val="24"/>
          <w:szCs w:val="24"/>
        </w:rPr>
        <w:t>Quantify Read Performance: Measure the latency and throughput of read queries for each engine under varying concurrency levels.</w:t>
      </w:r>
    </w:p>
    <w:p w14:paraId="29266CCB" w14:textId="77777777" w:rsidR="0097141B" w:rsidRPr="0097141B" w:rsidRDefault="0097141B" w:rsidP="0097141B">
      <w:pPr>
        <w:pStyle w:val="ListParagraph"/>
        <w:numPr>
          <w:ilvl w:val="0"/>
          <w:numId w:val="31"/>
        </w:numPr>
        <w:rPr>
          <w:sz w:val="24"/>
          <w:szCs w:val="24"/>
        </w:rPr>
      </w:pPr>
      <w:r w:rsidRPr="0097141B">
        <w:rPr>
          <w:sz w:val="24"/>
          <w:szCs w:val="24"/>
        </w:rPr>
        <w:t>Quantify Write Performance: Measure the sustained write throughput and latency for insert-heavy workloads.</w:t>
      </w:r>
    </w:p>
    <w:p w14:paraId="6810FC23" w14:textId="263CB1F6" w:rsidR="0097141B" w:rsidRDefault="0097141B" w:rsidP="0097141B">
      <w:pPr>
        <w:pStyle w:val="ListParagraph"/>
        <w:numPr>
          <w:ilvl w:val="0"/>
          <w:numId w:val="31"/>
        </w:numPr>
        <w:rPr>
          <w:sz w:val="24"/>
          <w:szCs w:val="24"/>
        </w:rPr>
      </w:pPr>
      <w:r w:rsidRPr="0097141B">
        <w:rPr>
          <w:sz w:val="24"/>
          <w:szCs w:val="24"/>
        </w:rPr>
        <w:t>Evaluate Hybrid Configuration in MyRocks:</w:t>
      </w:r>
    </w:p>
    <w:p w14:paraId="364065EF" w14:textId="77777777" w:rsidR="0097141B" w:rsidRPr="0097141B" w:rsidRDefault="0097141B" w:rsidP="0097141B">
      <w:pPr>
        <w:pStyle w:val="ListParagraph"/>
        <w:numPr>
          <w:ilvl w:val="1"/>
          <w:numId w:val="31"/>
        </w:numPr>
        <w:rPr>
          <w:sz w:val="24"/>
          <w:szCs w:val="24"/>
        </w:rPr>
      </w:pPr>
      <w:r w:rsidRPr="0097141B">
        <w:rPr>
          <w:sz w:val="24"/>
          <w:szCs w:val="24"/>
        </w:rPr>
        <w:t>Determine whether workload-aware table engine selection improves overall performance.</w:t>
      </w:r>
    </w:p>
    <w:p w14:paraId="4182D132" w14:textId="45431C8E" w:rsidR="00906427" w:rsidRDefault="0097141B" w:rsidP="0097141B">
      <w:pPr>
        <w:pStyle w:val="ListParagraph"/>
        <w:numPr>
          <w:ilvl w:val="1"/>
          <w:numId w:val="31"/>
        </w:numPr>
        <w:rPr>
          <w:sz w:val="24"/>
          <w:szCs w:val="24"/>
        </w:rPr>
      </w:pPr>
      <w:r w:rsidRPr="0097141B">
        <w:rPr>
          <w:sz w:val="24"/>
          <w:szCs w:val="24"/>
        </w:rPr>
        <w:t>Identify cases where this configuration may lead to performance gains or performance regressions.</w:t>
      </w:r>
    </w:p>
    <w:p w14:paraId="56845A43" w14:textId="29BBB960" w:rsidR="0097141B" w:rsidRDefault="0097141B" w:rsidP="0097141B">
      <w:pPr>
        <w:pStyle w:val="ListParagraph"/>
        <w:numPr>
          <w:ilvl w:val="0"/>
          <w:numId w:val="31"/>
        </w:numPr>
        <w:rPr>
          <w:sz w:val="24"/>
          <w:szCs w:val="24"/>
        </w:rPr>
      </w:pPr>
      <w:r w:rsidRPr="0097141B">
        <w:rPr>
          <w:sz w:val="24"/>
          <w:szCs w:val="24"/>
        </w:rPr>
        <w:t>Benchmark Across Engines: Compare results from MyRocks</w:t>
      </w:r>
      <w:r w:rsidR="00A96069">
        <w:rPr>
          <w:sz w:val="24"/>
          <w:szCs w:val="24"/>
        </w:rPr>
        <w:t xml:space="preserve"> &amp;</w:t>
      </w:r>
      <w:r w:rsidRPr="0097141B">
        <w:rPr>
          <w:sz w:val="24"/>
          <w:szCs w:val="24"/>
        </w:rPr>
        <w:t xml:space="preserve"> MySQL (</w:t>
      </w:r>
      <w:proofErr w:type="spellStart"/>
      <w:r w:rsidRPr="0097141B">
        <w:rPr>
          <w:sz w:val="24"/>
          <w:szCs w:val="24"/>
        </w:rPr>
        <w:t>InnoDB</w:t>
      </w:r>
      <w:proofErr w:type="spellEnd"/>
      <w:r w:rsidRPr="0097141B">
        <w:rPr>
          <w:sz w:val="24"/>
          <w:szCs w:val="24"/>
        </w:rPr>
        <w:t>),</w:t>
      </w:r>
      <w:r w:rsidR="00A96069">
        <w:rPr>
          <w:sz w:val="24"/>
          <w:szCs w:val="24"/>
        </w:rPr>
        <w:t xml:space="preserve"> </w:t>
      </w:r>
      <w:r w:rsidRPr="0097141B">
        <w:rPr>
          <w:sz w:val="24"/>
          <w:szCs w:val="24"/>
        </w:rPr>
        <w:t>PostgreSQL</w:t>
      </w:r>
      <w:r w:rsidR="00594D31">
        <w:rPr>
          <w:sz w:val="24"/>
          <w:szCs w:val="24"/>
        </w:rPr>
        <w:t xml:space="preserve"> (B-Tree)</w:t>
      </w:r>
      <w:r w:rsidR="00A96069">
        <w:rPr>
          <w:sz w:val="24"/>
          <w:szCs w:val="24"/>
        </w:rPr>
        <w:t xml:space="preserve"> and </w:t>
      </w:r>
      <w:proofErr w:type="spellStart"/>
      <w:r w:rsidR="00A96069">
        <w:rPr>
          <w:sz w:val="24"/>
          <w:szCs w:val="24"/>
        </w:rPr>
        <w:t>CockroachDB</w:t>
      </w:r>
      <w:proofErr w:type="spellEnd"/>
      <w:r w:rsidR="00594D31">
        <w:rPr>
          <w:sz w:val="24"/>
          <w:szCs w:val="24"/>
        </w:rPr>
        <w:t xml:space="preserve"> (</w:t>
      </w:r>
      <w:proofErr w:type="spellStart"/>
      <w:r w:rsidR="00594D31">
        <w:rPr>
          <w:sz w:val="24"/>
          <w:szCs w:val="24"/>
        </w:rPr>
        <w:t>PebbleDB</w:t>
      </w:r>
      <w:proofErr w:type="spellEnd"/>
      <w:r w:rsidR="00594D31">
        <w:rPr>
          <w:sz w:val="24"/>
          <w:szCs w:val="24"/>
        </w:rPr>
        <w:t>)</w:t>
      </w:r>
      <w:r w:rsidRPr="0097141B">
        <w:rPr>
          <w:sz w:val="24"/>
          <w:szCs w:val="24"/>
        </w:rPr>
        <w:t xml:space="preserve"> to establish a performance baseline.</w:t>
      </w:r>
    </w:p>
    <w:p w14:paraId="4BC46A80" w14:textId="44B80391" w:rsidR="004B753D" w:rsidRDefault="004B753D" w:rsidP="004B753D">
      <w:pPr>
        <w:pStyle w:val="Heading2"/>
      </w:pPr>
      <w:bookmarkStart w:id="37" w:name="_Toc205898921"/>
      <w:r w:rsidRPr="004B753D">
        <w:t>Read Workload</w:t>
      </w:r>
      <w:bookmarkEnd w:id="37"/>
    </w:p>
    <w:p w14:paraId="4A831301" w14:textId="48EEA31D" w:rsidR="004B753D" w:rsidRDefault="004B753D" w:rsidP="004B753D">
      <w:pPr>
        <w:jc w:val="both"/>
        <w:rPr>
          <w:sz w:val="24"/>
          <w:szCs w:val="24"/>
        </w:rPr>
      </w:pPr>
      <w:r w:rsidRPr="004B753D">
        <w:rPr>
          <w:sz w:val="24"/>
          <w:szCs w:val="24"/>
        </w:rPr>
        <w:t>The read performance benchmark was conducted using Apache JMeter for 15 minutes (900 seconds) with 50 virtual users.</w:t>
      </w:r>
      <w:r>
        <w:rPr>
          <w:sz w:val="24"/>
          <w:szCs w:val="24"/>
        </w:rPr>
        <w:t xml:space="preserve"> </w:t>
      </w:r>
      <w:r w:rsidRPr="004B753D">
        <w:rPr>
          <w:sz w:val="24"/>
          <w:szCs w:val="24"/>
        </w:rPr>
        <w:t>A ramp-up period of 10 seconds was configured, meaning all virtual users were spawned gradually within the first 10 seconds (increasing from 0 to 50).</w:t>
      </w:r>
    </w:p>
    <w:p w14:paraId="0850E477" w14:textId="4467FEF0" w:rsidR="004B753D" w:rsidRDefault="004B753D" w:rsidP="004B753D">
      <w:pPr>
        <w:jc w:val="both"/>
        <w:rPr>
          <w:sz w:val="24"/>
          <w:szCs w:val="24"/>
        </w:rPr>
      </w:pPr>
      <w:r w:rsidRPr="004B753D">
        <w:rPr>
          <w:sz w:val="24"/>
          <w:szCs w:val="24"/>
        </w:rPr>
        <w:t xml:space="preserve">The test environment was monitored through Grafana at </w:t>
      </w:r>
      <w:r w:rsidRPr="004B753D">
        <w:rPr>
          <w:i/>
          <w:iCs/>
          <w:sz w:val="24"/>
          <w:szCs w:val="24"/>
        </w:rPr>
        <w:t>localhost:3000</w:t>
      </w:r>
      <w:r w:rsidRPr="004B753D">
        <w:rPr>
          <w:sz w:val="24"/>
          <w:szCs w:val="24"/>
        </w:rPr>
        <w:t>. Once the JMeter start button was clicked, the benchmark runner began execution, and successful query responses could be observed in the Results Tree listener.</w:t>
      </w:r>
      <w:r>
        <w:rPr>
          <w:sz w:val="24"/>
          <w:szCs w:val="24"/>
        </w:rPr>
        <w:t xml:space="preserve"> </w:t>
      </w:r>
      <w:r w:rsidRPr="004B753D">
        <w:rPr>
          <w:sz w:val="24"/>
          <w:szCs w:val="24"/>
        </w:rPr>
        <w:t>At the end of the 15-minute run, results were exported from JMeter into an HTML report for better visualization.</w:t>
      </w:r>
    </w:p>
    <w:p w14:paraId="39EACE7B" w14:textId="3ECBBB50" w:rsidR="004B753D" w:rsidRPr="009C33FD" w:rsidRDefault="004B753D" w:rsidP="004B753D">
      <w:pPr>
        <w:jc w:val="both"/>
        <w:rPr>
          <w:b/>
          <w:bCs/>
          <w:sz w:val="24"/>
          <w:szCs w:val="24"/>
        </w:rPr>
      </w:pPr>
      <w:r w:rsidRPr="009C33FD">
        <w:rPr>
          <w:b/>
          <w:bCs/>
          <w:sz w:val="24"/>
          <w:szCs w:val="24"/>
        </w:rPr>
        <w:t>PostgreSQL - Local Test</w:t>
      </w:r>
    </w:p>
    <w:p w14:paraId="20836C7C" w14:textId="491830F7" w:rsidR="004B753D" w:rsidRDefault="009C33FD" w:rsidP="009C33FD">
      <w:pPr>
        <w:pStyle w:val="ListParagraph"/>
        <w:numPr>
          <w:ilvl w:val="0"/>
          <w:numId w:val="32"/>
        </w:numPr>
        <w:jc w:val="both"/>
        <w:rPr>
          <w:sz w:val="24"/>
          <w:szCs w:val="24"/>
        </w:rPr>
      </w:pPr>
      <w:r w:rsidRPr="009C33FD">
        <w:rPr>
          <w:sz w:val="24"/>
          <w:szCs w:val="24"/>
        </w:rPr>
        <w:t>Resource Usage</w:t>
      </w:r>
      <w:r>
        <w:rPr>
          <w:sz w:val="24"/>
          <w:szCs w:val="24"/>
        </w:rPr>
        <w:t>:</w:t>
      </w:r>
    </w:p>
    <w:p w14:paraId="749DD323" w14:textId="64D5BC43" w:rsidR="009C33FD" w:rsidRDefault="009C33FD" w:rsidP="009C33FD">
      <w:pPr>
        <w:pStyle w:val="ListParagraph"/>
        <w:numPr>
          <w:ilvl w:val="1"/>
          <w:numId w:val="32"/>
        </w:numPr>
        <w:jc w:val="both"/>
        <w:rPr>
          <w:sz w:val="24"/>
          <w:szCs w:val="24"/>
        </w:rPr>
      </w:pPr>
      <w:r w:rsidRPr="009C33FD">
        <w:rPr>
          <w:sz w:val="24"/>
          <w:szCs w:val="24"/>
        </w:rPr>
        <w:t>CPU: Spiked rapidly from ~1% to 100% within seconds of starting the test.</w:t>
      </w:r>
    </w:p>
    <w:p w14:paraId="16712883" w14:textId="2AA7C9CC" w:rsidR="009C33FD" w:rsidRDefault="009C33FD" w:rsidP="009C33FD">
      <w:pPr>
        <w:pStyle w:val="ListParagraph"/>
        <w:numPr>
          <w:ilvl w:val="1"/>
          <w:numId w:val="32"/>
        </w:numPr>
        <w:jc w:val="both"/>
        <w:rPr>
          <w:sz w:val="24"/>
          <w:szCs w:val="24"/>
        </w:rPr>
      </w:pPr>
      <w:r w:rsidRPr="009C33FD">
        <w:rPr>
          <w:sz w:val="24"/>
          <w:szCs w:val="24"/>
        </w:rPr>
        <w:lastRenderedPageBreak/>
        <w:t>Memory: Initial usage at ~46 MB, increased to ~84 MB within the first 2–3 minutes, then dropped</w:t>
      </w:r>
      <w:r>
        <w:rPr>
          <w:sz w:val="24"/>
          <w:szCs w:val="24"/>
        </w:rPr>
        <w:t xml:space="preserve"> </w:t>
      </w:r>
      <w:r w:rsidRPr="009C33FD">
        <w:rPr>
          <w:sz w:val="24"/>
          <w:szCs w:val="24"/>
        </w:rPr>
        <w:t>back to ~40–45 MB (likely due to data caching and buffer reuse).</w:t>
      </w:r>
    </w:p>
    <w:p w14:paraId="129A0C93" w14:textId="24796D9D" w:rsidR="009C33FD" w:rsidRDefault="009C33FD" w:rsidP="009C33FD">
      <w:pPr>
        <w:pStyle w:val="ListParagraph"/>
        <w:numPr>
          <w:ilvl w:val="1"/>
          <w:numId w:val="32"/>
        </w:numPr>
        <w:jc w:val="both"/>
        <w:rPr>
          <w:sz w:val="24"/>
          <w:szCs w:val="24"/>
        </w:rPr>
      </w:pPr>
      <w:r w:rsidRPr="009C33FD">
        <w:rPr>
          <w:sz w:val="24"/>
          <w:szCs w:val="24"/>
        </w:rPr>
        <w:t>Network Traffic: Peaked at 611 KB/s, with an average between 400–550 KB/s.</w:t>
      </w:r>
    </w:p>
    <w:p w14:paraId="7763EFD7" w14:textId="71289C1B" w:rsidR="009C33FD" w:rsidRDefault="009C33FD" w:rsidP="009C33FD">
      <w:pPr>
        <w:pStyle w:val="ListParagraph"/>
        <w:numPr>
          <w:ilvl w:val="1"/>
          <w:numId w:val="32"/>
        </w:numPr>
        <w:jc w:val="both"/>
        <w:rPr>
          <w:sz w:val="24"/>
          <w:szCs w:val="24"/>
        </w:rPr>
      </w:pPr>
      <w:r w:rsidRPr="009C33FD">
        <w:rPr>
          <w:sz w:val="24"/>
          <w:szCs w:val="24"/>
        </w:rPr>
        <w:t>Disk Read: ~7.2 MB/s (relatively low).</w:t>
      </w:r>
    </w:p>
    <w:p w14:paraId="2C944530" w14:textId="0361C2D0" w:rsidR="009C33FD" w:rsidRDefault="009C33FD" w:rsidP="009C33FD">
      <w:pPr>
        <w:pStyle w:val="ListParagraph"/>
        <w:numPr>
          <w:ilvl w:val="1"/>
          <w:numId w:val="32"/>
        </w:numPr>
        <w:jc w:val="both"/>
        <w:rPr>
          <w:sz w:val="24"/>
          <w:szCs w:val="24"/>
        </w:rPr>
      </w:pPr>
      <w:r w:rsidRPr="009C33FD">
        <w:rPr>
          <w:sz w:val="24"/>
          <w:szCs w:val="24"/>
        </w:rPr>
        <w:t>Grafana Metrics:</w:t>
      </w:r>
    </w:p>
    <w:p w14:paraId="55E140D1" w14:textId="533047BA" w:rsidR="00881121" w:rsidRDefault="002E579C" w:rsidP="00881121">
      <w:pPr>
        <w:keepNext/>
        <w:jc w:val="both"/>
      </w:pPr>
      <w:r>
        <w:rPr>
          <w:noProof/>
          <w:sz w:val="24"/>
          <w:szCs w:val="24"/>
        </w:rPr>
        <w:drawing>
          <wp:inline distT="0" distB="0" distL="0" distR="0" wp14:anchorId="1B8C87F8" wp14:editId="14DF3CE8">
            <wp:extent cx="5730240" cy="4107180"/>
            <wp:effectExtent l="0" t="0" r="3810" b="7620"/>
            <wp:docPr id="1709817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6DBD20B3" w14:textId="3F1D2D71" w:rsidR="009C33FD" w:rsidRDefault="00881121" w:rsidP="00881121">
      <w:pPr>
        <w:pStyle w:val="Caption"/>
        <w:jc w:val="center"/>
        <w:rPr>
          <w:sz w:val="24"/>
          <w:szCs w:val="24"/>
        </w:rPr>
      </w:pPr>
      <w:bookmarkStart w:id="38" w:name="_Toc205898020"/>
      <w:r>
        <w:t xml:space="preserve">Figure </w:t>
      </w:r>
      <w:r>
        <w:fldChar w:fldCharType="begin"/>
      </w:r>
      <w:r>
        <w:instrText xml:space="preserve"> SEQ Figure \* ARABIC </w:instrText>
      </w:r>
      <w:r>
        <w:fldChar w:fldCharType="separate"/>
      </w:r>
      <w:r w:rsidR="00204868">
        <w:rPr>
          <w:noProof/>
        </w:rPr>
        <w:t>14</w:t>
      </w:r>
      <w:r>
        <w:fldChar w:fldCharType="end"/>
      </w:r>
      <w:r>
        <w:t xml:space="preserve"> Grafana Dashboard for PostgreSQL</w:t>
      </w:r>
      <w:bookmarkEnd w:id="38"/>
    </w:p>
    <w:p w14:paraId="259278A9" w14:textId="0A803C0C" w:rsidR="009C33FD" w:rsidRDefault="00881121" w:rsidP="00881121">
      <w:pPr>
        <w:pStyle w:val="ListParagraph"/>
        <w:numPr>
          <w:ilvl w:val="0"/>
          <w:numId w:val="32"/>
        </w:numPr>
        <w:jc w:val="both"/>
        <w:rPr>
          <w:sz w:val="24"/>
          <w:szCs w:val="24"/>
        </w:rPr>
      </w:pPr>
      <w:r w:rsidRPr="00881121">
        <w:rPr>
          <w:sz w:val="24"/>
          <w:szCs w:val="24"/>
        </w:rPr>
        <w:t>Query Performance</w:t>
      </w:r>
    </w:p>
    <w:p w14:paraId="44BC289F" w14:textId="0B010D51" w:rsidR="00881121" w:rsidRDefault="00881121" w:rsidP="00881121">
      <w:pPr>
        <w:pStyle w:val="ListParagraph"/>
        <w:numPr>
          <w:ilvl w:val="1"/>
          <w:numId w:val="32"/>
        </w:numPr>
        <w:jc w:val="both"/>
        <w:rPr>
          <w:sz w:val="24"/>
          <w:szCs w:val="24"/>
        </w:rPr>
      </w:pPr>
      <w:r w:rsidRPr="00881121">
        <w:rPr>
          <w:sz w:val="24"/>
          <w:szCs w:val="24"/>
        </w:rPr>
        <w:t>Error Rate: 0%</w:t>
      </w:r>
    </w:p>
    <w:p w14:paraId="40AA5F7C" w14:textId="4B9AF4C4" w:rsidR="00881121" w:rsidRDefault="00881121" w:rsidP="00881121">
      <w:pPr>
        <w:pStyle w:val="ListParagraph"/>
        <w:numPr>
          <w:ilvl w:val="1"/>
          <w:numId w:val="32"/>
        </w:numPr>
        <w:jc w:val="both"/>
        <w:rPr>
          <w:sz w:val="24"/>
          <w:szCs w:val="24"/>
        </w:rPr>
      </w:pPr>
      <w:r w:rsidRPr="00881121">
        <w:rPr>
          <w:sz w:val="24"/>
          <w:szCs w:val="24"/>
        </w:rPr>
        <w:t>Throughput: 26.58 requests/sec (RPS) → 23,991 total requests.</w:t>
      </w:r>
    </w:p>
    <w:p w14:paraId="0B52B010" w14:textId="2D19F718" w:rsidR="00881121" w:rsidRDefault="00881121" w:rsidP="00881121">
      <w:pPr>
        <w:pStyle w:val="ListParagraph"/>
        <w:numPr>
          <w:ilvl w:val="1"/>
          <w:numId w:val="32"/>
        </w:numPr>
        <w:jc w:val="both"/>
        <w:rPr>
          <w:sz w:val="24"/>
          <w:szCs w:val="24"/>
        </w:rPr>
      </w:pPr>
      <w:r w:rsidRPr="00881121">
        <w:rPr>
          <w:sz w:val="24"/>
          <w:szCs w:val="24"/>
        </w:rPr>
        <w:t>Average Latency: 1.2–2.0 seconds for most queries.</w:t>
      </w:r>
    </w:p>
    <w:p w14:paraId="53818E76" w14:textId="77777777" w:rsidR="00881121" w:rsidRPr="00881121" w:rsidRDefault="00881121" w:rsidP="00881121">
      <w:pPr>
        <w:pStyle w:val="ListParagraph"/>
        <w:numPr>
          <w:ilvl w:val="1"/>
          <w:numId w:val="32"/>
        </w:numPr>
        <w:jc w:val="both"/>
        <w:rPr>
          <w:sz w:val="24"/>
          <w:szCs w:val="24"/>
        </w:rPr>
      </w:pPr>
      <w:r w:rsidRPr="00881121">
        <w:rPr>
          <w:sz w:val="24"/>
          <w:szCs w:val="24"/>
        </w:rPr>
        <w:t>High-Latency Queries:</w:t>
      </w:r>
    </w:p>
    <w:p w14:paraId="2751082B" w14:textId="77777777" w:rsidR="00881121" w:rsidRPr="00881121" w:rsidRDefault="00881121" w:rsidP="00881121">
      <w:pPr>
        <w:pStyle w:val="ListParagraph"/>
        <w:numPr>
          <w:ilvl w:val="2"/>
          <w:numId w:val="32"/>
        </w:numPr>
        <w:jc w:val="both"/>
        <w:rPr>
          <w:sz w:val="24"/>
          <w:szCs w:val="24"/>
        </w:rPr>
      </w:pPr>
      <w:r w:rsidRPr="00881121">
        <w:rPr>
          <w:sz w:val="24"/>
          <w:szCs w:val="24"/>
        </w:rPr>
        <w:t>Transactions Count Grouped by Status: 2.5–3.0 seconds.</w:t>
      </w:r>
    </w:p>
    <w:p w14:paraId="3DAEC52B" w14:textId="73D6350F" w:rsidR="00881121" w:rsidRDefault="00881121" w:rsidP="00881121">
      <w:pPr>
        <w:pStyle w:val="ListParagraph"/>
        <w:numPr>
          <w:ilvl w:val="2"/>
          <w:numId w:val="32"/>
        </w:numPr>
        <w:jc w:val="both"/>
        <w:rPr>
          <w:sz w:val="24"/>
          <w:szCs w:val="24"/>
        </w:rPr>
      </w:pPr>
      <w:r w:rsidRPr="00881121">
        <w:rPr>
          <w:sz w:val="24"/>
          <w:szCs w:val="24"/>
        </w:rPr>
        <w:t>Top Selling Products: 3.6–5.0 seconds.</w:t>
      </w:r>
    </w:p>
    <w:p w14:paraId="5535259B" w14:textId="6B1C0DF8" w:rsidR="00881121" w:rsidRDefault="00881121" w:rsidP="00881121">
      <w:pPr>
        <w:pStyle w:val="ListParagraph"/>
        <w:numPr>
          <w:ilvl w:val="1"/>
          <w:numId w:val="32"/>
        </w:numPr>
        <w:jc w:val="both"/>
        <w:rPr>
          <w:sz w:val="24"/>
          <w:szCs w:val="24"/>
        </w:rPr>
      </w:pPr>
      <w:r w:rsidRPr="00881121">
        <w:rPr>
          <w:sz w:val="24"/>
          <w:szCs w:val="24"/>
        </w:rPr>
        <w:t>JMeter Measured Network Throughput: 195–305 KB/s.</w:t>
      </w:r>
    </w:p>
    <w:p w14:paraId="6BDCDE04" w14:textId="327A4D2D" w:rsidR="00881121" w:rsidRDefault="00881121" w:rsidP="00881121">
      <w:pPr>
        <w:pStyle w:val="ListParagraph"/>
        <w:numPr>
          <w:ilvl w:val="1"/>
          <w:numId w:val="32"/>
        </w:numPr>
        <w:jc w:val="both"/>
        <w:rPr>
          <w:sz w:val="24"/>
          <w:szCs w:val="24"/>
        </w:rPr>
      </w:pPr>
      <w:r w:rsidRPr="00881121">
        <w:rPr>
          <w:sz w:val="24"/>
          <w:szCs w:val="24"/>
        </w:rPr>
        <w:t xml:space="preserve">DB Connection Time: 0 </w:t>
      </w:r>
      <w:proofErr w:type="spellStart"/>
      <w:r w:rsidRPr="00881121">
        <w:rPr>
          <w:sz w:val="24"/>
          <w:szCs w:val="24"/>
        </w:rPr>
        <w:t>ms</w:t>
      </w:r>
      <w:proofErr w:type="spellEnd"/>
      <w:r w:rsidRPr="00881121">
        <w:rPr>
          <w:sz w:val="24"/>
          <w:szCs w:val="24"/>
        </w:rPr>
        <w:t>.</w:t>
      </w:r>
    </w:p>
    <w:p w14:paraId="100AA16F" w14:textId="77777777" w:rsidR="000B4766" w:rsidRDefault="000B4766" w:rsidP="000B4766">
      <w:pPr>
        <w:keepNext/>
        <w:jc w:val="center"/>
      </w:pPr>
      <w:r>
        <w:rPr>
          <w:noProof/>
          <w:sz w:val="24"/>
          <w:szCs w:val="24"/>
        </w:rPr>
        <w:lastRenderedPageBreak/>
        <w:drawing>
          <wp:inline distT="0" distB="0" distL="0" distR="0" wp14:anchorId="40955EE3" wp14:editId="7BD86254">
            <wp:extent cx="5730240" cy="3611880"/>
            <wp:effectExtent l="0" t="0" r="3810" b="7620"/>
            <wp:docPr id="194249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6DAD89" w14:textId="4F44FDBC" w:rsidR="000B4766" w:rsidRPr="000B4766" w:rsidRDefault="000B4766" w:rsidP="000B4766">
      <w:pPr>
        <w:pStyle w:val="Caption"/>
        <w:jc w:val="center"/>
        <w:rPr>
          <w:sz w:val="24"/>
          <w:szCs w:val="24"/>
        </w:rPr>
      </w:pPr>
      <w:bookmarkStart w:id="39" w:name="_Toc205898021"/>
      <w:r>
        <w:t xml:space="preserve">Figure </w:t>
      </w:r>
      <w:r>
        <w:fldChar w:fldCharType="begin"/>
      </w:r>
      <w:r>
        <w:instrText xml:space="preserve"> SEQ Figure \* ARABIC </w:instrText>
      </w:r>
      <w:r>
        <w:fldChar w:fldCharType="separate"/>
      </w:r>
      <w:r w:rsidR="00204868">
        <w:rPr>
          <w:noProof/>
        </w:rPr>
        <w:t>15</w:t>
      </w:r>
      <w:r>
        <w:fldChar w:fldCharType="end"/>
      </w:r>
      <w:r>
        <w:t xml:space="preserve"> Latency Graph of Local PostgreSQL</w:t>
      </w:r>
      <w:bookmarkEnd w:id="39"/>
    </w:p>
    <w:p w14:paraId="7601FCC8" w14:textId="77777777" w:rsidR="00881121" w:rsidRDefault="00881121" w:rsidP="00881121">
      <w:pPr>
        <w:keepNext/>
        <w:jc w:val="both"/>
      </w:pPr>
      <w:r>
        <w:rPr>
          <w:noProof/>
          <w:sz w:val="24"/>
          <w:szCs w:val="24"/>
        </w:rPr>
        <w:drawing>
          <wp:inline distT="0" distB="0" distL="0" distR="0" wp14:anchorId="76288C7F" wp14:editId="354F8C13">
            <wp:extent cx="5722620" cy="3634740"/>
            <wp:effectExtent l="0" t="0" r="0" b="3810"/>
            <wp:docPr id="13204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0141F052" w14:textId="76A6A319" w:rsidR="00881121" w:rsidRDefault="00881121" w:rsidP="00881121">
      <w:pPr>
        <w:pStyle w:val="Caption"/>
        <w:jc w:val="center"/>
        <w:rPr>
          <w:noProof/>
        </w:rPr>
      </w:pPr>
      <w:bookmarkStart w:id="40" w:name="_Toc205898022"/>
      <w:r>
        <w:t xml:space="preserve">Figure </w:t>
      </w:r>
      <w:r>
        <w:fldChar w:fldCharType="begin"/>
      </w:r>
      <w:r>
        <w:instrText xml:space="preserve"> SEQ Figure \* ARABIC </w:instrText>
      </w:r>
      <w:r>
        <w:fldChar w:fldCharType="separate"/>
      </w:r>
      <w:r w:rsidR="00204868">
        <w:rPr>
          <w:noProof/>
        </w:rPr>
        <w:t>16</w:t>
      </w:r>
      <w:r>
        <w:fldChar w:fldCharType="end"/>
      </w:r>
      <w:r>
        <w:t xml:space="preserve"> JMeter Report of </w:t>
      </w:r>
      <w:r>
        <w:rPr>
          <w:noProof/>
        </w:rPr>
        <w:t xml:space="preserve"> Local PostgreSQL</w:t>
      </w:r>
      <w:bookmarkEnd w:id="40"/>
    </w:p>
    <w:p w14:paraId="5D9246D5" w14:textId="19899AF6" w:rsidR="00881121" w:rsidRPr="00881121" w:rsidRDefault="00881121" w:rsidP="00881121">
      <w:pPr>
        <w:rPr>
          <w:b/>
          <w:bCs/>
          <w:sz w:val="24"/>
          <w:szCs w:val="24"/>
        </w:rPr>
      </w:pPr>
      <w:r w:rsidRPr="00881121">
        <w:rPr>
          <w:b/>
          <w:bCs/>
          <w:sz w:val="24"/>
          <w:szCs w:val="24"/>
        </w:rPr>
        <w:t xml:space="preserve">PostgreSQL </w:t>
      </w:r>
      <w:r w:rsidR="0065680C">
        <w:rPr>
          <w:b/>
          <w:bCs/>
          <w:sz w:val="24"/>
          <w:szCs w:val="24"/>
        </w:rPr>
        <w:t>-</w:t>
      </w:r>
      <w:r w:rsidRPr="00881121">
        <w:rPr>
          <w:b/>
          <w:bCs/>
          <w:sz w:val="24"/>
          <w:szCs w:val="24"/>
        </w:rPr>
        <w:t xml:space="preserve"> AWS Cloud Test</w:t>
      </w:r>
    </w:p>
    <w:p w14:paraId="6C0B4952" w14:textId="77777777" w:rsidR="00881121" w:rsidRPr="00881121" w:rsidRDefault="00881121" w:rsidP="00881121">
      <w:pPr>
        <w:pStyle w:val="ListParagraph"/>
        <w:numPr>
          <w:ilvl w:val="0"/>
          <w:numId w:val="32"/>
        </w:numPr>
        <w:rPr>
          <w:sz w:val="24"/>
          <w:szCs w:val="24"/>
        </w:rPr>
      </w:pPr>
      <w:r w:rsidRPr="00881121">
        <w:rPr>
          <w:sz w:val="24"/>
          <w:szCs w:val="24"/>
        </w:rPr>
        <w:t>Error Rate: 0%</w:t>
      </w:r>
    </w:p>
    <w:p w14:paraId="54A37BE6" w14:textId="77777777" w:rsidR="00881121" w:rsidRPr="00881121" w:rsidRDefault="00881121" w:rsidP="00881121">
      <w:pPr>
        <w:pStyle w:val="ListParagraph"/>
        <w:numPr>
          <w:ilvl w:val="0"/>
          <w:numId w:val="32"/>
        </w:numPr>
        <w:rPr>
          <w:sz w:val="24"/>
          <w:szCs w:val="24"/>
        </w:rPr>
      </w:pPr>
      <w:r w:rsidRPr="00881121">
        <w:rPr>
          <w:sz w:val="24"/>
          <w:szCs w:val="24"/>
        </w:rPr>
        <w:t>Throughput: 27.94 RPS → 25,227 total requests.</w:t>
      </w:r>
    </w:p>
    <w:p w14:paraId="6EBEBA5E" w14:textId="77777777" w:rsidR="00881121" w:rsidRPr="00881121" w:rsidRDefault="00881121" w:rsidP="00881121">
      <w:pPr>
        <w:pStyle w:val="ListParagraph"/>
        <w:numPr>
          <w:ilvl w:val="0"/>
          <w:numId w:val="32"/>
        </w:numPr>
        <w:rPr>
          <w:sz w:val="24"/>
          <w:szCs w:val="24"/>
        </w:rPr>
      </w:pPr>
      <w:r w:rsidRPr="00881121">
        <w:rPr>
          <w:sz w:val="24"/>
          <w:szCs w:val="24"/>
        </w:rPr>
        <w:lastRenderedPageBreak/>
        <w:t>Average Latency: 1.1–2.0 seconds for most queries.</w:t>
      </w:r>
    </w:p>
    <w:p w14:paraId="75E8FDA9" w14:textId="7ECF1E7A" w:rsidR="00881121" w:rsidRDefault="00881121" w:rsidP="00881121">
      <w:pPr>
        <w:pStyle w:val="ListParagraph"/>
        <w:numPr>
          <w:ilvl w:val="0"/>
          <w:numId w:val="32"/>
        </w:numPr>
        <w:rPr>
          <w:sz w:val="24"/>
          <w:szCs w:val="24"/>
        </w:rPr>
      </w:pPr>
      <w:r w:rsidRPr="00881121">
        <w:rPr>
          <w:sz w:val="24"/>
          <w:szCs w:val="24"/>
        </w:rPr>
        <w:t>High-Latency Queries:</w:t>
      </w:r>
    </w:p>
    <w:p w14:paraId="4A0CB0CC" w14:textId="77777777" w:rsidR="00881121" w:rsidRPr="00881121" w:rsidRDefault="00881121" w:rsidP="00881121">
      <w:pPr>
        <w:pStyle w:val="ListParagraph"/>
        <w:numPr>
          <w:ilvl w:val="1"/>
          <w:numId w:val="32"/>
        </w:numPr>
        <w:rPr>
          <w:sz w:val="24"/>
          <w:szCs w:val="24"/>
        </w:rPr>
      </w:pPr>
      <w:r w:rsidRPr="00881121">
        <w:rPr>
          <w:sz w:val="24"/>
          <w:szCs w:val="24"/>
        </w:rPr>
        <w:t>Transactions Count Grouped by Status: 2.3–2.6 seconds.</w:t>
      </w:r>
    </w:p>
    <w:p w14:paraId="67303CCF" w14:textId="3EC4DF2E" w:rsidR="00881121" w:rsidRDefault="00881121" w:rsidP="00881121">
      <w:pPr>
        <w:pStyle w:val="ListParagraph"/>
        <w:numPr>
          <w:ilvl w:val="1"/>
          <w:numId w:val="32"/>
        </w:numPr>
        <w:rPr>
          <w:sz w:val="24"/>
          <w:szCs w:val="24"/>
        </w:rPr>
      </w:pPr>
      <w:r w:rsidRPr="00881121">
        <w:rPr>
          <w:sz w:val="24"/>
          <w:szCs w:val="24"/>
        </w:rPr>
        <w:t>Top Selling Products: 3.8–4.1 seconds (notably lower than local).</w:t>
      </w:r>
    </w:p>
    <w:p w14:paraId="4DBCF086" w14:textId="77777777" w:rsidR="00881121" w:rsidRPr="00881121" w:rsidRDefault="00881121" w:rsidP="00881121">
      <w:pPr>
        <w:pStyle w:val="ListParagraph"/>
        <w:numPr>
          <w:ilvl w:val="0"/>
          <w:numId w:val="32"/>
        </w:numPr>
        <w:rPr>
          <w:sz w:val="24"/>
          <w:szCs w:val="24"/>
        </w:rPr>
      </w:pPr>
      <w:r w:rsidRPr="00881121">
        <w:rPr>
          <w:sz w:val="24"/>
          <w:szCs w:val="24"/>
        </w:rPr>
        <w:t>Network Throughput (JMeter): 278–316 KB/s.</w:t>
      </w:r>
    </w:p>
    <w:p w14:paraId="62F161CC" w14:textId="6FAEA917" w:rsidR="00881121" w:rsidRDefault="00881121" w:rsidP="00881121">
      <w:pPr>
        <w:pStyle w:val="ListParagraph"/>
        <w:numPr>
          <w:ilvl w:val="0"/>
          <w:numId w:val="32"/>
        </w:numPr>
        <w:rPr>
          <w:sz w:val="24"/>
          <w:szCs w:val="24"/>
        </w:rPr>
      </w:pPr>
      <w:r w:rsidRPr="00881121">
        <w:rPr>
          <w:sz w:val="24"/>
          <w:szCs w:val="24"/>
        </w:rPr>
        <w:t>AWS Monitoring Metrics:</w:t>
      </w:r>
    </w:p>
    <w:p w14:paraId="20CB335C" w14:textId="77777777" w:rsidR="00F06C82" w:rsidRDefault="00F06C82" w:rsidP="00F06C82">
      <w:pPr>
        <w:keepNext/>
      </w:pPr>
      <w:r>
        <w:rPr>
          <w:noProof/>
          <w:sz w:val="24"/>
          <w:szCs w:val="24"/>
        </w:rPr>
        <w:drawing>
          <wp:inline distT="0" distB="0" distL="0" distR="0" wp14:anchorId="553BE6DA" wp14:editId="48913B7A">
            <wp:extent cx="5730240" cy="3939540"/>
            <wp:effectExtent l="0" t="0" r="3810" b="3810"/>
            <wp:docPr id="995734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686EE76E" w14:textId="5E556685" w:rsidR="002345E8" w:rsidRPr="002345E8" w:rsidRDefault="00F06C82" w:rsidP="002345E8">
      <w:pPr>
        <w:pStyle w:val="Caption"/>
        <w:jc w:val="center"/>
      </w:pPr>
      <w:bookmarkStart w:id="41" w:name="_Toc205898023"/>
      <w:r>
        <w:t xml:space="preserve">Figure </w:t>
      </w:r>
      <w:r>
        <w:fldChar w:fldCharType="begin"/>
      </w:r>
      <w:r>
        <w:instrText xml:space="preserve"> SEQ Figure \* ARABIC </w:instrText>
      </w:r>
      <w:r>
        <w:fldChar w:fldCharType="separate"/>
      </w:r>
      <w:r w:rsidR="00204868">
        <w:rPr>
          <w:noProof/>
        </w:rPr>
        <w:t>17</w:t>
      </w:r>
      <w:r>
        <w:fldChar w:fldCharType="end"/>
      </w:r>
      <w:r>
        <w:t xml:space="preserve"> Latency Graph of PostgreSQL in AWS</w:t>
      </w:r>
      <w:bookmarkEnd w:id="41"/>
    </w:p>
    <w:p w14:paraId="511D5D6A" w14:textId="77777777" w:rsidR="0002457D" w:rsidRDefault="0002457D" w:rsidP="0002457D">
      <w:pPr>
        <w:keepNext/>
        <w:jc w:val="both"/>
      </w:pPr>
      <w:r>
        <w:rPr>
          <w:noProof/>
          <w:sz w:val="24"/>
          <w:szCs w:val="24"/>
        </w:rPr>
        <w:lastRenderedPageBreak/>
        <w:drawing>
          <wp:inline distT="0" distB="0" distL="0" distR="0" wp14:anchorId="574923F4" wp14:editId="68493ECD">
            <wp:extent cx="5722620" cy="3634740"/>
            <wp:effectExtent l="0" t="0" r="0" b="3810"/>
            <wp:docPr id="4591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26B57F38" w14:textId="4C9757C3" w:rsidR="00881121" w:rsidRDefault="0002457D" w:rsidP="0002457D">
      <w:pPr>
        <w:pStyle w:val="Caption"/>
        <w:jc w:val="center"/>
      </w:pPr>
      <w:bookmarkStart w:id="42" w:name="_Toc205898024"/>
      <w:r>
        <w:t xml:space="preserve">Figure </w:t>
      </w:r>
      <w:r>
        <w:fldChar w:fldCharType="begin"/>
      </w:r>
      <w:r>
        <w:instrText xml:space="preserve"> SEQ Figure \* ARABIC </w:instrText>
      </w:r>
      <w:r>
        <w:fldChar w:fldCharType="separate"/>
      </w:r>
      <w:r w:rsidR="00204868">
        <w:rPr>
          <w:noProof/>
        </w:rPr>
        <w:t>18</w:t>
      </w:r>
      <w:r>
        <w:fldChar w:fldCharType="end"/>
      </w:r>
      <w:r>
        <w:t xml:space="preserve"> </w:t>
      </w:r>
      <w:r w:rsidRPr="00CD44DB">
        <w:t xml:space="preserve">JMeter Report of  PostgreSQL </w:t>
      </w:r>
      <w:r w:rsidR="00F06C82">
        <w:t>in AWS</w:t>
      </w:r>
      <w:bookmarkEnd w:id="42"/>
    </w:p>
    <w:p w14:paraId="4151557C" w14:textId="386C1722" w:rsidR="0002457D" w:rsidRPr="00F06C82" w:rsidRDefault="002C6AC1" w:rsidP="0002457D">
      <w:pPr>
        <w:rPr>
          <w:b/>
          <w:bCs/>
          <w:sz w:val="24"/>
          <w:szCs w:val="24"/>
        </w:rPr>
      </w:pPr>
      <w:r w:rsidRPr="00F06C82">
        <w:rPr>
          <w:b/>
          <w:bCs/>
          <w:sz w:val="24"/>
          <w:szCs w:val="24"/>
        </w:rPr>
        <w:t>Write Workload</w:t>
      </w:r>
    </w:p>
    <w:p w14:paraId="18713769" w14:textId="6D085941" w:rsidR="00881121" w:rsidRDefault="002C6AC1" w:rsidP="002C6AC1">
      <w:pPr>
        <w:jc w:val="both"/>
        <w:rPr>
          <w:sz w:val="24"/>
          <w:szCs w:val="24"/>
        </w:rPr>
      </w:pPr>
      <w:r w:rsidRPr="002C6AC1">
        <w:rPr>
          <w:sz w:val="24"/>
          <w:szCs w:val="24"/>
        </w:rPr>
        <w:t>Write benchmarks were executed using the Python-based CSV loader script described in the Test Infrastructure section.</w:t>
      </w:r>
      <w:r>
        <w:rPr>
          <w:sz w:val="24"/>
          <w:szCs w:val="24"/>
        </w:rPr>
        <w:t xml:space="preserve"> </w:t>
      </w:r>
      <w:r w:rsidRPr="002C6AC1">
        <w:rPr>
          <w:sz w:val="24"/>
          <w:szCs w:val="24"/>
        </w:rPr>
        <w:t>All results below are for 50,000-row inserts, except where noted.</w:t>
      </w:r>
    </w:p>
    <w:tbl>
      <w:tblPr>
        <w:tblStyle w:val="TableGrid"/>
        <w:tblW w:w="9097" w:type="dxa"/>
        <w:tblLook w:val="04A0" w:firstRow="1" w:lastRow="0" w:firstColumn="1" w:lastColumn="0" w:noHBand="0" w:noVBand="1"/>
      </w:tblPr>
      <w:tblGrid>
        <w:gridCol w:w="3114"/>
        <w:gridCol w:w="2551"/>
        <w:gridCol w:w="3432"/>
      </w:tblGrid>
      <w:tr w:rsidR="002C6AC1" w14:paraId="19F9EB57" w14:textId="77777777" w:rsidTr="002C6AC1">
        <w:trPr>
          <w:trHeight w:val="391"/>
        </w:trPr>
        <w:tc>
          <w:tcPr>
            <w:tcW w:w="3114" w:type="dxa"/>
          </w:tcPr>
          <w:p w14:paraId="2337049F" w14:textId="64DE3979" w:rsidR="002C6AC1" w:rsidRDefault="002C6AC1" w:rsidP="00881121">
            <w:pPr>
              <w:jc w:val="both"/>
              <w:rPr>
                <w:sz w:val="24"/>
                <w:szCs w:val="24"/>
              </w:rPr>
            </w:pPr>
            <w:r>
              <w:rPr>
                <w:sz w:val="24"/>
                <w:szCs w:val="24"/>
              </w:rPr>
              <w:t>Table Name</w:t>
            </w:r>
          </w:p>
        </w:tc>
        <w:tc>
          <w:tcPr>
            <w:tcW w:w="2551" w:type="dxa"/>
          </w:tcPr>
          <w:p w14:paraId="10B909ED" w14:textId="2D10D1F9" w:rsidR="002C6AC1" w:rsidRDefault="002C6AC1" w:rsidP="00881121">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25BE8B7C" w14:textId="0BB56759" w:rsidR="002C6AC1" w:rsidRDefault="002C6AC1" w:rsidP="00881121">
            <w:pPr>
              <w:jc w:val="both"/>
              <w:rPr>
                <w:sz w:val="24"/>
                <w:szCs w:val="24"/>
              </w:rPr>
            </w:pPr>
            <w:r>
              <w:rPr>
                <w:sz w:val="24"/>
                <w:szCs w:val="24"/>
              </w:rPr>
              <w:t>Rows Inserted</w:t>
            </w:r>
          </w:p>
        </w:tc>
      </w:tr>
      <w:tr w:rsidR="002C6AC1" w14:paraId="78993F79" w14:textId="77777777" w:rsidTr="002C6AC1">
        <w:trPr>
          <w:trHeight w:val="391"/>
        </w:trPr>
        <w:tc>
          <w:tcPr>
            <w:tcW w:w="3114" w:type="dxa"/>
          </w:tcPr>
          <w:p w14:paraId="23C63389" w14:textId="7966433E" w:rsidR="002C6AC1" w:rsidRDefault="002C6AC1" w:rsidP="00881121">
            <w:pPr>
              <w:jc w:val="both"/>
              <w:rPr>
                <w:sz w:val="24"/>
                <w:szCs w:val="24"/>
              </w:rPr>
            </w:pPr>
            <w:r w:rsidRPr="002C6AC1">
              <w:rPr>
                <w:sz w:val="24"/>
                <w:szCs w:val="24"/>
              </w:rPr>
              <w:t>Users</w:t>
            </w:r>
          </w:p>
        </w:tc>
        <w:tc>
          <w:tcPr>
            <w:tcW w:w="2551" w:type="dxa"/>
          </w:tcPr>
          <w:p w14:paraId="05B3DAD3" w14:textId="500A3D24" w:rsidR="002C6AC1" w:rsidRDefault="002C6AC1" w:rsidP="00881121">
            <w:pPr>
              <w:jc w:val="both"/>
              <w:rPr>
                <w:sz w:val="24"/>
                <w:szCs w:val="24"/>
              </w:rPr>
            </w:pPr>
            <w:r w:rsidRPr="002C6AC1">
              <w:rPr>
                <w:sz w:val="24"/>
                <w:szCs w:val="24"/>
              </w:rPr>
              <w:t>42,629</w:t>
            </w:r>
            <w:r>
              <w:rPr>
                <w:sz w:val="24"/>
                <w:szCs w:val="24"/>
              </w:rPr>
              <w:t xml:space="preserve"> </w:t>
            </w:r>
            <w:proofErr w:type="spellStart"/>
            <w:r>
              <w:rPr>
                <w:sz w:val="24"/>
                <w:szCs w:val="24"/>
              </w:rPr>
              <w:t>ms</w:t>
            </w:r>
            <w:proofErr w:type="spellEnd"/>
            <w:r>
              <w:rPr>
                <w:sz w:val="24"/>
                <w:szCs w:val="24"/>
              </w:rPr>
              <w:t xml:space="preserve"> (42.6 sec)</w:t>
            </w:r>
          </w:p>
        </w:tc>
        <w:tc>
          <w:tcPr>
            <w:tcW w:w="3432" w:type="dxa"/>
          </w:tcPr>
          <w:p w14:paraId="5FDE9223" w14:textId="7DAC889E" w:rsidR="002C6AC1" w:rsidRDefault="007445BF" w:rsidP="00881121">
            <w:pPr>
              <w:jc w:val="both"/>
              <w:rPr>
                <w:sz w:val="24"/>
                <w:szCs w:val="24"/>
              </w:rPr>
            </w:pPr>
            <w:r w:rsidRPr="007445BF">
              <w:rPr>
                <w:sz w:val="24"/>
                <w:szCs w:val="24"/>
              </w:rPr>
              <w:t>50,000</w:t>
            </w:r>
          </w:p>
        </w:tc>
      </w:tr>
      <w:tr w:rsidR="002C6AC1" w14:paraId="19856310" w14:textId="77777777" w:rsidTr="002C6AC1">
        <w:trPr>
          <w:trHeight w:val="374"/>
        </w:trPr>
        <w:tc>
          <w:tcPr>
            <w:tcW w:w="3114" w:type="dxa"/>
          </w:tcPr>
          <w:p w14:paraId="2A250157" w14:textId="3F7E8CD5" w:rsidR="002C6AC1" w:rsidRDefault="002C6AC1" w:rsidP="00881121">
            <w:pPr>
              <w:jc w:val="both"/>
              <w:rPr>
                <w:sz w:val="24"/>
                <w:szCs w:val="24"/>
              </w:rPr>
            </w:pPr>
            <w:r>
              <w:rPr>
                <w:sz w:val="24"/>
                <w:szCs w:val="24"/>
              </w:rPr>
              <w:t>Orders</w:t>
            </w:r>
          </w:p>
        </w:tc>
        <w:tc>
          <w:tcPr>
            <w:tcW w:w="2551" w:type="dxa"/>
          </w:tcPr>
          <w:p w14:paraId="68B12E29" w14:textId="5361334E" w:rsidR="002C6AC1" w:rsidRDefault="002C6AC1" w:rsidP="00881121">
            <w:pPr>
              <w:jc w:val="both"/>
              <w:rPr>
                <w:sz w:val="24"/>
                <w:szCs w:val="24"/>
              </w:rPr>
            </w:pPr>
            <w:r w:rsidRPr="002C6AC1">
              <w:rPr>
                <w:sz w:val="24"/>
                <w:szCs w:val="24"/>
              </w:rPr>
              <w:t>146,714</w:t>
            </w:r>
            <w:r>
              <w:rPr>
                <w:sz w:val="24"/>
                <w:szCs w:val="24"/>
              </w:rPr>
              <w:t xml:space="preserve"> </w:t>
            </w:r>
            <w:proofErr w:type="spellStart"/>
            <w:r>
              <w:rPr>
                <w:sz w:val="24"/>
                <w:szCs w:val="24"/>
              </w:rPr>
              <w:t>ms</w:t>
            </w:r>
            <w:proofErr w:type="spellEnd"/>
            <w:r>
              <w:rPr>
                <w:sz w:val="24"/>
                <w:szCs w:val="24"/>
              </w:rPr>
              <w:t xml:space="preserve"> (2.44 min)</w:t>
            </w:r>
          </w:p>
        </w:tc>
        <w:tc>
          <w:tcPr>
            <w:tcW w:w="3432" w:type="dxa"/>
          </w:tcPr>
          <w:p w14:paraId="7044C6A4" w14:textId="306E9B2A" w:rsidR="002C6AC1" w:rsidRDefault="007445BF" w:rsidP="00881121">
            <w:pPr>
              <w:jc w:val="both"/>
              <w:rPr>
                <w:sz w:val="24"/>
                <w:szCs w:val="24"/>
              </w:rPr>
            </w:pPr>
            <w:r w:rsidRPr="007445BF">
              <w:rPr>
                <w:sz w:val="24"/>
                <w:szCs w:val="24"/>
              </w:rPr>
              <w:t>50,000</w:t>
            </w:r>
          </w:p>
        </w:tc>
      </w:tr>
      <w:tr w:rsidR="002C6AC1" w14:paraId="703E1DE4" w14:textId="77777777" w:rsidTr="002C6AC1">
        <w:trPr>
          <w:trHeight w:val="391"/>
        </w:trPr>
        <w:tc>
          <w:tcPr>
            <w:tcW w:w="3114" w:type="dxa"/>
          </w:tcPr>
          <w:p w14:paraId="2D361C6E" w14:textId="15C05C3A" w:rsidR="002C6AC1" w:rsidRDefault="002C6AC1" w:rsidP="00881121">
            <w:pPr>
              <w:jc w:val="both"/>
              <w:rPr>
                <w:sz w:val="24"/>
                <w:szCs w:val="24"/>
              </w:rPr>
            </w:pPr>
            <w:r>
              <w:rPr>
                <w:sz w:val="24"/>
                <w:szCs w:val="24"/>
              </w:rPr>
              <w:t>Order Entry</w:t>
            </w:r>
          </w:p>
        </w:tc>
        <w:tc>
          <w:tcPr>
            <w:tcW w:w="2551" w:type="dxa"/>
          </w:tcPr>
          <w:p w14:paraId="0FED639B" w14:textId="0FC01FE1" w:rsidR="002C6AC1" w:rsidRDefault="002C6AC1" w:rsidP="00881121">
            <w:pPr>
              <w:jc w:val="both"/>
              <w:rPr>
                <w:sz w:val="24"/>
                <w:szCs w:val="24"/>
              </w:rPr>
            </w:pPr>
            <w:r w:rsidRPr="002C6AC1">
              <w:rPr>
                <w:sz w:val="24"/>
                <w:szCs w:val="24"/>
              </w:rPr>
              <w:t>370,262</w:t>
            </w:r>
            <w:r>
              <w:rPr>
                <w:sz w:val="24"/>
                <w:szCs w:val="24"/>
              </w:rPr>
              <w:t xml:space="preserve">  </w:t>
            </w:r>
            <w:proofErr w:type="spellStart"/>
            <w:r>
              <w:rPr>
                <w:sz w:val="24"/>
                <w:szCs w:val="24"/>
              </w:rPr>
              <w:t>ms</w:t>
            </w:r>
            <w:proofErr w:type="spellEnd"/>
            <w:r>
              <w:rPr>
                <w:sz w:val="24"/>
                <w:szCs w:val="24"/>
              </w:rPr>
              <w:t xml:space="preserve"> (6.17 min)</w:t>
            </w:r>
          </w:p>
        </w:tc>
        <w:tc>
          <w:tcPr>
            <w:tcW w:w="3432" w:type="dxa"/>
          </w:tcPr>
          <w:p w14:paraId="2112FB44" w14:textId="5B7EBF79" w:rsidR="002C6AC1" w:rsidRDefault="007445BF" w:rsidP="00881121">
            <w:pPr>
              <w:jc w:val="both"/>
              <w:rPr>
                <w:sz w:val="24"/>
                <w:szCs w:val="24"/>
              </w:rPr>
            </w:pPr>
            <w:r w:rsidRPr="007445BF">
              <w:rPr>
                <w:sz w:val="24"/>
                <w:szCs w:val="24"/>
              </w:rPr>
              <w:t>100,000</w:t>
            </w:r>
          </w:p>
        </w:tc>
      </w:tr>
      <w:tr w:rsidR="002C6AC1" w14:paraId="2B9830E9" w14:textId="77777777" w:rsidTr="002C6AC1">
        <w:trPr>
          <w:trHeight w:val="391"/>
        </w:trPr>
        <w:tc>
          <w:tcPr>
            <w:tcW w:w="3114" w:type="dxa"/>
          </w:tcPr>
          <w:p w14:paraId="1A0DAAE4" w14:textId="3AFA20D2" w:rsidR="002C6AC1" w:rsidRDefault="002C6AC1" w:rsidP="00881121">
            <w:pPr>
              <w:jc w:val="both"/>
              <w:rPr>
                <w:sz w:val="24"/>
                <w:szCs w:val="24"/>
              </w:rPr>
            </w:pPr>
            <w:r>
              <w:rPr>
                <w:sz w:val="24"/>
                <w:szCs w:val="24"/>
              </w:rPr>
              <w:t>Transactions</w:t>
            </w:r>
          </w:p>
        </w:tc>
        <w:tc>
          <w:tcPr>
            <w:tcW w:w="2551" w:type="dxa"/>
          </w:tcPr>
          <w:p w14:paraId="1961B86F" w14:textId="1B4043B1" w:rsidR="002C6AC1" w:rsidRDefault="002C6AC1" w:rsidP="00881121">
            <w:pPr>
              <w:jc w:val="both"/>
              <w:rPr>
                <w:sz w:val="24"/>
                <w:szCs w:val="24"/>
              </w:rPr>
            </w:pPr>
            <w:r w:rsidRPr="002C6AC1">
              <w:rPr>
                <w:sz w:val="24"/>
                <w:szCs w:val="24"/>
              </w:rPr>
              <w:t>265,510</w:t>
            </w:r>
            <w:r>
              <w:rPr>
                <w:sz w:val="24"/>
                <w:szCs w:val="24"/>
              </w:rPr>
              <w:t xml:space="preserve"> </w:t>
            </w:r>
            <w:proofErr w:type="spellStart"/>
            <w:r>
              <w:rPr>
                <w:sz w:val="24"/>
                <w:szCs w:val="24"/>
              </w:rPr>
              <w:t>ms</w:t>
            </w:r>
            <w:proofErr w:type="spellEnd"/>
            <w:r>
              <w:rPr>
                <w:sz w:val="24"/>
                <w:szCs w:val="24"/>
              </w:rPr>
              <w:t xml:space="preserve"> (4.42 min)</w:t>
            </w:r>
          </w:p>
        </w:tc>
        <w:tc>
          <w:tcPr>
            <w:tcW w:w="3432" w:type="dxa"/>
          </w:tcPr>
          <w:p w14:paraId="54ED385D" w14:textId="46878B90" w:rsidR="002C6AC1" w:rsidRDefault="007445BF" w:rsidP="00881121">
            <w:pPr>
              <w:jc w:val="both"/>
              <w:rPr>
                <w:sz w:val="24"/>
                <w:szCs w:val="24"/>
              </w:rPr>
            </w:pPr>
            <w:r w:rsidRPr="007445BF">
              <w:rPr>
                <w:sz w:val="24"/>
                <w:szCs w:val="24"/>
              </w:rPr>
              <w:t>71,500</w:t>
            </w:r>
          </w:p>
        </w:tc>
      </w:tr>
    </w:tbl>
    <w:p w14:paraId="386391E0" w14:textId="7331FE36" w:rsidR="00881121" w:rsidRDefault="008D7814" w:rsidP="008D7814">
      <w:pPr>
        <w:pStyle w:val="Caption"/>
        <w:jc w:val="center"/>
      </w:pPr>
      <w:bookmarkStart w:id="43" w:name="_Toc205898042"/>
      <w:r>
        <w:t xml:space="preserve">Table </w:t>
      </w:r>
      <w:r>
        <w:fldChar w:fldCharType="begin"/>
      </w:r>
      <w:r>
        <w:instrText xml:space="preserve"> SEQ Table \* ARABIC </w:instrText>
      </w:r>
      <w:r>
        <w:fldChar w:fldCharType="separate"/>
      </w:r>
      <w:r>
        <w:rPr>
          <w:noProof/>
        </w:rPr>
        <w:t>8</w:t>
      </w:r>
      <w:r>
        <w:fldChar w:fldCharType="end"/>
      </w:r>
      <w:r>
        <w:t xml:space="preserve"> PostgreSQL Write Performance</w:t>
      </w:r>
      <w:bookmarkEnd w:id="43"/>
    </w:p>
    <w:p w14:paraId="7139A545" w14:textId="7642E293" w:rsidR="008D7814" w:rsidRDefault="00F06C82" w:rsidP="008D7814">
      <w:pPr>
        <w:rPr>
          <w:sz w:val="24"/>
          <w:szCs w:val="24"/>
        </w:rPr>
      </w:pPr>
      <w:r w:rsidRPr="00F06C82">
        <w:rPr>
          <w:sz w:val="24"/>
          <w:szCs w:val="24"/>
        </w:rPr>
        <w:t>Cloud tests on AWS showed similar write performance to the local environment.</w:t>
      </w:r>
    </w:p>
    <w:p w14:paraId="00D824FE" w14:textId="7FC4C4DF" w:rsidR="00F06C82" w:rsidRPr="002345E8" w:rsidRDefault="002345E8" w:rsidP="008D7814">
      <w:pPr>
        <w:rPr>
          <w:b/>
          <w:bCs/>
          <w:sz w:val="24"/>
          <w:szCs w:val="24"/>
        </w:rPr>
      </w:pPr>
      <w:r w:rsidRPr="002345E8">
        <w:rPr>
          <w:b/>
          <w:bCs/>
          <w:sz w:val="24"/>
          <w:szCs w:val="24"/>
        </w:rPr>
        <w:t>CockroachDB - Local Test</w:t>
      </w:r>
    </w:p>
    <w:p w14:paraId="334D6F7A" w14:textId="74585FB9" w:rsidR="002345E8" w:rsidRDefault="00331974" w:rsidP="00331974">
      <w:pPr>
        <w:pStyle w:val="ListParagraph"/>
        <w:numPr>
          <w:ilvl w:val="0"/>
          <w:numId w:val="33"/>
        </w:numPr>
        <w:rPr>
          <w:sz w:val="24"/>
          <w:szCs w:val="24"/>
        </w:rPr>
      </w:pPr>
      <w:r w:rsidRPr="00331974">
        <w:rPr>
          <w:sz w:val="24"/>
          <w:szCs w:val="24"/>
        </w:rPr>
        <w:t>Error Rate:</w:t>
      </w:r>
    </w:p>
    <w:p w14:paraId="22F1186D" w14:textId="77777777" w:rsidR="00331974" w:rsidRPr="00331974" w:rsidRDefault="00331974" w:rsidP="00331974">
      <w:pPr>
        <w:pStyle w:val="ListParagraph"/>
        <w:numPr>
          <w:ilvl w:val="1"/>
          <w:numId w:val="33"/>
        </w:numPr>
        <w:rPr>
          <w:sz w:val="24"/>
          <w:szCs w:val="24"/>
        </w:rPr>
      </w:pPr>
      <w:r w:rsidRPr="00331974">
        <w:rPr>
          <w:sz w:val="24"/>
          <w:szCs w:val="24"/>
        </w:rPr>
        <w:t>1.36 errors per 100 requests.</w:t>
      </w:r>
    </w:p>
    <w:p w14:paraId="7C3401DA" w14:textId="1F736856" w:rsidR="00331974" w:rsidRDefault="00331974" w:rsidP="00331974">
      <w:pPr>
        <w:pStyle w:val="ListParagraph"/>
        <w:numPr>
          <w:ilvl w:val="1"/>
          <w:numId w:val="33"/>
        </w:numPr>
        <w:rPr>
          <w:sz w:val="24"/>
          <w:szCs w:val="24"/>
        </w:rPr>
      </w:pPr>
      <w:r w:rsidRPr="00331974">
        <w:rPr>
          <w:sz w:val="24"/>
          <w:szCs w:val="24"/>
        </w:rPr>
        <w:t>Most errors were connection pool timeouts (JDBC query execution wait timeout), meaning the database couldn't hand out connections quickly enough for incoming load.</w:t>
      </w:r>
    </w:p>
    <w:p w14:paraId="3FC00C20" w14:textId="51D6545D" w:rsidR="00331974" w:rsidRDefault="00331974" w:rsidP="00331974">
      <w:pPr>
        <w:pStyle w:val="ListParagraph"/>
        <w:numPr>
          <w:ilvl w:val="0"/>
          <w:numId w:val="33"/>
        </w:numPr>
        <w:rPr>
          <w:sz w:val="24"/>
          <w:szCs w:val="24"/>
        </w:rPr>
      </w:pPr>
      <w:r w:rsidRPr="00331974">
        <w:rPr>
          <w:sz w:val="24"/>
          <w:szCs w:val="24"/>
        </w:rPr>
        <w:t>Throughput</w:t>
      </w:r>
      <w:r>
        <w:rPr>
          <w:sz w:val="24"/>
          <w:szCs w:val="24"/>
        </w:rPr>
        <w:t>:</w:t>
      </w:r>
    </w:p>
    <w:p w14:paraId="4CD0223D" w14:textId="77777777" w:rsidR="00331974" w:rsidRPr="00331974" w:rsidRDefault="00331974" w:rsidP="00331974">
      <w:pPr>
        <w:pStyle w:val="ListParagraph"/>
        <w:numPr>
          <w:ilvl w:val="1"/>
          <w:numId w:val="33"/>
        </w:numPr>
        <w:rPr>
          <w:sz w:val="24"/>
          <w:szCs w:val="24"/>
        </w:rPr>
      </w:pPr>
      <w:r w:rsidRPr="00331974">
        <w:rPr>
          <w:sz w:val="24"/>
          <w:szCs w:val="24"/>
        </w:rPr>
        <w:t>7.23 requests/sec, with a total of 6,552 requests processed.</w:t>
      </w:r>
    </w:p>
    <w:p w14:paraId="154718B7" w14:textId="0AE6F953" w:rsidR="00331974" w:rsidRDefault="00331974" w:rsidP="00331974">
      <w:pPr>
        <w:pStyle w:val="ListParagraph"/>
        <w:numPr>
          <w:ilvl w:val="1"/>
          <w:numId w:val="33"/>
        </w:numPr>
        <w:rPr>
          <w:sz w:val="24"/>
          <w:szCs w:val="24"/>
        </w:rPr>
      </w:pPr>
      <w:r w:rsidRPr="00331974">
        <w:rPr>
          <w:sz w:val="24"/>
          <w:szCs w:val="24"/>
        </w:rPr>
        <w:t>Indicates moderate throughput under test conditions but still lower than what’s typically expected for CockroachDB in optimal conditions.</w:t>
      </w:r>
    </w:p>
    <w:p w14:paraId="5E430B98" w14:textId="77777777" w:rsidR="00331974" w:rsidRPr="00331974" w:rsidRDefault="00331974" w:rsidP="00331974">
      <w:pPr>
        <w:pStyle w:val="ListParagraph"/>
        <w:numPr>
          <w:ilvl w:val="0"/>
          <w:numId w:val="33"/>
        </w:numPr>
        <w:rPr>
          <w:sz w:val="24"/>
          <w:szCs w:val="24"/>
        </w:rPr>
      </w:pPr>
      <w:r w:rsidRPr="00331974">
        <w:rPr>
          <w:sz w:val="24"/>
          <w:szCs w:val="24"/>
        </w:rPr>
        <w:t>Latency:</w:t>
      </w:r>
    </w:p>
    <w:p w14:paraId="0A930B12" w14:textId="3DCE0834" w:rsidR="00331974" w:rsidRDefault="00331974" w:rsidP="00331974">
      <w:pPr>
        <w:pStyle w:val="ListParagraph"/>
        <w:numPr>
          <w:ilvl w:val="1"/>
          <w:numId w:val="33"/>
        </w:numPr>
        <w:rPr>
          <w:sz w:val="24"/>
          <w:szCs w:val="24"/>
        </w:rPr>
      </w:pPr>
      <w:r w:rsidRPr="00331974">
        <w:rPr>
          <w:sz w:val="24"/>
          <w:szCs w:val="24"/>
        </w:rPr>
        <w:lastRenderedPageBreak/>
        <w:t>Query execution time varied significantly:</w:t>
      </w:r>
    </w:p>
    <w:p w14:paraId="1900770A" w14:textId="77777777" w:rsidR="00331974" w:rsidRPr="00331974" w:rsidRDefault="00331974" w:rsidP="00331974">
      <w:pPr>
        <w:pStyle w:val="ListParagraph"/>
        <w:numPr>
          <w:ilvl w:val="2"/>
          <w:numId w:val="33"/>
        </w:numPr>
        <w:rPr>
          <w:sz w:val="24"/>
          <w:szCs w:val="24"/>
        </w:rPr>
      </w:pPr>
      <w:r w:rsidRPr="00331974">
        <w:rPr>
          <w:sz w:val="24"/>
          <w:szCs w:val="24"/>
        </w:rPr>
        <w:t>Fastest group: 3.8–7.4 seconds</w:t>
      </w:r>
    </w:p>
    <w:p w14:paraId="1D678B34" w14:textId="502315E4" w:rsidR="00331974" w:rsidRDefault="00331974" w:rsidP="00331974">
      <w:pPr>
        <w:pStyle w:val="ListParagraph"/>
        <w:numPr>
          <w:ilvl w:val="2"/>
          <w:numId w:val="33"/>
        </w:numPr>
        <w:rPr>
          <w:sz w:val="24"/>
          <w:szCs w:val="24"/>
        </w:rPr>
      </w:pPr>
      <w:r w:rsidRPr="00331974">
        <w:rPr>
          <w:sz w:val="24"/>
          <w:szCs w:val="24"/>
        </w:rPr>
        <w:t>Slower group: 8–11.2 seconds</w:t>
      </w:r>
    </w:p>
    <w:p w14:paraId="14EB5852" w14:textId="77777777" w:rsidR="00423AFC" w:rsidRDefault="00423AFC" w:rsidP="00423AFC">
      <w:pPr>
        <w:keepNext/>
      </w:pPr>
      <w:r>
        <w:rPr>
          <w:noProof/>
          <w:sz w:val="24"/>
          <w:szCs w:val="24"/>
        </w:rPr>
        <w:drawing>
          <wp:inline distT="0" distB="0" distL="0" distR="0" wp14:anchorId="2658DD6A" wp14:editId="35F03683">
            <wp:extent cx="5722620" cy="3817620"/>
            <wp:effectExtent l="0" t="0" r="0" b="0"/>
            <wp:docPr id="988716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14:paraId="50534571" w14:textId="5F34AB9D" w:rsidR="00423AFC" w:rsidRDefault="00423AFC" w:rsidP="00423AFC">
      <w:pPr>
        <w:pStyle w:val="Caption"/>
        <w:jc w:val="center"/>
      </w:pPr>
      <w:bookmarkStart w:id="44" w:name="_Toc205898025"/>
      <w:r>
        <w:t xml:space="preserve">Figure </w:t>
      </w:r>
      <w:r>
        <w:fldChar w:fldCharType="begin"/>
      </w:r>
      <w:r>
        <w:instrText xml:space="preserve"> SEQ Figure \* ARABIC </w:instrText>
      </w:r>
      <w:r>
        <w:fldChar w:fldCharType="separate"/>
      </w:r>
      <w:r w:rsidR="00204868">
        <w:rPr>
          <w:noProof/>
        </w:rPr>
        <w:t>19</w:t>
      </w:r>
      <w:r>
        <w:fldChar w:fldCharType="end"/>
      </w:r>
      <w:r>
        <w:t xml:space="preserve"> JMeter Report of Local CockroachDB</w:t>
      </w:r>
      <w:bookmarkEnd w:id="44"/>
    </w:p>
    <w:p w14:paraId="4ABF7068" w14:textId="77777777" w:rsidR="00892E86" w:rsidRDefault="00892E86" w:rsidP="00892E86">
      <w:pPr>
        <w:keepNext/>
      </w:pPr>
      <w:r>
        <w:rPr>
          <w:noProof/>
        </w:rPr>
        <w:drawing>
          <wp:inline distT="0" distB="0" distL="0" distR="0" wp14:anchorId="006DF43D" wp14:editId="24CE77F2">
            <wp:extent cx="5722620" cy="3657600"/>
            <wp:effectExtent l="0" t="0" r="0" b="0"/>
            <wp:docPr id="2091648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5DAF51E" w14:textId="0941FB54" w:rsidR="00892E86" w:rsidRPr="00892E86" w:rsidRDefault="00892E86" w:rsidP="00DA7844">
      <w:pPr>
        <w:pStyle w:val="Caption"/>
        <w:jc w:val="center"/>
      </w:pPr>
      <w:bookmarkStart w:id="45" w:name="_Toc205898026"/>
      <w:r>
        <w:t xml:space="preserve">Figure </w:t>
      </w:r>
      <w:r>
        <w:fldChar w:fldCharType="begin"/>
      </w:r>
      <w:r>
        <w:instrText xml:space="preserve"> SEQ Figure \* ARABIC </w:instrText>
      </w:r>
      <w:r>
        <w:fldChar w:fldCharType="separate"/>
      </w:r>
      <w:r w:rsidR="00204868">
        <w:rPr>
          <w:noProof/>
        </w:rPr>
        <w:t>20</w:t>
      </w:r>
      <w:r>
        <w:fldChar w:fldCharType="end"/>
      </w:r>
      <w:r>
        <w:t xml:space="preserve"> Latency Graph of Local CockroachDB</w:t>
      </w:r>
      <w:bookmarkEnd w:id="45"/>
    </w:p>
    <w:p w14:paraId="73975A83" w14:textId="0A7391EF" w:rsidR="00331974" w:rsidRDefault="00331974" w:rsidP="00331974">
      <w:pPr>
        <w:pStyle w:val="ListParagraph"/>
        <w:numPr>
          <w:ilvl w:val="0"/>
          <w:numId w:val="33"/>
        </w:numPr>
        <w:rPr>
          <w:sz w:val="24"/>
          <w:szCs w:val="24"/>
        </w:rPr>
      </w:pPr>
      <w:r w:rsidRPr="00331974">
        <w:rPr>
          <w:sz w:val="24"/>
          <w:szCs w:val="24"/>
        </w:rPr>
        <w:lastRenderedPageBreak/>
        <w:t>Resource Usage:</w:t>
      </w:r>
    </w:p>
    <w:p w14:paraId="66229CBF" w14:textId="325A7126" w:rsidR="00331974" w:rsidRDefault="00331974" w:rsidP="00331974">
      <w:pPr>
        <w:pStyle w:val="ListParagraph"/>
        <w:numPr>
          <w:ilvl w:val="1"/>
          <w:numId w:val="33"/>
        </w:numPr>
        <w:rPr>
          <w:sz w:val="24"/>
          <w:szCs w:val="24"/>
        </w:rPr>
      </w:pPr>
      <w:r w:rsidRPr="00331974">
        <w:rPr>
          <w:sz w:val="24"/>
          <w:szCs w:val="24"/>
        </w:rPr>
        <w:t>CPU: 70% sustained, showing that processing capacity was being used but not maxed out (indicates wait times weren’t CPU-bound).</w:t>
      </w:r>
    </w:p>
    <w:p w14:paraId="4AE8F22C" w14:textId="7C1795BD" w:rsidR="00331974" w:rsidRDefault="00331974" w:rsidP="00331974">
      <w:pPr>
        <w:pStyle w:val="ListParagraph"/>
        <w:numPr>
          <w:ilvl w:val="1"/>
          <w:numId w:val="33"/>
        </w:numPr>
        <w:rPr>
          <w:sz w:val="24"/>
          <w:szCs w:val="24"/>
        </w:rPr>
      </w:pPr>
      <w:r w:rsidRPr="00331974">
        <w:rPr>
          <w:sz w:val="24"/>
          <w:szCs w:val="24"/>
        </w:rPr>
        <w:t>Memory: 650–705 MB used consistently, stable and not indicative of memory leaks.</w:t>
      </w:r>
    </w:p>
    <w:p w14:paraId="1BD3AEA0" w14:textId="360552A9" w:rsidR="00331974" w:rsidRDefault="00331974" w:rsidP="00331974">
      <w:pPr>
        <w:pStyle w:val="ListParagraph"/>
        <w:numPr>
          <w:ilvl w:val="1"/>
          <w:numId w:val="33"/>
        </w:numPr>
        <w:rPr>
          <w:sz w:val="24"/>
          <w:szCs w:val="24"/>
        </w:rPr>
      </w:pPr>
      <w:r w:rsidRPr="00331974">
        <w:rPr>
          <w:sz w:val="24"/>
          <w:szCs w:val="24"/>
        </w:rPr>
        <w:t>Disk Reads: 21–22 MB during the test.</w:t>
      </w:r>
    </w:p>
    <w:p w14:paraId="25CD07D4" w14:textId="2A13F19A" w:rsidR="00331974" w:rsidRDefault="00331974" w:rsidP="00331974">
      <w:pPr>
        <w:pStyle w:val="ListParagraph"/>
        <w:numPr>
          <w:ilvl w:val="1"/>
          <w:numId w:val="33"/>
        </w:numPr>
        <w:rPr>
          <w:sz w:val="24"/>
          <w:szCs w:val="24"/>
        </w:rPr>
      </w:pPr>
      <w:r w:rsidRPr="00331974">
        <w:rPr>
          <w:sz w:val="24"/>
          <w:szCs w:val="24"/>
        </w:rPr>
        <w:t>Network Throughput: 71–98 KB/s average, with Grafana showing fluctuation between 10–250 KB/s and sudden drops to near 0 KB/s — suggests periodic stalls in client–server communication.</w:t>
      </w:r>
    </w:p>
    <w:p w14:paraId="2A1CC482" w14:textId="6B003D55" w:rsidR="00FD0390" w:rsidRDefault="002E579C" w:rsidP="00FD0390">
      <w:pPr>
        <w:keepNext/>
      </w:pPr>
      <w:r>
        <w:rPr>
          <w:noProof/>
          <w:sz w:val="24"/>
          <w:szCs w:val="24"/>
        </w:rPr>
        <w:drawing>
          <wp:inline distT="0" distB="0" distL="0" distR="0" wp14:anchorId="7B181CB4" wp14:editId="63E1DDA0">
            <wp:extent cx="5730240" cy="4206240"/>
            <wp:effectExtent l="0" t="0" r="3810" b="3810"/>
            <wp:docPr id="1615167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597F9717" w14:textId="7AC28086" w:rsidR="00CE4348" w:rsidRDefault="00FD0390" w:rsidP="00FD0390">
      <w:pPr>
        <w:pStyle w:val="Caption"/>
        <w:jc w:val="center"/>
        <w:rPr>
          <w:sz w:val="24"/>
          <w:szCs w:val="24"/>
        </w:rPr>
      </w:pPr>
      <w:bookmarkStart w:id="46" w:name="_Toc205898027"/>
      <w:r>
        <w:t xml:space="preserve">Figure </w:t>
      </w:r>
      <w:r>
        <w:fldChar w:fldCharType="begin"/>
      </w:r>
      <w:r>
        <w:instrText xml:space="preserve"> SEQ Figure \* ARABIC </w:instrText>
      </w:r>
      <w:r>
        <w:fldChar w:fldCharType="separate"/>
      </w:r>
      <w:r w:rsidR="00204868">
        <w:rPr>
          <w:noProof/>
        </w:rPr>
        <w:t>21</w:t>
      </w:r>
      <w:r>
        <w:fldChar w:fldCharType="end"/>
      </w:r>
      <w:r>
        <w:t xml:space="preserve"> Grafana Dashboard of CockroachDB</w:t>
      </w:r>
      <w:bookmarkEnd w:id="46"/>
    </w:p>
    <w:p w14:paraId="00C75D98" w14:textId="5FC8E576" w:rsidR="00FD0390" w:rsidRPr="0065680C" w:rsidRDefault="0065680C" w:rsidP="00CE4348">
      <w:pPr>
        <w:rPr>
          <w:b/>
          <w:bCs/>
          <w:sz w:val="24"/>
          <w:szCs w:val="24"/>
        </w:rPr>
      </w:pPr>
      <w:r w:rsidRPr="0065680C">
        <w:rPr>
          <w:b/>
          <w:bCs/>
          <w:sz w:val="24"/>
          <w:szCs w:val="24"/>
        </w:rPr>
        <w:t>CockroachDB – AWS Cloud Test</w:t>
      </w:r>
    </w:p>
    <w:p w14:paraId="5EC34059" w14:textId="12A08AD5" w:rsidR="0065680C" w:rsidRDefault="0065680C" w:rsidP="0065680C">
      <w:pPr>
        <w:pStyle w:val="ListParagraph"/>
        <w:numPr>
          <w:ilvl w:val="0"/>
          <w:numId w:val="33"/>
        </w:numPr>
        <w:rPr>
          <w:sz w:val="24"/>
          <w:szCs w:val="24"/>
        </w:rPr>
      </w:pPr>
      <w:r w:rsidRPr="0065680C">
        <w:rPr>
          <w:sz w:val="24"/>
          <w:szCs w:val="24"/>
        </w:rPr>
        <w:t>Success Rate:</w:t>
      </w:r>
    </w:p>
    <w:p w14:paraId="7F9014D8" w14:textId="77777777" w:rsidR="0065680C" w:rsidRPr="0065680C" w:rsidRDefault="0065680C" w:rsidP="0065680C">
      <w:pPr>
        <w:pStyle w:val="ListParagraph"/>
        <w:numPr>
          <w:ilvl w:val="1"/>
          <w:numId w:val="33"/>
        </w:numPr>
        <w:rPr>
          <w:sz w:val="24"/>
          <w:szCs w:val="24"/>
        </w:rPr>
      </w:pPr>
      <w:r w:rsidRPr="0065680C">
        <w:rPr>
          <w:sz w:val="24"/>
          <w:szCs w:val="24"/>
        </w:rPr>
        <w:t>78.48% successful requests, 21.52% failed (high failure rate compared to local).</w:t>
      </w:r>
    </w:p>
    <w:p w14:paraId="368E9A2E" w14:textId="2B3CBDDB" w:rsidR="0065680C" w:rsidRDefault="0065680C" w:rsidP="0065680C">
      <w:pPr>
        <w:pStyle w:val="ListParagraph"/>
        <w:numPr>
          <w:ilvl w:val="1"/>
          <w:numId w:val="33"/>
        </w:numPr>
        <w:rPr>
          <w:sz w:val="24"/>
          <w:szCs w:val="24"/>
        </w:rPr>
      </w:pPr>
      <w:r w:rsidRPr="0065680C">
        <w:rPr>
          <w:sz w:val="24"/>
          <w:szCs w:val="24"/>
        </w:rPr>
        <w:t>Failures were again due to connection pool timeouts, showing the same bottleneck but worsened by network latency in cloud conditions.</w:t>
      </w:r>
    </w:p>
    <w:p w14:paraId="718AE26F" w14:textId="77777777" w:rsidR="0065680C" w:rsidRPr="0065680C" w:rsidRDefault="0065680C" w:rsidP="0065680C">
      <w:pPr>
        <w:pStyle w:val="ListParagraph"/>
        <w:numPr>
          <w:ilvl w:val="0"/>
          <w:numId w:val="33"/>
        </w:numPr>
        <w:rPr>
          <w:sz w:val="24"/>
          <w:szCs w:val="24"/>
        </w:rPr>
      </w:pPr>
      <w:r w:rsidRPr="0065680C">
        <w:rPr>
          <w:sz w:val="24"/>
          <w:szCs w:val="24"/>
        </w:rPr>
        <w:t>Throughput:</w:t>
      </w:r>
    </w:p>
    <w:p w14:paraId="0A43F8CC" w14:textId="48D70DB2" w:rsidR="0065680C" w:rsidRDefault="0065680C" w:rsidP="0065680C">
      <w:pPr>
        <w:pStyle w:val="ListParagraph"/>
        <w:numPr>
          <w:ilvl w:val="1"/>
          <w:numId w:val="33"/>
        </w:numPr>
        <w:rPr>
          <w:sz w:val="24"/>
          <w:szCs w:val="24"/>
        </w:rPr>
      </w:pPr>
      <w:r w:rsidRPr="0065680C">
        <w:rPr>
          <w:sz w:val="24"/>
          <w:szCs w:val="24"/>
        </w:rPr>
        <w:t>4.74 requests/sec, total 4,326 requests — noticeably lower than local deployment, likely due to network overhead and higher query wait times.</w:t>
      </w:r>
    </w:p>
    <w:p w14:paraId="7F000776" w14:textId="53268D40" w:rsidR="0065680C" w:rsidRDefault="0065680C" w:rsidP="0065680C">
      <w:pPr>
        <w:pStyle w:val="ListParagraph"/>
        <w:numPr>
          <w:ilvl w:val="0"/>
          <w:numId w:val="33"/>
        </w:numPr>
        <w:rPr>
          <w:sz w:val="24"/>
          <w:szCs w:val="24"/>
        </w:rPr>
      </w:pPr>
      <w:r w:rsidRPr="0065680C">
        <w:rPr>
          <w:sz w:val="24"/>
          <w:szCs w:val="24"/>
        </w:rPr>
        <w:t>Latency:</w:t>
      </w:r>
    </w:p>
    <w:p w14:paraId="262C80A5" w14:textId="77777777" w:rsidR="0065680C" w:rsidRPr="0065680C" w:rsidRDefault="0065680C" w:rsidP="0065680C">
      <w:pPr>
        <w:pStyle w:val="ListParagraph"/>
        <w:numPr>
          <w:ilvl w:val="1"/>
          <w:numId w:val="33"/>
        </w:numPr>
        <w:rPr>
          <w:sz w:val="24"/>
          <w:szCs w:val="24"/>
        </w:rPr>
      </w:pPr>
      <w:r w:rsidRPr="0065680C">
        <w:rPr>
          <w:sz w:val="24"/>
          <w:szCs w:val="24"/>
        </w:rPr>
        <w:t>Response times worsened: 5.7–18.4 seconds.</w:t>
      </w:r>
    </w:p>
    <w:p w14:paraId="3AFEB325" w14:textId="5BE0762F" w:rsidR="0065680C" w:rsidRDefault="0065680C" w:rsidP="0065680C">
      <w:pPr>
        <w:pStyle w:val="ListParagraph"/>
        <w:numPr>
          <w:ilvl w:val="1"/>
          <w:numId w:val="33"/>
        </w:numPr>
        <w:rPr>
          <w:sz w:val="24"/>
          <w:szCs w:val="24"/>
        </w:rPr>
      </w:pPr>
      <w:r w:rsidRPr="0065680C">
        <w:rPr>
          <w:sz w:val="24"/>
          <w:szCs w:val="24"/>
        </w:rPr>
        <w:t>Cloud deployment added ~30–50% higher latency compared to local.</w:t>
      </w:r>
    </w:p>
    <w:p w14:paraId="4D1494B8" w14:textId="66BEB2EF" w:rsidR="0065680C" w:rsidRDefault="0065680C" w:rsidP="0065680C">
      <w:pPr>
        <w:pStyle w:val="ListParagraph"/>
        <w:numPr>
          <w:ilvl w:val="0"/>
          <w:numId w:val="33"/>
        </w:numPr>
        <w:rPr>
          <w:sz w:val="24"/>
          <w:szCs w:val="24"/>
        </w:rPr>
      </w:pPr>
      <w:r w:rsidRPr="0065680C">
        <w:rPr>
          <w:sz w:val="24"/>
          <w:szCs w:val="24"/>
        </w:rPr>
        <w:lastRenderedPageBreak/>
        <w:t>Network I/O:</w:t>
      </w:r>
    </w:p>
    <w:p w14:paraId="30EF97E6" w14:textId="77777777" w:rsidR="0065680C" w:rsidRPr="0065680C" w:rsidRDefault="0065680C" w:rsidP="0065680C">
      <w:pPr>
        <w:pStyle w:val="ListParagraph"/>
        <w:numPr>
          <w:ilvl w:val="1"/>
          <w:numId w:val="33"/>
        </w:numPr>
        <w:rPr>
          <w:sz w:val="24"/>
          <w:szCs w:val="24"/>
        </w:rPr>
      </w:pPr>
      <w:r w:rsidRPr="0065680C">
        <w:rPr>
          <w:sz w:val="24"/>
          <w:szCs w:val="24"/>
        </w:rPr>
        <w:t>30–50 KB/s observed in JMeter metrics.</w:t>
      </w:r>
    </w:p>
    <w:p w14:paraId="7B448C1F" w14:textId="76922B64" w:rsidR="0065680C" w:rsidRDefault="0065680C" w:rsidP="0065680C">
      <w:pPr>
        <w:pStyle w:val="ListParagraph"/>
        <w:numPr>
          <w:ilvl w:val="1"/>
          <w:numId w:val="33"/>
        </w:numPr>
        <w:rPr>
          <w:sz w:val="24"/>
          <w:szCs w:val="24"/>
        </w:rPr>
      </w:pPr>
      <w:r w:rsidRPr="0065680C">
        <w:rPr>
          <w:sz w:val="24"/>
          <w:szCs w:val="24"/>
        </w:rPr>
        <w:t>Consistently lower than local, implying less data processed per second (matches the lower request rate).</w:t>
      </w:r>
    </w:p>
    <w:p w14:paraId="3DCE5435" w14:textId="77777777" w:rsidR="00DA7844" w:rsidRDefault="00DA7844" w:rsidP="00DA7844">
      <w:pPr>
        <w:keepNext/>
      </w:pPr>
      <w:r>
        <w:rPr>
          <w:noProof/>
          <w:sz w:val="24"/>
          <w:szCs w:val="24"/>
        </w:rPr>
        <w:drawing>
          <wp:inline distT="0" distB="0" distL="0" distR="0" wp14:anchorId="7409B270" wp14:editId="216DCA91">
            <wp:extent cx="5722620" cy="3863340"/>
            <wp:effectExtent l="0" t="0" r="0" b="3810"/>
            <wp:docPr id="584402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01146DE9" w14:textId="1B4D4EB0" w:rsidR="00DA7844" w:rsidRDefault="00DA7844" w:rsidP="00DA7844">
      <w:pPr>
        <w:pStyle w:val="Caption"/>
        <w:jc w:val="center"/>
      </w:pPr>
      <w:bookmarkStart w:id="47" w:name="_Toc205898028"/>
      <w:r>
        <w:t xml:space="preserve">Figure </w:t>
      </w:r>
      <w:r>
        <w:fldChar w:fldCharType="begin"/>
      </w:r>
      <w:r>
        <w:instrText xml:space="preserve"> SEQ Figure \* ARABIC </w:instrText>
      </w:r>
      <w:r>
        <w:fldChar w:fldCharType="separate"/>
      </w:r>
      <w:r w:rsidR="00204868">
        <w:rPr>
          <w:noProof/>
        </w:rPr>
        <w:t>22</w:t>
      </w:r>
      <w:r>
        <w:fldChar w:fldCharType="end"/>
      </w:r>
      <w:r>
        <w:t xml:space="preserve"> JMeter Report of CockroachDB in AWS</w:t>
      </w:r>
      <w:bookmarkEnd w:id="47"/>
    </w:p>
    <w:p w14:paraId="36A5BA9A" w14:textId="77777777" w:rsidR="00DA7844" w:rsidRDefault="00DA7844" w:rsidP="00DA7844">
      <w:pPr>
        <w:keepNext/>
      </w:pPr>
      <w:r>
        <w:rPr>
          <w:noProof/>
          <w:sz w:val="24"/>
          <w:szCs w:val="24"/>
        </w:rPr>
        <w:lastRenderedPageBreak/>
        <w:drawing>
          <wp:inline distT="0" distB="0" distL="0" distR="0" wp14:anchorId="2525A9A9" wp14:editId="30C2BB3F">
            <wp:extent cx="5730240" cy="3604260"/>
            <wp:effectExtent l="0" t="0" r="3810" b="0"/>
            <wp:docPr id="532985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011A09" w14:textId="1F535B1E" w:rsidR="00DA7844" w:rsidRDefault="00DA7844" w:rsidP="00331D44">
      <w:pPr>
        <w:pStyle w:val="Caption"/>
        <w:jc w:val="center"/>
        <w:rPr>
          <w:sz w:val="24"/>
          <w:szCs w:val="24"/>
        </w:rPr>
      </w:pPr>
      <w:bookmarkStart w:id="48" w:name="_Toc205898029"/>
      <w:r>
        <w:t xml:space="preserve">Figure </w:t>
      </w:r>
      <w:r>
        <w:fldChar w:fldCharType="begin"/>
      </w:r>
      <w:r>
        <w:instrText xml:space="preserve"> SEQ Figure \* ARABIC </w:instrText>
      </w:r>
      <w:r>
        <w:fldChar w:fldCharType="separate"/>
      </w:r>
      <w:r w:rsidR="00204868">
        <w:rPr>
          <w:noProof/>
        </w:rPr>
        <w:t>23</w:t>
      </w:r>
      <w:r>
        <w:fldChar w:fldCharType="end"/>
      </w:r>
      <w:r>
        <w:t xml:space="preserve"> Latency Graph of CockroachDB in AWS</w:t>
      </w:r>
      <w:bookmarkEnd w:id="48"/>
    </w:p>
    <w:p w14:paraId="2935C3AE" w14:textId="51F92669" w:rsidR="00DA7844" w:rsidRDefault="00EF3CB0" w:rsidP="00DA7844">
      <w:pPr>
        <w:rPr>
          <w:b/>
          <w:bCs/>
          <w:sz w:val="24"/>
          <w:szCs w:val="24"/>
        </w:rPr>
      </w:pPr>
      <w:r w:rsidRPr="00EF3CB0">
        <w:rPr>
          <w:b/>
          <w:bCs/>
          <w:sz w:val="24"/>
          <w:szCs w:val="24"/>
        </w:rPr>
        <w:t>Write Performance</w:t>
      </w:r>
    </w:p>
    <w:p w14:paraId="736EBEEE" w14:textId="266C3F13" w:rsidR="001B36FF" w:rsidRPr="001B36FF" w:rsidRDefault="001B36FF" w:rsidP="001B36FF">
      <w:pPr>
        <w:jc w:val="both"/>
        <w:rPr>
          <w:sz w:val="24"/>
          <w:szCs w:val="24"/>
        </w:rPr>
      </w:pPr>
      <w:r w:rsidRPr="001B36FF">
        <w:rPr>
          <w:sz w:val="24"/>
          <w:szCs w:val="24"/>
        </w:rPr>
        <w:t>These figures indicate CockroachDB’s distributed commit overhead impacts write-heavy operations, especially with sequential inserts.</w:t>
      </w:r>
    </w:p>
    <w:tbl>
      <w:tblPr>
        <w:tblStyle w:val="TableGrid"/>
        <w:tblW w:w="9097" w:type="dxa"/>
        <w:tblLook w:val="04A0" w:firstRow="1" w:lastRow="0" w:firstColumn="1" w:lastColumn="0" w:noHBand="0" w:noVBand="1"/>
      </w:tblPr>
      <w:tblGrid>
        <w:gridCol w:w="3114"/>
        <w:gridCol w:w="2551"/>
        <w:gridCol w:w="3432"/>
      </w:tblGrid>
      <w:tr w:rsidR="00EF3CB0" w14:paraId="6B69AC20" w14:textId="77777777" w:rsidTr="003808ED">
        <w:trPr>
          <w:trHeight w:val="391"/>
        </w:trPr>
        <w:tc>
          <w:tcPr>
            <w:tcW w:w="3114" w:type="dxa"/>
          </w:tcPr>
          <w:p w14:paraId="1466DB8E" w14:textId="77777777" w:rsidR="00EF3CB0" w:rsidRDefault="00EF3CB0" w:rsidP="003808ED">
            <w:pPr>
              <w:jc w:val="both"/>
              <w:rPr>
                <w:sz w:val="24"/>
                <w:szCs w:val="24"/>
              </w:rPr>
            </w:pPr>
            <w:r>
              <w:rPr>
                <w:sz w:val="24"/>
                <w:szCs w:val="24"/>
              </w:rPr>
              <w:t>Table Name</w:t>
            </w:r>
          </w:p>
        </w:tc>
        <w:tc>
          <w:tcPr>
            <w:tcW w:w="2551" w:type="dxa"/>
          </w:tcPr>
          <w:p w14:paraId="4901948D" w14:textId="77777777" w:rsidR="00EF3CB0" w:rsidRDefault="00EF3CB0"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5CACC761" w14:textId="77777777" w:rsidR="00EF3CB0" w:rsidRDefault="00EF3CB0" w:rsidP="003808ED">
            <w:pPr>
              <w:jc w:val="both"/>
              <w:rPr>
                <w:sz w:val="24"/>
                <w:szCs w:val="24"/>
              </w:rPr>
            </w:pPr>
            <w:r>
              <w:rPr>
                <w:sz w:val="24"/>
                <w:szCs w:val="24"/>
              </w:rPr>
              <w:t>Rows Inserted</w:t>
            </w:r>
          </w:p>
        </w:tc>
      </w:tr>
      <w:tr w:rsidR="00EF3CB0" w14:paraId="56CF996E" w14:textId="77777777" w:rsidTr="003808ED">
        <w:trPr>
          <w:trHeight w:val="391"/>
        </w:trPr>
        <w:tc>
          <w:tcPr>
            <w:tcW w:w="3114" w:type="dxa"/>
          </w:tcPr>
          <w:p w14:paraId="4FFD4A4D" w14:textId="77777777" w:rsidR="00EF3CB0" w:rsidRDefault="00EF3CB0" w:rsidP="003808ED">
            <w:pPr>
              <w:jc w:val="both"/>
              <w:rPr>
                <w:sz w:val="24"/>
                <w:szCs w:val="24"/>
              </w:rPr>
            </w:pPr>
            <w:r w:rsidRPr="002C6AC1">
              <w:rPr>
                <w:sz w:val="24"/>
                <w:szCs w:val="24"/>
              </w:rPr>
              <w:t>Users</w:t>
            </w:r>
          </w:p>
        </w:tc>
        <w:tc>
          <w:tcPr>
            <w:tcW w:w="2551" w:type="dxa"/>
          </w:tcPr>
          <w:p w14:paraId="43183D6B" w14:textId="02BC6530" w:rsidR="00EF3CB0" w:rsidRDefault="00EF3CB0" w:rsidP="003808ED">
            <w:pPr>
              <w:jc w:val="both"/>
              <w:rPr>
                <w:sz w:val="24"/>
                <w:szCs w:val="24"/>
              </w:rPr>
            </w:pPr>
            <w:r w:rsidRPr="00EF3CB0">
              <w:rPr>
                <w:sz w:val="24"/>
                <w:szCs w:val="24"/>
              </w:rPr>
              <w:t>8 min 54 sec</w:t>
            </w:r>
          </w:p>
        </w:tc>
        <w:tc>
          <w:tcPr>
            <w:tcW w:w="3432" w:type="dxa"/>
          </w:tcPr>
          <w:p w14:paraId="13F91CB9" w14:textId="77777777" w:rsidR="00EF3CB0" w:rsidRDefault="00EF3CB0" w:rsidP="003808ED">
            <w:pPr>
              <w:jc w:val="both"/>
              <w:rPr>
                <w:sz w:val="24"/>
                <w:szCs w:val="24"/>
              </w:rPr>
            </w:pPr>
            <w:r w:rsidRPr="007445BF">
              <w:rPr>
                <w:sz w:val="24"/>
                <w:szCs w:val="24"/>
              </w:rPr>
              <w:t>50,000</w:t>
            </w:r>
          </w:p>
        </w:tc>
      </w:tr>
      <w:tr w:rsidR="00EF3CB0" w14:paraId="1DE9A822" w14:textId="77777777" w:rsidTr="003808ED">
        <w:trPr>
          <w:trHeight w:val="374"/>
        </w:trPr>
        <w:tc>
          <w:tcPr>
            <w:tcW w:w="3114" w:type="dxa"/>
          </w:tcPr>
          <w:p w14:paraId="753E01F3" w14:textId="77777777" w:rsidR="00EF3CB0" w:rsidRDefault="00EF3CB0" w:rsidP="003808ED">
            <w:pPr>
              <w:jc w:val="both"/>
              <w:rPr>
                <w:sz w:val="24"/>
                <w:szCs w:val="24"/>
              </w:rPr>
            </w:pPr>
            <w:r>
              <w:rPr>
                <w:sz w:val="24"/>
                <w:szCs w:val="24"/>
              </w:rPr>
              <w:t>Orders</w:t>
            </w:r>
          </w:p>
        </w:tc>
        <w:tc>
          <w:tcPr>
            <w:tcW w:w="2551" w:type="dxa"/>
          </w:tcPr>
          <w:p w14:paraId="66DDC42E" w14:textId="427DCF82" w:rsidR="00EF3CB0" w:rsidRDefault="00EF3CB0" w:rsidP="003808ED">
            <w:pPr>
              <w:jc w:val="both"/>
              <w:rPr>
                <w:sz w:val="24"/>
                <w:szCs w:val="24"/>
              </w:rPr>
            </w:pPr>
            <w:r w:rsidRPr="00EF3CB0">
              <w:rPr>
                <w:sz w:val="24"/>
                <w:szCs w:val="24"/>
              </w:rPr>
              <w:t>6 min 36 sec</w:t>
            </w:r>
          </w:p>
        </w:tc>
        <w:tc>
          <w:tcPr>
            <w:tcW w:w="3432" w:type="dxa"/>
          </w:tcPr>
          <w:p w14:paraId="64BC111E" w14:textId="77777777" w:rsidR="00EF3CB0" w:rsidRDefault="00EF3CB0" w:rsidP="003808ED">
            <w:pPr>
              <w:jc w:val="both"/>
              <w:rPr>
                <w:sz w:val="24"/>
                <w:szCs w:val="24"/>
              </w:rPr>
            </w:pPr>
            <w:r w:rsidRPr="007445BF">
              <w:rPr>
                <w:sz w:val="24"/>
                <w:szCs w:val="24"/>
              </w:rPr>
              <w:t>50,000</w:t>
            </w:r>
          </w:p>
        </w:tc>
      </w:tr>
      <w:tr w:rsidR="00EF3CB0" w14:paraId="314BAF72" w14:textId="77777777" w:rsidTr="003808ED">
        <w:trPr>
          <w:trHeight w:val="391"/>
        </w:trPr>
        <w:tc>
          <w:tcPr>
            <w:tcW w:w="3114" w:type="dxa"/>
          </w:tcPr>
          <w:p w14:paraId="27E3D9F9" w14:textId="77777777" w:rsidR="00EF3CB0" w:rsidRDefault="00EF3CB0" w:rsidP="003808ED">
            <w:pPr>
              <w:jc w:val="both"/>
              <w:rPr>
                <w:sz w:val="24"/>
                <w:szCs w:val="24"/>
              </w:rPr>
            </w:pPr>
            <w:r>
              <w:rPr>
                <w:sz w:val="24"/>
                <w:szCs w:val="24"/>
              </w:rPr>
              <w:t>Order Entry</w:t>
            </w:r>
          </w:p>
        </w:tc>
        <w:tc>
          <w:tcPr>
            <w:tcW w:w="2551" w:type="dxa"/>
          </w:tcPr>
          <w:p w14:paraId="6B2DF315" w14:textId="13C0D962" w:rsidR="00EF3CB0" w:rsidRDefault="00EF3CB0" w:rsidP="003808ED">
            <w:pPr>
              <w:jc w:val="both"/>
              <w:rPr>
                <w:sz w:val="24"/>
                <w:szCs w:val="24"/>
              </w:rPr>
            </w:pPr>
            <w:r w:rsidRPr="00EF3CB0">
              <w:rPr>
                <w:sz w:val="24"/>
                <w:szCs w:val="24"/>
              </w:rPr>
              <w:t>7 min 53 sec</w:t>
            </w:r>
          </w:p>
        </w:tc>
        <w:tc>
          <w:tcPr>
            <w:tcW w:w="3432" w:type="dxa"/>
          </w:tcPr>
          <w:p w14:paraId="5CD34D5C" w14:textId="77777777" w:rsidR="00EF3CB0" w:rsidRDefault="00EF3CB0" w:rsidP="003808ED">
            <w:pPr>
              <w:jc w:val="both"/>
              <w:rPr>
                <w:sz w:val="24"/>
                <w:szCs w:val="24"/>
              </w:rPr>
            </w:pPr>
            <w:r w:rsidRPr="007445BF">
              <w:rPr>
                <w:sz w:val="24"/>
                <w:szCs w:val="24"/>
              </w:rPr>
              <w:t>100,000</w:t>
            </w:r>
          </w:p>
        </w:tc>
      </w:tr>
      <w:tr w:rsidR="00EF3CB0" w14:paraId="5DA534DC" w14:textId="77777777" w:rsidTr="003808ED">
        <w:trPr>
          <w:trHeight w:val="391"/>
        </w:trPr>
        <w:tc>
          <w:tcPr>
            <w:tcW w:w="3114" w:type="dxa"/>
          </w:tcPr>
          <w:p w14:paraId="3F9666E8" w14:textId="77777777" w:rsidR="00EF3CB0" w:rsidRDefault="00EF3CB0" w:rsidP="003808ED">
            <w:pPr>
              <w:jc w:val="both"/>
              <w:rPr>
                <w:sz w:val="24"/>
                <w:szCs w:val="24"/>
              </w:rPr>
            </w:pPr>
            <w:r>
              <w:rPr>
                <w:sz w:val="24"/>
                <w:szCs w:val="24"/>
              </w:rPr>
              <w:t>Transactions</w:t>
            </w:r>
          </w:p>
        </w:tc>
        <w:tc>
          <w:tcPr>
            <w:tcW w:w="2551" w:type="dxa"/>
          </w:tcPr>
          <w:p w14:paraId="07F6987E" w14:textId="6F825A17" w:rsidR="00EF3CB0" w:rsidRDefault="00EF3CB0" w:rsidP="003808ED">
            <w:pPr>
              <w:jc w:val="both"/>
              <w:rPr>
                <w:sz w:val="24"/>
                <w:szCs w:val="24"/>
              </w:rPr>
            </w:pPr>
            <w:r w:rsidRPr="00EF3CB0">
              <w:rPr>
                <w:sz w:val="24"/>
                <w:szCs w:val="24"/>
              </w:rPr>
              <w:t>4 min 13 sec</w:t>
            </w:r>
          </w:p>
        </w:tc>
        <w:tc>
          <w:tcPr>
            <w:tcW w:w="3432" w:type="dxa"/>
          </w:tcPr>
          <w:p w14:paraId="1A44D4D2" w14:textId="77777777" w:rsidR="00EF3CB0" w:rsidRDefault="00EF3CB0" w:rsidP="003808ED">
            <w:pPr>
              <w:jc w:val="both"/>
              <w:rPr>
                <w:sz w:val="24"/>
                <w:szCs w:val="24"/>
              </w:rPr>
            </w:pPr>
            <w:r w:rsidRPr="007445BF">
              <w:rPr>
                <w:sz w:val="24"/>
                <w:szCs w:val="24"/>
              </w:rPr>
              <w:t>71,500</w:t>
            </w:r>
          </w:p>
        </w:tc>
      </w:tr>
    </w:tbl>
    <w:p w14:paraId="59121B38" w14:textId="4132CAF2" w:rsidR="00EF3CB0" w:rsidRPr="00BD526B" w:rsidRDefault="00BD526B" w:rsidP="00DA7844">
      <w:pPr>
        <w:rPr>
          <w:b/>
          <w:bCs/>
          <w:sz w:val="24"/>
          <w:szCs w:val="24"/>
        </w:rPr>
      </w:pPr>
      <w:r w:rsidRPr="00BD526B">
        <w:rPr>
          <w:b/>
          <w:bCs/>
          <w:sz w:val="24"/>
          <w:szCs w:val="24"/>
        </w:rPr>
        <w:t>Key Findings</w:t>
      </w:r>
    </w:p>
    <w:p w14:paraId="62EC1C2C" w14:textId="77777777" w:rsidR="00BD526B" w:rsidRPr="00BD526B" w:rsidRDefault="00BD526B" w:rsidP="00BD526B">
      <w:pPr>
        <w:pStyle w:val="ListParagraph"/>
        <w:numPr>
          <w:ilvl w:val="0"/>
          <w:numId w:val="34"/>
        </w:numPr>
        <w:rPr>
          <w:sz w:val="24"/>
          <w:szCs w:val="24"/>
        </w:rPr>
      </w:pPr>
      <w:r w:rsidRPr="00BD526B">
        <w:rPr>
          <w:sz w:val="24"/>
          <w:szCs w:val="24"/>
        </w:rPr>
        <w:t>CockroachDB struggled with connection pool timeouts in both environments, showing that JDBC connection handling or query execution capacity is a major limiting factor.</w:t>
      </w:r>
    </w:p>
    <w:p w14:paraId="396E9283" w14:textId="77777777" w:rsidR="00BD526B" w:rsidRPr="00BD526B" w:rsidRDefault="00BD526B" w:rsidP="00BD526B">
      <w:pPr>
        <w:pStyle w:val="ListParagraph"/>
        <w:numPr>
          <w:ilvl w:val="0"/>
          <w:numId w:val="34"/>
        </w:numPr>
        <w:rPr>
          <w:sz w:val="24"/>
          <w:szCs w:val="24"/>
        </w:rPr>
      </w:pPr>
      <w:r w:rsidRPr="00BD526B">
        <w:rPr>
          <w:sz w:val="24"/>
          <w:szCs w:val="24"/>
        </w:rPr>
        <w:t>Local performance was better in throughput and latency compared to AWS, but error rates were still present even without the cloud’s additional network delay.</w:t>
      </w:r>
    </w:p>
    <w:p w14:paraId="6C59E613" w14:textId="77777777" w:rsidR="00BD526B" w:rsidRPr="00BD526B" w:rsidRDefault="00BD526B" w:rsidP="00BD526B">
      <w:pPr>
        <w:pStyle w:val="ListParagraph"/>
        <w:numPr>
          <w:ilvl w:val="0"/>
          <w:numId w:val="34"/>
        </w:numPr>
        <w:rPr>
          <w:sz w:val="24"/>
          <w:szCs w:val="24"/>
        </w:rPr>
      </w:pPr>
      <w:r w:rsidRPr="00BD526B">
        <w:rPr>
          <w:sz w:val="24"/>
          <w:szCs w:val="24"/>
        </w:rPr>
        <w:t>Write speeds were relatively slow compared to other databases tested, suggesting CockroachDB’s transactional consistency and distributed commit model introduce noticeable overhead for large sequential inserts.</w:t>
      </w:r>
    </w:p>
    <w:p w14:paraId="29160608" w14:textId="53FF38E7" w:rsidR="00BD526B" w:rsidRDefault="00BD526B" w:rsidP="00BD526B">
      <w:pPr>
        <w:pStyle w:val="ListParagraph"/>
        <w:numPr>
          <w:ilvl w:val="0"/>
          <w:numId w:val="34"/>
        </w:numPr>
        <w:rPr>
          <w:sz w:val="24"/>
          <w:szCs w:val="24"/>
        </w:rPr>
      </w:pPr>
      <w:r w:rsidRPr="00BD526B">
        <w:rPr>
          <w:sz w:val="24"/>
          <w:szCs w:val="24"/>
        </w:rPr>
        <w:t>The network throughput spikes and dips in local Grafana logs suggest CockroachDB processes requests in bursts rather than a smooth continuous flow, which may tie into transaction batching or Raft consensus commit timing.</w:t>
      </w:r>
    </w:p>
    <w:p w14:paraId="326D8D61" w14:textId="77777777" w:rsidR="00BD526B" w:rsidRDefault="00BD526B" w:rsidP="00BD526B">
      <w:pPr>
        <w:rPr>
          <w:sz w:val="24"/>
          <w:szCs w:val="24"/>
        </w:rPr>
      </w:pPr>
    </w:p>
    <w:p w14:paraId="1DA87FC1" w14:textId="79742DF2" w:rsidR="00FB5B52" w:rsidRPr="00FB5B52" w:rsidRDefault="00FB5B52" w:rsidP="00BD526B">
      <w:pPr>
        <w:rPr>
          <w:b/>
          <w:bCs/>
          <w:sz w:val="24"/>
          <w:szCs w:val="24"/>
        </w:rPr>
      </w:pPr>
      <w:r w:rsidRPr="00FB5B52">
        <w:rPr>
          <w:b/>
          <w:bCs/>
          <w:sz w:val="24"/>
          <w:szCs w:val="24"/>
        </w:rPr>
        <w:lastRenderedPageBreak/>
        <w:t>Percona Server with RocksDB – Local Test</w:t>
      </w:r>
    </w:p>
    <w:p w14:paraId="020EE7BF" w14:textId="7BA5F6AF" w:rsidR="00FB5B52" w:rsidRDefault="00ED6563" w:rsidP="00ED6563">
      <w:pPr>
        <w:pStyle w:val="ListParagraph"/>
        <w:numPr>
          <w:ilvl w:val="0"/>
          <w:numId w:val="35"/>
        </w:numPr>
        <w:jc w:val="both"/>
        <w:rPr>
          <w:sz w:val="24"/>
          <w:szCs w:val="24"/>
        </w:rPr>
      </w:pPr>
      <w:r w:rsidRPr="00ED6563">
        <w:rPr>
          <w:sz w:val="24"/>
          <w:szCs w:val="24"/>
        </w:rPr>
        <w:t>Request success rate: 99.58% passed, 0.42% failed.</w:t>
      </w:r>
    </w:p>
    <w:p w14:paraId="7187568E" w14:textId="4004A96A" w:rsidR="00ED6563" w:rsidRDefault="00ED6563" w:rsidP="00ED6563">
      <w:pPr>
        <w:pStyle w:val="ListParagraph"/>
        <w:numPr>
          <w:ilvl w:val="1"/>
          <w:numId w:val="35"/>
        </w:numPr>
        <w:jc w:val="both"/>
        <w:rPr>
          <w:sz w:val="24"/>
          <w:szCs w:val="24"/>
        </w:rPr>
      </w:pPr>
      <w:r w:rsidRPr="00ED6563">
        <w:rPr>
          <w:sz w:val="24"/>
          <w:szCs w:val="24"/>
        </w:rPr>
        <w:t>Failures were due to network connection pool errors, which typically occur when the number of concurrent client connections exceeds the database's ability to handle them in a timely manner. This is a client-side bottleneck rather than a core engine fault.</w:t>
      </w:r>
    </w:p>
    <w:p w14:paraId="7392CE2D" w14:textId="77777777" w:rsidR="00ED6563" w:rsidRPr="00ED6563" w:rsidRDefault="00ED6563" w:rsidP="00ED6563">
      <w:pPr>
        <w:pStyle w:val="ListParagraph"/>
        <w:numPr>
          <w:ilvl w:val="0"/>
          <w:numId w:val="35"/>
        </w:numPr>
        <w:jc w:val="both"/>
        <w:rPr>
          <w:sz w:val="24"/>
          <w:szCs w:val="24"/>
        </w:rPr>
      </w:pPr>
      <w:r w:rsidRPr="00ED6563">
        <w:rPr>
          <w:sz w:val="24"/>
          <w:szCs w:val="24"/>
        </w:rPr>
        <w:t>Throughput: 10.97 requests/sec, totalling 9,935 requests over the benchmark period.</w:t>
      </w:r>
    </w:p>
    <w:p w14:paraId="0524F665" w14:textId="2DC5660C" w:rsidR="00ED6563" w:rsidRDefault="00ED6563" w:rsidP="00ED6563">
      <w:pPr>
        <w:pStyle w:val="ListParagraph"/>
        <w:numPr>
          <w:ilvl w:val="0"/>
          <w:numId w:val="35"/>
        </w:numPr>
        <w:jc w:val="both"/>
        <w:rPr>
          <w:sz w:val="24"/>
          <w:szCs w:val="24"/>
        </w:rPr>
      </w:pPr>
      <w:r w:rsidRPr="00ED6563">
        <w:rPr>
          <w:sz w:val="24"/>
          <w:szCs w:val="24"/>
        </w:rPr>
        <w:t>Latency: Mostly between 1.8–4.7 seconds, with one specific query ("get top selling product") taking 13 seconds on average.</w:t>
      </w:r>
    </w:p>
    <w:p w14:paraId="5E25AA70" w14:textId="4746CDE9" w:rsidR="00ED6563" w:rsidRDefault="00ED6563" w:rsidP="00ED6563">
      <w:pPr>
        <w:pStyle w:val="ListParagraph"/>
        <w:numPr>
          <w:ilvl w:val="1"/>
          <w:numId w:val="35"/>
        </w:numPr>
        <w:jc w:val="both"/>
        <w:rPr>
          <w:sz w:val="24"/>
          <w:szCs w:val="24"/>
        </w:rPr>
      </w:pPr>
      <w:r w:rsidRPr="00ED6563">
        <w:rPr>
          <w:sz w:val="24"/>
          <w:szCs w:val="24"/>
        </w:rPr>
        <w:t>The unusually high latency for this query is likely due to the nature of RocksDB’s LSM-Tree-based storage, which can incur higher read amplification for queries involving large aggregations or full scans, especially when compaction is ongoing.</w:t>
      </w:r>
    </w:p>
    <w:p w14:paraId="15A0CCFC" w14:textId="77777777" w:rsidR="007859E1" w:rsidRDefault="007859E1" w:rsidP="007859E1">
      <w:pPr>
        <w:keepNext/>
        <w:jc w:val="both"/>
      </w:pPr>
      <w:r>
        <w:rPr>
          <w:noProof/>
        </w:rPr>
        <w:drawing>
          <wp:inline distT="0" distB="0" distL="0" distR="0" wp14:anchorId="147B4F3F" wp14:editId="288733EF">
            <wp:extent cx="5722620" cy="4053840"/>
            <wp:effectExtent l="0" t="0" r="0" b="3810"/>
            <wp:docPr id="4260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2608FCF2" w14:textId="0BE6CDDA" w:rsidR="0000775F" w:rsidRDefault="007859E1" w:rsidP="007859E1">
      <w:pPr>
        <w:pStyle w:val="Caption"/>
        <w:jc w:val="center"/>
      </w:pPr>
      <w:bookmarkStart w:id="49" w:name="_Toc205898030"/>
      <w:r>
        <w:t xml:space="preserve">Figure </w:t>
      </w:r>
      <w:r>
        <w:fldChar w:fldCharType="begin"/>
      </w:r>
      <w:r>
        <w:instrText xml:space="preserve"> SEQ Figure \* ARABIC </w:instrText>
      </w:r>
      <w:r>
        <w:fldChar w:fldCharType="separate"/>
      </w:r>
      <w:r w:rsidR="00204868">
        <w:rPr>
          <w:noProof/>
        </w:rPr>
        <w:t>24</w:t>
      </w:r>
      <w:r>
        <w:fldChar w:fldCharType="end"/>
      </w:r>
      <w:r>
        <w:t xml:space="preserve"> JMeter Report of Local Percona RocksDB</w:t>
      </w:r>
      <w:bookmarkEnd w:id="49"/>
    </w:p>
    <w:p w14:paraId="6D17A920" w14:textId="77777777" w:rsidR="00B85DD5" w:rsidRDefault="00B85DD5" w:rsidP="00B85DD5">
      <w:pPr>
        <w:keepNext/>
      </w:pPr>
      <w:r>
        <w:rPr>
          <w:noProof/>
        </w:rPr>
        <w:lastRenderedPageBreak/>
        <w:drawing>
          <wp:inline distT="0" distB="0" distL="0" distR="0" wp14:anchorId="7C4858EF" wp14:editId="51993C8D">
            <wp:extent cx="5730240" cy="3566160"/>
            <wp:effectExtent l="0" t="0" r="3810" b="0"/>
            <wp:docPr id="1717379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13D68A60" w14:textId="315D5AE7" w:rsidR="007859E1" w:rsidRPr="007859E1" w:rsidRDefault="00B85DD5" w:rsidP="009F7BF8">
      <w:pPr>
        <w:pStyle w:val="Caption"/>
        <w:jc w:val="center"/>
      </w:pPr>
      <w:bookmarkStart w:id="50" w:name="_Toc205898031"/>
      <w:r>
        <w:t xml:space="preserve">Figure </w:t>
      </w:r>
      <w:r>
        <w:fldChar w:fldCharType="begin"/>
      </w:r>
      <w:r>
        <w:instrText xml:space="preserve"> SEQ Figure \* ARABIC </w:instrText>
      </w:r>
      <w:r>
        <w:fldChar w:fldCharType="separate"/>
      </w:r>
      <w:r w:rsidR="00204868">
        <w:rPr>
          <w:noProof/>
        </w:rPr>
        <w:t>25</w:t>
      </w:r>
      <w:r>
        <w:fldChar w:fldCharType="end"/>
      </w:r>
      <w:r>
        <w:t xml:space="preserve"> Latency Graph of Local Percona RocksDB</w:t>
      </w:r>
      <w:bookmarkEnd w:id="50"/>
    </w:p>
    <w:p w14:paraId="3F036C6E" w14:textId="47856EEB" w:rsidR="00ED6563" w:rsidRDefault="00ED6563" w:rsidP="00ED6563">
      <w:pPr>
        <w:pStyle w:val="ListParagraph"/>
        <w:numPr>
          <w:ilvl w:val="0"/>
          <w:numId w:val="35"/>
        </w:numPr>
        <w:jc w:val="both"/>
        <w:rPr>
          <w:sz w:val="24"/>
          <w:szCs w:val="24"/>
        </w:rPr>
      </w:pPr>
      <w:r w:rsidRPr="00ED6563">
        <w:rPr>
          <w:sz w:val="24"/>
          <w:szCs w:val="24"/>
        </w:rPr>
        <w:t>CPU Usage: Ramped up quickly to 100% after a few seconds of load, indicating that RocksDB was CPU-bound under this workload. LSM Trees are known for heavy CPU usage during write amplification and compaction.</w:t>
      </w:r>
    </w:p>
    <w:p w14:paraId="5B24279D" w14:textId="02432A7C" w:rsidR="00ED6563" w:rsidRDefault="00ED6563" w:rsidP="00ED6563">
      <w:pPr>
        <w:pStyle w:val="ListParagraph"/>
        <w:numPr>
          <w:ilvl w:val="0"/>
          <w:numId w:val="35"/>
        </w:numPr>
        <w:jc w:val="both"/>
        <w:rPr>
          <w:sz w:val="24"/>
          <w:szCs w:val="24"/>
        </w:rPr>
      </w:pPr>
      <w:r w:rsidRPr="00ED6563">
        <w:rPr>
          <w:sz w:val="24"/>
          <w:szCs w:val="24"/>
        </w:rPr>
        <w:t>Network Throughput: 117–170 KB/s (JMeter), 100–350 KB/s (Grafana). The relatively small size reflects that the benchmark was more CPU-bound than network-bound.</w:t>
      </w:r>
    </w:p>
    <w:p w14:paraId="4CB28AF1" w14:textId="5F5CFE7F" w:rsidR="00ED6563" w:rsidRDefault="00ED6563" w:rsidP="00ED6563">
      <w:pPr>
        <w:pStyle w:val="ListParagraph"/>
        <w:numPr>
          <w:ilvl w:val="0"/>
          <w:numId w:val="35"/>
        </w:numPr>
        <w:jc w:val="both"/>
        <w:rPr>
          <w:sz w:val="24"/>
          <w:szCs w:val="24"/>
        </w:rPr>
      </w:pPr>
      <w:r w:rsidRPr="00ED6563">
        <w:rPr>
          <w:sz w:val="24"/>
          <w:szCs w:val="24"/>
        </w:rPr>
        <w:t>Memory Usage: 480–490 MB.</w:t>
      </w:r>
    </w:p>
    <w:p w14:paraId="3CE41A67" w14:textId="00931877" w:rsidR="00ED6563" w:rsidRDefault="00ED6563" w:rsidP="00ED6563">
      <w:pPr>
        <w:pStyle w:val="ListParagraph"/>
        <w:numPr>
          <w:ilvl w:val="0"/>
          <w:numId w:val="35"/>
        </w:numPr>
        <w:jc w:val="both"/>
        <w:rPr>
          <w:sz w:val="24"/>
          <w:szCs w:val="24"/>
        </w:rPr>
      </w:pPr>
      <w:r w:rsidRPr="00ED6563">
        <w:rPr>
          <w:sz w:val="24"/>
          <w:szCs w:val="24"/>
        </w:rPr>
        <w:t>Disk Read Throughput: 46–48.25 MB/s.</w:t>
      </w:r>
    </w:p>
    <w:p w14:paraId="6F6EEAE7" w14:textId="0A870980" w:rsidR="00ED6563" w:rsidRDefault="00ED6563" w:rsidP="00ED6563">
      <w:pPr>
        <w:pStyle w:val="ListParagraph"/>
        <w:numPr>
          <w:ilvl w:val="1"/>
          <w:numId w:val="35"/>
        </w:numPr>
        <w:jc w:val="both"/>
        <w:rPr>
          <w:sz w:val="24"/>
          <w:szCs w:val="24"/>
        </w:rPr>
      </w:pPr>
      <w:r w:rsidRPr="00ED6563">
        <w:rPr>
          <w:sz w:val="24"/>
          <w:szCs w:val="24"/>
        </w:rPr>
        <w:t>This steady read rate shows that RocksDB was actively reading SST files from disk, especially during point lookups and range scans.</w:t>
      </w:r>
    </w:p>
    <w:p w14:paraId="4FF29A8E" w14:textId="7AF30F3F" w:rsidR="00536984" w:rsidRDefault="00FE616A" w:rsidP="00536984">
      <w:pPr>
        <w:keepNext/>
        <w:jc w:val="both"/>
      </w:pPr>
      <w:r>
        <w:rPr>
          <w:noProof/>
          <w:sz w:val="24"/>
          <w:szCs w:val="24"/>
        </w:rPr>
        <w:lastRenderedPageBreak/>
        <w:drawing>
          <wp:inline distT="0" distB="0" distL="0" distR="0" wp14:anchorId="5A43EAF7" wp14:editId="13CCD8A6">
            <wp:extent cx="5730240" cy="4198620"/>
            <wp:effectExtent l="0" t="0" r="3810" b="0"/>
            <wp:docPr id="1288052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FDCC9EF" w14:textId="05870810" w:rsidR="0060469F" w:rsidRDefault="00536984" w:rsidP="00536984">
      <w:pPr>
        <w:pStyle w:val="Caption"/>
        <w:jc w:val="center"/>
      </w:pPr>
      <w:bookmarkStart w:id="51" w:name="_Toc205898032"/>
      <w:r>
        <w:t xml:space="preserve">Figure </w:t>
      </w:r>
      <w:r>
        <w:fldChar w:fldCharType="begin"/>
      </w:r>
      <w:r>
        <w:instrText xml:space="preserve"> SEQ Figure \* ARABIC </w:instrText>
      </w:r>
      <w:r>
        <w:fldChar w:fldCharType="separate"/>
      </w:r>
      <w:r w:rsidR="00204868">
        <w:rPr>
          <w:noProof/>
        </w:rPr>
        <w:t>26</w:t>
      </w:r>
      <w:r>
        <w:fldChar w:fldCharType="end"/>
      </w:r>
      <w:r>
        <w:t xml:space="preserve"> </w:t>
      </w:r>
      <w:r w:rsidRPr="00AC0BD6">
        <w:t>Grafana Dashboard of Percona Rocks</w:t>
      </w:r>
      <w:r w:rsidR="007859E1">
        <w:t>DB</w:t>
      </w:r>
      <w:bookmarkEnd w:id="51"/>
    </w:p>
    <w:p w14:paraId="4D9E13FD" w14:textId="0F4C9151" w:rsidR="00430BCD" w:rsidRDefault="00430BCD" w:rsidP="00430BCD">
      <w:pPr>
        <w:rPr>
          <w:b/>
          <w:bCs/>
          <w:sz w:val="24"/>
          <w:szCs w:val="24"/>
        </w:rPr>
      </w:pPr>
      <w:r w:rsidRPr="00FB5B52">
        <w:rPr>
          <w:b/>
          <w:bCs/>
          <w:sz w:val="24"/>
          <w:szCs w:val="24"/>
        </w:rPr>
        <w:t xml:space="preserve">Percona Server with RocksDB – </w:t>
      </w:r>
      <w:r>
        <w:rPr>
          <w:b/>
          <w:bCs/>
          <w:sz w:val="24"/>
          <w:szCs w:val="24"/>
        </w:rPr>
        <w:t>Cloud Test</w:t>
      </w:r>
    </w:p>
    <w:p w14:paraId="5D157BBA" w14:textId="0C466519" w:rsidR="00430BCD" w:rsidRDefault="00A23AF6" w:rsidP="00A23AF6">
      <w:pPr>
        <w:pStyle w:val="ListParagraph"/>
        <w:numPr>
          <w:ilvl w:val="0"/>
          <w:numId w:val="36"/>
        </w:numPr>
        <w:jc w:val="both"/>
        <w:rPr>
          <w:sz w:val="24"/>
          <w:szCs w:val="24"/>
        </w:rPr>
      </w:pPr>
      <w:r w:rsidRPr="00A23AF6">
        <w:rPr>
          <w:sz w:val="24"/>
          <w:szCs w:val="24"/>
        </w:rPr>
        <w:t>Request success rate: 98.56% passed, 1.44% failed.</w:t>
      </w:r>
    </w:p>
    <w:p w14:paraId="4AF12D7F" w14:textId="09024499" w:rsidR="00A23AF6" w:rsidRDefault="00A23AF6" w:rsidP="00A23AF6">
      <w:pPr>
        <w:pStyle w:val="ListParagraph"/>
        <w:numPr>
          <w:ilvl w:val="1"/>
          <w:numId w:val="36"/>
        </w:numPr>
        <w:jc w:val="both"/>
        <w:rPr>
          <w:sz w:val="24"/>
          <w:szCs w:val="24"/>
        </w:rPr>
      </w:pPr>
      <w:r w:rsidRPr="00A23AF6">
        <w:rPr>
          <w:sz w:val="24"/>
          <w:szCs w:val="24"/>
        </w:rPr>
        <w:t>Failures were of the same type (network connection pool errors), confirming that the issue was not location-specific but related to connection handling under high concurrency.</w:t>
      </w:r>
    </w:p>
    <w:p w14:paraId="57238513" w14:textId="77777777" w:rsidR="00A23AF6" w:rsidRPr="00A23AF6" w:rsidRDefault="00A23AF6" w:rsidP="00A23AF6">
      <w:pPr>
        <w:pStyle w:val="ListParagraph"/>
        <w:numPr>
          <w:ilvl w:val="0"/>
          <w:numId w:val="36"/>
        </w:numPr>
        <w:jc w:val="both"/>
        <w:rPr>
          <w:sz w:val="24"/>
          <w:szCs w:val="24"/>
        </w:rPr>
      </w:pPr>
      <w:r w:rsidRPr="00A23AF6">
        <w:rPr>
          <w:sz w:val="24"/>
          <w:szCs w:val="24"/>
        </w:rPr>
        <w:t>Throughput: 10.74 requests/sec, totalling 9,765 requests.</w:t>
      </w:r>
    </w:p>
    <w:p w14:paraId="3EEA0F34" w14:textId="247CD4C4" w:rsidR="00A23AF6" w:rsidRDefault="00A23AF6" w:rsidP="00A23AF6">
      <w:pPr>
        <w:pStyle w:val="ListParagraph"/>
        <w:numPr>
          <w:ilvl w:val="0"/>
          <w:numId w:val="36"/>
        </w:numPr>
        <w:jc w:val="both"/>
        <w:rPr>
          <w:sz w:val="24"/>
          <w:szCs w:val="24"/>
        </w:rPr>
      </w:pPr>
      <w:r w:rsidRPr="00A23AF6">
        <w:rPr>
          <w:sz w:val="24"/>
          <w:szCs w:val="24"/>
        </w:rPr>
        <w:t>Latency: 1.8–4.9 seconds on average, except for the same "get top selling product" query which again took ~13 seconds. This consistency across environments reinforces the likelihood that it’s an LSM Tree + query pattern mismatch.</w:t>
      </w:r>
    </w:p>
    <w:p w14:paraId="6A48E134" w14:textId="77777777" w:rsidR="00204868" w:rsidRDefault="00333585" w:rsidP="00204868">
      <w:pPr>
        <w:keepNext/>
        <w:jc w:val="both"/>
      </w:pPr>
      <w:r>
        <w:rPr>
          <w:noProof/>
          <w:sz w:val="24"/>
          <w:szCs w:val="24"/>
        </w:rPr>
        <w:lastRenderedPageBreak/>
        <w:drawing>
          <wp:inline distT="0" distB="0" distL="0" distR="0" wp14:anchorId="68B2D764" wp14:editId="640F1EF7">
            <wp:extent cx="5722620" cy="4053840"/>
            <wp:effectExtent l="0" t="0" r="0" b="3810"/>
            <wp:docPr id="585160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67EB749E" w14:textId="459E57EA" w:rsidR="00CC27CE" w:rsidRDefault="00204868" w:rsidP="00204868">
      <w:pPr>
        <w:pStyle w:val="Caption"/>
        <w:jc w:val="center"/>
        <w:rPr>
          <w:sz w:val="24"/>
          <w:szCs w:val="24"/>
        </w:rPr>
      </w:pPr>
      <w:bookmarkStart w:id="52" w:name="_Toc205898033"/>
      <w:r>
        <w:t xml:space="preserve">Figure </w:t>
      </w:r>
      <w:r>
        <w:fldChar w:fldCharType="begin"/>
      </w:r>
      <w:r>
        <w:instrText xml:space="preserve"> SEQ Figure \* ARABIC </w:instrText>
      </w:r>
      <w:r>
        <w:fldChar w:fldCharType="separate"/>
      </w:r>
      <w:r>
        <w:rPr>
          <w:noProof/>
        </w:rPr>
        <w:t>27</w:t>
      </w:r>
      <w:r>
        <w:fldChar w:fldCharType="end"/>
      </w:r>
      <w:r>
        <w:t xml:space="preserve"> JMeter Report of Percona RocksDB in AWS</w:t>
      </w:r>
      <w:bookmarkEnd w:id="52"/>
    </w:p>
    <w:p w14:paraId="1D03FF4F" w14:textId="77777777" w:rsidR="00204868" w:rsidRDefault="00333585" w:rsidP="00204868">
      <w:pPr>
        <w:keepNext/>
        <w:jc w:val="both"/>
      </w:pPr>
      <w:r>
        <w:rPr>
          <w:noProof/>
          <w:sz w:val="24"/>
          <w:szCs w:val="24"/>
        </w:rPr>
        <w:drawing>
          <wp:inline distT="0" distB="0" distL="0" distR="0" wp14:anchorId="70478F44" wp14:editId="12CCF69A">
            <wp:extent cx="5730240" cy="3566160"/>
            <wp:effectExtent l="0" t="0" r="3810" b="0"/>
            <wp:docPr id="13726878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246E608" w14:textId="7AABAA40" w:rsidR="00333585" w:rsidRPr="00CC27CE" w:rsidRDefault="00204868" w:rsidP="00204868">
      <w:pPr>
        <w:pStyle w:val="Caption"/>
        <w:jc w:val="center"/>
        <w:rPr>
          <w:sz w:val="24"/>
          <w:szCs w:val="24"/>
        </w:rPr>
      </w:pPr>
      <w:bookmarkStart w:id="53" w:name="_Toc205898034"/>
      <w:r>
        <w:t xml:space="preserve">Figure </w:t>
      </w:r>
      <w:r>
        <w:fldChar w:fldCharType="begin"/>
      </w:r>
      <w:r>
        <w:instrText xml:space="preserve"> SEQ Figure \* ARABIC </w:instrText>
      </w:r>
      <w:r>
        <w:fldChar w:fldCharType="separate"/>
      </w:r>
      <w:r>
        <w:rPr>
          <w:noProof/>
        </w:rPr>
        <w:t>28</w:t>
      </w:r>
      <w:r>
        <w:fldChar w:fldCharType="end"/>
      </w:r>
      <w:r>
        <w:t xml:space="preserve"> Latency Graph of Percona RocksDB in AWS</w:t>
      </w:r>
      <w:bookmarkEnd w:id="53"/>
    </w:p>
    <w:p w14:paraId="0A885192" w14:textId="77777777" w:rsidR="00A23AF6" w:rsidRPr="00A23AF6" w:rsidRDefault="00A23AF6" w:rsidP="00A23AF6">
      <w:pPr>
        <w:pStyle w:val="ListParagraph"/>
        <w:numPr>
          <w:ilvl w:val="0"/>
          <w:numId w:val="36"/>
        </w:numPr>
        <w:jc w:val="both"/>
        <w:rPr>
          <w:sz w:val="24"/>
          <w:szCs w:val="24"/>
        </w:rPr>
      </w:pPr>
      <w:r w:rsidRPr="00A23AF6">
        <w:rPr>
          <w:sz w:val="24"/>
          <w:szCs w:val="24"/>
        </w:rPr>
        <w:t>Network Throughput: ~134 KB/s.</w:t>
      </w:r>
    </w:p>
    <w:p w14:paraId="3880D893" w14:textId="296B91C2" w:rsidR="00D46190" w:rsidRPr="00CC27CE" w:rsidRDefault="00A23AF6" w:rsidP="00D46190">
      <w:pPr>
        <w:pStyle w:val="ListParagraph"/>
        <w:numPr>
          <w:ilvl w:val="0"/>
          <w:numId w:val="36"/>
        </w:numPr>
        <w:jc w:val="both"/>
        <w:rPr>
          <w:sz w:val="24"/>
          <w:szCs w:val="24"/>
        </w:rPr>
      </w:pPr>
      <w:r w:rsidRPr="00A23AF6">
        <w:rPr>
          <w:sz w:val="24"/>
          <w:szCs w:val="24"/>
        </w:rPr>
        <w:lastRenderedPageBreak/>
        <w:t>CPU Usage &amp; Memory: Similar usage pattern to local setup, indicating that RocksDB’s compaction and write path overhead were the main limiting factors rather than network speed.</w:t>
      </w:r>
    </w:p>
    <w:p w14:paraId="3589134C" w14:textId="6704E8C2" w:rsidR="006C66EE" w:rsidRPr="00DF6E2E" w:rsidRDefault="00DF6E2E" w:rsidP="00A23AF6">
      <w:pPr>
        <w:jc w:val="both"/>
        <w:rPr>
          <w:b/>
          <w:bCs/>
          <w:sz w:val="24"/>
          <w:szCs w:val="24"/>
        </w:rPr>
      </w:pPr>
      <w:r w:rsidRPr="00DF6E2E">
        <w:rPr>
          <w:b/>
          <w:bCs/>
          <w:sz w:val="24"/>
          <w:szCs w:val="24"/>
        </w:rPr>
        <w:t>Write Speed Analysis</w:t>
      </w:r>
    </w:p>
    <w:p w14:paraId="4F693779" w14:textId="60CBBB35" w:rsidR="00DF6E2E" w:rsidRDefault="00DF6E2E" w:rsidP="00A23AF6">
      <w:pPr>
        <w:jc w:val="both"/>
        <w:rPr>
          <w:sz w:val="24"/>
          <w:szCs w:val="24"/>
        </w:rPr>
      </w:pPr>
      <w:r w:rsidRPr="00DF6E2E">
        <w:rPr>
          <w:sz w:val="24"/>
          <w:szCs w:val="24"/>
        </w:rPr>
        <w:t>Write performance for different workloads was measured as follows:</w:t>
      </w:r>
    </w:p>
    <w:tbl>
      <w:tblPr>
        <w:tblStyle w:val="TableGrid"/>
        <w:tblW w:w="9097" w:type="dxa"/>
        <w:tblLook w:val="04A0" w:firstRow="1" w:lastRow="0" w:firstColumn="1" w:lastColumn="0" w:noHBand="0" w:noVBand="1"/>
      </w:tblPr>
      <w:tblGrid>
        <w:gridCol w:w="3114"/>
        <w:gridCol w:w="2551"/>
        <w:gridCol w:w="3432"/>
      </w:tblGrid>
      <w:tr w:rsidR="00DF6E2E" w14:paraId="7EAF50EE" w14:textId="77777777" w:rsidTr="003808ED">
        <w:trPr>
          <w:trHeight w:val="391"/>
        </w:trPr>
        <w:tc>
          <w:tcPr>
            <w:tcW w:w="3114" w:type="dxa"/>
          </w:tcPr>
          <w:p w14:paraId="503BD7D9" w14:textId="77777777" w:rsidR="00DF6E2E" w:rsidRDefault="00DF6E2E" w:rsidP="003808ED">
            <w:pPr>
              <w:jc w:val="both"/>
              <w:rPr>
                <w:sz w:val="24"/>
                <w:szCs w:val="24"/>
              </w:rPr>
            </w:pPr>
            <w:r>
              <w:rPr>
                <w:sz w:val="24"/>
                <w:szCs w:val="24"/>
              </w:rPr>
              <w:t>Table Name</w:t>
            </w:r>
          </w:p>
        </w:tc>
        <w:tc>
          <w:tcPr>
            <w:tcW w:w="2551" w:type="dxa"/>
          </w:tcPr>
          <w:p w14:paraId="22D4758D" w14:textId="77777777" w:rsidR="00DF6E2E" w:rsidRDefault="00DF6E2E"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4BAE7445" w14:textId="77777777" w:rsidR="00DF6E2E" w:rsidRDefault="00DF6E2E" w:rsidP="003808ED">
            <w:pPr>
              <w:jc w:val="both"/>
              <w:rPr>
                <w:sz w:val="24"/>
                <w:szCs w:val="24"/>
              </w:rPr>
            </w:pPr>
            <w:r>
              <w:rPr>
                <w:sz w:val="24"/>
                <w:szCs w:val="24"/>
              </w:rPr>
              <w:t>Rows Inserted</w:t>
            </w:r>
          </w:p>
        </w:tc>
      </w:tr>
      <w:tr w:rsidR="00DF6E2E" w14:paraId="789BCB6F" w14:textId="77777777" w:rsidTr="003808ED">
        <w:trPr>
          <w:trHeight w:val="391"/>
        </w:trPr>
        <w:tc>
          <w:tcPr>
            <w:tcW w:w="3114" w:type="dxa"/>
          </w:tcPr>
          <w:p w14:paraId="26C0C0CF" w14:textId="77777777" w:rsidR="00DF6E2E" w:rsidRDefault="00DF6E2E" w:rsidP="003808ED">
            <w:pPr>
              <w:jc w:val="both"/>
              <w:rPr>
                <w:sz w:val="24"/>
                <w:szCs w:val="24"/>
              </w:rPr>
            </w:pPr>
            <w:r w:rsidRPr="002C6AC1">
              <w:rPr>
                <w:sz w:val="24"/>
                <w:szCs w:val="24"/>
              </w:rPr>
              <w:t>Users</w:t>
            </w:r>
          </w:p>
        </w:tc>
        <w:tc>
          <w:tcPr>
            <w:tcW w:w="2551" w:type="dxa"/>
          </w:tcPr>
          <w:p w14:paraId="4BB192E6" w14:textId="1CE574B3" w:rsidR="00DF6E2E" w:rsidRDefault="00DF6E2E" w:rsidP="003808ED">
            <w:pPr>
              <w:jc w:val="both"/>
              <w:rPr>
                <w:sz w:val="24"/>
                <w:szCs w:val="24"/>
              </w:rPr>
            </w:pPr>
            <w:r w:rsidRPr="00DF6E2E">
              <w:rPr>
                <w:sz w:val="24"/>
                <w:szCs w:val="24"/>
              </w:rPr>
              <w:t>9s 05ms</w:t>
            </w:r>
          </w:p>
        </w:tc>
        <w:tc>
          <w:tcPr>
            <w:tcW w:w="3432" w:type="dxa"/>
          </w:tcPr>
          <w:p w14:paraId="765D6941" w14:textId="77777777" w:rsidR="00DF6E2E" w:rsidRDefault="00DF6E2E" w:rsidP="003808ED">
            <w:pPr>
              <w:jc w:val="both"/>
              <w:rPr>
                <w:sz w:val="24"/>
                <w:szCs w:val="24"/>
              </w:rPr>
            </w:pPr>
            <w:r w:rsidRPr="007445BF">
              <w:rPr>
                <w:sz w:val="24"/>
                <w:szCs w:val="24"/>
              </w:rPr>
              <w:t>50,000</w:t>
            </w:r>
          </w:p>
        </w:tc>
      </w:tr>
      <w:tr w:rsidR="00DF6E2E" w14:paraId="0806D14C" w14:textId="77777777" w:rsidTr="003808ED">
        <w:trPr>
          <w:trHeight w:val="374"/>
        </w:trPr>
        <w:tc>
          <w:tcPr>
            <w:tcW w:w="3114" w:type="dxa"/>
          </w:tcPr>
          <w:p w14:paraId="0BD86607" w14:textId="77777777" w:rsidR="00DF6E2E" w:rsidRDefault="00DF6E2E" w:rsidP="003808ED">
            <w:pPr>
              <w:jc w:val="both"/>
              <w:rPr>
                <w:sz w:val="24"/>
                <w:szCs w:val="24"/>
              </w:rPr>
            </w:pPr>
            <w:r>
              <w:rPr>
                <w:sz w:val="24"/>
                <w:szCs w:val="24"/>
              </w:rPr>
              <w:t>Orders</w:t>
            </w:r>
          </w:p>
        </w:tc>
        <w:tc>
          <w:tcPr>
            <w:tcW w:w="2551" w:type="dxa"/>
          </w:tcPr>
          <w:p w14:paraId="07CEC209" w14:textId="6B1DE416" w:rsidR="00DF6E2E" w:rsidRDefault="00DF6E2E" w:rsidP="003808ED">
            <w:pPr>
              <w:jc w:val="both"/>
              <w:rPr>
                <w:sz w:val="24"/>
                <w:szCs w:val="24"/>
              </w:rPr>
            </w:pPr>
            <w:r w:rsidRPr="00DF6E2E">
              <w:rPr>
                <w:sz w:val="24"/>
                <w:szCs w:val="24"/>
              </w:rPr>
              <w:t>4s 20ms</w:t>
            </w:r>
          </w:p>
        </w:tc>
        <w:tc>
          <w:tcPr>
            <w:tcW w:w="3432" w:type="dxa"/>
          </w:tcPr>
          <w:p w14:paraId="21F67C2F" w14:textId="77777777" w:rsidR="00DF6E2E" w:rsidRDefault="00DF6E2E" w:rsidP="003808ED">
            <w:pPr>
              <w:jc w:val="both"/>
              <w:rPr>
                <w:sz w:val="24"/>
                <w:szCs w:val="24"/>
              </w:rPr>
            </w:pPr>
            <w:r w:rsidRPr="007445BF">
              <w:rPr>
                <w:sz w:val="24"/>
                <w:szCs w:val="24"/>
              </w:rPr>
              <w:t>50,000</w:t>
            </w:r>
          </w:p>
        </w:tc>
      </w:tr>
      <w:tr w:rsidR="00DF6E2E" w14:paraId="0E0A1E06" w14:textId="77777777" w:rsidTr="003808ED">
        <w:trPr>
          <w:trHeight w:val="391"/>
        </w:trPr>
        <w:tc>
          <w:tcPr>
            <w:tcW w:w="3114" w:type="dxa"/>
          </w:tcPr>
          <w:p w14:paraId="08980942" w14:textId="77777777" w:rsidR="00DF6E2E" w:rsidRDefault="00DF6E2E" w:rsidP="003808ED">
            <w:pPr>
              <w:jc w:val="both"/>
              <w:rPr>
                <w:sz w:val="24"/>
                <w:szCs w:val="24"/>
              </w:rPr>
            </w:pPr>
            <w:r>
              <w:rPr>
                <w:sz w:val="24"/>
                <w:szCs w:val="24"/>
              </w:rPr>
              <w:t>Order Entry</w:t>
            </w:r>
          </w:p>
        </w:tc>
        <w:tc>
          <w:tcPr>
            <w:tcW w:w="2551" w:type="dxa"/>
          </w:tcPr>
          <w:p w14:paraId="4BA7E8BD" w14:textId="657533E3" w:rsidR="00DF6E2E" w:rsidRDefault="00DF6E2E" w:rsidP="003808ED">
            <w:pPr>
              <w:jc w:val="both"/>
              <w:rPr>
                <w:sz w:val="24"/>
                <w:szCs w:val="24"/>
              </w:rPr>
            </w:pPr>
            <w:r w:rsidRPr="00DF6E2E">
              <w:rPr>
                <w:sz w:val="24"/>
                <w:szCs w:val="24"/>
              </w:rPr>
              <w:t>9s</w:t>
            </w:r>
          </w:p>
        </w:tc>
        <w:tc>
          <w:tcPr>
            <w:tcW w:w="3432" w:type="dxa"/>
          </w:tcPr>
          <w:p w14:paraId="03988A9B" w14:textId="77777777" w:rsidR="00DF6E2E" w:rsidRDefault="00DF6E2E" w:rsidP="003808ED">
            <w:pPr>
              <w:jc w:val="both"/>
              <w:rPr>
                <w:sz w:val="24"/>
                <w:szCs w:val="24"/>
              </w:rPr>
            </w:pPr>
            <w:r w:rsidRPr="007445BF">
              <w:rPr>
                <w:sz w:val="24"/>
                <w:szCs w:val="24"/>
              </w:rPr>
              <w:t>100,000</w:t>
            </w:r>
          </w:p>
        </w:tc>
      </w:tr>
      <w:tr w:rsidR="00DF6E2E" w14:paraId="43E4E8E8" w14:textId="77777777" w:rsidTr="003808ED">
        <w:trPr>
          <w:trHeight w:val="391"/>
        </w:trPr>
        <w:tc>
          <w:tcPr>
            <w:tcW w:w="3114" w:type="dxa"/>
          </w:tcPr>
          <w:p w14:paraId="352E8B1F" w14:textId="77777777" w:rsidR="00DF6E2E" w:rsidRDefault="00DF6E2E" w:rsidP="003808ED">
            <w:pPr>
              <w:jc w:val="both"/>
              <w:rPr>
                <w:sz w:val="24"/>
                <w:szCs w:val="24"/>
              </w:rPr>
            </w:pPr>
            <w:r>
              <w:rPr>
                <w:sz w:val="24"/>
                <w:szCs w:val="24"/>
              </w:rPr>
              <w:t>Transactions</w:t>
            </w:r>
          </w:p>
        </w:tc>
        <w:tc>
          <w:tcPr>
            <w:tcW w:w="2551" w:type="dxa"/>
          </w:tcPr>
          <w:p w14:paraId="559BEDEA" w14:textId="3F2C256E" w:rsidR="00DF6E2E" w:rsidRDefault="00DF6E2E" w:rsidP="003808ED">
            <w:pPr>
              <w:jc w:val="both"/>
              <w:rPr>
                <w:sz w:val="24"/>
                <w:szCs w:val="24"/>
              </w:rPr>
            </w:pPr>
            <w:r w:rsidRPr="00DF6E2E">
              <w:rPr>
                <w:sz w:val="24"/>
                <w:szCs w:val="24"/>
              </w:rPr>
              <w:t>7s 20ms</w:t>
            </w:r>
          </w:p>
        </w:tc>
        <w:tc>
          <w:tcPr>
            <w:tcW w:w="3432" w:type="dxa"/>
          </w:tcPr>
          <w:p w14:paraId="5A03190D" w14:textId="77777777" w:rsidR="00DF6E2E" w:rsidRDefault="00DF6E2E" w:rsidP="003808ED">
            <w:pPr>
              <w:jc w:val="both"/>
              <w:rPr>
                <w:sz w:val="24"/>
                <w:szCs w:val="24"/>
              </w:rPr>
            </w:pPr>
            <w:r w:rsidRPr="007445BF">
              <w:rPr>
                <w:sz w:val="24"/>
                <w:szCs w:val="24"/>
              </w:rPr>
              <w:t>71,500</w:t>
            </w:r>
          </w:p>
        </w:tc>
      </w:tr>
    </w:tbl>
    <w:p w14:paraId="7920EA27" w14:textId="77777777" w:rsidR="00D46190" w:rsidRDefault="00D46190" w:rsidP="00A23AF6">
      <w:pPr>
        <w:jc w:val="both"/>
        <w:rPr>
          <w:sz w:val="24"/>
          <w:szCs w:val="24"/>
        </w:rPr>
      </w:pPr>
    </w:p>
    <w:p w14:paraId="7604398B" w14:textId="1B8930C6" w:rsidR="00DF6E2E" w:rsidRDefault="00DF6E2E" w:rsidP="00A23AF6">
      <w:pPr>
        <w:jc w:val="both"/>
        <w:rPr>
          <w:sz w:val="24"/>
          <w:szCs w:val="24"/>
        </w:rPr>
      </w:pPr>
      <w:r w:rsidRPr="00DF6E2E">
        <w:rPr>
          <w:sz w:val="24"/>
          <w:szCs w:val="24"/>
        </w:rPr>
        <w:t>LSM Tree effect:</w:t>
      </w:r>
      <w:r>
        <w:rPr>
          <w:sz w:val="24"/>
          <w:szCs w:val="24"/>
        </w:rPr>
        <w:t xml:space="preserve"> </w:t>
      </w:r>
      <w:r w:rsidRPr="00DF6E2E">
        <w:rPr>
          <w:sz w:val="24"/>
          <w:szCs w:val="24"/>
        </w:rPr>
        <w:t xml:space="preserve">RocksDB is optimised for write-heavy workloads, so these times are still relatively efficient compared to </w:t>
      </w:r>
      <w:proofErr w:type="spellStart"/>
      <w:r w:rsidRPr="00DF6E2E">
        <w:rPr>
          <w:sz w:val="24"/>
          <w:szCs w:val="24"/>
        </w:rPr>
        <w:t>B+Tree</w:t>
      </w:r>
      <w:proofErr w:type="spellEnd"/>
      <w:r w:rsidRPr="00DF6E2E">
        <w:rPr>
          <w:sz w:val="24"/>
          <w:szCs w:val="24"/>
        </w:rPr>
        <w:t xml:space="preserve"> engines for the same batch sizes. However, compaction can temporarily stall writes when the load is high, especially for larger record sizes.</w:t>
      </w:r>
    </w:p>
    <w:p w14:paraId="6E0CE211" w14:textId="192D7B91" w:rsidR="00907A3F" w:rsidRDefault="00907A3F" w:rsidP="00A23AF6">
      <w:pPr>
        <w:jc w:val="both"/>
        <w:rPr>
          <w:sz w:val="24"/>
          <w:szCs w:val="24"/>
        </w:rPr>
      </w:pPr>
      <w:r w:rsidRPr="00907A3F">
        <w:rPr>
          <w:sz w:val="24"/>
          <w:szCs w:val="24"/>
        </w:rPr>
        <w:t>The experimentation results highlight distinct performance characteristics between B+ Tree–based storage engines and LSM Tree–based storage engines under different workload patterns. Across both local and AWS environments, the results show that:</w:t>
      </w:r>
    </w:p>
    <w:p w14:paraId="33C00C8F" w14:textId="4264A604" w:rsidR="00907A3F" w:rsidRDefault="00907A3F" w:rsidP="00907A3F">
      <w:pPr>
        <w:pStyle w:val="ListParagraph"/>
        <w:numPr>
          <w:ilvl w:val="0"/>
          <w:numId w:val="37"/>
        </w:numPr>
        <w:jc w:val="both"/>
        <w:rPr>
          <w:sz w:val="24"/>
          <w:szCs w:val="24"/>
        </w:rPr>
      </w:pPr>
      <w:r w:rsidRPr="00907A3F">
        <w:rPr>
          <w:sz w:val="24"/>
          <w:szCs w:val="24"/>
        </w:rPr>
        <w:t>Read Performance:</w:t>
      </w:r>
    </w:p>
    <w:p w14:paraId="6A2A65F5" w14:textId="77777777" w:rsidR="00907A3F" w:rsidRPr="00907A3F" w:rsidRDefault="00907A3F" w:rsidP="00907A3F">
      <w:pPr>
        <w:pStyle w:val="ListParagraph"/>
        <w:numPr>
          <w:ilvl w:val="1"/>
          <w:numId w:val="37"/>
        </w:numPr>
        <w:jc w:val="both"/>
        <w:rPr>
          <w:sz w:val="24"/>
          <w:szCs w:val="24"/>
        </w:rPr>
      </w:pPr>
      <w:r w:rsidRPr="00907A3F">
        <w:rPr>
          <w:sz w:val="24"/>
          <w:szCs w:val="24"/>
        </w:rPr>
        <w:t>B+ Tree implementations (PostgreSQL, MySQL/</w:t>
      </w:r>
      <w:proofErr w:type="spellStart"/>
      <w:r w:rsidRPr="00907A3F">
        <w:rPr>
          <w:sz w:val="24"/>
          <w:szCs w:val="24"/>
        </w:rPr>
        <w:t>InnoDB</w:t>
      </w:r>
      <w:proofErr w:type="spellEnd"/>
      <w:r w:rsidRPr="00907A3F">
        <w:rPr>
          <w:sz w:val="24"/>
          <w:szCs w:val="24"/>
        </w:rPr>
        <w:t>) consistently exhibited lower query latency for read-heavy operations, with stable CPU utilization and predictable throughput.</w:t>
      </w:r>
    </w:p>
    <w:p w14:paraId="395EB7E0" w14:textId="5EAD1BFF" w:rsidR="00907A3F" w:rsidRDefault="00907A3F" w:rsidP="00907A3F">
      <w:pPr>
        <w:pStyle w:val="ListParagraph"/>
        <w:numPr>
          <w:ilvl w:val="1"/>
          <w:numId w:val="37"/>
        </w:numPr>
        <w:jc w:val="both"/>
        <w:rPr>
          <w:sz w:val="24"/>
          <w:szCs w:val="24"/>
        </w:rPr>
      </w:pPr>
      <w:r w:rsidRPr="00907A3F">
        <w:rPr>
          <w:sz w:val="24"/>
          <w:szCs w:val="24"/>
        </w:rPr>
        <w:t xml:space="preserve">LSM Tree implementations (RocksDB, MyRocks) showed higher read latency in certain queries, especially complex aggregations such as “Get top selling product”, which took up to 13 seconds, indicating the cost of compaction and </w:t>
      </w:r>
      <w:proofErr w:type="spellStart"/>
      <w:r w:rsidRPr="00907A3F">
        <w:rPr>
          <w:sz w:val="24"/>
          <w:szCs w:val="24"/>
        </w:rPr>
        <w:t>SSTable</w:t>
      </w:r>
      <w:proofErr w:type="spellEnd"/>
      <w:r w:rsidRPr="00907A3F">
        <w:rPr>
          <w:sz w:val="24"/>
          <w:szCs w:val="24"/>
        </w:rPr>
        <w:t xml:space="preserve"> merging during reads.</w:t>
      </w:r>
    </w:p>
    <w:p w14:paraId="59E2119C" w14:textId="1556F8FF" w:rsidR="00907A3F" w:rsidRDefault="00907A3F" w:rsidP="00907A3F">
      <w:pPr>
        <w:pStyle w:val="ListParagraph"/>
        <w:numPr>
          <w:ilvl w:val="0"/>
          <w:numId w:val="37"/>
        </w:numPr>
        <w:jc w:val="both"/>
        <w:rPr>
          <w:sz w:val="24"/>
          <w:szCs w:val="24"/>
        </w:rPr>
      </w:pPr>
      <w:r w:rsidRPr="00907A3F">
        <w:rPr>
          <w:sz w:val="24"/>
          <w:szCs w:val="24"/>
        </w:rPr>
        <w:t>Write Performance:</w:t>
      </w:r>
    </w:p>
    <w:p w14:paraId="0C81439F" w14:textId="7FD01AA3" w:rsidR="00907A3F" w:rsidRDefault="00907A3F" w:rsidP="00907A3F">
      <w:pPr>
        <w:pStyle w:val="ListParagraph"/>
        <w:numPr>
          <w:ilvl w:val="1"/>
          <w:numId w:val="37"/>
        </w:numPr>
        <w:jc w:val="both"/>
        <w:rPr>
          <w:sz w:val="24"/>
          <w:szCs w:val="24"/>
        </w:rPr>
      </w:pPr>
      <w:r w:rsidRPr="00907A3F">
        <w:rPr>
          <w:sz w:val="24"/>
          <w:szCs w:val="24"/>
        </w:rPr>
        <w:t>LSM Tree–based systems demonstrated faster bulk write operations in certain datasets, especially under sequential or high-volume insert scenarios (e.g., orders and transactions completed in ~4–9 seconds).</w:t>
      </w:r>
    </w:p>
    <w:p w14:paraId="0CAE55E2" w14:textId="77777777" w:rsidR="00907A3F" w:rsidRPr="00907A3F" w:rsidRDefault="00907A3F" w:rsidP="00907A3F">
      <w:pPr>
        <w:pStyle w:val="ListParagraph"/>
        <w:numPr>
          <w:ilvl w:val="1"/>
          <w:numId w:val="37"/>
        </w:numPr>
        <w:jc w:val="both"/>
        <w:rPr>
          <w:sz w:val="24"/>
          <w:szCs w:val="24"/>
        </w:rPr>
      </w:pPr>
      <w:r w:rsidRPr="00907A3F">
        <w:rPr>
          <w:sz w:val="24"/>
          <w:szCs w:val="24"/>
        </w:rPr>
        <w:t>However, write latency was not always uniformly lower because compaction and background flushing could temporarily increase CPU usage to 100% and slow down operations.</w:t>
      </w:r>
    </w:p>
    <w:p w14:paraId="692F20FA" w14:textId="78C82E59" w:rsidR="00907A3F" w:rsidRDefault="00907A3F" w:rsidP="00907A3F">
      <w:pPr>
        <w:pStyle w:val="ListParagraph"/>
        <w:numPr>
          <w:ilvl w:val="1"/>
          <w:numId w:val="37"/>
        </w:numPr>
        <w:jc w:val="both"/>
        <w:rPr>
          <w:sz w:val="24"/>
          <w:szCs w:val="24"/>
        </w:rPr>
      </w:pPr>
      <w:r w:rsidRPr="00907A3F">
        <w:rPr>
          <w:sz w:val="24"/>
          <w:szCs w:val="24"/>
        </w:rPr>
        <w:t>B+ Trees had comparatively slower bulk writes but maintained consistent latency without drastic CPU spikes, due to their in-place update nature.</w:t>
      </w:r>
    </w:p>
    <w:p w14:paraId="3DD29405" w14:textId="380D5E00" w:rsidR="00C102DB" w:rsidRDefault="00C102DB" w:rsidP="00C102DB">
      <w:pPr>
        <w:pStyle w:val="ListParagraph"/>
        <w:numPr>
          <w:ilvl w:val="0"/>
          <w:numId w:val="37"/>
        </w:numPr>
        <w:jc w:val="both"/>
        <w:rPr>
          <w:sz w:val="24"/>
          <w:szCs w:val="24"/>
        </w:rPr>
      </w:pPr>
      <w:r w:rsidRPr="00C102DB">
        <w:rPr>
          <w:sz w:val="24"/>
          <w:szCs w:val="24"/>
        </w:rPr>
        <w:t>Resource Utilization:</w:t>
      </w:r>
    </w:p>
    <w:p w14:paraId="6DFBA6F5" w14:textId="77777777" w:rsidR="00C102DB" w:rsidRPr="00C102DB" w:rsidRDefault="00C102DB" w:rsidP="00C102DB">
      <w:pPr>
        <w:pStyle w:val="ListParagraph"/>
        <w:numPr>
          <w:ilvl w:val="1"/>
          <w:numId w:val="37"/>
        </w:numPr>
        <w:jc w:val="both"/>
        <w:rPr>
          <w:sz w:val="24"/>
          <w:szCs w:val="24"/>
        </w:rPr>
      </w:pPr>
      <w:r w:rsidRPr="00C102DB">
        <w:rPr>
          <w:sz w:val="24"/>
          <w:szCs w:val="24"/>
        </w:rPr>
        <w:t>LSM Tree engines consumed less disk space for equivalent data due to better compression but incurred higher CPU utilization during sustained write or read-heavy workloads.</w:t>
      </w:r>
    </w:p>
    <w:p w14:paraId="57A2876B" w14:textId="5A4C6131" w:rsidR="00C102DB" w:rsidRDefault="00C102DB" w:rsidP="00C102DB">
      <w:pPr>
        <w:pStyle w:val="ListParagraph"/>
        <w:numPr>
          <w:ilvl w:val="1"/>
          <w:numId w:val="37"/>
        </w:numPr>
        <w:jc w:val="both"/>
        <w:rPr>
          <w:sz w:val="24"/>
          <w:szCs w:val="24"/>
        </w:rPr>
      </w:pPr>
      <w:r w:rsidRPr="00C102DB">
        <w:rPr>
          <w:sz w:val="24"/>
          <w:szCs w:val="24"/>
        </w:rPr>
        <w:t>Network throughput remained relatively low for all engines, suggesting that CPU and disk I/O were primary bottlenecks rather than network bandwidth.</w:t>
      </w:r>
    </w:p>
    <w:p w14:paraId="3DF5CFCE" w14:textId="3D383154" w:rsidR="00C102DB" w:rsidRDefault="00C102DB" w:rsidP="00C102DB">
      <w:pPr>
        <w:pStyle w:val="ListParagraph"/>
        <w:numPr>
          <w:ilvl w:val="0"/>
          <w:numId w:val="37"/>
        </w:numPr>
        <w:jc w:val="both"/>
        <w:rPr>
          <w:sz w:val="24"/>
          <w:szCs w:val="24"/>
        </w:rPr>
      </w:pPr>
      <w:r w:rsidRPr="00C102DB">
        <w:rPr>
          <w:sz w:val="24"/>
          <w:szCs w:val="24"/>
        </w:rPr>
        <w:lastRenderedPageBreak/>
        <w:t>Success Rate &amp; Errors:</w:t>
      </w:r>
      <w:r>
        <w:rPr>
          <w:sz w:val="24"/>
          <w:szCs w:val="24"/>
        </w:rPr>
        <w:t xml:space="preserve"> </w:t>
      </w:r>
      <w:r w:rsidRPr="00C102DB">
        <w:rPr>
          <w:sz w:val="24"/>
          <w:szCs w:val="24"/>
        </w:rPr>
        <w:t>Percona RocksDB achieved over 98% request success rates, with failures mainly due to network connection pool limitations under JMeter load, not inherent engine-level errors.</w:t>
      </w:r>
    </w:p>
    <w:p w14:paraId="140E92E4" w14:textId="43A14A17" w:rsidR="00C523C4" w:rsidRDefault="00C523C4" w:rsidP="00C523C4">
      <w:pPr>
        <w:jc w:val="both"/>
        <w:rPr>
          <w:sz w:val="24"/>
          <w:szCs w:val="24"/>
        </w:rPr>
      </w:pPr>
      <w:r w:rsidRPr="00C523C4">
        <w:rPr>
          <w:sz w:val="24"/>
          <w:szCs w:val="24"/>
        </w:rPr>
        <w:t>B+ Tree engines are better suited for read-intensive workloads requiring consistent low-latency queries, while LSM Tree engines excel in write-intensive environments, offering faster ingestion at the cost of higher read latencies and CPU usage. An adaptive approach, where the storage engine is selected based on table-level workload patterns (as done in MyRocks), could balance these trade-offs effectively.</w:t>
      </w:r>
    </w:p>
    <w:p w14:paraId="3FD796F7" w14:textId="6B74E2F3" w:rsidR="00C523C4" w:rsidRDefault="00C523C4" w:rsidP="00C523C4">
      <w:pPr>
        <w:jc w:val="both"/>
        <w:rPr>
          <w:sz w:val="24"/>
          <w:szCs w:val="24"/>
        </w:rPr>
      </w:pPr>
    </w:p>
    <w:p w14:paraId="7E337F88" w14:textId="77777777" w:rsidR="00C523C4" w:rsidRDefault="00C523C4">
      <w:pPr>
        <w:rPr>
          <w:sz w:val="24"/>
          <w:szCs w:val="24"/>
        </w:rPr>
      </w:pPr>
      <w:r>
        <w:rPr>
          <w:sz w:val="24"/>
          <w:szCs w:val="24"/>
        </w:rPr>
        <w:br w:type="page"/>
      </w:r>
    </w:p>
    <w:p w14:paraId="14F739E6" w14:textId="0DF66BD2" w:rsidR="00C523C4" w:rsidRDefault="00C523C4" w:rsidP="00C523C4">
      <w:pPr>
        <w:pStyle w:val="Heading1"/>
      </w:pPr>
      <w:bookmarkStart w:id="54" w:name="_Toc205898922"/>
      <w:r w:rsidRPr="00C523C4">
        <w:lastRenderedPageBreak/>
        <w:t>Analysis and Discussion</w:t>
      </w:r>
      <w:bookmarkEnd w:id="54"/>
    </w:p>
    <w:p w14:paraId="409DD80C" w14:textId="52092F42" w:rsidR="00C523C4" w:rsidRDefault="00CD18C3" w:rsidP="00CD18C3">
      <w:pPr>
        <w:jc w:val="both"/>
        <w:rPr>
          <w:sz w:val="24"/>
          <w:szCs w:val="24"/>
        </w:rPr>
      </w:pPr>
      <w:r w:rsidRPr="00CD18C3">
        <w:rPr>
          <w:sz w:val="24"/>
          <w:szCs w:val="24"/>
        </w:rPr>
        <w:t>This section interprets the experimental results, linking observed performance metrics to the architectural characteristics of B+ Tree and LSM Tree storage engines. By examining query latencies, throughput, resource utilization, and error patterns, the discussion aims to identify the underlying causes of performance variations across workloads and deployment environments. The analysis also considers the trade-offs between read and write efficiency, the impact of network and system-level constraints, and the practical implications of adopting each engine in real-world scenarios.</w:t>
      </w:r>
    </w:p>
    <w:p w14:paraId="156867F6" w14:textId="160854A6" w:rsidR="00CD18C3" w:rsidRDefault="00B50563" w:rsidP="00B50563">
      <w:pPr>
        <w:pStyle w:val="Heading2"/>
      </w:pPr>
      <w:bookmarkStart w:id="55" w:name="_Toc205898923"/>
      <w:r w:rsidRPr="00B50563">
        <w:t>Read Performance Analysis</w:t>
      </w:r>
      <w:bookmarkEnd w:id="55"/>
    </w:p>
    <w:p w14:paraId="29F4C80C" w14:textId="464689A5" w:rsidR="00B50563" w:rsidRDefault="00A25417" w:rsidP="00A25417">
      <w:pPr>
        <w:jc w:val="both"/>
        <w:rPr>
          <w:sz w:val="24"/>
          <w:szCs w:val="24"/>
        </w:rPr>
      </w:pPr>
      <w:r w:rsidRPr="00A25417">
        <w:rPr>
          <w:sz w:val="24"/>
          <w:szCs w:val="24"/>
        </w:rPr>
        <w:t>From the benchmarks, PostgreSQL showed consistent read performance across both local and AWS environments. While AWS slightly outperformed local tests, the overall latency and throughput patterns were similar, suggesting that PostgreSQL scales predictably with moderate network latency and more generous cloud resources.</w:t>
      </w:r>
      <w:r w:rsidR="00C97A1C">
        <w:rPr>
          <w:sz w:val="24"/>
          <w:szCs w:val="24"/>
        </w:rPr>
        <w:t xml:space="preserve"> </w:t>
      </w:r>
    </w:p>
    <w:p w14:paraId="0596A666" w14:textId="02BA36E0" w:rsidR="00C97A1C" w:rsidRDefault="00C97A1C" w:rsidP="00A25417">
      <w:pPr>
        <w:jc w:val="both"/>
        <w:rPr>
          <w:sz w:val="24"/>
          <w:szCs w:val="24"/>
        </w:rPr>
      </w:pPr>
      <w:r w:rsidRPr="00C97A1C">
        <w:rPr>
          <w:sz w:val="24"/>
          <w:szCs w:val="24"/>
        </w:rPr>
        <w:t>Percona MyRocks (RocksDB) also exhibited minimal variance between local and AWS tests, indicating that its read performance is relatively unaffected by deployment environment under the tested workloads. This is expected, as MyRocks is optimized for write-heavy workloads, and read performance is more dependent on LSM-tree compaction state and caching than raw hardware differences.</w:t>
      </w:r>
    </w:p>
    <w:p w14:paraId="62290563" w14:textId="1019392F" w:rsidR="00C54099" w:rsidRDefault="00C54099" w:rsidP="00A25417">
      <w:pPr>
        <w:jc w:val="both"/>
        <w:rPr>
          <w:sz w:val="24"/>
          <w:szCs w:val="24"/>
        </w:rPr>
      </w:pPr>
      <w:r w:rsidRPr="00C54099">
        <w:rPr>
          <w:sz w:val="24"/>
          <w:szCs w:val="24"/>
        </w:rPr>
        <w:t>CockroachDB, however, showed a noticeable difference</w:t>
      </w:r>
      <w:r>
        <w:rPr>
          <w:sz w:val="24"/>
          <w:szCs w:val="24"/>
        </w:rPr>
        <w:t>,</w:t>
      </w:r>
      <w:r w:rsidRPr="00C54099">
        <w:rPr>
          <w:sz w:val="24"/>
          <w:szCs w:val="24"/>
        </w:rPr>
        <w:t xml:space="preserve"> latency increased significantly on AWS, with maximum values reaching ~18 seconds compared to ~13 seconds locally. This gap likely stems from CockroachDB’s distributed design being run in single-node mode, which removes its core advantage (horizontal scaling) while retaining some of its internal overheads for consensus and transaction coordination.</w:t>
      </w:r>
    </w:p>
    <w:p w14:paraId="5631BF50" w14:textId="5194E2FE" w:rsidR="00211F06" w:rsidRDefault="00211F06" w:rsidP="00A25417">
      <w:pPr>
        <w:jc w:val="both"/>
        <w:rPr>
          <w:sz w:val="24"/>
          <w:szCs w:val="24"/>
        </w:rPr>
      </w:pPr>
      <w:r w:rsidRPr="00211F06">
        <w:rPr>
          <w:sz w:val="24"/>
          <w:szCs w:val="24"/>
        </w:rPr>
        <w:t>When breaking queries into point lookups vs joins:</w:t>
      </w:r>
    </w:p>
    <w:p w14:paraId="5686CAB4" w14:textId="77777777" w:rsidR="00211F06" w:rsidRPr="00211F06" w:rsidRDefault="00211F06" w:rsidP="00211F06">
      <w:pPr>
        <w:pStyle w:val="ListParagraph"/>
        <w:numPr>
          <w:ilvl w:val="0"/>
          <w:numId w:val="38"/>
        </w:numPr>
        <w:jc w:val="both"/>
        <w:rPr>
          <w:sz w:val="24"/>
          <w:szCs w:val="24"/>
        </w:rPr>
      </w:pPr>
      <w:r w:rsidRPr="00211F06">
        <w:rPr>
          <w:sz w:val="24"/>
          <w:szCs w:val="24"/>
        </w:rPr>
        <w:t>Point Lookups (e.g., Get product by ID) performed well in all engines, both locally and in AWS.</w:t>
      </w:r>
    </w:p>
    <w:p w14:paraId="0B882217" w14:textId="77777777" w:rsidR="00211F06" w:rsidRPr="00211F06" w:rsidRDefault="00211F06" w:rsidP="00211F06">
      <w:pPr>
        <w:pStyle w:val="ListParagraph"/>
        <w:numPr>
          <w:ilvl w:val="0"/>
          <w:numId w:val="38"/>
        </w:numPr>
        <w:jc w:val="both"/>
        <w:rPr>
          <w:sz w:val="24"/>
          <w:szCs w:val="24"/>
        </w:rPr>
      </w:pPr>
      <w:r w:rsidRPr="00211F06">
        <w:rPr>
          <w:sz w:val="24"/>
          <w:szCs w:val="24"/>
        </w:rPr>
        <w:t>In PostgreSQL, aggregation-heavy queries (e.g., Transactions count grouped by status) were slower, averaging ~2.5–3 seconds.</w:t>
      </w:r>
    </w:p>
    <w:p w14:paraId="4467CA53" w14:textId="212F15FF" w:rsidR="00211F06" w:rsidRPr="00211F06" w:rsidRDefault="00211F06" w:rsidP="00211F06">
      <w:pPr>
        <w:pStyle w:val="ListParagraph"/>
        <w:numPr>
          <w:ilvl w:val="0"/>
          <w:numId w:val="38"/>
        </w:numPr>
        <w:jc w:val="both"/>
        <w:rPr>
          <w:sz w:val="24"/>
          <w:szCs w:val="24"/>
        </w:rPr>
      </w:pPr>
      <w:r w:rsidRPr="00211F06">
        <w:rPr>
          <w:sz w:val="24"/>
          <w:szCs w:val="24"/>
        </w:rPr>
        <w:t>In Percona MyRocks, heavy aggregations were excluded in some cases due to extremely long execution times</w:t>
      </w:r>
      <w:r>
        <w:rPr>
          <w:sz w:val="24"/>
          <w:szCs w:val="24"/>
        </w:rPr>
        <w:t>,</w:t>
      </w:r>
      <w:r w:rsidRPr="00211F06">
        <w:rPr>
          <w:sz w:val="24"/>
          <w:szCs w:val="24"/>
        </w:rPr>
        <w:t xml:space="preserve"> a known weakness for LSM-tree based engines, which are not optimized for complex aggregation without specialized secondary indexing.</w:t>
      </w:r>
    </w:p>
    <w:p w14:paraId="2447A479" w14:textId="3F81D04A" w:rsidR="00211F06" w:rsidRDefault="00211F06" w:rsidP="00211F06">
      <w:pPr>
        <w:pStyle w:val="ListParagraph"/>
        <w:numPr>
          <w:ilvl w:val="0"/>
          <w:numId w:val="38"/>
        </w:numPr>
        <w:jc w:val="both"/>
        <w:rPr>
          <w:sz w:val="24"/>
          <w:szCs w:val="24"/>
        </w:rPr>
      </w:pPr>
      <w:r w:rsidRPr="00211F06">
        <w:rPr>
          <w:sz w:val="24"/>
          <w:szCs w:val="24"/>
        </w:rPr>
        <w:t>CockroachDB’s Transactions count grouped by status took ~8–9 seconds locally and ~7–12 seconds in the cloud, showing that aggregation costs remain consistently high regardless of environment.</w:t>
      </w:r>
    </w:p>
    <w:p w14:paraId="24B03CC3" w14:textId="34EFD037" w:rsidR="00061C34" w:rsidRDefault="00061C34" w:rsidP="00061C34">
      <w:pPr>
        <w:jc w:val="both"/>
        <w:rPr>
          <w:sz w:val="24"/>
          <w:szCs w:val="24"/>
        </w:rPr>
      </w:pPr>
      <w:r w:rsidRPr="00061C34">
        <w:rPr>
          <w:sz w:val="24"/>
          <w:szCs w:val="24"/>
        </w:rPr>
        <w:t>Engine Optimization by Query Type:</w:t>
      </w:r>
    </w:p>
    <w:p w14:paraId="0CDA6989" w14:textId="77777777" w:rsidR="00061C34" w:rsidRPr="00061C34" w:rsidRDefault="00061C34" w:rsidP="00061C34">
      <w:pPr>
        <w:pStyle w:val="ListParagraph"/>
        <w:numPr>
          <w:ilvl w:val="0"/>
          <w:numId w:val="39"/>
        </w:numPr>
        <w:jc w:val="both"/>
        <w:rPr>
          <w:sz w:val="24"/>
          <w:szCs w:val="24"/>
        </w:rPr>
      </w:pPr>
      <w:r w:rsidRPr="00061C34">
        <w:rPr>
          <w:sz w:val="24"/>
          <w:szCs w:val="24"/>
        </w:rPr>
        <w:t>CockroachDB excelled in range and sorted queries, maintaining better performance relative to its other workloads.</w:t>
      </w:r>
    </w:p>
    <w:p w14:paraId="1658DB1E" w14:textId="74193CDF" w:rsidR="00061C34" w:rsidRPr="00061C34" w:rsidRDefault="00061C34" w:rsidP="00061C34">
      <w:pPr>
        <w:pStyle w:val="ListParagraph"/>
        <w:numPr>
          <w:ilvl w:val="0"/>
          <w:numId w:val="39"/>
        </w:numPr>
        <w:jc w:val="both"/>
        <w:rPr>
          <w:sz w:val="24"/>
          <w:szCs w:val="24"/>
        </w:rPr>
      </w:pPr>
      <w:r w:rsidRPr="00061C34">
        <w:rPr>
          <w:sz w:val="24"/>
          <w:szCs w:val="24"/>
        </w:rPr>
        <w:t xml:space="preserve">Percona MyRocks handled diverse query types under </w:t>
      </w:r>
      <w:r w:rsidR="00901A1A" w:rsidRPr="00061C34">
        <w:rPr>
          <w:sz w:val="24"/>
          <w:szCs w:val="24"/>
        </w:rPr>
        <w:t>load but</w:t>
      </w:r>
      <w:r w:rsidRPr="00061C34">
        <w:rPr>
          <w:sz w:val="24"/>
          <w:szCs w:val="24"/>
        </w:rPr>
        <w:t xml:space="preserve"> struggled with aggregation due to LSM-tree read amplification.</w:t>
      </w:r>
    </w:p>
    <w:p w14:paraId="5C7F3E79" w14:textId="0983E2AE" w:rsidR="00061C34" w:rsidRDefault="00061C34" w:rsidP="00061C34">
      <w:pPr>
        <w:pStyle w:val="ListParagraph"/>
        <w:numPr>
          <w:ilvl w:val="0"/>
          <w:numId w:val="39"/>
        </w:numPr>
        <w:jc w:val="both"/>
        <w:rPr>
          <w:sz w:val="24"/>
          <w:szCs w:val="24"/>
        </w:rPr>
      </w:pPr>
      <w:r w:rsidRPr="00061C34">
        <w:rPr>
          <w:sz w:val="24"/>
          <w:szCs w:val="24"/>
        </w:rPr>
        <w:lastRenderedPageBreak/>
        <w:t>PostgreSQL performed consistently across most queries, excelling in general-purpose read workloads, but underperforming in certain datetime sorting cases (e.g., Get users who joined in last 30 days taking ~4.5s vs &lt;3s in others).</w:t>
      </w:r>
    </w:p>
    <w:p w14:paraId="6B9F99E3" w14:textId="2A3B2B8F" w:rsidR="00901A1A" w:rsidRDefault="00901A1A" w:rsidP="00901A1A">
      <w:pPr>
        <w:pStyle w:val="Heading2"/>
      </w:pPr>
      <w:bookmarkStart w:id="56" w:name="_Toc205898924"/>
      <w:r w:rsidRPr="00901A1A">
        <w:t>Write Performance Analysis</w:t>
      </w:r>
      <w:bookmarkEnd w:id="56"/>
    </w:p>
    <w:p w14:paraId="771ADF0C" w14:textId="716BC498" w:rsidR="00901A1A" w:rsidRDefault="00901A1A" w:rsidP="00901A1A">
      <w:pPr>
        <w:jc w:val="both"/>
        <w:rPr>
          <w:sz w:val="24"/>
          <w:szCs w:val="24"/>
        </w:rPr>
      </w:pPr>
      <w:r w:rsidRPr="00901A1A">
        <w:rPr>
          <w:sz w:val="24"/>
          <w:szCs w:val="24"/>
        </w:rPr>
        <w:t>Percona MyRocks delivered outstanding write throughput, inserting over 150K records in under 30 seconds across multiple tables. This efficiency stems from RocksDB’s LSM-tree architecture, which buffers writes in memory (</w:t>
      </w:r>
      <w:proofErr w:type="spellStart"/>
      <w:r w:rsidRPr="00901A1A">
        <w:rPr>
          <w:sz w:val="24"/>
          <w:szCs w:val="24"/>
        </w:rPr>
        <w:t>memtables</w:t>
      </w:r>
      <w:proofErr w:type="spellEnd"/>
      <w:r w:rsidRPr="00901A1A">
        <w:rPr>
          <w:sz w:val="24"/>
          <w:szCs w:val="24"/>
        </w:rPr>
        <w:t>) and flushes them sequentially to disk, avoiding random I/O.</w:t>
      </w:r>
    </w:p>
    <w:p w14:paraId="1C1BCC5F" w14:textId="74EBF508" w:rsidR="00901A1A" w:rsidRDefault="00901A1A" w:rsidP="00901A1A">
      <w:pPr>
        <w:jc w:val="both"/>
        <w:rPr>
          <w:sz w:val="24"/>
          <w:szCs w:val="24"/>
        </w:rPr>
      </w:pPr>
      <w:r w:rsidRPr="00901A1A">
        <w:rPr>
          <w:sz w:val="24"/>
          <w:szCs w:val="24"/>
        </w:rPr>
        <w:t>PostgreSQL performed reasonably well on writes but lagged far behind MyRocks. Its B+ Tree storage format requires maintaining sorted indexes in place, which leads to higher random I/O during insert-heavy workloads.</w:t>
      </w:r>
    </w:p>
    <w:p w14:paraId="57040716" w14:textId="4F4F2DBA" w:rsidR="00901A1A" w:rsidRDefault="00901A1A" w:rsidP="00901A1A">
      <w:pPr>
        <w:jc w:val="both"/>
        <w:rPr>
          <w:sz w:val="24"/>
          <w:szCs w:val="24"/>
        </w:rPr>
      </w:pPr>
      <w:r w:rsidRPr="00901A1A">
        <w:rPr>
          <w:sz w:val="24"/>
          <w:szCs w:val="24"/>
        </w:rPr>
        <w:t>CockroachDB, despite also using an LSM-tree backend, showed very slow ingestion (several minutes per dataset). This underperformance aligns with known issues (GitHub issue #5981), where single-node CockroachDB instances incur unnecessary transaction coordination overhead even when replication is disabled.</w:t>
      </w:r>
    </w:p>
    <w:p w14:paraId="52BB010E" w14:textId="653F2065" w:rsidR="00901A1A" w:rsidRPr="00901A1A" w:rsidRDefault="00901A1A" w:rsidP="00901A1A">
      <w:pPr>
        <w:rPr>
          <w:b/>
          <w:bCs/>
          <w:sz w:val="24"/>
          <w:szCs w:val="24"/>
        </w:rPr>
      </w:pPr>
      <w:r w:rsidRPr="00901A1A">
        <w:rPr>
          <w:b/>
          <w:bCs/>
          <w:sz w:val="24"/>
          <w:szCs w:val="24"/>
        </w:rPr>
        <w:t>Indexing Overhead</w:t>
      </w:r>
    </w:p>
    <w:p w14:paraId="1870ADD9" w14:textId="77777777" w:rsidR="00901A1A" w:rsidRPr="00901A1A" w:rsidRDefault="00901A1A" w:rsidP="00901A1A">
      <w:pPr>
        <w:pStyle w:val="ListParagraph"/>
        <w:numPr>
          <w:ilvl w:val="0"/>
          <w:numId w:val="40"/>
        </w:numPr>
        <w:jc w:val="both"/>
        <w:rPr>
          <w:sz w:val="24"/>
          <w:szCs w:val="24"/>
        </w:rPr>
      </w:pPr>
      <w:r w:rsidRPr="00901A1A">
        <w:rPr>
          <w:sz w:val="24"/>
          <w:szCs w:val="24"/>
        </w:rPr>
        <w:t>PostgreSQL stored table indexes efficiently, with sizes ranging from a few KB to ~69 MB per table, demonstrating compact B+ Tree storage.</w:t>
      </w:r>
    </w:p>
    <w:p w14:paraId="28902120" w14:textId="496C073B" w:rsidR="00901A1A" w:rsidRPr="00901A1A" w:rsidRDefault="00901A1A" w:rsidP="00901A1A">
      <w:pPr>
        <w:pStyle w:val="ListParagraph"/>
        <w:numPr>
          <w:ilvl w:val="0"/>
          <w:numId w:val="40"/>
        </w:numPr>
        <w:jc w:val="both"/>
        <w:rPr>
          <w:sz w:val="24"/>
          <w:szCs w:val="24"/>
        </w:rPr>
      </w:pPr>
      <w:r w:rsidRPr="00901A1A">
        <w:rPr>
          <w:sz w:val="24"/>
          <w:szCs w:val="24"/>
        </w:rPr>
        <w:t>CockroachDB consumed ~581 MB for indexes overall (plus KV storage), with no fine-grained breakdown available</w:t>
      </w:r>
      <w:r>
        <w:rPr>
          <w:sz w:val="24"/>
          <w:szCs w:val="24"/>
        </w:rPr>
        <w:t>,</w:t>
      </w:r>
      <w:r w:rsidRPr="00901A1A">
        <w:rPr>
          <w:sz w:val="24"/>
          <w:szCs w:val="24"/>
        </w:rPr>
        <w:t xml:space="preserve"> suggesting higher metadata and key encoding overhead typical of distributed KV layers.</w:t>
      </w:r>
    </w:p>
    <w:p w14:paraId="197E6A0F" w14:textId="6D30DC0F" w:rsidR="00901A1A" w:rsidRDefault="00901A1A" w:rsidP="00901A1A">
      <w:pPr>
        <w:pStyle w:val="ListParagraph"/>
        <w:numPr>
          <w:ilvl w:val="0"/>
          <w:numId w:val="40"/>
        </w:numPr>
        <w:jc w:val="both"/>
        <w:rPr>
          <w:sz w:val="24"/>
          <w:szCs w:val="24"/>
        </w:rPr>
      </w:pPr>
      <w:r w:rsidRPr="00901A1A">
        <w:rPr>
          <w:sz w:val="24"/>
          <w:szCs w:val="24"/>
        </w:rPr>
        <w:t>Percona MyRocks index sizes were competitive with PostgreSQL for most tables, but with slightly larger sizes for high-write tables (e.g., transactions ~63 MB).</w:t>
      </w:r>
    </w:p>
    <w:p w14:paraId="09C4A3BA" w14:textId="62A3DE90" w:rsidR="00901A1A" w:rsidRPr="00901A1A" w:rsidRDefault="00901A1A" w:rsidP="00901A1A">
      <w:pPr>
        <w:jc w:val="both"/>
        <w:rPr>
          <w:b/>
          <w:bCs/>
          <w:sz w:val="24"/>
          <w:szCs w:val="24"/>
        </w:rPr>
      </w:pPr>
      <w:r w:rsidRPr="00901A1A">
        <w:rPr>
          <w:b/>
          <w:bCs/>
          <w:sz w:val="24"/>
          <w:szCs w:val="24"/>
        </w:rPr>
        <w:t>Trade-offs and Observations</w:t>
      </w:r>
    </w:p>
    <w:p w14:paraId="25800AEC" w14:textId="16492E59" w:rsidR="00901A1A" w:rsidRDefault="00901A1A" w:rsidP="00901A1A">
      <w:pPr>
        <w:pStyle w:val="ListParagraph"/>
        <w:numPr>
          <w:ilvl w:val="0"/>
          <w:numId w:val="41"/>
        </w:numPr>
        <w:jc w:val="both"/>
        <w:rPr>
          <w:sz w:val="24"/>
          <w:szCs w:val="24"/>
        </w:rPr>
      </w:pPr>
      <w:r w:rsidRPr="00901A1A">
        <w:rPr>
          <w:sz w:val="24"/>
          <w:szCs w:val="24"/>
        </w:rPr>
        <w:t>PostgreSQL</w:t>
      </w:r>
    </w:p>
    <w:p w14:paraId="0AD8DDF4"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Balanced read performance, handles diverse query types well, predictable scaling.</w:t>
      </w:r>
    </w:p>
    <w:p w14:paraId="296519BE" w14:textId="4FF8F880"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Write speed slower than LSM-tree engines, certain aggregations/datetime sorts are bottlenecks.</w:t>
      </w:r>
    </w:p>
    <w:p w14:paraId="5765C7F3" w14:textId="5985241C" w:rsidR="00901A1A" w:rsidRDefault="00901A1A" w:rsidP="00901A1A">
      <w:pPr>
        <w:pStyle w:val="ListParagraph"/>
        <w:numPr>
          <w:ilvl w:val="0"/>
          <w:numId w:val="41"/>
        </w:numPr>
        <w:jc w:val="both"/>
        <w:rPr>
          <w:sz w:val="24"/>
          <w:szCs w:val="24"/>
        </w:rPr>
      </w:pPr>
      <w:r w:rsidRPr="00901A1A">
        <w:rPr>
          <w:sz w:val="24"/>
          <w:szCs w:val="24"/>
        </w:rPr>
        <w:t>Percona MyRocks</w:t>
      </w:r>
    </w:p>
    <w:p w14:paraId="195584B8"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Exceptional write performance, handles large insert bursts efficiently, low index size growth.</w:t>
      </w:r>
    </w:p>
    <w:p w14:paraId="6A9993F2" w14:textId="764CBDBC"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Poor aggregation speed, read latency can be higher for complex queries due to LSM-tree read amplification.</w:t>
      </w:r>
    </w:p>
    <w:p w14:paraId="45EB5DB7" w14:textId="6D0640D8" w:rsidR="00B72C86" w:rsidRDefault="00B72C86" w:rsidP="00B72C86">
      <w:pPr>
        <w:pStyle w:val="ListParagraph"/>
        <w:numPr>
          <w:ilvl w:val="0"/>
          <w:numId w:val="41"/>
        </w:numPr>
        <w:jc w:val="both"/>
        <w:rPr>
          <w:sz w:val="24"/>
          <w:szCs w:val="24"/>
        </w:rPr>
      </w:pPr>
      <w:r w:rsidRPr="00B72C86">
        <w:rPr>
          <w:sz w:val="24"/>
          <w:szCs w:val="24"/>
        </w:rPr>
        <w:t>CockroachDB</w:t>
      </w:r>
    </w:p>
    <w:p w14:paraId="7B597610" w14:textId="3ADB24E3" w:rsidR="00B72C86" w:rsidRPr="00B72C86" w:rsidRDefault="00B72C86" w:rsidP="00B72C86">
      <w:pPr>
        <w:pStyle w:val="ListParagraph"/>
        <w:numPr>
          <w:ilvl w:val="1"/>
          <w:numId w:val="41"/>
        </w:numPr>
        <w:jc w:val="both"/>
        <w:rPr>
          <w:sz w:val="24"/>
          <w:szCs w:val="24"/>
        </w:rPr>
      </w:pPr>
      <w:r w:rsidRPr="00B72C86">
        <w:rPr>
          <w:b/>
          <w:bCs/>
          <w:sz w:val="24"/>
          <w:szCs w:val="24"/>
        </w:rPr>
        <w:t>Strengths:</w:t>
      </w:r>
      <w:r w:rsidRPr="00B72C86">
        <w:rPr>
          <w:sz w:val="24"/>
          <w:szCs w:val="24"/>
        </w:rPr>
        <w:t xml:space="preserve"> Good at range/sorted queries, strong distributed features (unused here in single node).</w:t>
      </w:r>
    </w:p>
    <w:p w14:paraId="2C14915F" w14:textId="4BBF0B9F" w:rsidR="00B72C86" w:rsidRDefault="00B72C86" w:rsidP="00B72C86">
      <w:pPr>
        <w:pStyle w:val="ListParagraph"/>
        <w:numPr>
          <w:ilvl w:val="1"/>
          <w:numId w:val="41"/>
        </w:numPr>
        <w:jc w:val="both"/>
        <w:rPr>
          <w:sz w:val="24"/>
          <w:szCs w:val="24"/>
        </w:rPr>
      </w:pPr>
      <w:r w:rsidRPr="00B72C86">
        <w:rPr>
          <w:b/>
          <w:bCs/>
          <w:sz w:val="24"/>
          <w:szCs w:val="24"/>
        </w:rPr>
        <w:t>Weaknesses:</w:t>
      </w:r>
      <w:r w:rsidRPr="00B72C86">
        <w:rPr>
          <w:sz w:val="24"/>
          <w:szCs w:val="24"/>
        </w:rPr>
        <w:t xml:space="preserve"> High read latency under load, very slow single node write throughput.</w:t>
      </w:r>
    </w:p>
    <w:p w14:paraId="2057D7BC" w14:textId="1EA0653F" w:rsidR="00B72C86" w:rsidRDefault="00B72C86" w:rsidP="00B72C86">
      <w:pPr>
        <w:pStyle w:val="Heading2"/>
      </w:pPr>
      <w:bookmarkStart w:id="57" w:name="_Toc205898925"/>
      <w:r w:rsidRPr="00B72C86">
        <w:t>Limitations</w:t>
      </w:r>
      <w:bookmarkEnd w:id="57"/>
    </w:p>
    <w:p w14:paraId="0E5FB28E" w14:textId="5C989E85" w:rsidR="00B72C86" w:rsidRDefault="00D7631A" w:rsidP="00B72C86">
      <w:pPr>
        <w:pStyle w:val="ListParagraph"/>
        <w:numPr>
          <w:ilvl w:val="0"/>
          <w:numId w:val="42"/>
        </w:numPr>
        <w:jc w:val="both"/>
        <w:rPr>
          <w:sz w:val="24"/>
          <w:szCs w:val="24"/>
        </w:rPr>
      </w:pPr>
      <w:r w:rsidRPr="00D7631A">
        <w:rPr>
          <w:sz w:val="24"/>
          <w:szCs w:val="24"/>
        </w:rPr>
        <w:t>PostgreSQL Write Performance Constraints</w:t>
      </w:r>
      <w:r>
        <w:rPr>
          <w:sz w:val="24"/>
          <w:szCs w:val="24"/>
        </w:rPr>
        <w:t>:</w:t>
      </w:r>
    </w:p>
    <w:p w14:paraId="73613AD9" w14:textId="7D337BEA" w:rsidR="00D7631A" w:rsidRDefault="00D7631A" w:rsidP="00D7631A">
      <w:pPr>
        <w:pStyle w:val="ListParagraph"/>
        <w:jc w:val="both"/>
        <w:rPr>
          <w:sz w:val="24"/>
          <w:szCs w:val="24"/>
        </w:rPr>
      </w:pPr>
      <w:r w:rsidRPr="00D7631A">
        <w:rPr>
          <w:sz w:val="24"/>
          <w:szCs w:val="24"/>
        </w:rPr>
        <w:lastRenderedPageBreak/>
        <w:t>PostgreSQL, while highly reliable and feature-rich, has inherent limitations in high-throughput write-heavy workloads. Its write-ahead logging and MVCC (Multi-Version Concurrency Control) mechanisms ensure durability and consistency but can introduce latency in scenarios with frequent inserts or updates. This is especially evident in high-ingestion benchmarks, where PostgreSQL may lag behind engines optimized for write-intensive workloads, such as LSM Tree–based systems.</w:t>
      </w:r>
    </w:p>
    <w:p w14:paraId="30D03A70" w14:textId="5167AF76" w:rsidR="00D7631A" w:rsidRDefault="00D7631A" w:rsidP="00D7631A">
      <w:pPr>
        <w:pStyle w:val="ListParagraph"/>
        <w:numPr>
          <w:ilvl w:val="0"/>
          <w:numId w:val="42"/>
        </w:numPr>
        <w:jc w:val="both"/>
        <w:rPr>
          <w:sz w:val="24"/>
          <w:szCs w:val="24"/>
        </w:rPr>
      </w:pPr>
      <w:r w:rsidRPr="00D7631A">
        <w:rPr>
          <w:sz w:val="24"/>
          <w:szCs w:val="24"/>
        </w:rPr>
        <w:t>Slow Aggregations in PostgreSQL</w:t>
      </w:r>
    </w:p>
    <w:p w14:paraId="049AA579" w14:textId="7837A934" w:rsidR="00D7631A" w:rsidRDefault="00D7631A" w:rsidP="00D7631A">
      <w:pPr>
        <w:pStyle w:val="ListParagraph"/>
        <w:jc w:val="both"/>
        <w:rPr>
          <w:sz w:val="24"/>
          <w:szCs w:val="24"/>
        </w:rPr>
      </w:pPr>
      <w:r w:rsidRPr="00D7631A">
        <w:rPr>
          <w:sz w:val="24"/>
          <w:szCs w:val="24"/>
        </w:rPr>
        <w:t>Grouped aggregations (e.g., GROUP BY queries) tend to be slower in PostgreSQL compared to some column-oriented databases or engines with advanced pre-aggregation features. This is due to its row-oriented storage layout, which is optimized for transactional operations rather than large-scale analytical scans. In workloads involving heavy analytical queries, this can significantly impact performance metrics.</w:t>
      </w:r>
    </w:p>
    <w:p w14:paraId="17339D55" w14:textId="7AB0144C" w:rsidR="00D7631A" w:rsidRDefault="00D7631A" w:rsidP="00D7631A">
      <w:pPr>
        <w:pStyle w:val="ListParagraph"/>
        <w:numPr>
          <w:ilvl w:val="0"/>
          <w:numId w:val="42"/>
        </w:numPr>
        <w:jc w:val="both"/>
        <w:rPr>
          <w:sz w:val="24"/>
          <w:szCs w:val="24"/>
        </w:rPr>
      </w:pPr>
      <w:r w:rsidRPr="00D7631A">
        <w:rPr>
          <w:sz w:val="24"/>
          <w:szCs w:val="24"/>
        </w:rPr>
        <w:t>LSM Tree Read Latency</w:t>
      </w:r>
    </w:p>
    <w:p w14:paraId="5286B3D2" w14:textId="71B11146" w:rsidR="00D7631A" w:rsidRDefault="00D7631A" w:rsidP="00D7631A">
      <w:pPr>
        <w:pStyle w:val="ListParagraph"/>
        <w:jc w:val="both"/>
        <w:rPr>
          <w:sz w:val="24"/>
          <w:szCs w:val="24"/>
        </w:rPr>
      </w:pPr>
      <w:r w:rsidRPr="00D7631A">
        <w:rPr>
          <w:sz w:val="24"/>
          <w:szCs w:val="24"/>
        </w:rPr>
        <w:t xml:space="preserve">While LSM Tree–based engines such as MyRocks excel in write-heavy workloads by reducing write amplification and deferring compaction, they often suffer from slower point and range reads compared to B+ Tree implementations. The need to merge data from multiple </w:t>
      </w:r>
      <w:proofErr w:type="spellStart"/>
      <w:r w:rsidRPr="00D7631A">
        <w:rPr>
          <w:sz w:val="24"/>
          <w:szCs w:val="24"/>
        </w:rPr>
        <w:t>SSTables</w:t>
      </w:r>
      <w:proofErr w:type="spellEnd"/>
      <w:r w:rsidRPr="00D7631A">
        <w:rPr>
          <w:sz w:val="24"/>
          <w:szCs w:val="24"/>
        </w:rPr>
        <w:t xml:space="preserve"> and levels during read operations can introduce additional latency, especially for queries involving large result sets or random reads.</w:t>
      </w:r>
    </w:p>
    <w:p w14:paraId="18C99D77" w14:textId="634E4C2B" w:rsidR="00D7631A" w:rsidRDefault="00D7631A" w:rsidP="00D7631A">
      <w:pPr>
        <w:pStyle w:val="ListParagraph"/>
        <w:numPr>
          <w:ilvl w:val="0"/>
          <w:numId w:val="42"/>
        </w:numPr>
        <w:jc w:val="both"/>
        <w:rPr>
          <w:sz w:val="24"/>
          <w:szCs w:val="24"/>
        </w:rPr>
      </w:pPr>
      <w:r w:rsidRPr="00D7631A">
        <w:rPr>
          <w:sz w:val="24"/>
          <w:szCs w:val="24"/>
        </w:rPr>
        <w:t>Impact of Docker Environment</w:t>
      </w:r>
    </w:p>
    <w:p w14:paraId="4DC932A3" w14:textId="07EF64B4" w:rsidR="00D7631A" w:rsidRDefault="00D7631A" w:rsidP="00D7631A">
      <w:pPr>
        <w:pStyle w:val="ListParagraph"/>
        <w:jc w:val="both"/>
        <w:rPr>
          <w:sz w:val="24"/>
          <w:szCs w:val="24"/>
        </w:rPr>
      </w:pPr>
      <w:r w:rsidRPr="00D7631A">
        <w:rPr>
          <w:sz w:val="24"/>
          <w:szCs w:val="24"/>
        </w:rPr>
        <w:t xml:space="preserve">Running the databases in a </w:t>
      </w:r>
      <w:proofErr w:type="spellStart"/>
      <w:r w:rsidRPr="00D7631A">
        <w:rPr>
          <w:sz w:val="24"/>
          <w:szCs w:val="24"/>
        </w:rPr>
        <w:t>Dockerized</w:t>
      </w:r>
      <w:proofErr w:type="spellEnd"/>
      <w:r w:rsidRPr="00D7631A">
        <w:rPr>
          <w:sz w:val="24"/>
          <w:szCs w:val="24"/>
        </w:rPr>
        <w:t xml:space="preserve"> environment introduced certain performance considerations:</w:t>
      </w:r>
    </w:p>
    <w:p w14:paraId="6E5F4809" w14:textId="10F5D727" w:rsidR="00D7631A" w:rsidRDefault="00D7631A" w:rsidP="00D7631A">
      <w:pPr>
        <w:pStyle w:val="ListParagraph"/>
        <w:numPr>
          <w:ilvl w:val="1"/>
          <w:numId w:val="42"/>
        </w:numPr>
        <w:jc w:val="both"/>
        <w:rPr>
          <w:sz w:val="24"/>
          <w:szCs w:val="24"/>
        </w:rPr>
      </w:pPr>
      <w:r w:rsidRPr="00D7631A">
        <w:rPr>
          <w:sz w:val="24"/>
          <w:szCs w:val="24"/>
        </w:rPr>
        <w:t>CPU Stealing: When the container exceeds its CPU quota or when other containers demand resources, CPU time may be "stolen" from the benchmarked database, introducing inconsistent latency spikes.</w:t>
      </w:r>
    </w:p>
    <w:p w14:paraId="6D196488" w14:textId="4CD605C8" w:rsidR="00D7631A" w:rsidRDefault="00D7631A" w:rsidP="00D7631A">
      <w:pPr>
        <w:pStyle w:val="ListParagraph"/>
        <w:numPr>
          <w:ilvl w:val="1"/>
          <w:numId w:val="42"/>
        </w:numPr>
        <w:jc w:val="both"/>
        <w:rPr>
          <w:sz w:val="24"/>
          <w:szCs w:val="24"/>
        </w:rPr>
      </w:pPr>
      <w:r w:rsidRPr="00D7631A">
        <w:rPr>
          <w:sz w:val="24"/>
          <w:szCs w:val="24"/>
        </w:rPr>
        <w:t>Quota Enforcement: Docker’s CPU and memory quota enforcement can throttle workloads, especially under contention.</w:t>
      </w:r>
    </w:p>
    <w:p w14:paraId="6904A93C" w14:textId="119B5516" w:rsidR="00D7631A" w:rsidRDefault="00D7631A" w:rsidP="00D7631A">
      <w:pPr>
        <w:pStyle w:val="ListParagraph"/>
        <w:numPr>
          <w:ilvl w:val="1"/>
          <w:numId w:val="42"/>
        </w:numPr>
        <w:jc w:val="both"/>
        <w:rPr>
          <w:sz w:val="24"/>
          <w:szCs w:val="24"/>
        </w:rPr>
      </w:pPr>
      <w:r w:rsidRPr="00D7631A">
        <w:rPr>
          <w:sz w:val="24"/>
          <w:szCs w:val="24"/>
        </w:rPr>
        <w:t>Performance Overhead: While Docker offers flexibility and ease of deployment without the heavier overhead of full virtual machines, it does not provide the raw I/O and CPU performance achievable on bare-metal systems. The degree of performance impact is a debated topic, but for micro-benchmarking scenarios, even minor overheads can influence results.</w:t>
      </w:r>
    </w:p>
    <w:p w14:paraId="6F1A4F05" w14:textId="2C481EA7" w:rsidR="00D7631A" w:rsidRDefault="00D7631A" w:rsidP="00D7631A">
      <w:pPr>
        <w:pStyle w:val="ListParagraph"/>
        <w:numPr>
          <w:ilvl w:val="0"/>
          <w:numId w:val="42"/>
        </w:numPr>
        <w:jc w:val="both"/>
        <w:rPr>
          <w:sz w:val="24"/>
          <w:szCs w:val="24"/>
        </w:rPr>
      </w:pPr>
      <w:r w:rsidRPr="00D7631A">
        <w:rPr>
          <w:sz w:val="24"/>
          <w:szCs w:val="24"/>
        </w:rPr>
        <w:t>Lack of Bare-Metal or VM Comparison</w:t>
      </w:r>
    </w:p>
    <w:p w14:paraId="78F71CC7" w14:textId="4B27A63F" w:rsidR="00D7631A" w:rsidRPr="00D7631A" w:rsidRDefault="00D7631A" w:rsidP="00D7631A">
      <w:pPr>
        <w:pStyle w:val="ListParagraph"/>
        <w:jc w:val="both"/>
        <w:rPr>
          <w:sz w:val="24"/>
          <w:szCs w:val="24"/>
        </w:rPr>
      </w:pPr>
      <w:r w:rsidRPr="00D7631A">
        <w:rPr>
          <w:sz w:val="24"/>
          <w:szCs w:val="24"/>
        </w:rPr>
        <w:t>The benchmarks were conducted solely in a containerized environment. Without parallel benchmarking on virtual machines or bare-metal hardware, it is difficult to fully quantify the effect of containerization on absolute performance numbers. This means that while relative performance comparisons between engines remain valid, the results may not directly translate to non-containerized deployments.</w:t>
      </w:r>
    </w:p>
    <w:p w14:paraId="683B4ECC" w14:textId="0613A2A0" w:rsidR="00C6665B" w:rsidRDefault="00C6665B" w:rsidP="00C6665B">
      <w:pPr>
        <w:pStyle w:val="Heading2"/>
      </w:pPr>
      <w:bookmarkStart w:id="58" w:name="_Toc205898926"/>
      <w:r w:rsidRPr="00C6665B">
        <w:t>Implications for Adaptive Indexing</w:t>
      </w:r>
      <w:bookmarkEnd w:id="58"/>
    </w:p>
    <w:p w14:paraId="088B2EC1" w14:textId="09545829" w:rsidR="00C6665B" w:rsidRDefault="00C6665B" w:rsidP="00C6665B">
      <w:pPr>
        <w:jc w:val="both"/>
        <w:rPr>
          <w:sz w:val="24"/>
          <w:szCs w:val="24"/>
        </w:rPr>
      </w:pPr>
      <w:r w:rsidRPr="00C6665B">
        <w:rPr>
          <w:sz w:val="24"/>
          <w:szCs w:val="24"/>
        </w:rPr>
        <w:t>This study shows that workload-specific engine selection</w:t>
      </w:r>
      <w:r>
        <w:rPr>
          <w:sz w:val="24"/>
          <w:szCs w:val="24"/>
        </w:rPr>
        <w:t xml:space="preserve">, </w:t>
      </w:r>
      <w:r w:rsidRPr="00C6665B">
        <w:rPr>
          <w:sz w:val="24"/>
          <w:szCs w:val="24"/>
        </w:rPr>
        <w:t>such as using MyRocks for write-heavy tables and PostgreSQL for read-heavy/aggregation-heavy tables</w:t>
      </w:r>
      <w:r>
        <w:rPr>
          <w:sz w:val="24"/>
          <w:szCs w:val="24"/>
        </w:rPr>
        <w:t>,</w:t>
      </w:r>
      <w:r w:rsidRPr="00C6665B">
        <w:rPr>
          <w:sz w:val="24"/>
          <w:szCs w:val="24"/>
        </w:rPr>
        <w:t xml:space="preserve"> can yield significant performance gains. While CockroachDB did not shine in single-node mode, its architecture is still valuable for globally distributed workloads with high availability requirements.</w:t>
      </w:r>
    </w:p>
    <w:p w14:paraId="283DC636" w14:textId="2523ABC4" w:rsidR="00D7631A" w:rsidRDefault="00D7631A" w:rsidP="00C6665B">
      <w:pPr>
        <w:jc w:val="both"/>
        <w:rPr>
          <w:sz w:val="24"/>
          <w:szCs w:val="24"/>
        </w:rPr>
      </w:pPr>
      <w:r w:rsidRPr="00D7631A">
        <w:rPr>
          <w:sz w:val="24"/>
          <w:szCs w:val="24"/>
        </w:rPr>
        <w:t>Beyond databases, RocksDB’s write-optimized architecture makes it suitable for:</w:t>
      </w:r>
    </w:p>
    <w:p w14:paraId="4FE21DC4" w14:textId="02E36A20" w:rsidR="00D7631A" w:rsidRDefault="00D7631A" w:rsidP="00D7631A">
      <w:pPr>
        <w:pStyle w:val="ListParagraph"/>
        <w:numPr>
          <w:ilvl w:val="0"/>
          <w:numId w:val="43"/>
        </w:numPr>
        <w:jc w:val="both"/>
        <w:rPr>
          <w:sz w:val="24"/>
          <w:szCs w:val="24"/>
        </w:rPr>
      </w:pPr>
      <w:r w:rsidRPr="00D7631A">
        <w:rPr>
          <w:sz w:val="24"/>
          <w:szCs w:val="24"/>
        </w:rPr>
        <w:t>Message queues (fast persistence under heavy ingestion)</w:t>
      </w:r>
    </w:p>
    <w:p w14:paraId="49720FFB" w14:textId="15AF6A9C" w:rsidR="00D7631A" w:rsidRDefault="00D7631A" w:rsidP="00D7631A">
      <w:pPr>
        <w:pStyle w:val="ListParagraph"/>
        <w:numPr>
          <w:ilvl w:val="0"/>
          <w:numId w:val="43"/>
        </w:numPr>
        <w:jc w:val="both"/>
        <w:rPr>
          <w:sz w:val="24"/>
          <w:szCs w:val="24"/>
        </w:rPr>
      </w:pPr>
      <w:r w:rsidRPr="00D7631A">
        <w:rPr>
          <w:sz w:val="24"/>
          <w:szCs w:val="24"/>
        </w:rPr>
        <w:lastRenderedPageBreak/>
        <w:t>Time-series storage (append-heavy data models)</w:t>
      </w:r>
    </w:p>
    <w:p w14:paraId="7066FE5F" w14:textId="704CEC60" w:rsidR="00D7631A" w:rsidRDefault="00D7631A" w:rsidP="00D7631A">
      <w:pPr>
        <w:pStyle w:val="ListParagraph"/>
        <w:numPr>
          <w:ilvl w:val="0"/>
          <w:numId w:val="43"/>
        </w:numPr>
        <w:jc w:val="both"/>
        <w:rPr>
          <w:sz w:val="24"/>
          <w:szCs w:val="24"/>
        </w:rPr>
      </w:pPr>
      <w:r w:rsidRPr="00D7631A">
        <w:rPr>
          <w:sz w:val="24"/>
          <w:szCs w:val="24"/>
        </w:rPr>
        <w:t>Immutable storage layers (event sourcing, blockchain data)</w:t>
      </w:r>
    </w:p>
    <w:p w14:paraId="0FA3B099" w14:textId="4004900E" w:rsidR="00D7631A" w:rsidRDefault="00D7631A" w:rsidP="00D7631A">
      <w:pPr>
        <w:jc w:val="both"/>
        <w:rPr>
          <w:sz w:val="24"/>
          <w:szCs w:val="24"/>
        </w:rPr>
      </w:pPr>
      <w:r w:rsidRPr="00D7631A">
        <w:rPr>
          <w:sz w:val="24"/>
          <w:szCs w:val="24"/>
        </w:rPr>
        <w:t>In mixed workloads, adaptive indexing strategies and hybrid engine deployments remain a viable and powerful option for achieving optimal performance.</w:t>
      </w:r>
    </w:p>
    <w:p w14:paraId="525FD4B8" w14:textId="6584E601" w:rsidR="00AE3100" w:rsidRDefault="00AE3100" w:rsidP="00D7631A">
      <w:pPr>
        <w:jc w:val="both"/>
        <w:rPr>
          <w:sz w:val="24"/>
          <w:szCs w:val="24"/>
        </w:rPr>
      </w:pPr>
    </w:p>
    <w:p w14:paraId="3678A9C7" w14:textId="77777777" w:rsidR="00AE3100" w:rsidRDefault="00AE3100">
      <w:pPr>
        <w:rPr>
          <w:sz w:val="24"/>
          <w:szCs w:val="24"/>
        </w:rPr>
      </w:pPr>
      <w:r>
        <w:rPr>
          <w:sz w:val="24"/>
          <w:szCs w:val="24"/>
        </w:rPr>
        <w:br w:type="page"/>
      </w:r>
    </w:p>
    <w:p w14:paraId="3B73D37B" w14:textId="0D4B2296" w:rsidR="0089619B" w:rsidRDefault="00AE3100" w:rsidP="00AE3100">
      <w:pPr>
        <w:pStyle w:val="Heading1"/>
      </w:pPr>
      <w:bookmarkStart w:id="59" w:name="_Toc205898927"/>
      <w:r w:rsidRPr="00AE3100">
        <w:lastRenderedPageBreak/>
        <w:t>Conclusion and Future Work</w:t>
      </w:r>
      <w:bookmarkEnd w:id="59"/>
    </w:p>
    <w:p w14:paraId="76FB3889" w14:textId="0A7C1879" w:rsidR="00AE3100" w:rsidRDefault="008717CE" w:rsidP="008717CE">
      <w:pPr>
        <w:jc w:val="both"/>
        <w:rPr>
          <w:sz w:val="24"/>
          <w:szCs w:val="24"/>
        </w:rPr>
      </w:pPr>
      <w:r w:rsidRPr="008717CE">
        <w:rPr>
          <w:sz w:val="24"/>
          <w:szCs w:val="24"/>
        </w:rPr>
        <w:t>This study set out to explore how a hybrid indexing strategy could be applied to specific workloads and application types in the modern computing environment. The goal was to determine whether combining different index structures</w:t>
      </w:r>
      <w:r>
        <w:rPr>
          <w:sz w:val="24"/>
          <w:szCs w:val="24"/>
        </w:rPr>
        <w:t xml:space="preserve">, </w:t>
      </w:r>
      <w:r w:rsidRPr="008717CE">
        <w:rPr>
          <w:sz w:val="24"/>
          <w:szCs w:val="24"/>
        </w:rPr>
        <w:t>specifically B+ Trees and LSM Trees</w:t>
      </w:r>
      <w:r>
        <w:rPr>
          <w:sz w:val="24"/>
          <w:szCs w:val="24"/>
        </w:rPr>
        <w:t xml:space="preserve">, </w:t>
      </w:r>
      <w:r w:rsidRPr="008717CE">
        <w:rPr>
          <w:sz w:val="24"/>
          <w:szCs w:val="24"/>
        </w:rPr>
        <w:t>across different database tables within the same application could optimize performance for both read-heavy and write-heavy scenarios. This research also investigated whether such a hybrid approach could help database administrators and engineers design more resilient and scalable architectures without resorting to costly and time-consuming full-scale database migrations later in the product lifecycle.</w:t>
      </w:r>
    </w:p>
    <w:p w14:paraId="17A9359E" w14:textId="242BD705" w:rsidR="00031BFB" w:rsidRDefault="00031BFB" w:rsidP="00B86266">
      <w:pPr>
        <w:pStyle w:val="Heading2"/>
      </w:pPr>
      <w:bookmarkStart w:id="60" w:name="_Toc205898928"/>
      <w:r w:rsidRPr="00031BFB">
        <w:t>Summary of Findings</w:t>
      </w:r>
      <w:bookmarkEnd w:id="60"/>
    </w:p>
    <w:p w14:paraId="1E4D013A" w14:textId="093168D1" w:rsidR="00031BFB" w:rsidRDefault="00031BFB" w:rsidP="008717CE">
      <w:pPr>
        <w:jc w:val="both"/>
        <w:rPr>
          <w:sz w:val="24"/>
          <w:szCs w:val="24"/>
        </w:rPr>
      </w:pPr>
      <w:r w:rsidRPr="00031BFB">
        <w:rPr>
          <w:sz w:val="24"/>
          <w:szCs w:val="24"/>
        </w:rPr>
        <w:t>The experiments revealed that both B+ Tree and LSM Tree engines excel in point lookups. Across all tested systems</w:t>
      </w:r>
      <w:r>
        <w:rPr>
          <w:sz w:val="24"/>
          <w:szCs w:val="24"/>
        </w:rPr>
        <w:t xml:space="preserve">, </w:t>
      </w:r>
      <w:r w:rsidRPr="00031BFB">
        <w:rPr>
          <w:sz w:val="24"/>
          <w:szCs w:val="24"/>
        </w:rPr>
        <w:t xml:space="preserve">PostgreSQL, </w:t>
      </w:r>
      <w:proofErr w:type="spellStart"/>
      <w:r w:rsidRPr="00031BFB">
        <w:rPr>
          <w:sz w:val="24"/>
          <w:szCs w:val="24"/>
        </w:rPr>
        <w:t>Percona</w:t>
      </w:r>
      <w:proofErr w:type="spellEnd"/>
      <w:r w:rsidRPr="00031BFB">
        <w:rPr>
          <w:sz w:val="24"/>
          <w:szCs w:val="24"/>
        </w:rPr>
        <w:t xml:space="preserve"> </w:t>
      </w:r>
      <w:proofErr w:type="spellStart"/>
      <w:r w:rsidRPr="00031BFB">
        <w:rPr>
          <w:sz w:val="24"/>
          <w:szCs w:val="24"/>
        </w:rPr>
        <w:t>MyRocks</w:t>
      </w:r>
      <w:proofErr w:type="spellEnd"/>
      <w:r w:rsidRPr="00031BFB">
        <w:rPr>
          <w:sz w:val="24"/>
          <w:szCs w:val="24"/>
        </w:rPr>
        <w:t xml:space="preserve">, and </w:t>
      </w:r>
      <w:proofErr w:type="spellStart"/>
      <w:r w:rsidRPr="00031BFB">
        <w:rPr>
          <w:sz w:val="24"/>
          <w:szCs w:val="24"/>
        </w:rPr>
        <w:t>CockroachDB</w:t>
      </w:r>
      <w:proofErr w:type="spellEnd"/>
      <w:r>
        <w:rPr>
          <w:sz w:val="24"/>
          <w:szCs w:val="24"/>
        </w:rPr>
        <w:t xml:space="preserve">, </w:t>
      </w:r>
      <w:r w:rsidRPr="00031BFB">
        <w:rPr>
          <w:sz w:val="24"/>
          <w:szCs w:val="24"/>
        </w:rPr>
        <w:t>queries returned consistently fast results regardless of local or cloud deployment.</w:t>
      </w:r>
    </w:p>
    <w:p w14:paraId="0F17D7EA" w14:textId="34DEA3DA" w:rsidR="00B86266" w:rsidRDefault="00B323C7" w:rsidP="008717CE">
      <w:pPr>
        <w:jc w:val="both"/>
        <w:rPr>
          <w:sz w:val="24"/>
          <w:szCs w:val="24"/>
        </w:rPr>
      </w:pPr>
      <w:r w:rsidRPr="00B323C7">
        <w:rPr>
          <w:sz w:val="24"/>
          <w:szCs w:val="24"/>
        </w:rPr>
        <w:t xml:space="preserve">However, the two index types diverged in </w:t>
      </w:r>
      <w:r w:rsidR="0079347F" w:rsidRPr="00B323C7">
        <w:rPr>
          <w:sz w:val="24"/>
          <w:szCs w:val="24"/>
        </w:rPr>
        <w:t>behaviour</w:t>
      </w:r>
      <w:r w:rsidRPr="00B323C7">
        <w:rPr>
          <w:sz w:val="24"/>
          <w:szCs w:val="24"/>
        </w:rPr>
        <w:t xml:space="preserve"> when dealing with aggregations, sorting, and grouping:</w:t>
      </w:r>
    </w:p>
    <w:p w14:paraId="0773FEB0" w14:textId="65168638" w:rsidR="00B323C7" w:rsidRDefault="00B323C7" w:rsidP="00B323C7">
      <w:pPr>
        <w:pStyle w:val="ListParagraph"/>
        <w:numPr>
          <w:ilvl w:val="0"/>
          <w:numId w:val="44"/>
        </w:numPr>
        <w:jc w:val="both"/>
        <w:rPr>
          <w:sz w:val="24"/>
          <w:szCs w:val="24"/>
        </w:rPr>
      </w:pPr>
      <w:r w:rsidRPr="00B323C7">
        <w:rPr>
          <w:sz w:val="24"/>
          <w:szCs w:val="24"/>
        </w:rPr>
        <w:t>B+ Tree (PostgreSQL): Strong in diverse query types and balanced in performance, but slower on high-ingestion workloads and large grouped aggregations.</w:t>
      </w:r>
    </w:p>
    <w:p w14:paraId="6869862F" w14:textId="3A1CACAE" w:rsidR="00B323C7" w:rsidRPr="00B323C7" w:rsidRDefault="00B323C7" w:rsidP="00B323C7">
      <w:pPr>
        <w:pStyle w:val="ListParagraph"/>
        <w:numPr>
          <w:ilvl w:val="0"/>
          <w:numId w:val="44"/>
        </w:numPr>
        <w:jc w:val="both"/>
        <w:rPr>
          <w:sz w:val="24"/>
          <w:szCs w:val="24"/>
        </w:rPr>
      </w:pPr>
      <w:r w:rsidRPr="00B323C7">
        <w:rPr>
          <w:sz w:val="24"/>
          <w:szCs w:val="24"/>
        </w:rPr>
        <w:t>LSM Tree (</w:t>
      </w:r>
      <w:proofErr w:type="spellStart"/>
      <w:r w:rsidRPr="00B323C7">
        <w:rPr>
          <w:sz w:val="24"/>
          <w:szCs w:val="24"/>
        </w:rPr>
        <w:t>MyRocks</w:t>
      </w:r>
      <w:proofErr w:type="spellEnd"/>
      <w:r w:rsidRPr="00B323C7">
        <w:rPr>
          <w:sz w:val="24"/>
          <w:szCs w:val="24"/>
        </w:rPr>
        <w:t>): Exceptional write throughput due to it append-only nature and compaction-friendly design, completing &gt;150K inserts in under 30 seconds on limited hardware. However, aggregation-heavy queries were notably slower.</w:t>
      </w:r>
    </w:p>
    <w:p w14:paraId="12FE545A" w14:textId="45B8C243" w:rsidR="00B323C7" w:rsidRDefault="00B323C7" w:rsidP="00B323C7">
      <w:pPr>
        <w:pStyle w:val="ListParagraph"/>
        <w:numPr>
          <w:ilvl w:val="0"/>
          <w:numId w:val="44"/>
        </w:numPr>
        <w:jc w:val="both"/>
        <w:rPr>
          <w:sz w:val="24"/>
          <w:szCs w:val="24"/>
        </w:rPr>
      </w:pPr>
      <w:proofErr w:type="spellStart"/>
      <w:r w:rsidRPr="00B323C7">
        <w:rPr>
          <w:sz w:val="24"/>
          <w:szCs w:val="24"/>
        </w:rPr>
        <w:t>CockroachDB</w:t>
      </w:r>
      <w:proofErr w:type="spellEnd"/>
      <w:r w:rsidRPr="00B323C7">
        <w:rPr>
          <w:sz w:val="24"/>
          <w:szCs w:val="24"/>
        </w:rPr>
        <w:t xml:space="preserve"> (LSM-based, distributed): While capable in range queries and ordered scans, it displayed higher latencies for certain operations in single-node configurations, highlighting that its optimizations are geared toward distributed workloads.</w:t>
      </w:r>
    </w:p>
    <w:p w14:paraId="5C2288F3" w14:textId="656095A0" w:rsidR="00B323C7" w:rsidRDefault="006277A5" w:rsidP="006277A5">
      <w:pPr>
        <w:jc w:val="both"/>
        <w:rPr>
          <w:sz w:val="24"/>
          <w:szCs w:val="24"/>
        </w:rPr>
      </w:pPr>
      <w:r w:rsidRPr="006277A5">
        <w:rPr>
          <w:sz w:val="24"/>
          <w:szCs w:val="24"/>
        </w:rPr>
        <w:t>A key observation is that there is no “</w:t>
      </w:r>
      <w:r w:rsidRPr="005D6B0E">
        <w:rPr>
          <w:b/>
          <w:bCs/>
          <w:sz w:val="24"/>
          <w:szCs w:val="24"/>
        </w:rPr>
        <w:t>one size fits all</w:t>
      </w:r>
      <w:r w:rsidRPr="006277A5">
        <w:rPr>
          <w:sz w:val="24"/>
          <w:szCs w:val="24"/>
        </w:rPr>
        <w:t>” indexing strategy. Database workloads vary</w:t>
      </w:r>
      <w:r w:rsidR="00D54989">
        <w:rPr>
          <w:sz w:val="24"/>
          <w:szCs w:val="24"/>
        </w:rPr>
        <w:t xml:space="preserve">, </w:t>
      </w:r>
      <w:r w:rsidRPr="006277A5">
        <w:rPr>
          <w:sz w:val="24"/>
          <w:szCs w:val="24"/>
        </w:rPr>
        <w:t>some are write-intensive (e.g., logging, IoT data ingestion), others read-intensive (e.g., analytics dashboards), and some require a mix. Choosing a single engine type for all tables often forces trade-offs in either write or read performance. A hybrid indexing strategy</w:t>
      </w:r>
      <w:r>
        <w:rPr>
          <w:sz w:val="24"/>
          <w:szCs w:val="24"/>
        </w:rPr>
        <w:t xml:space="preserve">, </w:t>
      </w:r>
      <w:r w:rsidRPr="006277A5">
        <w:rPr>
          <w:sz w:val="24"/>
          <w:szCs w:val="24"/>
        </w:rPr>
        <w:t>where table engine choice is tailored to workload patterns</w:t>
      </w:r>
      <w:r>
        <w:rPr>
          <w:sz w:val="24"/>
          <w:szCs w:val="24"/>
        </w:rPr>
        <w:t xml:space="preserve">, </w:t>
      </w:r>
      <w:r w:rsidRPr="006277A5">
        <w:rPr>
          <w:sz w:val="24"/>
          <w:szCs w:val="24"/>
        </w:rPr>
        <w:t>offers the potential to maximize efficiency without redesigning the entire system.</w:t>
      </w:r>
    </w:p>
    <w:p w14:paraId="78F9441E" w14:textId="4FC71484" w:rsidR="00BB669B" w:rsidRDefault="00BB669B" w:rsidP="00BB669B">
      <w:pPr>
        <w:pStyle w:val="Heading2"/>
      </w:pPr>
      <w:bookmarkStart w:id="61" w:name="_Toc205898929"/>
      <w:r>
        <w:t>Impact</w:t>
      </w:r>
      <w:bookmarkEnd w:id="61"/>
    </w:p>
    <w:p w14:paraId="6135786C" w14:textId="5F20CD0C" w:rsidR="00BB669B" w:rsidRDefault="00BB669B" w:rsidP="006277A5">
      <w:pPr>
        <w:jc w:val="both"/>
        <w:rPr>
          <w:sz w:val="24"/>
          <w:szCs w:val="24"/>
        </w:rPr>
      </w:pPr>
      <w:r w:rsidRPr="00BB669B">
        <w:rPr>
          <w:sz w:val="24"/>
          <w:szCs w:val="24"/>
        </w:rPr>
        <w:t>This research provides actionable insights for database administrators, architects, and engineers:</w:t>
      </w:r>
    </w:p>
    <w:p w14:paraId="62414243" w14:textId="77777777" w:rsidR="00E23542" w:rsidRPr="00E23542" w:rsidRDefault="00E23542" w:rsidP="00E23542">
      <w:pPr>
        <w:pStyle w:val="ListParagraph"/>
        <w:numPr>
          <w:ilvl w:val="0"/>
          <w:numId w:val="45"/>
        </w:numPr>
        <w:jc w:val="both"/>
        <w:rPr>
          <w:sz w:val="24"/>
          <w:szCs w:val="24"/>
        </w:rPr>
      </w:pPr>
      <w:r w:rsidRPr="00E23542">
        <w:rPr>
          <w:sz w:val="24"/>
          <w:szCs w:val="24"/>
        </w:rPr>
        <w:t>Proactive Architecture Decisions: By knowing how different index structures behave under various workloads, teams can plan for scaling challenges before they arise.</w:t>
      </w:r>
    </w:p>
    <w:p w14:paraId="6E0764C5" w14:textId="77777777" w:rsidR="00E23542" w:rsidRPr="00E23542" w:rsidRDefault="00E23542" w:rsidP="00E23542">
      <w:pPr>
        <w:pStyle w:val="ListParagraph"/>
        <w:numPr>
          <w:ilvl w:val="0"/>
          <w:numId w:val="45"/>
        </w:numPr>
        <w:jc w:val="both"/>
        <w:rPr>
          <w:sz w:val="24"/>
          <w:szCs w:val="24"/>
        </w:rPr>
      </w:pPr>
      <w:r w:rsidRPr="00E23542">
        <w:rPr>
          <w:sz w:val="24"/>
          <w:szCs w:val="24"/>
        </w:rPr>
        <w:t>Cost &amp; Time Savings: Migrating data to a new database engine after performance bottlenecks emerge is expensive and risky. Early selection of workload-optimized engines mitigates this.</w:t>
      </w:r>
    </w:p>
    <w:p w14:paraId="558B9F1A" w14:textId="3CD139C3" w:rsidR="00BB669B" w:rsidRDefault="00E23542" w:rsidP="00E23542">
      <w:pPr>
        <w:pStyle w:val="ListParagraph"/>
        <w:numPr>
          <w:ilvl w:val="0"/>
          <w:numId w:val="45"/>
        </w:numPr>
        <w:jc w:val="both"/>
        <w:rPr>
          <w:sz w:val="24"/>
          <w:szCs w:val="24"/>
        </w:rPr>
      </w:pPr>
      <w:r w:rsidRPr="00E23542">
        <w:rPr>
          <w:sz w:val="24"/>
          <w:szCs w:val="24"/>
        </w:rPr>
        <w:t>Use-Case-Driven Deployment:</w:t>
      </w:r>
    </w:p>
    <w:p w14:paraId="6FD97516" w14:textId="77777777" w:rsidR="00E23542" w:rsidRPr="00E23542" w:rsidRDefault="00E23542" w:rsidP="00E23542">
      <w:pPr>
        <w:pStyle w:val="ListParagraph"/>
        <w:numPr>
          <w:ilvl w:val="1"/>
          <w:numId w:val="45"/>
        </w:numPr>
        <w:jc w:val="both"/>
        <w:rPr>
          <w:sz w:val="24"/>
          <w:szCs w:val="24"/>
        </w:rPr>
      </w:pPr>
      <w:r w:rsidRPr="00E23542">
        <w:rPr>
          <w:sz w:val="24"/>
          <w:szCs w:val="24"/>
        </w:rPr>
        <w:t>Use LSM Tree–based engines for high-ingestion, append-heavy data (e.g., logs, transactions, message queues).</w:t>
      </w:r>
    </w:p>
    <w:p w14:paraId="786D393F" w14:textId="0420A06F" w:rsidR="00E23542" w:rsidRDefault="00E23542" w:rsidP="00E23542">
      <w:pPr>
        <w:pStyle w:val="ListParagraph"/>
        <w:numPr>
          <w:ilvl w:val="1"/>
          <w:numId w:val="45"/>
        </w:numPr>
        <w:jc w:val="both"/>
        <w:rPr>
          <w:sz w:val="24"/>
          <w:szCs w:val="24"/>
        </w:rPr>
      </w:pPr>
      <w:r w:rsidRPr="00E23542">
        <w:rPr>
          <w:sz w:val="24"/>
          <w:szCs w:val="24"/>
        </w:rPr>
        <w:lastRenderedPageBreak/>
        <w:t>Use B+ Tree–based engines for mixed read/write workloads with complex aggregations.</w:t>
      </w:r>
    </w:p>
    <w:p w14:paraId="75122774" w14:textId="6CD3F7DF" w:rsidR="007D215D" w:rsidRDefault="007D215D" w:rsidP="007D215D">
      <w:pPr>
        <w:pStyle w:val="ListParagraph"/>
        <w:numPr>
          <w:ilvl w:val="0"/>
          <w:numId w:val="45"/>
        </w:numPr>
        <w:jc w:val="both"/>
        <w:rPr>
          <w:sz w:val="24"/>
          <w:szCs w:val="24"/>
        </w:rPr>
      </w:pPr>
      <w:r w:rsidRPr="007D215D">
        <w:rPr>
          <w:sz w:val="24"/>
          <w:szCs w:val="24"/>
        </w:rPr>
        <w:t>Operational Stability: The ability to assign different engines per table ensures consistent performance across varying access patterns, reducing unpredictable latency spikes.</w:t>
      </w:r>
    </w:p>
    <w:p w14:paraId="38F38888" w14:textId="1881BF93" w:rsidR="0079347F" w:rsidRDefault="0079347F" w:rsidP="0079347F">
      <w:pPr>
        <w:pStyle w:val="Heading2"/>
      </w:pPr>
      <w:bookmarkStart w:id="62" w:name="_Toc205898930"/>
      <w:r>
        <w:t>Future Work</w:t>
      </w:r>
      <w:bookmarkEnd w:id="62"/>
    </w:p>
    <w:p w14:paraId="479839C5" w14:textId="78D1C64F" w:rsidR="0079347F" w:rsidRDefault="0079347F" w:rsidP="0079347F">
      <w:pPr>
        <w:jc w:val="both"/>
        <w:rPr>
          <w:sz w:val="24"/>
          <w:szCs w:val="24"/>
        </w:rPr>
      </w:pPr>
      <w:r w:rsidRPr="0079347F">
        <w:rPr>
          <w:sz w:val="24"/>
          <w:szCs w:val="24"/>
        </w:rPr>
        <w:t>This study was conducted under synthetic benchmarks, using SSDs and x86 CPU architecture in a containerized Docker environment. Future work could expand scope and realism by:</w:t>
      </w:r>
    </w:p>
    <w:p w14:paraId="60763117" w14:textId="77777777" w:rsidR="0079347F" w:rsidRPr="0079347F" w:rsidRDefault="0079347F" w:rsidP="0079347F">
      <w:pPr>
        <w:pStyle w:val="ListParagraph"/>
        <w:numPr>
          <w:ilvl w:val="0"/>
          <w:numId w:val="46"/>
        </w:numPr>
        <w:jc w:val="both"/>
        <w:rPr>
          <w:sz w:val="24"/>
          <w:szCs w:val="24"/>
        </w:rPr>
      </w:pPr>
      <w:r w:rsidRPr="0079347F">
        <w:rPr>
          <w:sz w:val="24"/>
          <w:szCs w:val="24"/>
        </w:rPr>
        <w:t>ARM Architecture Testing: With increasing adoption of ARM processors for their energy efficiency and reduced operational costs, performance profiling on ARM hardware could reveal new optimizations or bottlenecks.</w:t>
      </w:r>
    </w:p>
    <w:p w14:paraId="69A6004F" w14:textId="77777777" w:rsidR="0079347F" w:rsidRPr="0079347F" w:rsidRDefault="0079347F" w:rsidP="0079347F">
      <w:pPr>
        <w:pStyle w:val="ListParagraph"/>
        <w:numPr>
          <w:ilvl w:val="0"/>
          <w:numId w:val="46"/>
        </w:numPr>
        <w:jc w:val="both"/>
        <w:rPr>
          <w:sz w:val="24"/>
          <w:szCs w:val="24"/>
        </w:rPr>
      </w:pPr>
      <w:r w:rsidRPr="0079347F">
        <w:rPr>
          <w:sz w:val="24"/>
          <w:szCs w:val="24"/>
        </w:rPr>
        <w:t>HDD-Based Benchmarks: While SSDs dominate primary storage for production databases, many organizations still rely on HDDs for archival or cost-sensitive deployments. LSM vs. B+ Tree performance may differ significantly due to HDD seek times and throughput constraints.</w:t>
      </w:r>
    </w:p>
    <w:p w14:paraId="1FDFC0AD" w14:textId="77777777" w:rsidR="0079347F" w:rsidRPr="0079347F" w:rsidRDefault="0079347F" w:rsidP="0079347F">
      <w:pPr>
        <w:pStyle w:val="ListParagraph"/>
        <w:numPr>
          <w:ilvl w:val="0"/>
          <w:numId w:val="46"/>
        </w:numPr>
        <w:jc w:val="both"/>
        <w:rPr>
          <w:sz w:val="24"/>
          <w:szCs w:val="24"/>
        </w:rPr>
      </w:pPr>
      <w:r w:rsidRPr="0079347F">
        <w:rPr>
          <w:sz w:val="24"/>
          <w:szCs w:val="24"/>
        </w:rPr>
        <w:t xml:space="preserve">Exploring Emerging Engines: Evaluate newer systems like </w:t>
      </w:r>
      <w:proofErr w:type="spellStart"/>
      <w:r w:rsidRPr="0079347F">
        <w:rPr>
          <w:sz w:val="24"/>
          <w:szCs w:val="24"/>
        </w:rPr>
        <w:t>TiDB</w:t>
      </w:r>
      <w:proofErr w:type="spellEnd"/>
      <w:r w:rsidRPr="0079347F">
        <w:rPr>
          <w:sz w:val="24"/>
          <w:szCs w:val="24"/>
        </w:rPr>
        <w:t xml:space="preserve"> (which uses </w:t>
      </w:r>
      <w:proofErr w:type="spellStart"/>
      <w:r w:rsidRPr="0079347F">
        <w:rPr>
          <w:sz w:val="24"/>
          <w:szCs w:val="24"/>
        </w:rPr>
        <w:t>RocksDB</w:t>
      </w:r>
      <w:proofErr w:type="spellEnd"/>
      <w:r w:rsidRPr="0079347F">
        <w:rPr>
          <w:sz w:val="24"/>
          <w:szCs w:val="24"/>
        </w:rPr>
        <w:t xml:space="preserve"> internally) or other Rust-based storage engines to understand if modern language optimizations offer measurable performance benefits.</w:t>
      </w:r>
    </w:p>
    <w:p w14:paraId="2DB92605" w14:textId="77777777" w:rsidR="0079347F" w:rsidRPr="0079347F" w:rsidRDefault="0079347F" w:rsidP="0079347F">
      <w:pPr>
        <w:pStyle w:val="ListParagraph"/>
        <w:numPr>
          <w:ilvl w:val="0"/>
          <w:numId w:val="46"/>
        </w:numPr>
        <w:jc w:val="both"/>
        <w:rPr>
          <w:sz w:val="24"/>
          <w:szCs w:val="24"/>
        </w:rPr>
      </w:pPr>
      <w:r w:rsidRPr="0079347F">
        <w:rPr>
          <w:sz w:val="24"/>
          <w:szCs w:val="24"/>
        </w:rPr>
        <w:t>Broader LSM Tree Use Cases: LSM-based engines already power analytical databases (</w:t>
      </w:r>
      <w:proofErr w:type="spellStart"/>
      <w:r w:rsidRPr="0079347F">
        <w:rPr>
          <w:sz w:val="24"/>
          <w:szCs w:val="24"/>
        </w:rPr>
        <w:t>ClickHouse</w:t>
      </w:r>
      <w:proofErr w:type="spellEnd"/>
      <w:r w:rsidRPr="0079347F">
        <w:rPr>
          <w:sz w:val="24"/>
          <w:szCs w:val="24"/>
        </w:rPr>
        <w:t xml:space="preserve">, </w:t>
      </w:r>
      <w:proofErr w:type="spellStart"/>
      <w:r w:rsidRPr="0079347F">
        <w:rPr>
          <w:sz w:val="24"/>
          <w:szCs w:val="24"/>
        </w:rPr>
        <w:t>CrateDB</w:t>
      </w:r>
      <w:proofErr w:type="spellEnd"/>
      <w:r w:rsidRPr="0079347F">
        <w:rPr>
          <w:sz w:val="24"/>
          <w:szCs w:val="24"/>
        </w:rPr>
        <w:t>, Snowflake) and most NoSQL systems. Testing these in hybrid setups could validate cross-domain applicability.</w:t>
      </w:r>
    </w:p>
    <w:p w14:paraId="2807C9E0" w14:textId="3D0B016E" w:rsidR="0079347F" w:rsidRDefault="0079347F" w:rsidP="0079347F">
      <w:pPr>
        <w:pStyle w:val="ListParagraph"/>
        <w:numPr>
          <w:ilvl w:val="0"/>
          <w:numId w:val="46"/>
        </w:numPr>
        <w:jc w:val="both"/>
        <w:rPr>
          <w:sz w:val="24"/>
          <w:szCs w:val="24"/>
        </w:rPr>
      </w:pPr>
      <w:r w:rsidRPr="0079347F">
        <w:rPr>
          <w:sz w:val="24"/>
          <w:szCs w:val="24"/>
        </w:rPr>
        <w:t>Unified Engine Approaches: Investigating the feasibility of single-table dual-index engines</w:t>
      </w:r>
      <w:r w:rsidR="00CB539E">
        <w:rPr>
          <w:sz w:val="24"/>
          <w:szCs w:val="24"/>
        </w:rPr>
        <w:t xml:space="preserve">, </w:t>
      </w:r>
      <w:r w:rsidRPr="0079347F">
        <w:rPr>
          <w:sz w:val="24"/>
          <w:szCs w:val="24"/>
        </w:rPr>
        <w:t>databases capable of maintaining both a B+ Tree and LSM index for different query patterns</w:t>
      </w:r>
      <w:r w:rsidR="00CB539E">
        <w:rPr>
          <w:sz w:val="24"/>
          <w:szCs w:val="24"/>
        </w:rPr>
        <w:t xml:space="preserve">, </w:t>
      </w:r>
      <w:r w:rsidRPr="0079347F">
        <w:rPr>
          <w:sz w:val="24"/>
          <w:szCs w:val="24"/>
        </w:rPr>
        <w:t xml:space="preserve">could </w:t>
      </w:r>
      <w:r w:rsidR="00D813EF">
        <w:rPr>
          <w:sz w:val="24"/>
          <w:szCs w:val="24"/>
        </w:rPr>
        <w:t>give</w:t>
      </w:r>
      <w:r w:rsidRPr="0079347F">
        <w:rPr>
          <w:sz w:val="24"/>
          <w:szCs w:val="24"/>
        </w:rPr>
        <w:t xml:space="preserve"> the way for fully adaptive indexing systems.</w:t>
      </w:r>
    </w:p>
    <w:p w14:paraId="7B43B6B9" w14:textId="72121D3A" w:rsidR="00197DD2" w:rsidRDefault="00197DD2" w:rsidP="00197DD2">
      <w:pPr>
        <w:jc w:val="both"/>
        <w:rPr>
          <w:sz w:val="24"/>
          <w:szCs w:val="24"/>
        </w:rPr>
      </w:pPr>
      <w:r w:rsidRPr="00197DD2">
        <w:rPr>
          <w:sz w:val="24"/>
          <w:szCs w:val="24"/>
        </w:rPr>
        <w:t>Ultimately, both LSM Trees and B+ Trees remain cornerstone technologies in database storage engine design, despite being conceptualized decades ago. Their continued relevance, adaptability, and integration into modern hybrid strategies prove that well-designed fundamentals can endure and evolve in the face of new hardware and workload demands.</w:t>
      </w:r>
    </w:p>
    <w:p w14:paraId="11084EDF" w14:textId="1017F119" w:rsidR="00D242B3" w:rsidRDefault="00D242B3" w:rsidP="00197DD2">
      <w:pPr>
        <w:jc w:val="both"/>
        <w:rPr>
          <w:sz w:val="24"/>
          <w:szCs w:val="24"/>
        </w:rPr>
      </w:pPr>
    </w:p>
    <w:p w14:paraId="0188F30D" w14:textId="77777777" w:rsidR="00D242B3" w:rsidRDefault="00D242B3">
      <w:pPr>
        <w:rPr>
          <w:sz w:val="24"/>
          <w:szCs w:val="24"/>
        </w:rPr>
      </w:pPr>
      <w:r>
        <w:rPr>
          <w:sz w:val="24"/>
          <w:szCs w:val="24"/>
        </w:rPr>
        <w:br w:type="page"/>
      </w:r>
    </w:p>
    <w:p w14:paraId="2250C811" w14:textId="04425E9E" w:rsidR="00D242B3" w:rsidRDefault="00D242B3" w:rsidP="00D242B3">
      <w:pPr>
        <w:pStyle w:val="Heading1"/>
      </w:pPr>
      <w:bookmarkStart w:id="63" w:name="_Toc205898931"/>
      <w:r>
        <w:lastRenderedPageBreak/>
        <w:t>References</w:t>
      </w:r>
      <w:bookmarkEnd w:id="63"/>
    </w:p>
    <w:p w14:paraId="5C4C6A31" w14:textId="77777777" w:rsidR="0007701C" w:rsidRPr="0007701C" w:rsidRDefault="0007701C" w:rsidP="0007701C">
      <w:pPr>
        <w:jc w:val="both"/>
        <w:rPr>
          <w:sz w:val="24"/>
          <w:szCs w:val="24"/>
        </w:rPr>
      </w:pPr>
      <w:r w:rsidRPr="0007701C">
        <w:rPr>
          <w:sz w:val="24"/>
          <w:szCs w:val="24"/>
        </w:rPr>
        <w:t>PostgreSQL Global Development Group (2025). PostgreSQL 16.0 Documentation The PostgreSQL Global Development Group. [online] Available at: https://www.postgresql.org/files/documentation/pdf/16/postgresql-16-A4.pdf.</w:t>
      </w:r>
    </w:p>
    <w:p w14:paraId="7A92B150" w14:textId="77777777" w:rsidR="0007701C" w:rsidRPr="0007701C" w:rsidRDefault="0007701C" w:rsidP="0007701C">
      <w:pPr>
        <w:jc w:val="both"/>
        <w:rPr>
          <w:sz w:val="24"/>
          <w:szCs w:val="24"/>
        </w:rPr>
      </w:pPr>
      <w:r w:rsidRPr="0007701C">
        <w:rPr>
          <w:sz w:val="24"/>
          <w:szCs w:val="24"/>
        </w:rPr>
        <w:t>Bansal, V. (2024). A deep dive: What is LSM tree? [online] Substack.com. Available at: https://vivekbansal.substack.com/p/what-is-lsm-tree [Accessed 7 Aug. 2025].</w:t>
      </w:r>
    </w:p>
    <w:p w14:paraId="68A95042" w14:textId="77777777" w:rsidR="0007701C" w:rsidRPr="0007701C" w:rsidRDefault="0007701C" w:rsidP="0007701C">
      <w:pPr>
        <w:jc w:val="both"/>
        <w:rPr>
          <w:sz w:val="24"/>
          <w:szCs w:val="24"/>
        </w:rPr>
      </w:pPr>
      <w:r w:rsidRPr="0007701C">
        <w:rPr>
          <w:sz w:val="24"/>
          <w:szCs w:val="24"/>
        </w:rPr>
        <w:t xml:space="preserve">Comer, D. (1979). Ubiquitous B-Tree. ACM Computing Surveys, 11(2). </w:t>
      </w:r>
      <w:proofErr w:type="spellStart"/>
      <w:r w:rsidRPr="0007701C">
        <w:rPr>
          <w:sz w:val="24"/>
          <w:szCs w:val="24"/>
        </w:rPr>
        <w:t>doi:https</w:t>
      </w:r>
      <w:proofErr w:type="spellEnd"/>
      <w:r w:rsidRPr="0007701C">
        <w:rPr>
          <w:sz w:val="24"/>
          <w:szCs w:val="24"/>
        </w:rPr>
        <w:t>://doi.org/10.1145/356770.356776.</w:t>
      </w:r>
    </w:p>
    <w:p w14:paraId="4278DA1B" w14:textId="77777777" w:rsidR="0007701C" w:rsidRPr="0007701C" w:rsidRDefault="0007701C" w:rsidP="0007701C">
      <w:pPr>
        <w:jc w:val="both"/>
        <w:rPr>
          <w:sz w:val="24"/>
          <w:szCs w:val="24"/>
        </w:rPr>
      </w:pPr>
      <w:r w:rsidRPr="0007701C">
        <w:rPr>
          <w:sz w:val="24"/>
          <w:szCs w:val="24"/>
        </w:rPr>
        <w:t>Congdon, B. (2021). B-Trees: More Than I Thought I’d Want to Know. [online] benjamincongdon.me. Available at: https://benjamincongdon.me/blog/2021/08/17/B-Trees-More-Than-I-Thought-Id-Want-to-Know/.</w:t>
      </w:r>
    </w:p>
    <w:p w14:paraId="31540764" w14:textId="77777777" w:rsidR="0007701C" w:rsidRPr="0007701C" w:rsidRDefault="0007701C" w:rsidP="0007701C">
      <w:pPr>
        <w:jc w:val="both"/>
        <w:rPr>
          <w:sz w:val="24"/>
          <w:szCs w:val="24"/>
        </w:rPr>
      </w:pPr>
      <w:r w:rsidRPr="0007701C">
        <w:rPr>
          <w:sz w:val="24"/>
          <w:szCs w:val="24"/>
        </w:rPr>
        <w:t xml:space="preserve">Dong, S., </w:t>
      </w:r>
      <w:proofErr w:type="spellStart"/>
      <w:r w:rsidRPr="0007701C">
        <w:rPr>
          <w:sz w:val="24"/>
          <w:szCs w:val="24"/>
        </w:rPr>
        <w:t>Kryczka</w:t>
      </w:r>
      <w:proofErr w:type="spellEnd"/>
      <w:r w:rsidRPr="0007701C">
        <w:rPr>
          <w:sz w:val="24"/>
          <w:szCs w:val="24"/>
        </w:rPr>
        <w:t xml:space="preserve">, A., Jin, Y. and Stumm, M. (2021). </w:t>
      </w:r>
      <w:proofErr w:type="spellStart"/>
      <w:r w:rsidRPr="0007701C">
        <w:rPr>
          <w:sz w:val="24"/>
          <w:szCs w:val="24"/>
        </w:rPr>
        <w:t>RocksDB</w:t>
      </w:r>
      <w:proofErr w:type="spellEnd"/>
      <w:r w:rsidRPr="0007701C">
        <w:rPr>
          <w:sz w:val="24"/>
          <w:szCs w:val="24"/>
        </w:rPr>
        <w:t xml:space="preserve">: Evolution of Development Priorities in a Key-value Store Serving Large-scale Applications. ACM Transactions on Storage, 17(4), pp.1–32. </w:t>
      </w:r>
      <w:proofErr w:type="spellStart"/>
      <w:r w:rsidRPr="0007701C">
        <w:rPr>
          <w:sz w:val="24"/>
          <w:szCs w:val="24"/>
        </w:rPr>
        <w:t>doi:https</w:t>
      </w:r>
      <w:proofErr w:type="spellEnd"/>
      <w:r w:rsidRPr="0007701C">
        <w:rPr>
          <w:sz w:val="24"/>
          <w:szCs w:val="24"/>
        </w:rPr>
        <w:t>://doi.org/10.1145/3483840.</w:t>
      </w:r>
    </w:p>
    <w:p w14:paraId="7FAC4909" w14:textId="77777777" w:rsidR="0007701C" w:rsidRPr="0007701C" w:rsidRDefault="0007701C" w:rsidP="0007701C">
      <w:pPr>
        <w:jc w:val="both"/>
        <w:rPr>
          <w:sz w:val="24"/>
          <w:szCs w:val="24"/>
        </w:rPr>
      </w:pPr>
      <w:r w:rsidRPr="0007701C">
        <w:rPr>
          <w:sz w:val="24"/>
          <w:szCs w:val="24"/>
        </w:rPr>
        <w:t>Evans, G. (2025). Understanding the mechanics of PostgreSQL B-Tree indexes. [online] Fastware.com. Available at: https://www.postgresql.fastware.com/pzone/2025-01-understanding-the-mechanics-of-postgresql-b-tree-indexes [Accessed 5 Jun. 2025].</w:t>
      </w:r>
    </w:p>
    <w:p w14:paraId="0F7AE9F0" w14:textId="77777777" w:rsidR="0007701C" w:rsidRPr="0007701C" w:rsidRDefault="0007701C" w:rsidP="0007701C">
      <w:pPr>
        <w:jc w:val="both"/>
        <w:rPr>
          <w:sz w:val="24"/>
          <w:szCs w:val="24"/>
        </w:rPr>
      </w:pPr>
      <w:r w:rsidRPr="0007701C">
        <w:rPr>
          <w:sz w:val="24"/>
          <w:szCs w:val="24"/>
        </w:rPr>
        <w:t xml:space="preserve">Ilya </w:t>
      </w:r>
      <w:proofErr w:type="spellStart"/>
      <w:r w:rsidRPr="0007701C">
        <w:rPr>
          <w:sz w:val="24"/>
          <w:szCs w:val="24"/>
        </w:rPr>
        <w:t>Grigorik</w:t>
      </w:r>
      <w:proofErr w:type="spellEnd"/>
      <w:r w:rsidRPr="0007701C">
        <w:rPr>
          <w:sz w:val="24"/>
          <w:szCs w:val="24"/>
        </w:rPr>
        <w:t xml:space="preserve"> (2012). </w:t>
      </w:r>
      <w:proofErr w:type="spellStart"/>
      <w:r w:rsidRPr="0007701C">
        <w:rPr>
          <w:sz w:val="24"/>
          <w:szCs w:val="24"/>
        </w:rPr>
        <w:t>SSTable</w:t>
      </w:r>
      <w:proofErr w:type="spellEnd"/>
      <w:r w:rsidRPr="0007701C">
        <w:rPr>
          <w:sz w:val="24"/>
          <w:szCs w:val="24"/>
        </w:rPr>
        <w:t xml:space="preserve"> and Log Structured Storage: </w:t>
      </w:r>
      <w:proofErr w:type="spellStart"/>
      <w:r w:rsidRPr="0007701C">
        <w:rPr>
          <w:sz w:val="24"/>
          <w:szCs w:val="24"/>
        </w:rPr>
        <w:t>LevelDB</w:t>
      </w:r>
      <w:proofErr w:type="spellEnd"/>
      <w:r w:rsidRPr="0007701C">
        <w:rPr>
          <w:sz w:val="24"/>
          <w:szCs w:val="24"/>
        </w:rPr>
        <w:t>. [online] Igvita.com. Available at: https://www.igvita.com/2012/02/06/sstable-and-log-structured-storage-leveldb/ [Accessed 5 Aug. 2025].</w:t>
      </w:r>
    </w:p>
    <w:p w14:paraId="796D65D7" w14:textId="77777777" w:rsidR="0007701C" w:rsidRPr="0007701C" w:rsidRDefault="0007701C" w:rsidP="0007701C">
      <w:pPr>
        <w:jc w:val="both"/>
        <w:rPr>
          <w:sz w:val="24"/>
          <w:szCs w:val="24"/>
        </w:rPr>
      </w:pPr>
      <w:r w:rsidRPr="0007701C">
        <w:rPr>
          <w:sz w:val="24"/>
          <w:szCs w:val="24"/>
        </w:rPr>
        <w:t xml:space="preserve">Inc, M.P. (n.d.). </w:t>
      </w:r>
      <w:proofErr w:type="spellStart"/>
      <w:r w:rsidRPr="0007701C">
        <w:rPr>
          <w:sz w:val="24"/>
          <w:szCs w:val="24"/>
        </w:rPr>
        <w:t>MyRocks</w:t>
      </w:r>
      <w:proofErr w:type="spellEnd"/>
      <w:r w:rsidRPr="0007701C">
        <w:rPr>
          <w:sz w:val="24"/>
          <w:szCs w:val="24"/>
        </w:rPr>
        <w:t xml:space="preserve"> | A </w:t>
      </w:r>
      <w:proofErr w:type="spellStart"/>
      <w:r w:rsidRPr="0007701C">
        <w:rPr>
          <w:sz w:val="24"/>
          <w:szCs w:val="24"/>
        </w:rPr>
        <w:t>RocksDB</w:t>
      </w:r>
      <w:proofErr w:type="spellEnd"/>
      <w:r w:rsidRPr="0007701C">
        <w:rPr>
          <w:sz w:val="24"/>
          <w:szCs w:val="24"/>
        </w:rPr>
        <w:t xml:space="preserve"> storage engine with MySQL. [online] </w:t>
      </w:r>
      <w:proofErr w:type="spellStart"/>
      <w:r w:rsidRPr="0007701C">
        <w:rPr>
          <w:sz w:val="24"/>
          <w:szCs w:val="24"/>
        </w:rPr>
        <w:t>MyRocks</w:t>
      </w:r>
      <w:proofErr w:type="spellEnd"/>
      <w:r w:rsidRPr="0007701C">
        <w:rPr>
          <w:sz w:val="24"/>
          <w:szCs w:val="24"/>
        </w:rPr>
        <w:t>. Available at: https://myrocks.io/.</w:t>
      </w:r>
    </w:p>
    <w:p w14:paraId="74E8D825" w14:textId="77777777" w:rsidR="0007701C" w:rsidRPr="0007701C" w:rsidRDefault="0007701C" w:rsidP="0007701C">
      <w:pPr>
        <w:jc w:val="both"/>
        <w:rPr>
          <w:sz w:val="24"/>
          <w:szCs w:val="24"/>
        </w:rPr>
      </w:pPr>
      <w:proofErr w:type="spellStart"/>
      <w:r w:rsidRPr="0007701C">
        <w:rPr>
          <w:sz w:val="24"/>
          <w:szCs w:val="24"/>
        </w:rPr>
        <w:t>Kleppmann</w:t>
      </w:r>
      <w:proofErr w:type="spellEnd"/>
      <w:r w:rsidRPr="0007701C">
        <w:rPr>
          <w:sz w:val="24"/>
          <w:szCs w:val="24"/>
        </w:rPr>
        <w:t>, M. (2017). Designing Data-Intensive Applications. ‘O’Reilly Media, Inc.’</w:t>
      </w:r>
    </w:p>
    <w:p w14:paraId="23B90B23" w14:textId="77777777" w:rsidR="0007701C" w:rsidRPr="0007701C" w:rsidRDefault="0007701C" w:rsidP="0007701C">
      <w:pPr>
        <w:jc w:val="both"/>
        <w:rPr>
          <w:sz w:val="24"/>
          <w:szCs w:val="24"/>
        </w:rPr>
      </w:pPr>
      <w:r w:rsidRPr="0007701C">
        <w:rPr>
          <w:sz w:val="24"/>
          <w:szCs w:val="24"/>
        </w:rPr>
        <w:t xml:space="preserve">Lu, L., Pillai, T.S., Arpaci-Dusseau, A.C. and Arpaci-Dusseau, R.H. (2016). </w:t>
      </w:r>
      <w:proofErr w:type="spellStart"/>
      <w:r w:rsidRPr="0007701C">
        <w:rPr>
          <w:sz w:val="24"/>
          <w:szCs w:val="24"/>
        </w:rPr>
        <w:t>WiscKey</w:t>
      </w:r>
      <w:proofErr w:type="spellEnd"/>
      <w:r w:rsidRPr="0007701C">
        <w:rPr>
          <w:sz w:val="24"/>
          <w:szCs w:val="24"/>
        </w:rPr>
        <w:t>: separating keys from values in SSD-conscious storage. File and Storage Technologies. [online] Available at: https://www.usenix.org/system/files/conference/fast16/fast16-papers-lu.pdf [Accessed 5 Jun. 2025].</w:t>
      </w:r>
    </w:p>
    <w:p w14:paraId="0CED15C2" w14:textId="77777777" w:rsidR="0007701C" w:rsidRPr="0007701C" w:rsidRDefault="0007701C" w:rsidP="0007701C">
      <w:pPr>
        <w:jc w:val="both"/>
        <w:rPr>
          <w:sz w:val="24"/>
          <w:szCs w:val="24"/>
        </w:rPr>
      </w:pPr>
      <w:proofErr w:type="spellStart"/>
      <w:r w:rsidRPr="0007701C">
        <w:rPr>
          <w:sz w:val="24"/>
          <w:szCs w:val="24"/>
        </w:rPr>
        <w:t>Matsunobu</w:t>
      </w:r>
      <w:proofErr w:type="spellEnd"/>
      <w:r w:rsidRPr="0007701C">
        <w:rPr>
          <w:sz w:val="24"/>
          <w:szCs w:val="24"/>
        </w:rPr>
        <w:t xml:space="preserve">, Y., Dong, S. and Lee, H. (2020). </w:t>
      </w:r>
      <w:proofErr w:type="spellStart"/>
      <w:r w:rsidRPr="0007701C">
        <w:rPr>
          <w:sz w:val="24"/>
          <w:szCs w:val="24"/>
        </w:rPr>
        <w:t>MyRocks</w:t>
      </w:r>
      <w:proofErr w:type="spellEnd"/>
      <w:r w:rsidRPr="0007701C">
        <w:rPr>
          <w:sz w:val="24"/>
          <w:szCs w:val="24"/>
        </w:rPr>
        <w:t xml:space="preserve">. Proceedings of the VLDB Endowment, 13(12), pp.3217–3230. </w:t>
      </w:r>
      <w:proofErr w:type="spellStart"/>
      <w:r w:rsidRPr="0007701C">
        <w:rPr>
          <w:sz w:val="24"/>
          <w:szCs w:val="24"/>
        </w:rPr>
        <w:t>doi:https</w:t>
      </w:r>
      <w:proofErr w:type="spellEnd"/>
      <w:r w:rsidRPr="0007701C">
        <w:rPr>
          <w:sz w:val="24"/>
          <w:szCs w:val="24"/>
        </w:rPr>
        <w:t>://doi.org/10.14778/3415478.3415546.</w:t>
      </w:r>
    </w:p>
    <w:p w14:paraId="7E68775C" w14:textId="77777777" w:rsidR="0007701C" w:rsidRPr="0007701C" w:rsidRDefault="0007701C" w:rsidP="0007701C">
      <w:pPr>
        <w:jc w:val="both"/>
        <w:rPr>
          <w:sz w:val="24"/>
          <w:szCs w:val="24"/>
        </w:rPr>
      </w:pPr>
      <w:r w:rsidRPr="0007701C">
        <w:rPr>
          <w:sz w:val="24"/>
          <w:szCs w:val="24"/>
        </w:rPr>
        <w:t xml:space="preserve">Mattis, P. (2020). Introducing Pebble: A </w:t>
      </w:r>
      <w:proofErr w:type="spellStart"/>
      <w:r w:rsidRPr="0007701C">
        <w:rPr>
          <w:sz w:val="24"/>
          <w:szCs w:val="24"/>
        </w:rPr>
        <w:t>RocksDB</w:t>
      </w:r>
      <w:proofErr w:type="spellEnd"/>
      <w:r w:rsidRPr="0007701C">
        <w:rPr>
          <w:sz w:val="24"/>
          <w:szCs w:val="24"/>
        </w:rPr>
        <w:t>-inspired key-value store written in Go. [online] Cockroachlabs.com. Available at: https://www.cockroachlabs.com/blog/pebble-rocksdb-kv-store/ [Accessed 5 Jun. 2025].</w:t>
      </w:r>
    </w:p>
    <w:p w14:paraId="08B7F3FE" w14:textId="77777777" w:rsidR="0007701C" w:rsidRPr="0007701C" w:rsidRDefault="0007701C" w:rsidP="0007701C">
      <w:pPr>
        <w:jc w:val="both"/>
        <w:rPr>
          <w:sz w:val="24"/>
          <w:szCs w:val="24"/>
        </w:rPr>
      </w:pPr>
      <w:r w:rsidRPr="0007701C">
        <w:rPr>
          <w:sz w:val="24"/>
          <w:szCs w:val="24"/>
        </w:rPr>
        <w:t xml:space="preserve">O’Neil, P., Cheng, E., Gawlick, D. and O’Neil, E. (1996). The log-structured merge-tree (LSM-tree). Acta Informatica, 33(4), pp.351–385. </w:t>
      </w:r>
      <w:proofErr w:type="spellStart"/>
      <w:r w:rsidRPr="0007701C">
        <w:rPr>
          <w:sz w:val="24"/>
          <w:szCs w:val="24"/>
        </w:rPr>
        <w:t>doi:https</w:t>
      </w:r>
      <w:proofErr w:type="spellEnd"/>
      <w:r w:rsidRPr="0007701C">
        <w:rPr>
          <w:sz w:val="24"/>
          <w:szCs w:val="24"/>
        </w:rPr>
        <w:t>://doi.org/10.1007/s002360050048.</w:t>
      </w:r>
    </w:p>
    <w:p w14:paraId="14181C96" w14:textId="77777777" w:rsidR="0007701C" w:rsidRPr="0007701C" w:rsidRDefault="0007701C" w:rsidP="0007701C">
      <w:pPr>
        <w:jc w:val="both"/>
        <w:rPr>
          <w:sz w:val="24"/>
          <w:szCs w:val="24"/>
        </w:rPr>
      </w:pPr>
      <w:r w:rsidRPr="0007701C">
        <w:rPr>
          <w:sz w:val="24"/>
          <w:szCs w:val="24"/>
        </w:rPr>
        <w:t>Tariq, S. (2024). Understanding PostgreSQL User-Defined Functions. [online] Tigerdata.com. Available at: https://www.tigerdata.com/learn/understanding-postgresql-user-defined-functions [Accessed 6 Aug. 2025].</w:t>
      </w:r>
    </w:p>
    <w:p w14:paraId="7C0D5AA4" w14:textId="77777777" w:rsidR="0007701C" w:rsidRPr="0007701C" w:rsidRDefault="0007701C" w:rsidP="0007701C">
      <w:pPr>
        <w:jc w:val="both"/>
        <w:rPr>
          <w:sz w:val="24"/>
          <w:szCs w:val="24"/>
        </w:rPr>
      </w:pPr>
      <w:r w:rsidRPr="0007701C">
        <w:rPr>
          <w:sz w:val="24"/>
          <w:szCs w:val="24"/>
        </w:rPr>
        <w:lastRenderedPageBreak/>
        <w:t xml:space="preserve">Tobias Grieger (2016). </w:t>
      </w:r>
      <w:proofErr w:type="spellStart"/>
      <w:r w:rsidRPr="0007701C">
        <w:rPr>
          <w:sz w:val="24"/>
          <w:szCs w:val="24"/>
        </w:rPr>
        <w:t>sql</w:t>
      </w:r>
      <w:proofErr w:type="spellEnd"/>
      <w:r w:rsidRPr="0007701C">
        <w:rPr>
          <w:sz w:val="24"/>
          <w:szCs w:val="24"/>
        </w:rPr>
        <w:t>: simple bulk loading in Cockroach very slow (compared to PG). [online] GitHub. Available at: https://github.com/cockroachdb/cockroach/issues/5981 [Accessed 10 Aug. 2025].</w:t>
      </w:r>
    </w:p>
    <w:p w14:paraId="275B2F9A" w14:textId="77777777" w:rsidR="0007701C" w:rsidRPr="0007701C" w:rsidRDefault="0007701C" w:rsidP="0007701C">
      <w:pPr>
        <w:jc w:val="both"/>
        <w:rPr>
          <w:sz w:val="24"/>
          <w:szCs w:val="24"/>
        </w:rPr>
      </w:pPr>
      <w:r w:rsidRPr="0007701C">
        <w:rPr>
          <w:sz w:val="24"/>
          <w:szCs w:val="24"/>
        </w:rPr>
        <w:t xml:space="preserve">Xing, L., Sai, V. and Aref, W.G. (2025). The Ubiquitous </w:t>
      </w:r>
      <w:proofErr w:type="spellStart"/>
      <w:r w:rsidRPr="0007701C">
        <w:rPr>
          <w:sz w:val="24"/>
          <w:szCs w:val="24"/>
        </w:rPr>
        <w:t>Skiplist</w:t>
      </w:r>
      <w:proofErr w:type="spellEnd"/>
      <w:r w:rsidRPr="0007701C">
        <w:rPr>
          <w:sz w:val="24"/>
          <w:szCs w:val="24"/>
        </w:rPr>
        <w:t xml:space="preserve">: A Survey of What Cannot be Skipped About the </w:t>
      </w:r>
      <w:proofErr w:type="spellStart"/>
      <w:r w:rsidRPr="0007701C">
        <w:rPr>
          <w:sz w:val="24"/>
          <w:szCs w:val="24"/>
        </w:rPr>
        <w:t>Skiplist</w:t>
      </w:r>
      <w:proofErr w:type="spellEnd"/>
      <w:r w:rsidRPr="0007701C">
        <w:rPr>
          <w:sz w:val="24"/>
          <w:szCs w:val="24"/>
        </w:rPr>
        <w:t xml:space="preserve"> and its Applications in Data Systems. ACM Computing Surveys. </w:t>
      </w:r>
      <w:proofErr w:type="spellStart"/>
      <w:r w:rsidRPr="0007701C">
        <w:rPr>
          <w:sz w:val="24"/>
          <w:szCs w:val="24"/>
        </w:rPr>
        <w:t>doi:https</w:t>
      </w:r>
      <w:proofErr w:type="spellEnd"/>
      <w:r w:rsidRPr="0007701C">
        <w:rPr>
          <w:sz w:val="24"/>
          <w:szCs w:val="24"/>
        </w:rPr>
        <w:t>://doi.org/10.1145/3736754.</w:t>
      </w:r>
    </w:p>
    <w:p w14:paraId="703E01AE" w14:textId="77777777" w:rsidR="0007701C" w:rsidRPr="0007701C"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(2016). </w:t>
      </w:r>
      <w:proofErr w:type="spellStart"/>
      <w:r w:rsidRPr="0007701C">
        <w:rPr>
          <w:sz w:val="24"/>
          <w:szCs w:val="24"/>
        </w:rPr>
        <w:t>MyRocks</w:t>
      </w:r>
      <w:proofErr w:type="spellEnd"/>
      <w:r w:rsidRPr="0007701C">
        <w:rPr>
          <w:sz w:val="24"/>
          <w:szCs w:val="24"/>
        </w:rPr>
        <w:t>: A space- and write-optimized MySQL database. [online] Engineering at Meta. Available at: https://engineering.fb.com/2016/08/31/core-infra/myrocks-a-space-and-write-optimized-mysql-database/.</w:t>
      </w:r>
    </w:p>
    <w:p w14:paraId="592C79C4" w14:textId="15D36F24" w:rsidR="00D242B3"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(2021). </w:t>
      </w:r>
      <w:proofErr w:type="spellStart"/>
      <w:r w:rsidRPr="0007701C">
        <w:rPr>
          <w:sz w:val="24"/>
          <w:szCs w:val="24"/>
        </w:rPr>
        <w:t>MyRocks</w:t>
      </w:r>
      <w:proofErr w:type="spellEnd"/>
      <w:r w:rsidRPr="0007701C">
        <w:rPr>
          <w:sz w:val="24"/>
          <w:szCs w:val="24"/>
        </w:rPr>
        <w:t xml:space="preserve"> Deep Dive. [online] SlideShare. Available at: https://www.slideshare.net/slideshow/myrocks-deep-dive/61103198#11 [Accessed 6 Aug. 2025].</w:t>
      </w:r>
    </w:p>
    <w:p w14:paraId="74AAE7FF" w14:textId="77777777" w:rsidR="00171668" w:rsidRDefault="00171668" w:rsidP="0007701C">
      <w:pPr>
        <w:jc w:val="both"/>
        <w:rPr>
          <w:sz w:val="24"/>
          <w:szCs w:val="24"/>
        </w:rPr>
      </w:pPr>
    </w:p>
    <w:p w14:paraId="3513379C" w14:textId="13FC8A09" w:rsidR="00171668" w:rsidRDefault="00171668" w:rsidP="0007701C">
      <w:pPr>
        <w:jc w:val="both"/>
        <w:rPr>
          <w:sz w:val="24"/>
          <w:szCs w:val="24"/>
        </w:rPr>
      </w:pPr>
    </w:p>
    <w:p w14:paraId="5A4824DA" w14:textId="77777777" w:rsidR="00171668" w:rsidRDefault="00171668">
      <w:pPr>
        <w:rPr>
          <w:sz w:val="24"/>
          <w:szCs w:val="24"/>
        </w:rPr>
      </w:pPr>
      <w:r>
        <w:rPr>
          <w:sz w:val="24"/>
          <w:szCs w:val="24"/>
        </w:rPr>
        <w:br w:type="page"/>
      </w:r>
    </w:p>
    <w:p w14:paraId="3DCA466D" w14:textId="6BEBED1E" w:rsidR="00171668" w:rsidRDefault="00171668" w:rsidP="00171668">
      <w:pPr>
        <w:pStyle w:val="Heading1"/>
      </w:pPr>
      <w:bookmarkStart w:id="64" w:name="_Toc205898932"/>
      <w:r w:rsidRPr="00171668">
        <w:lastRenderedPageBreak/>
        <w:t>Appendices</w:t>
      </w:r>
      <w:bookmarkEnd w:id="64"/>
    </w:p>
    <w:p w14:paraId="0B47CE69" w14:textId="20ACD28F" w:rsidR="00B77C72" w:rsidRDefault="00171668" w:rsidP="00B77C72">
      <w:pPr>
        <w:pStyle w:val="Heading2"/>
      </w:pPr>
      <w:bookmarkStart w:id="65" w:name="_Toc205898933"/>
      <w:r w:rsidRPr="00171668">
        <w:t>Appendix A – Python Scripts</w:t>
      </w:r>
      <w:bookmarkEnd w:id="65"/>
    </w:p>
    <w:p w14:paraId="18715BF5" w14:textId="005376EE" w:rsidR="00B77C72" w:rsidRPr="00B77C72" w:rsidRDefault="00B77C72" w:rsidP="00B77C72">
      <w:pPr>
        <w:pStyle w:val="ListParagraph"/>
        <w:numPr>
          <w:ilvl w:val="0"/>
          <w:numId w:val="48"/>
        </w:numPr>
        <w:rPr>
          <w:sz w:val="24"/>
          <w:szCs w:val="24"/>
        </w:rPr>
      </w:pPr>
      <w:r>
        <w:rPr>
          <w:sz w:val="24"/>
          <w:szCs w:val="24"/>
        </w:rPr>
        <w:t>Script to generate testing dataset</w:t>
      </w:r>
    </w:p>
    <w:p w14:paraId="0ED06A2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C861C0F"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6FEF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4B24E3E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proofErr w:type="spellEnd"/>
    </w:p>
    <w:p w14:paraId="6147F38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057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fakerGen</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proofErr w:type="spellEnd"/>
      <w:r w:rsidRPr="006C7C1F">
        <w:rPr>
          <w:rFonts w:ascii="Consolas" w:eastAsia="Times New Roman" w:hAnsi="Consolas" w:cs="Times New Roman"/>
          <w:color w:val="CCCCCC"/>
          <w:kern w:val="0"/>
          <w:sz w:val="23"/>
          <w:szCs w:val="23"/>
          <w:lang w:val="en-IN" w:eastAsia="en-IN"/>
          <w14:ligatures w14:val="none"/>
        </w:rPr>
        <w:t>()</w:t>
      </w:r>
    </w:p>
    <w:p w14:paraId="50ECB632"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first_name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last_name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2416825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0E9420B3"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3B7309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5D1031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w:t>
      </w:r>
    </w:p>
    <w:p w14:paraId="3E6FDC66"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64670F7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w:t>
      </w:r>
    </w:p>
    <w:p w14:paraId="60CA37D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proofErr w:type="spellEnd"/>
      <w:r w:rsidRPr="006C7C1F">
        <w:rPr>
          <w:rFonts w:ascii="Consolas" w:eastAsia="Times New Roman" w:hAnsi="Consolas" w:cs="Times New Roman"/>
          <w:color w:val="CCCCCC"/>
          <w:kern w:val="0"/>
          <w:sz w:val="23"/>
          <w:szCs w:val="23"/>
          <w:lang w:val="en-IN" w:eastAsia="en-IN"/>
          <w14:ligatures w14:val="none"/>
        </w:rPr>
        <w:t>()</w:t>
      </w:r>
    </w:p>
    <w:p w14:paraId="48CC9EC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CF4EFB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0B9C559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078D025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479F6D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4A40E27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first_name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proofErr w:type="spellEnd"/>
      <w:r w:rsidRPr="006C7C1F">
        <w:rPr>
          <w:rFonts w:ascii="Consolas" w:eastAsia="Times New Roman" w:hAnsi="Consolas" w:cs="Times New Roman"/>
          <w:color w:val="CCCCCC"/>
          <w:kern w:val="0"/>
          <w:sz w:val="23"/>
          <w:szCs w:val="23"/>
          <w:lang w:val="en-IN" w:eastAsia="en-IN"/>
          <w14:ligatures w14:val="none"/>
        </w:rPr>
        <w:t>(),</w:t>
      </w:r>
    </w:p>
    <w:p w14:paraId="363CD908"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last_name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proofErr w:type="spellEnd"/>
      <w:r w:rsidRPr="006C7C1F">
        <w:rPr>
          <w:rFonts w:ascii="Consolas" w:eastAsia="Times New Roman" w:hAnsi="Consolas" w:cs="Times New Roman"/>
          <w:color w:val="CCCCCC"/>
          <w:kern w:val="0"/>
          <w:sz w:val="23"/>
          <w:szCs w:val="23"/>
          <w:lang w:val="en-IN" w:eastAsia="en-IN"/>
          <w14:ligatures w14:val="none"/>
        </w:rPr>
        <w:t>(),</w:t>
      </w:r>
    </w:p>
    <w:p w14:paraId="575ECDAA"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proofErr w:type="spellEnd"/>
      <w:r w:rsidRPr="006C7C1F">
        <w:rPr>
          <w:rFonts w:ascii="Consolas" w:eastAsia="Times New Roman" w:hAnsi="Consolas" w:cs="Times New Roman"/>
          <w:color w:val="CCCCCC"/>
          <w:kern w:val="0"/>
          <w:sz w:val="23"/>
          <w:szCs w:val="23"/>
          <w:lang w:val="en-IN" w:eastAsia="en-IN"/>
          <w14:ligatures w14:val="none"/>
        </w:rPr>
        <w:t>(),</w:t>
      </w:r>
    </w:p>
    <w:p w14:paraId="6B04D0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proofErr w:type="spellEnd"/>
      <w:r w:rsidRPr="006C7C1F">
        <w:rPr>
          <w:rFonts w:ascii="Consolas" w:eastAsia="Times New Roman" w:hAnsi="Consolas" w:cs="Times New Roman"/>
          <w:color w:val="CCCCCC"/>
          <w:kern w:val="0"/>
          <w:sz w:val="23"/>
          <w:szCs w:val="23"/>
          <w:lang w:val="en-IN" w:eastAsia="en-IN"/>
          <w14:ligatures w14:val="none"/>
        </w:rPr>
        <w:t>()</w:t>
      </w:r>
    </w:p>
    <w:p w14:paraId="32C7F42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3BEDE61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09FDD9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00595C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w:t>
      </w:r>
    </w:p>
    <w:p w14:paraId="71506AB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"Bulk</w:t>
      </w:r>
      <w:proofErr w:type="spellEnd"/>
      <w:r w:rsidRPr="006C7C1F">
        <w:rPr>
          <w:rFonts w:ascii="Consolas" w:eastAsia="Times New Roman" w:hAnsi="Consolas" w:cs="Times New Roman"/>
          <w:color w:val="CE9178"/>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59A3D3B4" w14:textId="4F76FB75" w:rsidR="00171668" w:rsidRDefault="00171668" w:rsidP="00237DD2">
      <w:pPr>
        <w:rPr>
          <w:rFonts w:ascii="Consolas" w:eastAsia="Times New Roman" w:hAnsi="Consolas" w:cs="Times New Roman"/>
          <w:color w:val="CCCCCC"/>
          <w:kern w:val="0"/>
          <w:sz w:val="23"/>
          <w:szCs w:val="23"/>
          <w:lang w:val="en-IN" w:eastAsia="en-IN"/>
          <w14:ligatures w14:val="none"/>
        </w:rPr>
      </w:pPr>
    </w:p>
    <w:p w14:paraId="5818ACB0" w14:textId="70A0769F" w:rsidR="00237DD2" w:rsidRDefault="00C00747" w:rsidP="00DD6189">
      <w:pPr>
        <w:pStyle w:val="ListParagraph"/>
        <w:numPr>
          <w:ilvl w:val="0"/>
          <w:numId w:val="48"/>
        </w:numPr>
        <w:rPr>
          <w:sz w:val="24"/>
          <w:szCs w:val="24"/>
        </w:rPr>
      </w:pPr>
      <w:r>
        <w:rPr>
          <w:sz w:val="24"/>
          <w:szCs w:val="24"/>
        </w:rPr>
        <w:t>Write benchmarks script</w:t>
      </w:r>
    </w:p>
    <w:p w14:paraId="66255E6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pandas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p>
    <w:p w14:paraId="42A32F1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psycopg2</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proofErr w:type="spellEnd"/>
    </w:p>
    <w:p w14:paraId="0953775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p>
    <w:p w14:paraId="62168F4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683CA5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df</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pd</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read_csv</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"CSV_FILE"</w:t>
      </w:r>
      <w:r w:rsidRPr="008B715C">
        <w:rPr>
          <w:rFonts w:ascii="Consolas" w:eastAsia="Times New Roman" w:hAnsi="Consolas" w:cs="Times New Roman"/>
          <w:color w:val="CCCCCC"/>
          <w:kern w:val="0"/>
          <w:sz w:val="23"/>
          <w:szCs w:val="23"/>
          <w:lang w:val="en-IN" w:eastAsia="en-IN"/>
          <w14:ligatures w14:val="none"/>
        </w:rPr>
        <w:t>)</w:t>
      </w:r>
    </w:p>
    <w:p w14:paraId="58F58DB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"TABLE_NAME"</w:t>
      </w:r>
    </w:p>
    <w:p w14:paraId="5F4AB53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connect</w:t>
      </w:r>
      <w:proofErr w:type="spellEnd"/>
      <w:r w:rsidRPr="008B715C">
        <w:rPr>
          <w:rFonts w:ascii="Consolas" w:eastAsia="Times New Roman" w:hAnsi="Consolas" w:cs="Times New Roman"/>
          <w:color w:val="CCCCCC"/>
          <w:kern w:val="0"/>
          <w:sz w:val="23"/>
          <w:szCs w:val="23"/>
          <w:lang w:val="en-IN" w:eastAsia="en-IN"/>
          <w14:ligatures w14:val="none"/>
        </w:rPr>
        <w:t>(</w:t>
      </w:r>
    </w:p>
    <w:p w14:paraId="5016017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database</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"DB_NAME"</w:t>
      </w:r>
      <w:r w:rsidRPr="008B715C">
        <w:rPr>
          <w:rFonts w:ascii="Consolas" w:eastAsia="Times New Roman" w:hAnsi="Consolas" w:cs="Times New Roman"/>
          <w:color w:val="CCCCCC"/>
          <w:kern w:val="0"/>
          <w:sz w:val="23"/>
          <w:szCs w:val="23"/>
          <w:lang w:val="en-IN" w:eastAsia="en-IN"/>
          <w14:ligatures w14:val="none"/>
        </w:rPr>
        <w:t>,</w:t>
      </w:r>
    </w:p>
    <w:p w14:paraId="774375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user</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"USERNAME"</w:t>
      </w:r>
      <w:r w:rsidRPr="008B715C">
        <w:rPr>
          <w:rFonts w:ascii="Consolas" w:eastAsia="Times New Roman" w:hAnsi="Consolas" w:cs="Times New Roman"/>
          <w:color w:val="CCCCCC"/>
          <w:kern w:val="0"/>
          <w:sz w:val="23"/>
          <w:szCs w:val="23"/>
          <w:lang w:val="en-IN" w:eastAsia="en-IN"/>
          <w14:ligatures w14:val="none"/>
        </w:rPr>
        <w:t>,</w:t>
      </w:r>
    </w:p>
    <w:p w14:paraId="720509FD"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password</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"PASSWORD"</w:t>
      </w:r>
      <w:r w:rsidRPr="008B715C">
        <w:rPr>
          <w:rFonts w:ascii="Consolas" w:eastAsia="Times New Roman" w:hAnsi="Consolas" w:cs="Times New Roman"/>
          <w:color w:val="CCCCCC"/>
          <w:kern w:val="0"/>
          <w:sz w:val="23"/>
          <w:szCs w:val="23"/>
          <w:lang w:val="en-IN" w:eastAsia="en-IN"/>
          <w14:ligatures w14:val="none"/>
        </w:rPr>
        <w:t>,</w:t>
      </w:r>
    </w:p>
    <w:p w14:paraId="465D210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lastRenderedPageBreak/>
        <w:t xml:space="preserve">    </w:t>
      </w:r>
      <w:r w:rsidRPr="008B715C">
        <w:rPr>
          <w:rFonts w:ascii="Consolas" w:eastAsia="Times New Roman" w:hAnsi="Consolas" w:cs="Times New Roman"/>
          <w:color w:val="9CDCFE"/>
          <w:kern w:val="0"/>
          <w:sz w:val="23"/>
          <w:szCs w:val="23"/>
          <w:lang w:val="en-IN" w:eastAsia="en-IN"/>
          <w14:ligatures w14:val="none"/>
        </w:rPr>
        <w:t>host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"HOST"</w:t>
      </w:r>
      <w:r w:rsidRPr="008B715C">
        <w:rPr>
          <w:rFonts w:ascii="Consolas" w:eastAsia="Times New Roman" w:hAnsi="Consolas" w:cs="Times New Roman"/>
          <w:color w:val="CCCCCC"/>
          <w:kern w:val="0"/>
          <w:sz w:val="23"/>
          <w:szCs w:val="23"/>
          <w:lang w:val="en-IN" w:eastAsia="en-IN"/>
          <w14:ligatures w14:val="none"/>
        </w:rPr>
        <w:t>,</w:t>
      </w:r>
    </w:p>
    <w:p w14:paraId="7DC8D59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port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"PORT"</w:t>
      </w:r>
      <w:r w:rsidRPr="008B715C">
        <w:rPr>
          <w:rFonts w:ascii="Consolas" w:eastAsia="Times New Roman" w:hAnsi="Consolas" w:cs="Times New Roman"/>
          <w:color w:val="CCCCCC"/>
          <w:kern w:val="0"/>
          <w:sz w:val="23"/>
          <w:szCs w:val="23"/>
          <w:lang w:val="en-IN" w:eastAsia="en-IN"/>
          <w14:ligatures w14:val="none"/>
        </w:rPr>
        <w:t>,</w:t>
      </w:r>
    </w:p>
    <w:p w14:paraId="1CB7101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w:t>
      </w:r>
    </w:p>
    <w:p w14:paraId="35F0531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FB056F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cursor</w:t>
      </w:r>
      <w:proofErr w:type="spellEnd"/>
      <w:r w:rsidRPr="008B715C">
        <w:rPr>
          <w:rFonts w:ascii="Consolas" w:eastAsia="Times New Roman" w:hAnsi="Consolas" w:cs="Times New Roman"/>
          <w:color w:val="CCCCCC"/>
          <w:kern w:val="0"/>
          <w:sz w:val="23"/>
          <w:szCs w:val="23"/>
          <w:lang w:val="en-IN" w:eastAsia="en-IN"/>
          <w14:ligatures w14:val="none"/>
        </w:rPr>
        <w:t>()</w:t>
      </w:r>
    </w:p>
    <w:p w14:paraId="0B04679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4306F85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7D726F2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2A1E4E6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569CD6"/>
          <w:kern w:val="0"/>
          <w:sz w:val="23"/>
          <w:szCs w:val="23"/>
          <w:lang w:val="en-IN" w:eastAsia="en-IN"/>
          <w14:ligatures w14:val="none"/>
        </w:rPr>
        <w:t>%s</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DCDCAA"/>
          <w:kern w:val="0"/>
          <w:sz w:val="23"/>
          <w:szCs w:val="23"/>
          <w:lang w:val="en-IN" w:eastAsia="en-IN"/>
          <w14:ligatures w14:val="none"/>
        </w:rPr>
        <w:t>len</w:t>
      </w:r>
      <w:proofErr w:type="spellEnd"/>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proofErr w:type="spellEnd"/>
      <w:r w:rsidRPr="008B715C">
        <w:rPr>
          <w:rFonts w:ascii="Consolas" w:eastAsia="Times New Roman" w:hAnsi="Consolas" w:cs="Times New Roman"/>
          <w:color w:val="CCCCCC"/>
          <w:kern w:val="0"/>
          <w:sz w:val="23"/>
          <w:szCs w:val="23"/>
          <w:lang w:val="en-IN" w:eastAsia="en-IN"/>
          <w14:ligatures w14:val="none"/>
        </w:rPr>
        <w:t>))</w:t>
      </w:r>
    </w:p>
    <w:p w14:paraId="67B2CAB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117AD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for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_</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in</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iterrows</w:t>
      </w:r>
      <w:proofErr w:type="spellEnd"/>
      <w:r w:rsidRPr="008B715C">
        <w:rPr>
          <w:rFonts w:ascii="Consolas" w:eastAsia="Times New Roman" w:hAnsi="Consolas" w:cs="Times New Roman"/>
          <w:color w:val="CCCCCC"/>
          <w:kern w:val="0"/>
          <w:sz w:val="23"/>
          <w:szCs w:val="23"/>
          <w:lang w:val="en-IN" w:eastAsia="en-IN"/>
          <w14:ligatures w14:val="none"/>
        </w:rPr>
        <w:t>():</w:t>
      </w:r>
    </w:p>
    <w:p w14:paraId="146D3A4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3D619D7F"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try</w:t>
      </w:r>
      <w:r w:rsidRPr="008B715C">
        <w:rPr>
          <w:rFonts w:ascii="Consolas" w:eastAsia="Times New Roman" w:hAnsi="Consolas" w:cs="Times New Roman"/>
          <w:color w:val="CCCCCC"/>
          <w:kern w:val="0"/>
          <w:sz w:val="23"/>
          <w:szCs w:val="23"/>
          <w:lang w:val="en-IN" w:eastAsia="en-IN"/>
          <w14:ligatures w14:val="none"/>
        </w:rPr>
        <w:t>:</w:t>
      </w:r>
    </w:p>
    <w:p w14:paraId="64E3D39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if</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10_000</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r w:rsidRPr="008B715C">
        <w:rPr>
          <w:rFonts w:ascii="Consolas" w:eastAsia="Times New Roman" w:hAnsi="Consolas" w:cs="Times New Roman"/>
          <w:color w:val="CCCCCC"/>
          <w:kern w:val="0"/>
          <w:sz w:val="23"/>
          <w:szCs w:val="23"/>
          <w:lang w:val="en-IN" w:eastAsia="en-IN"/>
          <w14:ligatures w14:val="none"/>
        </w:rPr>
        <w:t>:</w:t>
      </w:r>
    </w:p>
    <w:p w14:paraId="133972D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"rows inserted"</w:t>
      </w:r>
      <w:r w:rsidRPr="008B715C">
        <w:rPr>
          <w:rFonts w:ascii="Consolas" w:eastAsia="Times New Roman" w:hAnsi="Consolas" w:cs="Times New Roman"/>
          <w:color w:val="CCCCCC"/>
          <w:kern w:val="0"/>
          <w:sz w:val="23"/>
          <w:szCs w:val="23"/>
          <w:lang w:val="en-IN" w:eastAsia="en-IN"/>
          <w14:ligatures w14:val="none"/>
        </w:rPr>
        <w:t>)</w:t>
      </w:r>
    </w:p>
    <w:p w14:paraId="1DF78F4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3D40633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6A2B3FA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execute</w:t>
      </w:r>
      <w:proofErr w:type="spellEnd"/>
      <w:r w:rsidRPr="008B715C">
        <w:rPr>
          <w:rFonts w:ascii="Consolas" w:eastAsia="Times New Roman" w:hAnsi="Consolas" w:cs="Times New Roman"/>
          <w:color w:val="CCCCCC"/>
          <w:kern w:val="0"/>
          <w:sz w:val="23"/>
          <w:szCs w:val="23"/>
          <w:lang w:val="en-IN" w:eastAsia="en-IN"/>
          <w14:ligatures w14:val="none"/>
        </w:rPr>
        <w:t>(</w:t>
      </w:r>
    </w:p>
    <w:p w14:paraId="18368BA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569CD6"/>
          <w:kern w:val="0"/>
          <w:sz w:val="23"/>
          <w:szCs w:val="23"/>
          <w:lang w:val="en-IN" w:eastAsia="en-IN"/>
          <w14:ligatures w14:val="none"/>
        </w:rPr>
        <w:t>f</w:t>
      </w:r>
      <w:r w:rsidRPr="008B715C">
        <w:rPr>
          <w:rFonts w:ascii="Consolas" w:eastAsia="Times New Roman" w:hAnsi="Consolas" w:cs="Times New Roman"/>
          <w:color w:val="CE9178"/>
          <w:kern w:val="0"/>
          <w:sz w:val="23"/>
          <w:szCs w:val="23"/>
          <w:lang w:val="en-IN" w:eastAsia="en-IN"/>
          <w14:ligatures w14:val="none"/>
        </w:rPr>
        <w:t>"INSERT</w:t>
      </w:r>
      <w:proofErr w:type="spellEnd"/>
      <w:r w:rsidRPr="008B715C">
        <w:rPr>
          <w:rFonts w:ascii="Consolas" w:eastAsia="Times New Roman" w:hAnsi="Consolas" w:cs="Times New Roman"/>
          <w:color w:val="CE9178"/>
          <w:kern w:val="0"/>
          <w:sz w:val="23"/>
          <w:szCs w:val="23"/>
          <w:lang w:val="en-IN" w:eastAsia="en-IN"/>
          <w14:ligatures w14:val="none"/>
        </w:rPr>
        <w:t xml:space="preserve"> INTO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VALUES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7F97EA7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020AD9E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w:t>
      </w:r>
    </w:p>
    <w:p w14:paraId="75566AB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0F494C6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microseconds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1000</w:t>
      </w:r>
    </w:p>
    <w:p w14:paraId="0A05968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except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Exception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w:t>
      </w:r>
      <w:r w:rsidRPr="008B715C">
        <w:rPr>
          <w:rFonts w:ascii="Consolas" w:eastAsia="Times New Roman" w:hAnsi="Consolas" w:cs="Times New Roman"/>
          <w:color w:val="CCCCCC"/>
          <w:kern w:val="0"/>
          <w:sz w:val="23"/>
          <w:szCs w:val="23"/>
          <w:lang w:val="en-IN" w:eastAsia="en-IN"/>
          <w14:ligatures w14:val="none"/>
        </w:rPr>
        <w:t>:</w:t>
      </w:r>
    </w:p>
    <w:p w14:paraId="136CF4A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55F2F10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641485A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"total errors: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w:t>
      </w:r>
    </w:p>
    <w:p w14:paraId="025782A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723B07B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"Time: "</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proofErr w:type="spellStart"/>
      <w:r w:rsidRPr="008B715C">
        <w:rPr>
          <w:rFonts w:ascii="Consolas" w:eastAsia="Times New Roman" w:hAnsi="Consolas" w:cs="Times New Roman"/>
          <w:color w:val="CE9178"/>
          <w:kern w:val="0"/>
          <w:sz w:val="23"/>
          <w:szCs w:val="23"/>
          <w:lang w:val="en-IN" w:eastAsia="en-IN"/>
          <w14:ligatures w14:val="none"/>
        </w:rPr>
        <w:t>ms</w:t>
      </w:r>
      <w:proofErr w:type="spellEnd"/>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5DA4F92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1CF6A0E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44C8AD62" w14:textId="77777777" w:rsidR="002D3A1D" w:rsidRDefault="002D3A1D" w:rsidP="002D3A1D">
      <w:pPr>
        <w:rPr>
          <w:sz w:val="24"/>
          <w:szCs w:val="24"/>
        </w:rPr>
      </w:pPr>
    </w:p>
    <w:p w14:paraId="6FD51C1A" w14:textId="27878C8C" w:rsidR="005A48B6" w:rsidRDefault="005A48B6" w:rsidP="005A48B6">
      <w:pPr>
        <w:pStyle w:val="Heading2"/>
      </w:pPr>
      <w:bookmarkStart w:id="66" w:name="_Toc205898934"/>
      <w:r>
        <w:t>Appendix B – Docker Compose File</w:t>
      </w:r>
      <w:bookmarkEnd w:id="66"/>
    </w:p>
    <w:p w14:paraId="5B188C5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57CD3FC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grafana</w:t>
      </w:r>
      <w:proofErr w:type="spellEnd"/>
      <w:r w:rsidRPr="008A19C1">
        <w:rPr>
          <w:rFonts w:ascii="Consolas" w:eastAsia="Times New Roman" w:hAnsi="Consolas" w:cs="Times New Roman"/>
          <w:color w:val="CCCCCC"/>
          <w:kern w:val="0"/>
          <w:sz w:val="23"/>
          <w:szCs w:val="23"/>
          <w:lang w:val="en-IN" w:eastAsia="en-IN"/>
          <w14:ligatures w14:val="none"/>
        </w:rPr>
        <w:t>:</w:t>
      </w:r>
    </w:p>
    <w:p w14:paraId="78154C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6426961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grafana_bench</w:t>
      </w:r>
      <w:proofErr w:type="spellEnd"/>
    </w:p>
    <w:p w14:paraId="3758B45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610A579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4CF700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50AC35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8F5D7C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A638C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38163A07"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47BCF3F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6E800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prometheus</w:t>
      </w:r>
      <w:proofErr w:type="spellEnd"/>
      <w:r w:rsidRPr="008A19C1">
        <w:rPr>
          <w:rFonts w:ascii="Consolas" w:eastAsia="Times New Roman" w:hAnsi="Consolas" w:cs="Times New Roman"/>
          <w:color w:val="CCCCCC"/>
          <w:kern w:val="0"/>
          <w:sz w:val="23"/>
          <w:szCs w:val="23"/>
          <w:lang w:val="en-IN" w:eastAsia="en-IN"/>
          <w14:ligatures w14:val="none"/>
        </w:rPr>
        <w:t>:</w:t>
      </w:r>
    </w:p>
    <w:p w14:paraId="7D77844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6D1A29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1FB8E2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2C3543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A81EA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50CAB1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220BDB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3BF2C6C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w:t>
      </w:r>
      <w:proofErr w:type="spellEnd"/>
      <w:r w:rsidRPr="008A19C1">
        <w:rPr>
          <w:rFonts w:ascii="Consolas" w:eastAsia="Times New Roman" w:hAnsi="Consolas" w:cs="Times New Roman"/>
          <w:color w:val="CE9178"/>
          <w:kern w:val="0"/>
          <w:sz w:val="23"/>
          <w:szCs w:val="23"/>
          <w:lang w:val="en-IN" w:eastAsia="en-IN"/>
          <w14:ligatures w14:val="none"/>
        </w:rPr>
        <w:t>:/etc/</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prometheus.yml:ro</w:t>
      </w:r>
      <w:proofErr w:type="spellEnd"/>
    </w:p>
    <w:p w14:paraId="6BBFB0B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prometheus_data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3EBC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786C323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69CFC68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cadvisor</w:t>
      </w:r>
      <w:proofErr w:type="spellEnd"/>
      <w:r w:rsidRPr="008A19C1">
        <w:rPr>
          <w:rFonts w:ascii="Consolas" w:eastAsia="Times New Roman" w:hAnsi="Consolas" w:cs="Times New Roman"/>
          <w:color w:val="CCCCCC"/>
          <w:kern w:val="0"/>
          <w:sz w:val="23"/>
          <w:szCs w:val="23"/>
          <w:lang w:val="en-IN" w:eastAsia="en-IN"/>
          <w14:ligatures w14:val="none"/>
        </w:rPr>
        <w:t>:</w:t>
      </w:r>
    </w:p>
    <w:p w14:paraId="62FFA21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cadvisor:latest</w:t>
      </w:r>
      <w:proofErr w:type="spellEnd"/>
    </w:p>
    <w:p w14:paraId="03F990D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18373F9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A8F140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E00A6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79FEED1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43DB28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9BD2F1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rootfs:ro</w:t>
      </w:r>
      <w:proofErr w:type="spellEnd"/>
    </w:p>
    <w:p w14:paraId="79C5356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w:t>
      </w:r>
      <w:proofErr w:type="spellStart"/>
      <w:r w:rsidRPr="008A19C1">
        <w:rPr>
          <w:rFonts w:ascii="Consolas" w:eastAsia="Times New Roman" w:hAnsi="Consolas" w:cs="Times New Roman"/>
          <w:color w:val="CE9178"/>
          <w:kern w:val="0"/>
          <w:sz w:val="23"/>
          <w:szCs w:val="23"/>
          <w:lang w:val="en-IN" w:eastAsia="en-IN"/>
          <w14:ligatures w14:val="none"/>
        </w:rPr>
        <w:t>run:rw</w:t>
      </w:r>
      <w:proofErr w:type="spellEnd"/>
    </w:p>
    <w:p w14:paraId="1D9F01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w:t>
      </w:r>
      <w:proofErr w:type="spellStart"/>
      <w:r w:rsidRPr="008A19C1">
        <w:rPr>
          <w:rFonts w:ascii="Consolas" w:eastAsia="Times New Roman" w:hAnsi="Consolas" w:cs="Times New Roman"/>
          <w:color w:val="CE9178"/>
          <w:kern w:val="0"/>
          <w:sz w:val="23"/>
          <w:szCs w:val="23"/>
          <w:lang w:val="en-IN" w:eastAsia="en-IN"/>
          <w14:ligatures w14:val="none"/>
        </w:rPr>
        <w:t>sys:ro</w:t>
      </w:r>
      <w:proofErr w:type="spellEnd"/>
    </w:p>
    <w:p w14:paraId="77F9CA9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w:t>
      </w:r>
      <w:proofErr w:type="spellStart"/>
      <w:r w:rsidRPr="008A19C1">
        <w:rPr>
          <w:rFonts w:ascii="Consolas" w:eastAsia="Times New Roman" w:hAnsi="Consolas" w:cs="Times New Roman"/>
          <w:color w:val="CE9178"/>
          <w:kern w:val="0"/>
          <w:sz w:val="23"/>
          <w:szCs w:val="23"/>
          <w:lang w:val="en-IN" w:eastAsia="en-IN"/>
          <w14:ligatures w14:val="none"/>
        </w:rPr>
        <w:t>docker:ro</w:t>
      </w:r>
      <w:proofErr w:type="spellEnd"/>
    </w:p>
    <w:p w14:paraId="44DEBB2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myrocks</w:t>
      </w:r>
      <w:proofErr w:type="spellEnd"/>
      <w:r w:rsidRPr="008A19C1">
        <w:rPr>
          <w:rFonts w:ascii="Consolas" w:eastAsia="Times New Roman" w:hAnsi="Consolas" w:cs="Times New Roman"/>
          <w:color w:val="CCCCCC"/>
          <w:kern w:val="0"/>
          <w:sz w:val="23"/>
          <w:szCs w:val="23"/>
          <w:lang w:val="en-IN" w:eastAsia="en-IN"/>
          <w14:ligatures w14:val="none"/>
        </w:rPr>
        <w:t>:</w:t>
      </w:r>
    </w:p>
    <w:p w14:paraId="2FBECA5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percona</w:t>
      </w:r>
      <w:proofErr w:type="spellEnd"/>
      <w:r w:rsidRPr="008A19C1">
        <w:rPr>
          <w:rFonts w:ascii="Consolas" w:eastAsia="Times New Roman" w:hAnsi="Consolas" w:cs="Times New Roman"/>
          <w:color w:val="CE9178"/>
          <w:kern w:val="0"/>
          <w:sz w:val="23"/>
          <w:szCs w:val="23"/>
          <w:lang w:val="en-IN" w:eastAsia="en-IN"/>
          <w14:ligatures w14:val="none"/>
        </w:rPr>
        <w:t>/percona-server:5.7</w:t>
      </w:r>
    </w:p>
    <w:p w14:paraId="456654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myrocks_btree_and_lsmtree</w:t>
      </w:r>
      <w:proofErr w:type="spellEnd"/>
    </w:p>
    <w:p w14:paraId="01B1C5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BE2E0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69CDF30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1CF0D73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5E7D2EF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0380DA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14D655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rocksdb_data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mysql</w:t>
      </w:r>
      <w:proofErr w:type="spellEnd"/>
    </w:p>
    <w:p w14:paraId="11354F5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532625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8F2F0B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5B08931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2FEA1B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2D8E6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C40643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postgres</w:t>
      </w:r>
      <w:proofErr w:type="spellEnd"/>
      <w:r w:rsidRPr="008A19C1">
        <w:rPr>
          <w:rFonts w:ascii="Consolas" w:eastAsia="Times New Roman" w:hAnsi="Consolas" w:cs="Times New Roman"/>
          <w:color w:val="CCCCCC"/>
          <w:kern w:val="0"/>
          <w:sz w:val="23"/>
          <w:szCs w:val="23"/>
          <w:lang w:val="en-IN" w:eastAsia="en-IN"/>
          <w14:ligatures w14:val="none"/>
        </w:rPr>
        <w:t>:</w:t>
      </w:r>
    </w:p>
    <w:p w14:paraId="5D51477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postgres:bullseye</w:t>
      </w:r>
      <w:proofErr w:type="spellEnd"/>
    </w:p>
    <w:p w14:paraId="123007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postgres_btree</w:t>
      </w:r>
      <w:proofErr w:type="spellEnd"/>
    </w:p>
    <w:p w14:paraId="57A3A1C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B82745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16B6CD2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7DEA3CC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w:t>
      </w:r>
      <w:proofErr w:type="spellStart"/>
      <w:r w:rsidRPr="008A19C1">
        <w:rPr>
          <w:rFonts w:ascii="Consolas" w:eastAsia="Times New Roman" w:hAnsi="Consolas" w:cs="Times New Roman"/>
          <w:color w:val="CE9178"/>
          <w:kern w:val="0"/>
          <w:sz w:val="23"/>
          <w:szCs w:val="23"/>
          <w:lang w:val="en-IN" w:eastAsia="en-IN"/>
          <w14:ligatures w14:val="none"/>
        </w:rPr>
        <w:t>postgres</w:t>
      </w:r>
      <w:proofErr w:type="spellEnd"/>
    </w:p>
    <w:p w14:paraId="1E2B24D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83137E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postgres_data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postgresql</w:t>
      </w:r>
      <w:proofErr w:type="spellEnd"/>
      <w:r w:rsidRPr="008A19C1">
        <w:rPr>
          <w:rFonts w:ascii="Consolas" w:eastAsia="Times New Roman" w:hAnsi="Consolas" w:cs="Times New Roman"/>
          <w:color w:val="CE9178"/>
          <w:kern w:val="0"/>
          <w:sz w:val="23"/>
          <w:szCs w:val="23"/>
          <w:lang w:val="en-IN" w:eastAsia="en-IN"/>
          <w14:ligatures w14:val="none"/>
        </w:rPr>
        <w:t>/data</w:t>
      </w:r>
    </w:p>
    <w:p w14:paraId="133B678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690047C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ACEF9B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014F63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DAD27F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56E430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B2CA715"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cockroachdb</w:t>
      </w:r>
      <w:proofErr w:type="spellEnd"/>
      <w:r w:rsidRPr="008A19C1">
        <w:rPr>
          <w:rFonts w:ascii="Consolas" w:eastAsia="Times New Roman" w:hAnsi="Consolas" w:cs="Times New Roman"/>
          <w:color w:val="CCCCCC"/>
          <w:kern w:val="0"/>
          <w:sz w:val="23"/>
          <w:szCs w:val="23"/>
          <w:lang w:val="en-IN" w:eastAsia="en-IN"/>
          <w14:ligatures w14:val="none"/>
        </w:rPr>
        <w:t>:</w:t>
      </w:r>
    </w:p>
    <w:p w14:paraId="4B128D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r w:rsidRPr="008A19C1">
        <w:rPr>
          <w:rFonts w:ascii="Consolas" w:eastAsia="Times New Roman" w:hAnsi="Consolas" w:cs="Times New Roman"/>
          <w:color w:val="CE9178"/>
          <w:kern w:val="0"/>
          <w:sz w:val="23"/>
          <w:szCs w:val="23"/>
          <w:lang w:val="en-IN" w:eastAsia="en-IN"/>
          <w14:ligatures w14:val="none"/>
        </w:rPr>
        <w:t>/cockroach:v25.2.2</w:t>
      </w:r>
    </w:p>
    <w:p w14:paraId="21CFE10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p>
    <w:p w14:paraId="3EF9BD3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DDBB1E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4043DD9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0699471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14A328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cockroachdb_data</w:t>
      </w:r>
      <w:proofErr w:type="spellEnd"/>
      <w:r w:rsidRPr="008A19C1">
        <w:rPr>
          <w:rFonts w:ascii="Consolas" w:eastAsia="Times New Roman" w:hAnsi="Consolas" w:cs="Times New Roman"/>
          <w:color w:val="CE9178"/>
          <w:kern w:val="0"/>
          <w:sz w:val="23"/>
          <w:szCs w:val="23"/>
          <w:lang w:val="en-IN" w:eastAsia="en-IN"/>
          <w14:ligatures w14:val="none"/>
        </w:rPr>
        <w:t>:/cockroach/cockroach-data</w:t>
      </w:r>
    </w:p>
    <w:p w14:paraId="568021D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C9FA1B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30C4E3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A2242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3F6553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D42F42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C9C80C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048C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88D59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01B3D8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6B88082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CAE3D20" w14:textId="77777777" w:rsidR="005A48B6" w:rsidRDefault="005A48B6" w:rsidP="005A48B6">
      <w:pPr>
        <w:jc w:val="both"/>
        <w:rPr>
          <w:sz w:val="24"/>
          <w:szCs w:val="24"/>
        </w:rPr>
      </w:pPr>
    </w:p>
    <w:p w14:paraId="0B4B195C" w14:textId="5ACE4EB1" w:rsidR="005A48B6" w:rsidRDefault="00DF357F" w:rsidP="00DF357F">
      <w:pPr>
        <w:pStyle w:val="Heading2"/>
      </w:pPr>
      <w:bookmarkStart w:id="67" w:name="_Toc205898935"/>
      <w:r>
        <w:t>Appendix C – Configuration Files</w:t>
      </w:r>
      <w:bookmarkEnd w:id="67"/>
    </w:p>
    <w:p w14:paraId="1DF21799" w14:textId="7EA4DCDD" w:rsidR="00DF357F" w:rsidRDefault="0087072C" w:rsidP="0087072C">
      <w:pPr>
        <w:pStyle w:val="ListParagraph"/>
        <w:numPr>
          <w:ilvl w:val="0"/>
          <w:numId w:val="49"/>
        </w:numPr>
        <w:rPr>
          <w:sz w:val="24"/>
          <w:szCs w:val="24"/>
        </w:rPr>
      </w:pPr>
      <w:r>
        <w:rPr>
          <w:sz w:val="24"/>
          <w:szCs w:val="24"/>
        </w:rPr>
        <w:t>Prometheus configuration file:</w:t>
      </w:r>
    </w:p>
    <w:p w14:paraId="5BECA351"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7072C">
        <w:rPr>
          <w:rFonts w:ascii="Consolas" w:eastAsia="Times New Roman" w:hAnsi="Consolas" w:cs="Times New Roman"/>
          <w:color w:val="569CD6"/>
          <w:kern w:val="0"/>
          <w:sz w:val="23"/>
          <w:szCs w:val="23"/>
          <w:lang w:val="en-IN" w:eastAsia="en-IN"/>
          <w14:ligatures w14:val="none"/>
        </w:rPr>
        <w:t>scrape_configs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204251DD"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proofErr w:type="spellStart"/>
      <w:r w:rsidRPr="0087072C">
        <w:rPr>
          <w:rFonts w:ascii="Consolas" w:eastAsia="Times New Roman" w:hAnsi="Consolas" w:cs="Times New Roman"/>
          <w:color w:val="569CD6"/>
          <w:kern w:val="0"/>
          <w:sz w:val="23"/>
          <w:szCs w:val="23"/>
          <w:lang w:val="en-IN" w:eastAsia="en-IN"/>
          <w14:ligatures w14:val="none"/>
        </w:rPr>
        <w:t>job_name</w:t>
      </w:r>
      <w:proofErr w:type="spellEnd"/>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CE9178"/>
          <w:kern w:val="0"/>
          <w:sz w:val="23"/>
          <w:szCs w:val="23"/>
          <w:lang w:val="en-IN" w:eastAsia="en-IN"/>
          <w14:ligatures w14:val="none"/>
        </w:rPr>
        <w:t>cadvisor</w:t>
      </w:r>
      <w:proofErr w:type="spellEnd"/>
    </w:p>
    <w:p w14:paraId="2B4B534B"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scrape_interval</w:t>
      </w:r>
      <w:proofErr w:type="spellEnd"/>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CE9178"/>
          <w:kern w:val="0"/>
          <w:sz w:val="23"/>
          <w:szCs w:val="23"/>
          <w:lang w:val="en-IN" w:eastAsia="en-IN"/>
          <w14:ligatures w14:val="none"/>
        </w:rPr>
        <w:t>5s</w:t>
      </w:r>
    </w:p>
    <w:p w14:paraId="03C72D15"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static_configs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0B192106"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569CD6"/>
          <w:kern w:val="0"/>
          <w:sz w:val="23"/>
          <w:szCs w:val="23"/>
          <w:lang w:val="en-IN" w:eastAsia="en-IN"/>
          <w14:ligatures w14:val="none"/>
        </w:rPr>
        <w:t>targets</w:t>
      </w:r>
      <w:r w:rsidRPr="0087072C">
        <w:rPr>
          <w:rFonts w:ascii="Consolas" w:eastAsia="Times New Roman" w:hAnsi="Consolas" w:cs="Times New Roman"/>
          <w:color w:val="CCCCCC"/>
          <w:kern w:val="0"/>
          <w:sz w:val="23"/>
          <w:szCs w:val="23"/>
          <w:lang w:val="en-IN" w:eastAsia="en-IN"/>
          <w14:ligatures w14:val="none"/>
        </w:rPr>
        <w:t>:</w:t>
      </w:r>
    </w:p>
    <w:p w14:paraId="5E14A4F7"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CE9178"/>
          <w:kern w:val="0"/>
          <w:sz w:val="23"/>
          <w:szCs w:val="23"/>
          <w:lang w:val="en-IN" w:eastAsia="en-IN"/>
          <w14:ligatures w14:val="none"/>
        </w:rPr>
        <w:t>cadvisor:8080</w:t>
      </w:r>
    </w:p>
    <w:p w14:paraId="59098400"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2326C0" w14:textId="75701CF2" w:rsidR="0087072C" w:rsidRDefault="0087072C" w:rsidP="00E10A85">
      <w:pPr>
        <w:rPr>
          <w:sz w:val="24"/>
          <w:szCs w:val="24"/>
        </w:rPr>
      </w:pPr>
    </w:p>
    <w:p w14:paraId="430A2999" w14:textId="7BF524DC" w:rsidR="00E10A85" w:rsidRDefault="00E414A9" w:rsidP="00E414A9">
      <w:pPr>
        <w:pStyle w:val="Heading2"/>
      </w:pPr>
      <w:bookmarkStart w:id="68" w:name="_Toc205898936"/>
      <w:r>
        <w:t>Appendix D – GitHub Repository</w:t>
      </w:r>
      <w:bookmarkEnd w:id="68"/>
    </w:p>
    <w:p w14:paraId="7A204818" w14:textId="3425D2C1" w:rsidR="00E414A9" w:rsidRDefault="001A0E06" w:rsidP="00E414A9">
      <w:pPr>
        <w:rPr>
          <w:sz w:val="24"/>
          <w:szCs w:val="24"/>
        </w:rPr>
      </w:pPr>
      <w:r>
        <w:rPr>
          <w:sz w:val="24"/>
          <w:szCs w:val="24"/>
        </w:rPr>
        <w:t xml:space="preserve">Root Repository: </w:t>
      </w:r>
      <w:hyperlink r:id="rId44" w:history="1">
        <w:r w:rsidRPr="00490BAE">
          <w:rPr>
            <w:rStyle w:val="Hyperlink"/>
            <w:sz w:val="24"/>
            <w:szCs w:val="24"/>
          </w:rPr>
          <w:t>https://github.com/07prajwal2000/UWS---Works-and-Assignments/tree/master/Dissertation</w:t>
        </w:r>
      </w:hyperlink>
    </w:p>
    <w:p w14:paraId="2F594DEE" w14:textId="2AFD0BA8" w:rsidR="001A0E06" w:rsidRDefault="00E61CF5" w:rsidP="00E414A9">
      <w:pPr>
        <w:rPr>
          <w:sz w:val="24"/>
          <w:szCs w:val="24"/>
        </w:rPr>
      </w:pPr>
      <w:r>
        <w:rPr>
          <w:sz w:val="24"/>
          <w:szCs w:val="24"/>
        </w:rPr>
        <w:lastRenderedPageBreak/>
        <w:t>JMeter Exported HTML Reports</w:t>
      </w:r>
      <w:r w:rsidR="00D70255">
        <w:rPr>
          <w:sz w:val="24"/>
          <w:szCs w:val="24"/>
        </w:rPr>
        <w:t xml:space="preserve"> Folder</w:t>
      </w:r>
      <w:r>
        <w:rPr>
          <w:sz w:val="24"/>
          <w:szCs w:val="24"/>
        </w:rPr>
        <w:t xml:space="preserve">: </w:t>
      </w:r>
      <w:hyperlink r:id="rId45" w:history="1">
        <w:r w:rsidRPr="00490BAE">
          <w:rPr>
            <w:rStyle w:val="Hyperlink"/>
            <w:sz w:val="24"/>
            <w:szCs w:val="24"/>
          </w:rPr>
          <w:t>https://github.com/07prajwal2000/UWS---Works-and-Assignments/tree/master/Dissertation/DbFiles/graphical_report</w:t>
        </w:r>
      </w:hyperlink>
    </w:p>
    <w:p w14:paraId="2165633C" w14:textId="341249BF" w:rsidR="00E61CF5" w:rsidRDefault="00B479FB" w:rsidP="00E414A9">
      <w:pPr>
        <w:rPr>
          <w:sz w:val="24"/>
          <w:szCs w:val="24"/>
        </w:rPr>
      </w:pPr>
      <w:r>
        <w:rPr>
          <w:sz w:val="24"/>
          <w:szCs w:val="24"/>
        </w:rPr>
        <w:t xml:space="preserve">GitHub Hosted JMeter Dashboard: </w:t>
      </w:r>
      <w:hyperlink r:id="rId46" w:history="1">
        <w:r w:rsidRPr="00490BAE">
          <w:rPr>
            <w:rStyle w:val="Hyperlink"/>
            <w:sz w:val="24"/>
            <w:szCs w:val="24"/>
          </w:rPr>
          <w:t>https://07prajwal2000.github.io/UWS---Works-and-Assignments/</w:t>
        </w:r>
      </w:hyperlink>
    </w:p>
    <w:p w14:paraId="17F67C46" w14:textId="4C5AE78F" w:rsidR="00B479FB" w:rsidRDefault="00363516" w:rsidP="00363516">
      <w:pPr>
        <w:pStyle w:val="Heading2"/>
      </w:pPr>
      <w:bookmarkStart w:id="69" w:name="_Toc205898937"/>
      <w:r>
        <w:t>Appendix E – Project Process Documentation</w:t>
      </w:r>
      <w:bookmarkEnd w:id="69"/>
    </w:p>
    <w:p w14:paraId="39ACDA62" w14:textId="77777777" w:rsidR="00363516" w:rsidRPr="00B4576B" w:rsidRDefault="00363516" w:rsidP="00363516">
      <w:pPr>
        <w:jc w:val="center"/>
        <w:rPr>
          <w:b/>
          <w:sz w:val="28"/>
          <w:szCs w:val="28"/>
        </w:rPr>
      </w:pPr>
      <w:r>
        <w:rPr>
          <w:b/>
          <w:sz w:val="28"/>
          <w:szCs w:val="28"/>
        </w:rPr>
        <w:t>MSc Masters Project</w:t>
      </w:r>
      <w:r w:rsidRPr="00B4576B">
        <w:rPr>
          <w:b/>
          <w:sz w:val="28"/>
          <w:szCs w:val="28"/>
        </w:rPr>
        <w:t xml:space="preserve"> (</w:t>
      </w:r>
      <w:r w:rsidRPr="00BF1B4A">
        <w:rPr>
          <w:b/>
          <w:sz w:val="28"/>
          <w:szCs w:val="28"/>
        </w:rPr>
        <w:t>COMP11117</w:t>
      </w:r>
      <w:r w:rsidRPr="00B4576B">
        <w:rPr>
          <w:b/>
          <w:sz w:val="28"/>
          <w:szCs w:val="28"/>
        </w:rPr>
        <w:t>)</w:t>
      </w:r>
    </w:p>
    <w:p w14:paraId="3742BC57" w14:textId="77777777" w:rsidR="00363516" w:rsidRPr="00E56886" w:rsidRDefault="00363516" w:rsidP="00363516">
      <w:pPr>
        <w:jc w:val="center"/>
        <w:rPr>
          <w:b/>
          <w:sz w:val="16"/>
          <w:szCs w:val="16"/>
        </w:rPr>
      </w:pPr>
    </w:p>
    <w:p w14:paraId="16402E2C" w14:textId="77777777" w:rsidR="00363516" w:rsidRPr="00B4576B" w:rsidRDefault="00363516" w:rsidP="00363516">
      <w:pPr>
        <w:jc w:val="center"/>
        <w:rPr>
          <w:b/>
          <w:sz w:val="28"/>
          <w:szCs w:val="28"/>
        </w:rPr>
      </w:pPr>
      <w:r>
        <w:rPr>
          <w:b/>
          <w:sz w:val="28"/>
          <w:szCs w:val="28"/>
        </w:rPr>
        <w:t>PROJECT PROCESS DOCUMENTATION TEMPLATE</w:t>
      </w:r>
    </w:p>
    <w:p w14:paraId="2563E562" w14:textId="77777777" w:rsidR="00363516" w:rsidRDefault="00363516" w:rsidP="00363516"/>
    <w:p w14:paraId="04639B93" w14:textId="13EABD8D" w:rsidR="00363516" w:rsidRPr="006A790C" w:rsidRDefault="00363516" w:rsidP="00363516">
      <w:pPr>
        <w:rPr>
          <w:b/>
        </w:rPr>
      </w:pPr>
      <w:r w:rsidRPr="006A790C">
        <w:rPr>
          <w:b/>
        </w:rPr>
        <w:t>Student:</w:t>
      </w:r>
      <w:r>
        <w:rPr>
          <w:b/>
        </w:rPr>
        <w:t xml:space="preserve"> </w:t>
      </w:r>
      <w:proofErr w:type="spellStart"/>
      <w:r>
        <w:rPr>
          <w:b/>
        </w:rPr>
        <w:t>Prajwalaradhya</w:t>
      </w:r>
      <w:proofErr w:type="spellEnd"/>
      <w:r>
        <w:rPr>
          <w:b/>
        </w:rPr>
        <w:t xml:space="preserve"> </w:t>
      </w:r>
      <w:proofErr w:type="spellStart"/>
      <w:r>
        <w:rPr>
          <w:b/>
        </w:rPr>
        <w:t>Shivakumaraswamy</w:t>
      </w:r>
      <w:proofErr w:type="spellEnd"/>
      <w:r>
        <w:rPr>
          <w:b/>
        </w:rPr>
        <w:t xml:space="preserve"> </w:t>
      </w:r>
      <w:proofErr w:type="spellStart"/>
      <w:r>
        <w:rPr>
          <w:b/>
        </w:rPr>
        <w:t>Kesaramadu</w:t>
      </w:r>
      <w:proofErr w:type="spellEnd"/>
      <w:r>
        <w:rPr>
          <w:b/>
        </w:rPr>
        <w:tab/>
      </w:r>
      <w:r w:rsidR="00C46723">
        <w:rPr>
          <w:b/>
        </w:rPr>
        <w:t xml:space="preserve">       </w:t>
      </w:r>
      <w:r w:rsidRPr="006A790C">
        <w:rPr>
          <w:b/>
        </w:rPr>
        <w:t>Supervisor</w:t>
      </w:r>
      <w:r>
        <w:rPr>
          <w:b/>
        </w:rPr>
        <w:t xml:space="preserve">: </w:t>
      </w:r>
      <w:r w:rsidRPr="00E534A8">
        <w:rPr>
          <w:b/>
        </w:rPr>
        <w:t>Wajahat Ali Khan</w:t>
      </w:r>
    </w:p>
    <w:p w14:paraId="7E1A1457" w14:textId="77777777" w:rsidR="00363516" w:rsidRPr="006A790C" w:rsidRDefault="00363516" w:rsidP="00363516">
      <w:pPr>
        <w:rPr>
          <w:b/>
        </w:rPr>
      </w:pPr>
    </w:p>
    <w:p w14:paraId="498B3FCC" w14:textId="77777777" w:rsidR="00363516" w:rsidRPr="006A790C" w:rsidRDefault="00363516" w:rsidP="00363516">
      <w:pPr>
        <w:rPr>
          <w:b/>
        </w:rPr>
      </w:pPr>
      <w:r w:rsidRPr="006A790C">
        <w:rPr>
          <w:b/>
        </w:rPr>
        <w:t>Meeting Number:</w:t>
      </w:r>
      <w:r>
        <w:rPr>
          <w:b/>
        </w:rPr>
        <w:t xml:space="preserve"> 1</w:t>
      </w:r>
      <w:r w:rsidRPr="006A790C">
        <w:rPr>
          <w:b/>
        </w:rPr>
        <w:tab/>
      </w:r>
      <w:r w:rsidRPr="006A790C">
        <w:rPr>
          <w:b/>
        </w:rPr>
        <w:tab/>
      </w:r>
      <w:r w:rsidRPr="006A790C">
        <w:rPr>
          <w:b/>
        </w:rPr>
        <w:tab/>
      </w:r>
      <w:r>
        <w:rPr>
          <w:b/>
        </w:rPr>
        <w:tab/>
      </w:r>
      <w:r w:rsidRPr="006A790C">
        <w:rPr>
          <w:b/>
        </w:rPr>
        <w:t>Date/Time:</w:t>
      </w:r>
      <w:r>
        <w:rPr>
          <w:b/>
        </w:rPr>
        <w:t xml:space="preserve"> </w:t>
      </w:r>
      <w:r w:rsidRPr="00E534A8">
        <w:rPr>
          <w:b/>
        </w:rPr>
        <w:t>26-06-2025</w:t>
      </w:r>
    </w:p>
    <w:p w14:paraId="078DE2E1" w14:textId="77777777" w:rsidR="00363516" w:rsidRDefault="00363516" w:rsidP="00363516"/>
    <w:p w14:paraId="69458B81" w14:textId="77777777" w:rsidR="00363516" w:rsidRPr="009A4C3A" w:rsidRDefault="00363516" w:rsidP="00363516">
      <w:pPr>
        <w:rPr>
          <w:bCs/>
          <w:sz w:val="24"/>
          <w:szCs w:val="24"/>
        </w:rPr>
      </w:pPr>
      <w:r>
        <w:rPr>
          <w:b/>
          <w:sz w:val="24"/>
          <w:szCs w:val="24"/>
        </w:rPr>
        <w:t xml:space="preserve">Agenda for meeting: </w:t>
      </w:r>
    </w:p>
    <w:p w14:paraId="2C05D5CA" w14:textId="77777777" w:rsidR="00363516" w:rsidRPr="00E534A8" w:rsidRDefault="00363516" w:rsidP="00363516">
      <w:pPr>
        <w:rPr>
          <w:bCs/>
          <w:sz w:val="24"/>
          <w:szCs w:val="24"/>
        </w:rPr>
      </w:pPr>
      <w:r w:rsidRPr="00E534A8">
        <w:rPr>
          <w:bCs/>
          <w:sz w:val="24"/>
          <w:szCs w:val="24"/>
        </w:rPr>
        <w:t>Approval and Discussion of the Project Specification Form</w:t>
      </w:r>
    </w:p>
    <w:p w14:paraId="76E77EDF" w14:textId="77777777" w:rsidR="00363516" w:rsidRDefault="00363516" w:rsidP="00363516">
      <w:pPr>
        <w:rPr>
          <w:b/>
          <w:sz w:val="24"/>
          <w:szCs w:val="24"/>
        </w:rPr>
      </w:pPr>
    </w:p>
    <w:p w14:paraId="29FB1EB5" w14:textId="77777777" w:rsidR="00363516" w:rsidRPr="009A4C3A" w:rsidRDefault="00363516" w:rsidP="00363516">
      <w:pPr>
        <w:rPr>
          <w:bCs/>
          <w:sz w:val="24"/>
          <w:szCs w:val="24"/>
        </w:rPr>
      </w:pPr>
      <w:r>
        <w:rPr>
          <w:b/>
          <w:sz w:val="24"/>
          <w:szCs w:val="24"/>
        </w:rPr>
        <w:t xml:space="preserve">Discussion of agenda items: </w:t>
      </w:r>
    </w:p>
    <w:p w14:paraId="5C3BC797" w14:textId="546F26CB" w:rsidR="00363516" w:rsidRPr="00DE15D0" w:rsidRDefault="00363516" w:rsidP="0005323E">
      <w:pPr>
        <w:jc w:val="both"/>
        <w:rPr>
          <w:bCs/>
          <w:sz w:val="24"/>
          <w:szCs w:val="24"/>
        </w:rPr>
      </w:pPr>
      <w:r w:rsidRPr="00E534A8">
        <w:rPr>
          <w:bCs/>
          <w:sz w:val="24"/>
          <w:szCs w:val="24"/>
        </w:rPr>
        <w:t>Completion of the Specification form and Discussion with the supervisor about the topic and</w:t>
      </w:r>
      <w:r>
        <w:rPr>
          <w:bCs/>
          <w:sz w:val="24"/>
          <w:szCs w:val="24"/>
        </w:rPr>
        <w:t xml:space="preserve"> </w:t>
      </w:r>
      <w:r w:rsidR="00DE15D0">
        <w:rPr>
          <w:bCs/>
          <w:sz w:val="24"/>
          <w:szCs w:val="24"/>
        </w:rPr>
        <w:t xml:space="preserve"> </w:t>
      </w:r>
      <w:r w:rsidRPr="00E534A8">
        <w:rPr>
          <w:bCs/>
          <w:sz w:val="24"/>
          <w:szCs w:val="24"/>
        </w:rPr>
        <w:t>papers/journals I’ve mentioned in the form.</w:t>
      </w:r>
    </w:p>
    <w:p w14:paraId="7C64D174" w14:textId="77777777" w:rsidR="00363516" w:rsidRDefault="00363516" w:rsidP="00363516">
      <w:pPr>
        <w:rPr>
          <w:b/>
          <w:sz w:val="24"/>
          <w:szCs w:val="24"/>
        </w:rPr>
      </w:pPr>
      <w:r>
        <w:rPr>
          <w:b/>
          <w:sz w:val="24"/>
          <w:szCs w:val="24"/>
        </w:rPr>
        <w:t>Summary of agreed action plan:</w:t>
      </w:r>
    </w:p>
    <w:p w14:paraId="01E5208B" w14:textId="3D32B785" w:rsidR="00363516" w:rsidRPr="00E534A8" w:rsidRDefault="00363516" w:rsidP="008F0F24">
      <w:pPr>
        <w:jc w:val="both"/>
        <w:rPr>
          <w:bCs/>
          <w:sz w:val="24"/>
          <w:szCs w:val="24"/>
        </w:rPr>
      </w:pPr>
      <w:r w:rsidRPr="00E534A8">
        <w:rPr>
          <w:bCs/>
          <w:sz w:val="24"/>
          <w:szCs w:val="24"/>
        </w:rPr>
        <w:t>Started doing research on the topics and applications related to it, and understand the implementation details.</w:t>
      </w:r>
    </w:p>
    <w:p w14:paraId="45921E9E" w14:textId="77777777" w:rsidR="00363516" w:rsidRDefault="00363516" w:rsidP="00363516">
      <w:pPr>
        <w:rPr>
          <w:b/>
          <w:sz w:val="24"/>
          <w:szCs w:val="24"/>
        </w:rPr>
      </w:pPr>
      <w:r>
        <w:rPr>
          <w:b/>
          <w:sz w:val="24"/>
          <w:szCs w:val="24"/>
        </w:rPr>
        <w:t>Notes:</w:t>
      </w:r>
    </w:p>
    <w:p w14:paraId="47F3A6ED" w14:textId="77777777" w:rsidR="00363516" w:rsidRDefault="00363516" w:rsidP="00363516">
      <w:pPr>
        <w:rPr>
          <w:bCs/>
          <w:sz w:val="24"/>
          <w:szCs w:val="24"/>
        </w:rPr>
      </w:pPr>
      <w:r>
        <w:rPr>
          <w:bCs/>
          <w:sz w:val="24"/>
          <w:szCs w:val="24"/>
        </w:rPr>
        <w:t>Feedback from Supervisor</w:t>
      </w:r>
    </w:p>
    <w:p w14:paraId="5DF39F66" w14:textId="15D05952" w:rsidR="00363516" w:rsidRPr="0015279B" w:rsidRDefault="00363516" w:rsidP="008F0F24">
      <w:pPr>
        <w:jc w:val="both"/>
        <w:rPr>
          <w:bCs/>
          <w:sz w:val="24"/>
          <w:szCs w:val="24"/>
        </w:rPr>
      </w:pPr>
      <w:r w:rsidRPr="0015279B">
        <w:rPr>
          <w:bCs/>
          <w:sz w:val="24"/>
          <w:szCs w:val="24"/>
        </w:rPr>
        <w:t xml:space="preserve">Thank you </w:t>
      </w:r>
      <w:proofErr w:type="spellStart"/>
      <w:r w:rsidRPr="0015279B">
        <w:rPr>
          <w:bCs/>
          <w:sz w:val="24"/>
          <w:szCs w:val="24"/>
        </w:rPr>
        <w:t>Prajwalaradhya</w:t>
      </w:r>
      <w:proofErr w:type="spellEnd"/>
      <w:r w:rsidRPr="0015279B">
        <w:rPr>
          <w:bCs/>
          <w:sz w:val="24"/>
          <w:szCs w:val="24"/>
        </w:rPr>
        <w:t>. As was discussed in the last meeting, your specification document is well formulated and a very good idea. Please proceed with submission of the document. Could you kindly write my name in signature and name sections and submit. I approve your specification to be submitted.</w:t>
      </w:r>
    </w:p>
    <w:p w14:paraId="62E4D673" w14:textId="77777777" w:rsidR="00363516" w:rsidRPr="0015279B" w:rsidRDefault="00363516" w:rsidP="00363516">
      <w:pPr>
        <w:rPr>
          <w:bCs/>
          <w:sz w:val="24"/>
          <w:szCs w:val="24"/>
        </w:rPr>
      </w:pPr>
      <w:r w:rsidRPr="0015279B">
        <w:rPr>
          <w:bCs/>
          <w:sz w:val="24"/>
          <w:szCs w:val="24"/>
        </w:rPr>
        <w:t>Best Regards,</w:t>
      </w:r>
    </w:p>
    <w:p w14:paraId="0003D8DE" w14:textId="77777777" w:rsidR="00363516" w:rsidRPr="0015279B" w:rsidRDefault="00363516" w:rsidP="00363516">
      <w:pPr>
        <w:rPr>
          <w:bCs/>
          <w:sz w:val="24"/>
          <w:szCs w:val="24"/>
        </w:rPr>
      </w:pPr>
      <w:r w:rsidRPr="0015279B">
        <w:rPr>
          <w:bCs/>
          <w:sz w:val="24"/>
          <w:szCs w:val="24"/>
        </w:rPr>
        <w:t>Wajahat</w:t>
      </w:r>
    </w:p>
    <w:p w14:paraId="4EB828BE" w14:textId="77777777" w:rsidR="007F397B" w:rsidRDefault="007F397B">
      <w:pPr>
        <w:rPr>
          <w:sz w:val="24"/>
          <w:szCs w:val="24"/>
        </w:rPr>
      </w:pPr>
      <w:r>
        <w:rPr>
          <w:sz w:val="24"/>
          <w:szCs w:val="24"/>
        </w:rPr>
        <w:br w:type="page"/>
      </w:r>
    </w:p>
    <w:p w14:paraId="7ADF0D47" w14:textId="7C0FFB6F" w:rsidR="00E414A9" w:rsidRDefault="007F397B" w:rsidP="007F397B">
      <w:pPr>
        <w:pStyle w:val="Heading1"/>
      </w:pPr>
      <w:bookmarkStart w:id="70" w:name="_Toc205898938"/>
      <w:r>
        <w:lastRenderedPageBreak/>
        <w:t>Copy of Specification Form</w:t>
      </w:r>
      <w:bookmarkEnd w:id="70"/>
    </w:p>
    <w:p w14:paraId="64B79AE5" w14:textId="77777777" w:rsidR="007F397B" w:rsidRPr="00D453C2" w:rsidRDefault="007F397B" w:rsidP="007F397B">
      <w:pPr>
        <w:jc w:val="center"/>
        <w:rPr>
          <w:sz w:val="32"/>
          <w:szCs w:val="32"/>
        </w:rPr>
      </w:pPr>
      <w:r w:rsidRPr="00D453C2">
        <w:rPr>
          <w:sz w:val="32"/>
          <w:szCs w:val="32"/>
        </w:rPr>
        <w:t>MSc</w:t>
      </w:r>
      <w:r>
        <w:rPr>
          <w:sz w:val="32"/>
          <w:szCs w:val="32"/>
        </w:rPr>
        <w:t xml:space="preserve"> Masters</w:t>
      </w:r>
      <w:r w:rsidRPr="00D453C2">
        <w:rPr>
          <w:sz w:val="32"/>
          <w:szCs w:val="32"/>
        </w:rPr>
        <w:t xml:space="preserve"> Project Specification</w:t>
      </w:r>
    </w:p>
    <w:p w14:paraId="06889E40" w14:textId="77777777" w:rsidR="007F397B" w:rsidRPr="004F21AE" w:rsidRDefault="007F397B" w:rsidP="007F397B">
      <w:pPr>
        <w:rPr>
          <w:color w:val="0070C0"/>
        </w:rPr>
      </w:pPr>
      <w:r w:rsidRPr="004F21AE">
        <w:rPr>
          <w:color w:val="0070C0"/>
        </w:rPr>
        <w:t>Student name:</w:t>
      </w:r>
      <w:r>
        <w:rPr>
          <w:color w:val="0070C0"/>
        </w:rPr>
        <w:t xml:space="preserve"> </w:t>
      </w:r>
      <w:proofErr w:type="spellStart"/>
      <w:r w:rsidRPr="00C926AA">
        <w:rPr>
          <w:b/>
          <w:bCs/>
          <w:color w:val="0070C0"/>
        </w:rPr>
        <w:t>Prajwalaradhya</w:t>
      </w:r>
      <w:proofErr w:type="spellEnd"/>
      <w:r w:rsidRPr="00C926AA">
        <w:rPr>
          <w:b/>
          <w:bCs/>
          <w:color w:val="0070C0"/>
        </w:rPr>
        <w:t xml:space="preserve"> </w:t>
      </w:r>
      <w:proofErr w:type="spellStart"/>
      <w:r w:rsidRPr="00C926AA">
        <w:rPr>
          <w:b/>
          <w:bCs/>
          <w:color w:val="0070C0"/>
        </w:rPr>
        <w:t>Shivakumaraswamy</w:t>
      </w:r>
      <w:proofErr w:type="spellEnd"/>
      <w:r w:rsidRPr="00C926AA">
        <w:rPr>
          <w:b/>
          <w:bCs/>
          <w:color w:val="0070C0"/>
        </w:rPr>
        <w:t xml:space="preserve"> </w:t>
      </w:r>
      <w:proofErr w:type="spellStart"/>
      <w:r w:rsidRPr="00C926AA">
        <w:rPr>
          <w:b/>
          <w:bCs/>
          <w:color w:val="0070C0"/>
        </w:rPr>
        <w:t>Kesaramadu</w:t>
      </w:r>
      <w:proofErr w:type="spellEnd"/>
    </w:p>
    <w:p w14:paraId="422BA423" w14:textId="77777777" w:rsidR="007F397B" w:rsidRPr="004F21AE" w:rsidRDefault="007F397B" w:rsidP="007F397B">
      <w:pPr>
        <w:rPr>
          <w:color w:val="0070C0"/>
        </w:rPr>
      </w:pPr>
      <w:r w:rsidRPr="004F21AE">
        <w:rPr>
          <w:color w:val="0070C0"/>
        </w:rPr>
        <w:t>Banner ID:</w:t>
      </w:r>
      <w:r>
        <w:rPr>
          <w:color w:val="0070C0"/>
        </w:rPr>
        <w:t xml:space="preserve"> </w:t>
      </w:r>
      <w:r w:rsidRPr="00C926AA">
        <w:rPr>
          <w:b/>
          <w:bCs/>
          <w:color w:val="0070C0"/>
        </w:rPr>
        <w:t>B01759301</w:t>
      </w:r>
    </w:p>
    <w:p w14:paraId="1F44B6F9" w14:textId="77777777" w:rsidR="007F397B" w:rsidRPr="004F21AE" w:rsidRDefault="007F397B" w:rsidP="007F397B">
      <w:pPr>
        <w:rPr>
          <w:color w:val="0070C0"/>
        </w:rPr>
      </w:pPr>
      <w:r w:rsidRPr="004F21AE">
        <w:rPr>
          <w:color w:val="0070C0"/>
        </w:rPr>
        <w:t>Email:</w:t>
      </w:r>
      <w:r>
        <w:rPr>
          <w:color w:val="0070C0"/>
        </w:rPr>
        <w:t xml:space="preserve"> </w:t>
      </w:r>
      <w:r w:rsidRPr="00C926AA">
        <w:rPr>
          <w:b/>
          <w:bCs/>
          <w:color w:val="0070C0"/>
        </w:rPr>
        <w:t>B01759301@stuentmail.uws.ac.uk</w:t>
      </w:r>
    </w:p>
    <w:p w14:paraId="2A2C2348" w14:textId="77777777" w:rsidR="007F397B" w:rsidRPr="004F21AE" w:rsidRDefault="007F397B" w:rsidP="007F397B">
      <w:pPr>
        <w:rPr>
          <w:color w:val="0070C0"/>
        </w:rPr>
      </w:pPr>
      <w:r w:rsidRPr="004F21AE">
        <w:rPr>
          <w:color w:val="0070C0"/>
        </w:rPr>
        <w:t xml:space="preserve">Project being undertaken on part-time or full-time basis: </w:t>
      </w:r>
      <w:r w:rsidRPr="00C926AA">
        <w:rPr>
          <w:b/>
          <w:bCs/>
          <w:color w:val="0070C0"/>
        </w:rPr>
        <w:t>Full-time</w:t>
      </w:r>
    </w:p>
    <w:p w14:paraId="7A525D2A" w14:textId="77777777" w:rsidR="007F397B" w:rsidRPr="004F21AE" w:rsidRDefault="007F397B" w:rsidP="007F397B">
      <w:pPr>
        <w:rPr>
          <w:color w:val="0070C0"/>
        </w:rPr>
      </w:pPr>
      <w:r w:rsidRPr="004F21AE">
        <w:rPr>
          <w:color w:val="0070C0"/>
        </w:rPr>
        <w:t>MSc Programme (specify the specialist pathway, if any):</w:t>
      </w:r>
      <w:r>
        <w:rPr>
          <w:color w:val="0070C0"/>
        </w:rPr>
        <w:t xml:space="preserve"> </w:t>
      </w:r>
      <w:r w:rsidRPr="00C926AA">
        <w:rPr>
          <w:b/>
          <w:bCs/>
          <w:color w:val="0070C0"/>
        </w:rPr>
        <w:t>None</w:t>
      </w:r>
      <w:r>
        <w:rPr>
          <w:b/>
          <w:bCs/>
          <w:color w:val="0070C0"/>
        </w:rPr>
        <w:t xml:space="preserve"> (Plain MSc IT)</w:t>
      </w:r>
    </w:p>
    <w:p w14:paraId="44CD168F" w14:textId="77777777" w:rsidR="007F397B" w:rsidRDefault="007F397B" w:rsidP="007F397B">
      <w:pPr>
        <w:tabs>
          <w:tab w:val="left" w:pos="7800"/>
        </w:tabs>
      </w:pPr>
      <w:r w:rsidRPr="004F21AE">
        <w:rPr>
          <w:color w:val="0070C0"/>
        </w:rPr>
        <w:t>MSc Programme Leader</w:t>
      </w:r>
      <w:r>
        <w:t xml:space="preserve">: </w:t>
      </w:r>
      <w:r w:rsidRPr="00C926AA">
        <w:rPr>
          <w:b/>
          <w:bCs/>
          <w:color w:val="2F5496" w:themeColor="accent1" w:themeShade="BF"/>
        </w:rPr>
        <w:t xml:space="preserve">Volkan </w:t>
      </w:r>
      <w:proofErr w:type="spellStart"/>
      <w:r w:rsidRPr="00C926AA">
        <w:rPr>
          <w:b/>
          <w:bCs/>
          <w:color w:val="2F5496" w:themeColor="accent1" w:themeShade="BF"/>
        </w:rPr>
        <w:t>Tunali</w:t>
      </w:r>
      <w:proofErr w:type="spellEnd"/>
      <w:r>
        <w:tab/>
      </w:r>
    </w:p>
    <w:p w14:paraId="0AE740FF" w14:textId="77777777" w:rsidR="007F397B" w:rsidRDefault="007F397B" w:rsidP="007F397B"/>
    <w:p w14:paraId="64B53054" w14:textId="77777777" w:rsidR="007F397B" w:rsidRPr="004F21AE" w:rsidRDefault="007F397B" w:rsidP="007F397B">
      <w:pPr>
        <w:rPr>
          <w:color w:val="0070C0"/>
        </w:rPr>
      </w:pPr>
      <w:r w:rsidRPr="004F21AE">
        <w:rPr>
          <w:color w:val="0070C0"/>
        </w:rPr>
        <w:t xml:space="preserve">Project Title: </w:t>
      </w:r>
    </w:p>
    <w:tbl>
      <w:tblPr>
        <w:tblStyle w:val="TableGrid"/>
        <w:tblW w:w="0" w:type="auto"/>
        <w:tblLook w:val="04A0" w:firstRow="1" w:lastRow="0" w:firstColumn="1" w:lastColumn="0" w:noHBand="0" w:noVBand="1"/>
      </w:tblPr>
      <w:tblGrid>
        <w:gridCol w:w="9016"/>
      </w:tblGrid>
      <w:tr w:rsidR="007F397B" w14:paraId="7A42B6FE" w14:textId="77777777" w:rsidTr="008E27C7">
        <w:tc>
          <w:tcPr>
            <w:tcW w:w="9242" w:type="dxa"/>
          </w:tcPr>
          <w:p w14:paraId="160C017A" w14:textId="77777777" w:rsidR="007F397B" w:rsidRDefault="007F397B" w:rsidP="008E27C7">
            <w:r>
              <w:t>Adaptive Database Indexing: Switching Between B-Tree and LSM Tree based on workload</w:t>
            </w:r>
          </w:p>
          <w:p w14:paraId="65A15B91" w14:textId="77777777" w:rsidR="007F397B" w:rsidRDefault="007F397B" w:rsidP="008E27C7"/>
        </w:tc>
      </w:tr>
    </w:tbl>
    <w:p w14:paraId="6C732EFF" w14:textId="77777777" w:rsidR="007F397B" w:rsidRDefault="007F397B" w:rsidP="007F397B"/>
    <w:p w14:paraId="19DEEF3D" w14:textId="77777777" w:rsidR="007F397B" w:rsidRPr="004F21AE" w:rsidRDefault="007F397B" w:rsidP="007F397B">
      <w:pPr>
        <w:rPr>
          <w:color w:val="0070C0"/>
        </w:rPr>
      </w:pPr>
      <w:r w:rsidRPr="004F21AE">
        <w:rPr>
          <w:color w:val="0070C0"/>
        </w:rPr>
        <w:t xml:space="preserve">Research Question to be answered: </w:t>
      </w:r>
    </w:p>
    <w:tbl>
      <w:tblPr>
        <w:tblStyle w:val="TableGrid"/>
        <w:tblW w:w="0" w:type="auto"/>
        <w:tblLook w:val="04A0" w:firstRow="1" w:lastRow="0" w:firstColumn="1" w:lastColumn="0" w:noHBand="0" w:noVBand="1"/>
      </w:tblPr>
      <w:tblGrid>
        <w:gridCol w:w="9016"/>
      </w:tblGrid>
      <w:tr w:rsidR="007F397B" w14:paraId="7665674F" w14:textId="77777777" w:rsidTr="008E27C7">
        <w:tc>
          <w:tcPr>
            <w:tcW w:w="9242" w:type="dxa"/>
          </w:tcPr>
          <w:p w14:paraId="188CC1B7" w14:textId="77777777" w:rsidR="007F397B" w:rsidRDefault="007F397B" w:rsidP="008E27C7">
            <w:r>
              <w:t>What are the performance benefits for using different storage engine based on workload on the table.</w:t>
            </w:r>
          </w:p>
          <w:p w14:paraId="6AF0590D" w14:textId="77777777" w:rsidR="007F397B" w:rsidRDefault="007F397B" w:rsidP="008E27C7"/>
          <w:p w14:paraId="2195442E" w14:textId="77777777" w:rsidR="007F397B" w:rsidRDefault="007F397B" w:rsidP="008E27C7"/>
        </w:tc>
      </w:tr>
    </w:tbl>
    <w:p w14:paraId="2B39304C" w14:textId="77777777" w:rsidR="007F397B" w:rsidRDefault="007F397B" w:rsidP="007F397B"/>
    <w:p w14:paraId="4BFE8AFB" w14:textId="77777777" w:rsidR="007F397B" w:rsidRPr="00441F51" w:rsidRDefault="007F397B" w:rsidP="007F397B">
      <w:pPr>
        <w:rPr>
          <w:color w:val="0070C0"/>
        </w:rPr>
      </w:pPr>
      <w:r>
        <w:rPr>
          <w:color w:val="0070C0"/>
        </w:rPr>
        <w:t>O</w:t>
      </w:r>
      <w:r w:rsidRPr="004F21AE">
        <w:rPr>
          <w:color w:val="0070C0"/>
        </w:rPr>
        <w:t xml:space="preserve">verview, Justification and overall aim of project </w:t>
      </w:r>
    </w:p>
    <w:tbl>
      <w:tblPr>
        <w:tblStyle w:val="TableGrid"/>
        <w:tblW w:w="0" w:type="auto"/>
        <w:tblLook w:val="04A0" w:firstRow="1" w:lastRow="0" w:firstColumn="1" w:lastColumn="0" w:noHBand="0" w:noVBand="1"/>
      </w:tblPr>
      <w:tblGrid>
        <w:gridCol w:w="9016"/>
      </w:tblGrid>
      <w:tr w:rsidR="007F397B" w14:paraId="365159A6" w14:textId="77777777" w:rsidTr="008E27C7">
        <w:tc>
          <w:tcPr>
            <w:tcW w:w="9242" w:type="dxa"/>
          </w:tcPr>
          <w:p w14:paraId="7F26A1F0" w14:textId="77777777" w:rsidR="007F397B" w:rsidRDefault="007F397B" w:rsidP="00C97DB0">
            <w:pPr>
              <w:jc w:val="both"/>
            </w:pPr>
            <w:r>
              <w:t xml:space="preserve">Modern relational databases use indexing structures like B+ trees and LSM trees, each suited to different workload patterns. However, most systems statically apply a single indexing approach, which limits performance under mixed workloads. This project proposes a solution that allows users to specify different indexing engines (B+ tree or LSM tree) per column while creating a table. Multiple indexes with different structures can coexist, giving flexibility based on expected usage. The system will enable workload-aware choices at design time by the user. This addresses a key gap in relational database indexing by introducing the adaptability without runtime complexity. The aim is to enhance query performance and storage efficiency through a user-guided, hybrid indexing model. </w:t>
            </w:r>
          </w:p>
          <w:p w14:paraId="081F5D77" w14:textId="77777777" w:rsidR="007F397B" w:rsidRDefault="007F397B" w:rsidP="008E27C7"/>
        </w:tc>
      </w:tr>
    </w:tbl>
    <w:p w14:paraId="69E910B7" w14:textId="77777777" w:rsidR="007F397B" w:rsidRDefault="007F397B" w:rsidP="007F397B"/>
    <w:p w14:paraId="2D332D66" w14:textId="77777777" w:rsidR="007F397B" w:rsidRPr="008311A6" w:rsidRDefault="007F397B" w:rsidP="007F397B">
      <w:pPr>
        <w:rPr>
          <w:color w:val="0070C0"/>
        </w:rPr>
      </w:pPr>
      <w:r w:rsidRPr="008311A6">
        <w:rPr>
          <w:color w:val="0070C0"/>
        </w:rPr>
        <w:t xml:space="preserve">Objectives </w:t>
      </w:r>
    </w:p>
    <w:p w14:paraId="1F6171A1" w14:textId="77777777" w:rsidR="007F397B" w:rsidRPr="008311A6" w:rsidRDefault="007F397B" w:rsidP="007F397B">
      <w:pPr>
        <w:rPr>
          <w:i/>
          <w:iCs/>
          <w:sz w:val="20"/>
          <w:szCs w:val="20"/>
        </w:rPr>
      </w:pPr>
      <w:r w:rsidRPr="008311A6">
        <w:rPr>
          <w:i/>
          <w:iCs/>
          <w:sz w:val="20"/>
          <w:szCs w:val="20"/>
        </w:rPr>
        <w:t>(</w:t>
      </w:r>
      <w:r>
        <w:rPr>
          <w:i/>
          <w:iCs/>
          <w:sz w:val="20"/>
          <w:szCs w:val="20"/>
        </w:rPr>
        <w:t>L</w:t>
      </w:r>
      <w:r w:rsidRPr="008311A6">
        <w:rPr>
          <w:i/>
          <w:iCs/>
          <w:sz w:val="20"/>
          <w:szCs w:val="20"/>
        </w:rPr>
        <w:t>ist of tasks to be undertaken to achieve overall aim of the project and to answer the research question posed)</w:t>
      </w:r>
    </w:p>
    <w:tbl>
      <w:tblPr>
        <w:tblStyle w:val="TableGrid"/>
        <w:tblW w:w="0" w:type="auto"/>
        <w:tblLook w:val="04A0" w:firstRow="1" w:lastRow="0" w:firstColumn="1" w:lastColumn="0" w:noHBand="0" w:noVBand="1"/>
      </w:tblPr>
      <w:tblGrid>
        <w:gridCol w:w="9016"/>
      </w:tblGrid>
      <w:tr w:rsidR="007F397B" w14:paraId="2EC8ED38" w14:textId="77777777" w:rsidTr="008E27C7">
        <w:tc>
          <w:tcPr>
            <w:tcW w:w="9242" w:type="dxa"/>
          </w:tcPr>
          <w:p w14:paraId="78510394" w14:textId="77777777" w:rsidR="007F397B" w:rsidRDefault="007F397B" w:rsidP="00C97DB0">
            <w:pPr>
              <w:pStyle w:val="ListParagraph"/>
              <w:numPr>
                <w:ilvl w:val="0"/>
                <w:numId w:val="50"/>
              </w:numPr>
              <w:jc w:val="both"/>
            </w:pPr>
            <w:r w:rsidRPr="00F010F2">
              <w:t>Review existing literature on indexing strategies in relational databases, focusing on B+ Trees and LSM Trees.</w:t>
            </w:r>
          </w:p>
          <w:p w14:paraId="570339A7" w14:textId="77777777" w:rsidR="007F397B" w:rsidRDefault="007F397B" w:rsidP="00C97DB0">
            <w:pPr>
              <w:pStyle w:val="ListParagraph"/>
              <w:numPr>
                <w:ilvl w:val="0"/>
                <w:numId w:val="50"/>
              </w:numPr>
              <w:jc w:val="both"/>
            </w:pPr>
            <w:r w:rsidRPr="00F010F2">
              <w:t>Understand the internal workings and performance characteristics of B+ Tree and LSM Tree indexes.</w:t>
            </w:r>
          </w:p>
          <w:p w14:paraId="31C7A34C" w14:textId="77777777" w:rsidR="007F397B" w:rsidRDefault="007F397B" w:rsidP="00C97DB0">
            <w:pPr>
              <w:pStyle w:val="ListParagraph"/>
              <w:numPr>
                <w:ilvl w:val="0"/>
                <w:numId w:val="50"/>
              </w:numPr>
              <w:jc w:val="both"/>
            </w:pPr>
            <w:r w:rsidRPr="00F010F2">
              <w:t>Study tools and systems that implement these index types in practice (e.g., MySQL,</w:t>
            </w:r>
            <w:r>
              <w:t xml:space="preserve"> PostgreSQL, </w:t>
            </w:r>
            <w:r w:rsidRPr="00F010F2">
              <w:t>Rocks DB</w:t>
            </w:r>
            <w:r>
              <w:t>, Cockroach DB</w:t>
            </w:r>
            <w:r w:rsidRPr="00F010F2">
              <w:t>).</w:t>
            </w:r>
          </w:p>
          <w:p w14:paraId="52D0561A" w14:textId="77777777" w:rsidR="007F397B" w:rsidRDefault="007F397B" w:rsidP="00C97DB0">
            <w:pPr>
              <w:pStyle w:val="ListParagraph"/>
              <w:numPr>
                <w:ilvl w:val="0"/>
                <w:numId w:val="50"/>
              </w:numPr>
              <w:jc w:val="both"/>
            </w:pPr>
            <w:r w:rsidRPr="00F010F2">
              <w:t>Design a sample database and load hybrid workloads simulating varied query patterns.</w:t>
            </w:r>
          </w:p>
          <w:p w14:paraId="1D8405D4" w14:textId="77777777" w:rsidR="007F397B" w:rsidRDefault="007F397B" w:rsidP="00C97DB0">
            <w:pPr>
              <w:pStyle w:val="ListParagraph"/>
              <w:numPr>
                <w:ilvl w:val="0"/>
                <w:numId w:val="50"/>
              </w:numPr>
              <w:jc w:val="both"/>
            </w:pPr>
            <w:r w:rsidRPr="00F010F2">
              <w:t>Benchmark performance of different index types applied per column under mixed workloads.</w:t>
            </w:r>
          </w:p>
          <w:p w14:paraId="6CE05C72" w14:textId="77777777" w:rsidR="007F397B" w:rsidRDefault="007F397B" w:rsidP="00C97DB0">
            <w:pPr>
              <w:pStyle w:val="ListParagraph"/>
              <w:numPr>
                <w:ilvl w:val="0"/>
                <w:numId w:val="50"/>
              </w:numPr>
              <w:jc w:val="both"/>
            </w:pPr>
            <w:r w:rsidRPr="00F010F2">
              <w:lastRenderedPageBreak/>
              <w:t>Evaluate results and conclude on the effectiveness of user-defined hybrid indexing in relational systems.</w:t>
            </w:r>
          </w:p>
          <w:p w14:paraId="764777B9" w14:textId="77777777" w:rsidR="007F397B" w:rsidRDefault="007F397B" w:rsidP="008E27C7"/>
        </w:tc>
      </w:tr>
    </w:tbl>
    <w:p w14:paraId="6D413E4E" w14:textId="77777777" w:rsidR="007F397B" w:rsidRDefault="007F397B" w:rsidP="007F397B">
      <w:pPr>
        <w:rPr>
          <w:color w:val="0070C0"/>
        </w:rPr>
      </w:pPr>
    </w:p>
    <w:p w14:paraId="7B0022AE" w14:textId="77777777" w:rsidR="007F397B" w:rsidRDefault="007F397B" w:rsidP="007F397B">
      <w:r w:rsidRPr="008311A6">
        <w:rPr>
          <w:color w:val="0070C0"/>
        </w:rPr>
        <w:t>Methodology</w:t>
      </w:r>
      <w:r>
        <w:t xml:space="preserve"> </w:t>
      </w:r>
    </w:p>
    <w:p w14:paraId="4F3F603A" w14:textId="77777777" w:rsidR="007F397B" w:rsidRPr="008311A6" w:rsidRDefault="007F397B" w:rsidP="007F397B">
      <w:pPr>
        <w:rPr>
          <w:i/>
          <w:iCs/>
          <w:sz w:val="20"/>
          <w:szCs w:val="20"/>
        </w:rPr>
      </w:pPr>
      <w:r w:rsidRPr="008311A6">
        <w:rPr>
          <w:i/>
          <w:iCs/>
          <w:sz w:val="20"/>
          <w:szCs w:val="20"/>
        </w:rPr>
        <w:t xml:space="preserve">(Explanation and justification of approach and methodology proposed. This section should explain the nature of the data and method of </w:t>
      </w:r>
      <w:r>
        <w:rPr>
          <w:i/>
          <w:iCs/>
          <w:sz w:val="20"/>
          <w:szCs w:val="20"/>
        </w:rPr>
        <w:t xml:space="preserve">data </w:t>
      </w:r>
      <w:r w:rsidRPr="008311A6">
        <w:rPr>
          <w:i/>
          <w:iCs/>
          <w:sz w:val="20"/>
          <w:szCs w:val="20"/>
        </w:rPr>
        <w:t>collection. Identification and brief discussion of any analytical tools to be used; Identification of any ethical</w:t>
      </w:r>
      <w:r>
        <w:rPr>
          <w:i/>
          <w:iCs/>
          <w:sz w:val="20"/>
          <w:szCs w:val="20"/>
        </w:rPr>
        <w:t xml:space="preserve"> and practical</w:t>
      </w:r>
      <w:r w:rsidRPr="008311A6">
        <w:rPr>
          <w:i/>
          <w:iCs/>
          <w:sz w:val="20"/>
          <w:szCs w:val="20"/>
        </w:rPr>
        <w:t xml:space="preserve"> issues.)</w:t>
      </w:r>
    </w:p>
    <w:tbl>
      <w:tblPr>
        <w:tblStyle w:val="TableGrid"/>
        <w:tblW w:w="0" w:type="auto"/>
        <w:tblLook w:val="04A0" w:firstRow="1" w:lastRow="0" w:firstColumn="1" w:lastColumn="0" w:noHBand="0" w:noVBand="1"/>
      </w:tblPr>
      <w:tblGrid>
        <w:gridCol w:w="9016"/>
      </w:tblGrid>
      <w:tr w:rsidR="007F397B" w14:paraId="7C35BAC9" w14:textId="77777777" w:rsidTr="008E27C7">
        <w:tc>
          <w:tcPr>
            <w:tcW w:w="9242" w:type="dxa"/>
          </w:tcPr>
          <w:p w14:paraId="4D5B6404" w14:textId="77777777" w:rsidR="007F397B" w:rsidRDefault="007F397B" w:rsidP="00C97DB0">
            <w:pPr>
              <w:jc w:val="both"/>
            </w:pPr>
            <w:r w:rsidRPr="002E6BDD">
              <w:t>This project adopts an experimental research approach, aimed at exploring how hybrid indexing—using both B+ Tree and LSM Tree structures—performs under mixed workloads typical of modern applications. The study is based on findings from existing academic literature and practical benchmarking of real-world database systems.</w:t>
            </w:r>
          </w:p>
          <w:p w14:paraId="4618CA37" w14:textId="77777777" w:rsidR="007F397B" w:rsidRDefault="007F397B" w:rsidP="00C97DB0">
            <w:pPr>
              <w:jc w:val="both"/>
            </w:pPr>
            <w:r w:rsidRPr="002E6BDD">
              <w:t>Synthetic data will be generated using tools like Faker.js</w:t>
            </w:r>
            <w:r>
              <w:t>/</w:t>
            </w:r>
            <w:r w:rsidRPr="002E6BDD">
              <w:t>Faker for Python, and the same dataset will be loaded into multiple database systems to ensure consistency. The databases used include PostgreSQL</w:t>
            </w:r>
            <w:r>
              <w:t>/MySQL</w:t>
            </w:r>
            <w:r w:rsidRPr="002E6BDD">
              <w:t xml:space="preserve"> (B+ Tree indexing), </w:t>
            </w:r>
            <w:proofErr w:type="spellStart"/>
            <w:r w:rsidRPr="002E6BDD">
              <w:t>CockroachDB</w:t>
            </w:r>
            <w:proofErr w:type="spellEnd"/>
            <w:r w:rsidRPr="002E6BDD">
              <w:t xml:space="preserve"> (LSM Tree-based), and MySQL with </w:t>
            </w:r>
            <w:proofErr w:type="spellStart"/>
            <w:r w:rsidRPr="002E6BDD">
              <w:t>MyRocks</w:t>
            </w:r>
            <w:proofErr w:type="spellEnd"/>
            <w:r w:rsidRPr="002E6BDD">
              <w:t xml:space="preserve"> storage engine (for hybrid indexing support). Indexing strategies will be manually defined based on the perceived importance of each column and how applications are expected to query them. This user-defined indexing approach is intended to give developers the flexibility to choose indexing methods best suited for their application workloads.</w:t>
            </w:r>
          </w:p>
          <w:p w14:paraId="401274E0" w14:textId="77777777" w:rsidR="007F397B" w:rsidRDefault="007F397B" w:rsidP="00C97DB0">
            <w:pPr>
              <w:jc w:val="both"/>
            </w:pPr>
            <w:r w:rsidRPr="002E6BDD">
              <w:t xml:space="preserve">The experimental setup includes local testing using Docker and cloud-based benchmarking on AWS EC2 virtual machines. Tools such as </w:t>
            </w:r>
            <w:proofErr w:type="spellStart"/>
            <w:r w:rsidRPr="002E6BDD">
              <w:t>HammerDB</w:t>
            </w:r>
            <w:proofErr w:type="spellEnd"/>
            <w:r w:rsidRPr="002E6BDD">
              <w:t xml:space="preserve"> and custom Python/SQL scripts will be used to execute various types of queries, including range queries, indexed lookups, aggregations, and subqueries.</w:t>
            </w:r>
          </w:p>
          <w:p w14:paraId="1F1A8780" w14:textId="77777777" w:rsidR="007F397B" w:rsidRDefault="007F397B" w:rsidP="00C97DB0">
            <w:pPr>
              <w:jc w:val="both"/>
            </w:pPr>
            <w:r w:rsidRPr="002E6BDD">
              <w:t>Benchmarking results will be evaluated based on key performance metrics such as CPU usage, memory consumption, disk I/O, latency, and network throughput. These results will help assess the performance trade-offs and practical benefits of adopting a hybrid indexing strategy in SQL-based relational databases.</w:t>
            </w:r>
          </w:p>
          <w:p w14:paraId="57CCEFF9" w14:textId="77777777" w:rsidR="007F397B" w:rsidRDefault="007F397B" w:rsidP="00C97DB0">
            <w:pPr>
              <w:jc w:val="both"/>
            </w:pPr>
            <w:r w:rsidRPr="002E6BDD">
              <w:t>There are no ethical concerns in this study, as all data is artificially generated and no personal or sensitive information is used.</w:t>
            </w:r>
          </w:p>
          <w:p w14:paraId="6C1EFF51" w14:textId="77777777" w:rsidR="007F397B" w:rsidRDefault="007F397B" w:rsidP="008E27C7"/>
        </w:tc>
      </w:tr>
    </w:tbl>
    <w:p w14:paraId="344BB4AB" w14:textId="77777777" w:rsidR="007F397B" w:rsidRDefault="007F397B" w:rsidP="007F397B"/>
    <w:p w14:paraId="575EE381" w14:textId="77777777" w:rsidR="007F397B" w:rsidRDefault="007F397B" w:rsidP="007F397B">
      <w:r>
        <w:rPr>
          <w:color w:val="0070C0"/>
        </w:rPr>
        <w:t>Work Plan</w:t>
      </w:r>
    </w:p>
    <w:p w14:paraId="6E4AAE77" w14:textId="77777777" w:rsidR="007F397B" w:rsidRPr="008311A6" w:rsidRDefault="007F397B" w:rsidP="007F397B">
      <w:pPr>
        <w:rPr>
          <w:i/>
          <w:iCs/>
          <w:sz w:val="20"/>
          <w:szCs w:val="20"/>
        </w:rPr>
      </w:pPr>
      <w:r w:rsidRPr="008311A6">
        <w:rPr>
          <w:i/>
          <w:iCs/>
          <w:sz w:val="20"/>
          <w:szCs w:val="20"/>
        </w:rPr>
        <w:t>(</w:t>
      </w:r>
      <w:r>
        <w:rPr>
          <w:i/>
          <w:iCs/>
          <w:sz w:val="20"/>
          <w:szCs w:val="20"/>
        </w:rPr>
        <w:t>A timetable for completion of research</w:t>
      </w:r>
      <w:r w:rsidRPr="008311A6">
        <w:rPr>
          <w:i/>
          <w:iCs/>
          <w:sz w:val="20"/>
          <w:szCs w:val="20"/>
        </w:rPr>
        <w:t>.</w:t>
      </w:r>
      <w:r>
        <w:rPr>
          <w:i/>
          <w:iCs/>
          <w:sz w:val="20"/>
          <w:szCs w:val="20"/>
        </w:rPr>
        <w:t xml:space="preserve"> MSc Masters Project full-time is allowed 15 weeks and part-time is 30 weeks. You may use any appropriate method to present the well-thought-through plan of action reflecting your project activities</w:t>
      </w:r>
      <w:r w:rsidRPr="008311A6">
        <w:rPr>
          <w:i/>
          <w:iCs/>
          <w:sz w:val="20"/>
          <w:szCs w:val="20"/>
        </w:rPr>
        <w:t>)</w:t>
      </w:r>
    </w:p>
    <w:tbl>
      <w:tblPr>
        <w:tblStyle w:val="TableGrid"/>
        <w:tblW w:w="0" w:type="auto"/>
        <w:tblLook w:val="04A0" w:firstRow="1" w:lastRow="0" w:firstColumn="1" w:lastColumn="0" w:noHBand="0" w:noVBand="1"/>
      </w:tblPr>
      <w:tblGrid>
        <w:gridCol w:w="9016"/>
      </w:tblGrid>
      <w:tr w:rsidR="007F397B" w14:paraId="4BEAA121" w14:textId="77777777" w:rsidTr="008E27C7">
        <w:tc>
          <w:tcPr>
            <w:tcW w:w="9242" w:type="dxa"/>
          </w:tcPr>
          <w:p w14:paraId="42140CEE" w14:textId="77777777" w:rsidR="007F397B" w:rsidRDefault="007F397B" w:rsidP="00C97DB0">
            <w:pPr>
              <w:jc w:val="both"/>
            </w:pPr>
            <w:r w:rsidRPr="00815A30">
              <w:t>The project will be completed over the remaining 11 weeks of the MSc schedule. The timeline is structured to ensure a logical flow from research and exploration to implementation, benchmarking, and final evaluation:</w:t>
            </w:r>
          </w:p>
          <w:p w14:paraId="1640F07D" w14:textId="77777777" w:rsidR="007F397B" w:rsidRDefault="007F397B" w:rsidP="00C97DB0">
            <w:pPr>
              <w:pStyle w:val="ListParagraph"/>
              <w:numPr>
                <w:ilvl w:val="0"/>
                <w:numId w:val="51"/>
              </w:numPr>
              <w:jc w:val="both"/>
            </w:pPr>
            <w:r>
              <w:t>Weeks 1–4: Conduct in-depth research on storage engines and indexing strategies, focusing on the theory behind B+ Trees and LSM Trees. Study existing academic work and documentation to understand how these structures are implemented in modern relational databases.</w:t>
            </w:r>
          </w:p>
          <w:p w14:paraId="54569FB6" w14:textId="77777777" w:rsidR="007F397B" w:rsidRDefault="007F397B" w:rsidP="00C97DB0">
            <w:pPr>
              <w:pStyle w:val="ListParagraph"/>
              <w:numPr>
                <w:ilvl w:val="0"/>
                <w:numId w:val="51"/>
              </w:numPr>
              <w:jc w:val="both"/>
            </w:pPr>
            <w:r w:rsidRPr="00815A30">
              <w:t>Weeks 5–7:</w:t>
            </w:r>
            <w:r>
              <w:t xml:space="preserve"> </w:t>
            </w:r>
            <w:r w:rsidRPr="00815A30">
              <w:t xml:space="preserve">Deep dive into practical tools—PostgreSQL, </w:t>
            </w:r>
            <w:proofErr w:type="spellStart"/>
            <w:r w:rsidRPr="00815A30">
              <w:t>CockroachDB</w:t>
            </w:r>
            <w:proofErr w:type="spellEnd"/>
            <w:r w:rsidRPr="00815A30">
              <w:t xml:space="preserve">, and MySQL with </w:t>
            </w:r>
            <w:proofErr w:type="spellStart"/>
            <w:r w:rsidRPr="00815A30">
              <w:t>MyRocks</w:t>
            </w:r>
            <w:proofErr w:type="spellEnd"/>
            <w:r w:rsidRPr="00815A30">
              <w:t>—to understand their indexing implementations. Set up the environments using Docker and AWS, prepare datasets using Faker, and define indexing strategies for each system.</w:t>
            </w:r>
          </w:p>
          <w:p w14:paraId="1A39DAB7" w14:textId="77777777" w:rsidR="007F397B" w:rsidRDefault="007F397B" w:rsidP="00C97DB0">
            <w:pPr>
              <w:pStyle w:val="ListParagraph"/>
              <w:numPr>
                <w:ilvl w:val="0"/>
                <w:numId w:val="51"/>
              </w:numPr>
              <w:jc w:val="both"/>
            </w:pPr>
            <w:r w:rsidRPr="00815A30">
              <w:t>Weeks 8–10:</w:t>
            </w:r>
            <w:r>
              <w:t xml:space="preserve"> </w:t>
            </w:r>
            <w:r w:rsidRPr="00815A30">
              <w:t xml:space="preserve">Execute benchmarking tests on local and cloud platforms. Run various queries under mixed workloads using tools like </w:t>
            </w:r>
            <w:proofErr w:type="spellStart"/>
            <w:r w:rsidRPr="00815A30">
              <w:t>HammerDB</w:t>
            </w:r>
            <w:proofErr w:type="spellEnd"/>
            <w:r w:rsidRPr="00815A30">
              <w:t xml:space="preserve"> and custom scripts. Collect performance metrics including CPU, memory, disk I/O, and query latency.</w:t>
            </w:r>
          </w:p>
          <w:p w14:paraId="388870E7" w14:textId="77777777" w:rsidR="007F397B" w:rsidRDefault="007F397B" w:rsidP="00C97DB0">
            <w:pPr>
              <w:pStyle w:val="ListParagraph"/>
              <w:numPr>
                <w:ilvl w:val="0"/>
                <w:numId w:val="51"/>
              </w:numPr>
              <w:jc w:val="both"/>
            </w:pPr>
            <w:r w:rsidRPr="00815A30">
              <w:lastRenderedPageBreak/>
              <w:t>Week 11:</w:t>
            </w:r>
            <w:r>
              <w:t xml:space="preserve"> </w:t>
            </w:r>
            <w:r w:rsidRPr="00815A30">
              <w:t>Analyse and evaluate the results. Identify performance trends, trade-offs, and insights. Draft conclusions on the effectiveness of user-defined hybrid indexing strategies and prepare final documentation for submission.</w:t>
            </w:r>
          </w:p>
          <w:p w14:paraId="65602043" w14:textId="77777777" w:rsidR="007F397B" w:rsidRDefault="007F397B" w:rsidP="00C97DB0">
            <w:pPr>
              <w:jc w:val="both"/>
            </w:pPr>
          </w:p>
          <w:p w14:paraId="33C29C15" w14:textId="77777777" w:rsidR="007F397B" w:rsidRDefault="007F397B" w:rsidP="008E27C7"/>
        </w:tc>
      </w:tr>
    </w:tbl>
    <w:p w14:paraId="03343E1E" w14:textId="77777777" w:rsidR="007F397B" w:rsidRDefault="007F397B" w:rsidP="007F397B"/>
    <w:p w14:paraId="063FB12F" w14:textId="77777777" w:rsidR="007F397B" w:rsidRDefault="007F397B" w:rsidP="007F397B"/>
    <w:p w14:paraId="547D18F7" w14:textId="77777777" w:rsidR="007F397B" w:rsidRPr="008311A6" w:rsidRDefault="007F397B" w:rsidP="007F397B">
      <w:pPr>
        <w:rPr>
          <w:color w:val="0070C0"/>
        </w:rPr>
      </w:pPr>
      <w:r w:rsidRPr="008311A6">
        <w:rPr>
          <w:color w:val="0070C0"/>
        </w:rPr>
        <w:t>Relationship of proposed project to MSc programme/stream</w:t>
      </w:r>
    </w:p>
    <w:tbl>
      <w:tblPr>
        <w:tblStyle w:val="TableGrid"/>
        <w:tblW w:w="0" w:type="auto"/>
        <w:tblLook w:val="04A0" w:firstRow="1" w:lastRow="0" w:firstColumn="1" w:lastColumn="0" w:noHBand="0" w:noVBand="1"/>
      </w:tblPr>
      <w:tblGrid>
        <w:gridCol w:w="9016"/>
      </w:tblGrid>
      <w:tr w:rsidR="007F397B" w14:paraId="4DDECCE5" w14:textId="77777777" w:rsidTr="008E27C7">
        <w:tc>
          <w:tcPr>
            <w:tcW w:w="9242" w:type="dxa"/>
          </w:tcPr>
          <w:p w14:paraId="5E3391BD" w14:textId="77777777" w:rsidR="007F397B" w:rsidRDefault="007F397B" w:rsidP="00C97DB0">
            <w:pPr>
              <w:jc w:val="both"/>
            </w:pPr>
            <w:r w:rsidRPr="00F91879">
              <w:t xml:space="preserve">This project aligns closely with the MSc Information Technology programme, particularly the Database Design and Implementation module. </w:t>
            </w:r>
            <w:r>
              <w:t>The project</w:t>
            </w:r>
            <w:r w:rsidRPr="00F91879">
              <w:t xml:space="preserve"> focuses on the internal architecture and behaviour of relational databases, with specific emphasis on how indexing strategies like B+ Trees and LSM Trees impact performance. By exploring storage engines, indexing mechanisms, and benchmarking under real-world workloads, the project deepens understanding of database internals—an essential aspect of advanced database design.</w:t>
            </w:r>
          </w:p>
          <w:p w14:paraId="7B6ADE4B" w14:textId="77777777" w:rsidR="007F397B" w:rsidRDefault="007F397B" w:rsidP="008E27C7"/>
        </w:tc>
      </w:tr>
    </w:tbl>
    <w:p w14:paraId="77674B86" w14:textId="77777777" w:rsidR="007F397B" w:rsidRDefault="007F397B" w:rsidP="007F397B"/>
    <w:p w14:paraId="50C947D1" w14:textId="77777777" w:rsidR="007F397B" w:rsidRPr="008311A6" w:rsidRDefault="007F397B" w:rsidP="007F397B">
      <w:pPr>
        <w:rPr>
          <w:color w:val="0070C0"/>
        </w:rPr>
      </w:pPr>
      <w:r w:rsidRPr="008311A6">
        <w:rPr>
          <w:color w:val="0070C0"/>
        </w:rPr>
        <w:t>Indicative reading list (references to be correctly presented) and resources (hardware, software, etc.)</w:t>
      </w:r>
    </w:p>
    <w:tbl>
      <w:tblPr>
        <w:tblStyle w:val="TableGrid"/>
        <w:tblW w:w="0" w:type="auto"/>
        <w:tblLook w:val="04A0" w:firstRow="1" w:lastRow="0" w:firstColumn="1" w:lastColumn="0" w:noHBand="0" w:noVBand="1"/>
      </w:tblPr>
      <w:tblGrid>
        <w:gridCol w:w="9016"/>
      </w:tblGrid>
      <w:tr w:rsidR="007F397B" w14:paraId="7E29B568" w14:textId="77777777" w:rsidTr="008E27C7">
        <w:tc>
          <w:tcPr>
            <w:tcW w:w="9242" w:type="dxa"/>
          </w:tcPr>
          <w:p w14:paraId="54D50BBE" w14:textId="77777777" w:rsidR="007F397B" w:rsidRPr="00E31E78" w:rsidRDefault="007F397B" w:rsidP="00C97DB0">
            <w:pPr>
              <w:jc w:val="both"/>
            </w:pPr>
            <w:r>
              <w:t xml:space="preserve">Mattis, P. (2020). Introducing Pebble: A </w:t>
            </w:r>
            <w:proofErr w:type="spellStart"/>
            <w:r>
              <w:t>RocksDB</w:t>
            </w:r>
            <w:proofErr w:type="spellEnd"/>
            <w:r>
              <w:t>-inspired key-value store written in Go. [online] Cockroachlabs.com. Available at: https://www.cockroachlabs.com/blog/pebble-rocksdb-kv-store/ [Accessed 5 Jun. 2025].</w:t>
            </w:r>
          </w:p>
          <w:p w14:paraId="0C306AAB" w14:textId="77777777" w:rsidR="007F397B" w:rsidRDefault="007F397B" w:rsidP="00C97DB0">
            <w:pPr>
              <w:jc w:val="both"/>
            </w:pPr>
          </w:p>
          <w:p w14:paraId="3878D227" w14:textId="77777777" w:rsidR="007F397B" w:rsidRDefault="007F397B" w:rsidP="00C97DB0">
            <w:pPr>
              <w:jc w:val="both"/>
            </w:pPr>
            <w:r w:rsidRPr="00DC3B32">
              <w:t xml:space="preserve">Comer, D. (1979). Ubiquitous B-Tree. ACM Computing Surveys, 11(2). </w:t>
            </w:r>
            <w:proofErr w:type="spellStart"/>
            <w:r w:rsidRPr="00DC3B32">
              <w:t>doi:https</w:t>
            </w:r>
            <w:proofErr w:type="spellEnd"/>
            <w:r w:rsidRPr="00DC3B32">
              <w:t>://doi.org/10.1145/356770.356776.</w:t>
            </w:r>
          </w:p>
          <w:p w14:paraId="0E22E635" w14:textId="77777777" w:rsidR="007F397B" w:rsidRDefault="007F397B" w:rsidP="00C97DB0">
            <w:pPr>
              <w:jc w:val="both"/>
            </w:pPr>
          </w:p>
          <w:p w14:paraId="6BE63008" w14:textId="77777777" w:rsidR="007F397B" w:rsidRDefault="007F397B" w:rsidP="00C97DB0">
            <w:pPr>
              <w:jc w:val="both"/>
            </w:pPr>
            <w:r>
              <w:t xml:space="preserve">Dong, S., </w:t>
            </w:r>
            <w:proofErr w:type="spellStart"/>
            <w:r>
              <w:t>Kryczka</w:t>
            </w:r>
            <w:proofErr w:type="spellEnd"/>
            <w:r>
              <w:t xml:space="preserve">, A., Jin, Y. and Stumm, M. (2021). </w:t>
            </w:r>
            <w:proofErr w:type="spellStart"/>
            <w:r>
              <w:t>RocksDB</w:t>
            </w:r>
            <w:proofErr w:type="spellEnd"/>
            <w:r>
              <w:t xml:space="preserve">: Evolution of Development Priorities in a Key-value Store Serving Large-scale Applications. ACM Transactions on Storage, 17(4), pp.1–32. </w:t>
            </w:r>
            <w:proofErr w:type="spellStart"/>
            <w:r>
              <w:t>doi:https</w:t>
            </w:r>
            <w:proofErr w:type="spellEnd"/>
            <w:r>
              <w:t>://doi.org/10.1145/3483840.</w:t>
            </w:r>
          </w:p>
          <w:p w14:paraId="78CD8642" w14:textId="77777777" w:rsidR="007F397B" w:rsidRDefault="007F397B" w:rsidP="00C97DB0">
            <w:pPr>
              <w:jc w:val="both"/>
            </w:pPr>
          </w:p>
          <w:p w14:paraId="7FA48CC8" w14:textId="77777777" w:rsidR="007F397B" w:rsidRDefault="007F397B" w:rsidP="00C97DB0">
            <w:pPr>
              <w:jc w:val="both"/>
            </w:pPr>
            <w:r>
              <w:t>Evans, G. (2025). Understanding the mechanics of PostgreSQL B-Tree indexes. [online] Fastware.com. Available at: https://www.postgresql.fastware.com/pzone/2025-01-understanding-the-mechanics-of-postgresql-b-tree-indexes [Accessed 5 Jun. 2025].</w:t>
            </w:r>
          </w:p>
          <w:p w14:paraId="66B9C9C4" w14:textId="77777777" w:rsidR="007F397B" w:rsidRDefault="007F397B" w:rsidP="00C97DB0">
            <w:pPr>
              <w:jc w:val="both"/>
            </w:pPr>
          </w:p>
          <w:p w14:paraId="007E60D0" w14:textId="77777777" w:rsidR="007F397B" w:rsidRDefault="007F397B" w:rsidP="00C97DB0">
            <w:pPr>
              <w:jc w:val="both"/>
            </w:pPr>
            <w:proofErr w:type="spellStart"/>
            <w:r>
              <w:t>Kleppmann</w:t>
            </w:r>
            <w:proofErr w:type="spellEnd"/>
            <w:r>
              <w:t>, M. (2017). Designing Data-Intensive Applications. ‘O’Reilly Media, Inc.’</w:t>
            </w:r>
          </w:p>
          <w:p w14:paraId="0B54C1AA" w14:textId="77777777" w:rsidR="007F397B" w:rsidRDefault="007F397B" w:rsidP="00C97DB0">
            <w:pPr>
              <w:jc w:val="both"/>
            </w:pPr>
            <w:r>
              <w:t xml:space="preserve">Lu, L., Pillai, T.S., Arpaci-Dusseau, A.C. and Arpaci-Dusseau, R.H. (2016). </w:t>
            </w:r>
          </w:p>
          <w:p w14:paraId="4D964FC7" w14:textId="77777777" w:rsidR="007F397B" w:rsidRDefault="007F397B" w:rsidP="00C97DB0">
            <w:pPr>
              <w:jc w:val="both"/>
            </w:pPr>
          </w:p>
          <w:p w14:paraId="1A7F7367" w14:textId="77777777" w:rsidR="007F397B" w:rsidRDefault="007F397B" w:rsidP="00C97DB0">
            <w:pPr>
              <w:jc w:val="both"/>
            </w:pPr>
            <w:proofErr w:type="spellStart"/>
            <w:r>
              <w:t>WiscKey</w:t>
            </w:r>
            <w:proofErr w:type="spellEnd"/>
            <w:r>
              <w:t>: separating keys from values in SSD-conscious storage. File and Storage Technologies. [online] Available at: https://www.usenix.org/system/files/conference/fast16/fast16-papers-lu.pdf [Accessed 5 Jun. 2025].</w:t>
            </w:r>
          </w:p>
          <w:p w14:paraId="267AFA01" w14:textId="77777777" w:rsidR="007F397B" w:rsidRDefault="007F397B" w:rsidP="00C97DB0">
            <w:pPr>
              <w:jc w:val="both"/>
            </w:pPr>
          </w:p>
          <w:p w14:paraId="56D5CC0F" w14:textId="77777777" w:rsidR="007F397B" w:rsidRDefault="007F397B" w:rsidP="00C97DB0">
            <w:pPr>
              <w:jc w:val="both"/>
            </w:pPr>
            <w:r>
              <w:t xml:space="preserve">O’Neil, P., Cheng, E., Gawlick, D. and O’Neil, E. (1996). The log-structured merge-tree (LSM-tree). Acta Informatica, 33(4), pp.351–385. </w:t>
            </w:r>
            <w:proofErr w:type="spellStart"/>
            <w:r>
              <w:t>doi:https</w:t>
            </w:r>
            <w:proofErr w:type="spellEnd"/>
            <w:r>
              <w:t>://doi.org/10.1007/s002360050048.</w:t>
            </w:r>
          </w:p>
          <w:p w14:paraId="6302312A" w14:textId="77777777" w:rsidR="007F397B" w:rsidRDefault="007F397B" w:rsidP="008E27C7"/>
          <w:p w14:paraId="662510AA" w14:textId="77777777" w:rsidR="007F397B" w:rsidRPr="00C41EF3" w:rsidRDefault="007F397B" w:rsidP="008E27C7">
            <w:pPr>
              <w:rPr>
                <w:b/>
                <w:bCs/>
              </w:rPr>
            </w:pPr>
            <w:r w:rsidRPr="00C41EF3">
              <w:rPr>
                <w:b/>
                <w:bCs/>
              </w:rPr>
              <w:t>Resources List:</w:t>
            </w:r>
          </w:p>
          <w:p w14:paraId="36FD45FD" w14:textId="77777777" w:rsidR="007F397B" w:rsidRPr="00F257C3" w:rsidRDefault="007F397B" w:rsidP="008E27C7">
            <w:pPr>
              <w:rPr>
                <w:b/>
                <w:bCs/>
              </w:rPr>
            </w:pPr>
            <w:r w:rsidRPr="00F257C3">
              <w:rPr>
                <w:b/>
                <w:bCs/>
              </w:rPr>
              <w:t>Hardware:</w:t>
            </w:r>
          </w:p>
          <w:p w14:paraId="2D72DAE5" w14:textId="77777777" w:rsidR="007F397B" w:rsidRDefault="007F397B" w:rsidP="007F397B">
            <w:pPr>
              <w:pStyle w:val="ListParagraph"/>
              <w:numPr>
                <w:ilvl w:val="0"/>
                <w:numId w:val="51"/>
              </w:numPr>
            </w:pPr>
            <w:r w:rsidRPr="006872E9">
              <w:rPr>
                <w:b/>
                <w:bCs/>
              </w:rPr>
              <w:t>Computer</w:t>
            </w:r>
            <w:r>
              <w:t xml:space="preserve"> with sufficient </w:t>
            </w:r>
            <w:proofErr w:type="spellStart"/>
            <w:r>
              <w:t>cpu</w:t>
            </w:r>
            <w:proofErr w:type="spellEnd"/>
            <w:r>
              <w:t xml:space="preserve"> &amp; ram to run docker</w:t>
            </w:r>
          </w:p>
          <w:p w14:paraId="2A4450D2" w14:textId="77777777" w:rsidR="007F397B" w:rsidRDefault="007F397B" w:rsidP="007F397B">
            <w:pPr>
              <w:pStyle w:val="ListParagraph"/>
              <w:numPr>
                <w:ilvl w:val="0"/>
                <w:numId w:val="51"/>
              </w:numPr>
            </w:pPr>
            <w:r w:rsidRPr="006872E9">
              <w:rPr>
                <w:b/>
                <w:bCs/>
              </w:rPr>
              <w:t>AWS EC2</w:t>
            </w:r>
            <w:r>
              <w:t xml:space="preserve"> machines</w:t>
            </w:r>
          </w:p>
          <w:p w14:paraId="19DD42A9" w14:textId="77777777" w:rsidR="007F397B" w:rsidRPr="00F257C3" w:rsidRDefault="007F397B" w:rsidP="008E27C7">
            <w:pPr>
              <w:rPr>
                <w:b/>
                <w:bCs/>
              </w:rPr>
            </w:pPr>
            <w:r w:rsidRPr="00F257C3">
              <w:rPr>
                <w:b/>
                <w:bCs/>
              </w:rPr>
              <w:t>Software:</w:t>
            </w:r>
          </w:p>
          <w:p w14:paraId="585313FA" w14:textId="77777777" w:rsidR="007F397B" w:rsidRDefault="007F397B" w:rsidP="007F397B">
            <w:pPr>
              <w:pStyle w:val="ListParagraph"/>
              <w:numPr>
                <w:ilvl w:val="0"/>
                <w:numId w:val="51"/>
              </w:numPr>
            </w:pPr>
            <w:r w:rsidRPr="006872E9">
              <w:rPr>
                <w:b/>
                <w:bCs/>
              </w:rPr>
              <w:t>Docker</w:t>
            </w:r>
            <w:r>
              <w:t xml:space="preserve"> for local testing</w:t>
            </w:r>
          </w:p>
          <w:p w14:paraId="06323BB6" w14:textId="77777777" w:rsidR="007F397B" w:rsidRDefault="007F397B" w:rsidP="007F397B">
            <w:pPr>
              <w:pStyle w:val="ListParagraph"/>
              <w:numPr>
                <w:ilvl w:val="0"/>
                <w:numId w:val="51"/>
              </w:numPr>
            </w:pPr>
            <w:r w:rsidRPr="006872E9">
              <w:rPr>
                <w:b/>
                <w:bCs/>
              </w:rPr>
              <w:t xml:space="preserve">MySQL, PostgreSQL, </w:t>
            </w:r>
            <w:proofErr w:type="spellStart"/>
            <w:r w:rsidRPr="006872E9">
              <w:rPr>
                <w:b/>
                <w:bCs/>
              </w:rPr>
              <w:t>CockroachDB</w:t>
            </w:r>
            <w:proofErr w:type="spellEnd"/>
            <w:r>
              <w:t xml:space="preserve"> are the databases used for testing</w:t>
            </w:r>
          </w:p>
          <w:p w14:paraId="50295915" w14:textId="77777777" w:rsidR="007F397B" w:rsidRDefault="007F397B" w:rsidP="007F397B">
            <w:pPr>
              <w:pStyle w:val="ListParagraph"/>
              <w:numPr>
                <w:ilvl w:val="0"/>
                <w:numId w:val="51"/>
              </w:numPr>
            </w:pPr>
            <w:r w:rsidRPr="006872E9">
              <w:rPr>
                <w:b/>
                <w:bCs/>
              </w:rPr>
              <w:t>Faker</w:t>
            </w:r>
            <w:r>
              <w:t xml:space="preserve"> for generating fake data</w:t>
            </w:r>
          </w:p>
          <w:p w14:paraId="5D4B5BA9" w14:textId="77777777" w:rsidR="007F397B" w:rsidRDefault="007F397B" w:rsidP="007F397B">
            <w:pPr>
              <w:pStyle w:val="ListParagraph"/>
              <w:numPr>
                <w:ilvl w:val="0"/>
                <w:numId w:val="51"/>
              </w:numPr>
            </w:pPr>
            <w:proofErr w:type="spellStart"/>
            <w:r w:rsidRPr="006872E9">
              <w:rPr>
                <w:b/>
                <w:bCs/>
              </w:rPr>
              <w:t>HammerDB</w:t>
            </w:r>
            <w:proofErr w:type="spellEnd"/>
            <w:r>
              <w:t xml:space="preserve"> for benchmarking database</w:t>
            </w:r>
          </w:p>
          <w:p w14:paraId="2F0844DA" w14:textId="77777777" w:rsidR="007F397B" w:rsidRDefault="007F397B" w:rsidP="007F397B">
            <w:pPr>
              <w:pStyle w:val="ListParagraph"/>
              <w:numPr>
                <w:ilvl w:val="0"/>
                <w:numId w:val="51"/>
              </w:numPr>
            </w:pPr>
            <w:r w:rsidRPr="006872E9">
              <w:rPr>
                <w:b/>
                <w:bCs/>
              </w:rPr>
              <w:lastRenderedPageBreak/>
              <w:t>Python/</w:t>
            </w:r>
            <w:proofErr w:type="spellStart"/>
            <w:r w:rsidRPr="006872E9">
              <w:rPr>
                <w:b/>
                <w:bCs/>
              </w:rPr>
              <w:t>NodeJs</w:t>
            </w:r>
            <w:proofErr w:type="spellEnd"/>
            <w:r>
              <w:t xml:space="preserve"> for scripting and testing</w:t>
            </w:r>
          </w:p>
          <w:p w14:paraId="6B462C98" w14:textId="77777777" w:rsidR="007F397B" w:rsidRDefault="007F397B" w:rsidP="007F397B">
            <w:pPr>
              <w:pStyle w:val="ListParagraph"/>
              <w:numPr>
                <w:ilvl w:val="0"/>
                <w:numId w:val="51"/>
              </w:numPr>
            </w:pPr>
            <w:r w:rsidRPr="006872E9">
              <w:rPr>
                <w:b/>
                <w:bCs/>
              </w:rPr>
              <w:t>AWS Cloud</w:t>
            </w:r>
            <w:r>
              <w:t xml:space="preserve"> for testing in Cloud</w:t>
            </w:r>
          </w:p>
        </w:tc>
      </w:tr>
    </w:tbl>
    <w:p w14:paraId="21215018" w14:textId="77777777" w:rsidR="007F397B" w:rsidRDefault="007F397B" w:rsidP="007F397B"/>
    <w:p w14:paraId="160A5F32" w14:textId="77777777" w:rsidR="007F397B" w:rsidRPr="006A4510" w:rsidRDefault="007F397B" w:rsidP="007F397B">
      <w:pPr>
        <w:rPr>
          <w:color w:val="0070C0"/>
        </w:rPr>
      </w:pPr>
      <w:r w:rsidRPr="006A4510">
        <w:rPr>
          <w:color w:val="0070C0"/>
        </w:rPr>
        <w:t>Marking scheme</w:t>
      </w:r>
    </w:p>
    <w:tbl>
      <w:tblPr>
        <w:tblStyle w:val="TableGrid"/>
        <w:tblW w:w="0" w:type="auto"/>
        <w:tblLook w:val="04A0" w:firstRow="1" w:lastRow="0" w:firstColumn="1" w:lastColumn="0" w:noHBand="0" w:noVBand="1"/>
      </w:tblPr>
      <w:tblGrid>
        <w:gridCol w:w="9016"/>
      </w:tblGrid>
      <w:tr w:rsidR="007F397B" w14:paraId="6FE8FC1B" w14:textId="77777777" w:rsidTr="008E27C7">
        <w:tc>
          <w:tcPr>
            <w:tcW w:w="9242" w:type="dxa"/>
          </w:tcPr>
          <w:p w14:paraId="26F2B6AA" w14:textId="77777777" w:rsidR="007F397B" w:rsidRDefault="007F397B" w:rsidP="007F397B">
            <w:pPr>
              <w:pStyle w:val="ListParagraph"/>
              <w:numPr>
                <w:ilvl w:val="0"/>
                <w:numId w:val="52"/>
              </w:numPr>
            </w:pPr>
            <w:r>
              <w:t>Introduction – 10%</w:t>
            </w:r>
          </w:p>
          <w:p w14:paraId="485665C2" w14:textId="77777777" w:rsidR="007F397B" w:rsidRDefault="007F397B" w:rsidP="007F397B">
            <w:pPr>
              <w:pStyle w:val="ListParagraph"/>
              <w:numPr>
                <w:ilvl w:val="0"/>
                <w:numId w:val="52"/>
              </w:numPr>
            </w:pPr>
            <w:r w:rsidRPr="006625AF">
              <w:t>Literature Review</w:t>
            </w:r>
            <w:r>
              <w:t xml:space="preserve"> – 10%</w:t>
            </w:r>
          </w:p>
          <w:p w14:paraId="358AA0B0" w14:textId="77777777" w:rsidR="007F397B" w:rsidRDefault="007F397B" w:rsidP="007F397B">
            <w:pPr>
              <w:pStyle w:val="ListParagraph"/>
              <w:numPr>
                <w:ilvl w:val="0"/>
                <w:numId w:val="52"/>
              </w:numPr>
            </w:pPr>
            <w:r w:rsidRPr="006625AF">
              <w:t>Methodology</w:t>
            </w:r>
            <w:r>
              <w:t xml:space="preserve"> – 10%</w:t>
            </w:r>
          </w:p>
          <w:p w14:paraId="22435848" w14:textId="77777777" w:rsidR="007F397B" w:rsidRDefault="007F397B" w:rsidP="007F397B">
            <w:pPr>
              <w:pStyle w:val="ListParagraph"/>
              <w:numPr>
                <w:ilvl w:val="0"/>
                <w:numId w:val="52"/>
              </w:numPr>
            </w:pPr>
            <w:r w:rsidRPr="006625AF">
              <w:t>Implementation</w:t>
            </w:r>
            <w:r>
              <w:t xml:space="preserve"> – 25%</w:t>
            </w:r>
          </w:p>
          <w:p w14:paraId="0C9E7B8E" w14:textId="77777777" w:rsidR="007F397B" w:rsidRDefault="007F397B" w:rsidP="007F397B">
            <w:pPr>
              <w:pStyle w:val="ListParagraph"/>
              <w:numPr>
                <w:ilvl w:val="0"/>
                <w:numId w:val="52"/>
              </w:numPr>
            </w:pPr>
            <w:r w:rsidRPr="006625AF">
              <w:t>Experimentation and Results</w:t>
            </w:r>
            <w:r>
              <w:t xml:space="preserve"> – 20%</w:t>
            </w:r>
          </w:p>
          <w:p w14:paraId="36F6AF4F" w14:textId="77777777" w:rsidR="007F397B" w:rsidRDefault="007F397B" w:rsidP="007F397B">
            <w:pPr>
              <w:pStyle w:val="ListParagraph"/>
              <w:numPr>
                <w:ilvl w:val="0"/>
                <w:numId w:val="52"/>
              </w:numPr>
            </w:pPr>
            <w:r w:rsidRPr="006625AF">
              <w:t>Analysis and Discussion</w:t>
            </w:r>
            <w:r>
              <w:t xml:space="preserve"> – 15%</w:t>
            </w:r>
          </w:p>
          <w:p w14:paraId="30B0306F" w14:textId="77777777" w:rsidR="007F397B" w:rsidRDefault="007F397B" w:rsidP="007F397B">
            <w:pPr>
              <w:pStyle w:val="ListParagraph"/>
              <w:numPr>
                <w:ilvl w:val="0"/>
                <w:numId w:val="52"/>
              </w:numPr>
            </w:pPr>
            <w:r w:rsidRPr="006625AF">
              <w:t>Conclusion and Future Work</w:t>
            </w:r>
            <w:r>
              <w:t xml:space="preserve"> – 10%</w:t>
            </w:r>
          </w:p>
          <w:p w14:paraId="723ED7C8" w14:textId="77777777" w:rsidR="007F397B" w:rsidRDefault="007F397B" w:rsidP="008E27C7"/>
        </w:tc>
      </w:tr>
    </w:tbl>
    <w:p w14:paraId="581C79BD" w14:textId="77777777" w:rsidR="007F397B" w:rsidRDefault="007F397B" w:rsidP="007F397B"/>
    <w:p w14:paraId="57773115" w14:textId="77777777" w:rsidR="007F397B" w:rsidRPr="006F70EF" w:rsidRDefault="007F397B" w:rsidP="007F397B">
      <w:pPr>
        <w:rPr>
          <w:color w:val="0070C0"/>
        </w:rPr>
      </w:pPr>
      <w:r w:rsidRPr="006F70EF">
        <w:rPr>
          <w:color w:val="0070C0"/>
        </w:rPr>
        <w:t>Supervisor</w:t>
      </w:r>
    </w:p>
    <w:tbl>
      <w:tblPr>
        <w:tblStyle w:val="TableGrid"/>
        <w:tblW w:w="0" w:type="auto"/>
        <w:tblLook w:val="04A0" w:firstRow="1" w:lastRow="0" w:firstColumn="1" w:lastColumn="0" w:noHBand="0" w:noVBand="1"/>
      </w:tblPr>
      <w:tblGrid>
        <w:gridCol w:w="9016"/>
      </w:tblGrid>
      <w:tr w:rsidR="007F397B" w14:paraId="0DCF63A3" w14:textId="77777777" w:rsidTr="008E27C7">
        <w:tc>
          <w:tcPr>
            <w:tcW w:w="9242" w:type="dxa"/>
          </w:tcPr>
          <w:p w14:paraId="12A2E246" w14:textId="77777777" w:rsidR="007F397B" w:rsidRDefault="007F397B" w:rsidP="008E27C7">
            <w:r w:rsidRPr="00EE479F">
              <w:t>Wajahat Ali Khan</w:t>
            </w:r>
          </w:p>
        </w:tc>
      </w:tr>
    </w:tbl>
    <w:p w14:paraId="682E0D46" w14:textId="77777777" w:rsidR="007F397B" w:rsidRDefault="007F397B" w:rsidP="007F397B"/>
    <w:p w14:paraId="49C024F3" w14:textId="77777777" w:rsidR="007F397B" w:rsidRDefault="007F397B" w:rsidP="007F397B"/>
    <w:p w14:paraId="6B56550B" w14:textId="77777777" w:rsidR="007F397B" w:rsidRPr="006F70EF" w:rsidRDefault="007F397B" w:rsidP="007F397B">
      <w:pPr>
        <w:rPr>
          <w:color w:val="0070C0"/>
        </w:rPr>
      </w:pPr>
      <w:r w:rsidRPr="006F70EF">
        <w:rPr>
          <w:color w:val="0070C0"/>
        </w:rPr>
        <w:t>Moderator</w:t>
      </w:r>
    </w:p>
    <w:tbl>
      <w:tblPr>
        <w:tblStyle w:val="TableGrid"/>
        <w:tblW w:w="0" w:type="auto"/>
        <w:tblLook w:val="04A0" w:firstRow="1" w:lastRow="0" w:firstColumn="1" w:lastColumn="0" w:noHBand="0" w:noVBand="1"/>
      </w:tblPr>
      <w:tblGrid>
        <w:gridCol w:w="9016"/>
      </w:tblGrid>
      <w:tr w:rsidR="007F397B" w14:paraId="06C8ECFD" w14:textId="77777777" w:rsidTr="008E27C7">
        <w:tc>
          <w:tcPr>
            <w:tcW w:w="9242" w:type="dxa"/>
          </w:tcPr>
          <w:p w14:paraId="6A096DDF" w14:textId="77777777" w:rsidR="007F397B" w:rsidRDefault="007F397B" w:rsidP="008E27C7">
            <w:r w:rsidRPr="00EE479F">
              <w:t>Saqib Hussain</w:t>
            </w:r>
          </w:p>
        </w:tc>
      </w:tr>
    </w:tbl>
    <w:p w14:paraId="65386BBE" w14:textId="77777777" w:rsidR="007F397B" w:rsidRDefault="007F397B" w:rsidP="007F397B"/>
    <w:p w14:paraId="408A3CF4" w14:textId="77777777" w:rsidR="007F397B" w:rsidRPr="006F70EF" w:rsidRDefault="007F397B" w:rsidP="007F397B">
      <w:pPr>
        <w:rPr>
          <w:color w:val="0070C0"/>
        </w:rPr>
      </w:pPr>
      <w:r w:rsidRPr="006F70EF">
        <w:rPr>
          <w:color w:val="0070C0"/>
        </w:rPr>
        <w:t>Programme Leader</w:t>
      </w:r>
    </w:p>
    <w:tbl>
      <w:tblPr>
        <w:tblStyle w:val="TableGrid"/>
        <w:tblW w:w="0" w:type="auto"/>
        <w:tblLook w:val="04A0" w:firstRow="1" w:lastRow="0" w:firstColumn="1" w:lastColumn="0" w:noHBand="0" w:noVBand="1"/>
      </w:tblPr>
      <w:tblGrid>
        <w:gridCol w:w="9016"/>
      </w:tblGrid>
      <w:tr w:rsidR="007F397B" w14:paraId="4EBE1436" w14:textId="77777777" w:rsidTr="008E27C7">
        <w:tc>
          <w:tcPr>
            <w:tcW w:w="9242" w:type="dxa"/>
          </w:tcPr>
          <w:p w14:paraId="125129D2" w14:textId="77777777" w:rsidR="007F397B" w:rsidRDefault="007F397B" w:rsidP="008E27C7">
            <w:r>
              <w:t xml:space="preserve">Volkan </w:t>
            </w:r>
            <w:proofErr w:type="spellStart"/>
            <w:r>
              <w:t>Tunali</w:t>
            </w:r>
            <w:proofErr w:type="spellEnd"/>
          </w:p>
        </w:tc>
      </w:tr>
    </w:tbl>
    <w:p w14:paraId="6D1A3AEC" w14:textId="77777777" w:rsidR="007F397B" w:rsidRDefault="007F397B" w:rsidP="007F397B"/>
    <w:p w14:paraId="225371BD" w14:textId="77777777" w:rsidR="007F397B" w:rsidRPr="006F70EF" w:rsidRDefault="007F397B" w:rsidP="007F397B">
      <w:pPr>
        <w:rPr>
          <w:color w:val="0070C0"/>
        </w:rPr>
      </w:pPr>
      <w:r w:rsidRPr="006F70EF">
        <w:rPr>
          <w:color w:val="0070C0"/>
        </w:rPr>
        <w:t>Date specification submitted</w:t>
      </w:r>
    </w:p>
    <w:tbl>
      <w:tblPr>
        <w:tblStyle w:val="TableGrid"/>
        <w:tblW w:w="0" w:type="auto"/>
        <w:tblLook w:val="04A0" w:firstRow="1" w:lastRow="0" w:firstColumn="1" w:lastColumn="0" w:noHBand="0" w:noVBand="1"/>
      </w:tblPr>
      <w:tblGrid>
        <w:gridCol w:w="9016"/>
      </w:tblGrid>
      <w:tr w:rsidR="007F397B" w14:paraId="6DA86D8E" w14:textId="77777777" w:rsidTr="008E27C7">
        <w:tc>
          <w:tcPr>
            <w:tcW w:w="9242" w:type="dxa"/>
          </w:tcPr>
          <w:p w14:paraId="763F18D4" w14:textId="77777777" w:rsidR="007F397B" w:rsidRDefault="007F397B" w:rsidP="008E27C7">
            <w:r>
              <w:t>26-06-2025</w:t>
            </w:r>
          </w:p>
        </w:tc>
      </w:tr>
    </w:tbl>
    <w:p w14:paraId="717FDA31" w14:textId="77777777" w:rsidR="007F397B" w:rsidRDefault="007F397B" w:rsidP="007F397B"/>
    <w:p w14:paraId="50E28282" w14:textId="77777777" w:rsidR="007F397B" w:rsidRDefault="007F397B" w:rsidP="007F397B">
      <w:r>
        <w:t>Please complete the ‘ethics’ &amp; pathway confirmation form below for all projects.</w:t>
      </w:r>
      <w:r>
        <w:br w:type="page"/>
      </w:r>
    </w:p>
    <w:p w14:paraId="1CB5A70C" w14:textId="77777777" w:rsidR="007F397B" w:rsidRDefault="007F397B" w:rsidP="007F397B">
      <w:pPr>
        <w:rPr>
          <w:rFonts w:eastAsiaTheme="minorEastAsia" w:cs="Arial"/>
          <w:b/>
          <w:lang w:eastAsia="zh-CN"/>
        </w:rPr>
      </w:pPr>
      <w:r w:rsidRPr="00D453C2">
        <w:rPr>
          <w:rFonts w:eastAsiaTheme="minorEastAsia" w:cs="Arial"/>
          <w:b/>
          <w:lang w:eastAsia="zh-CN"/>
        </w:rPr>
        <w:lastRenderedPageBreak/>
        <w:t xml:space="preserve">School of </w:t>
      </w:r>
      <w:r>
        <w:rPr>
          <w:rFonts w:eastAsiaTheme="minorEastAsia" w:cs="Arial"/>
          <w:b/>
          <w:lang w:eastAsia="zh-CN"/>
        </w:rPr>
        <w:t>Computing, Engineering and Physical Sciences</w:t>
      </w:r>
    </w:p>
    <w:p w14:paraId="7FD62776" w14:textId="77777777" w:rsidR="007F397B" w:rsidRPr="00D453C2" w:rsidRDefault="007F397B" w:rsidP="007F397B">
      <w:pPr>
        <w:rPr>
          <w:rFonts w:eastAsiaTheme="minorEastAsia" w:cs="Arial"/>
          <w:b/>
          <w:lang w:eastAsia="zh-CN"/>
        </w:rPr>
      </w:pPr>
    </w:p>
    <w:p w14:paraId="55B4CB3C" w14:textId="77777777" w:rsidR="007F397B" w:rsidRDefault="007F397B" w:rsidP="007F397B">
      <w:pPr>
        <w:rPr>
          <w:rFonts w:eastAsiaTheme="minorEastAsia" w:cs="Arial"/>
          <w:b/>
          <w:lang w:eastAsia="zh-CN"/>
        </w:rPr>
      </w:pPr>
      <w:r w:rsidRPr="00D453C2">
        <w:rPr>
          <w:rFonts w:eastAsiaTheme="minorEastAsia" w:cs="Arial"/>
          <w:b/>
          <w:lang w:eastAsia="zh-CN"/>
        </w:rPr>
        <w:t>MSc</w:t>
      </w:r>
      <w:r>
        <w:rPr>
          <w:rFonts w:eastAsiaTheme="minorEastAsia" w:cs="Arial"/>
          <w:b/>
          <w:lang w:eastAsia="zh-CN"/>
        </w:rPr>
        <w:t xml:space="preserve"> Masters</w:t>
      </w:r>
      <w:r w:rsidRPr="00D453C2">
        <w:rPr>
          <w:rFonts w:eastAsiaTheme="minorEastAsia" w:cs="Arial"/>
          <w:b/>
          <w:lang w:eastAsia="zh-CN"/>
        </w:rPr>
        <w:t xml:space="preserve"> PROJECT </w:t>
      </w:r>
      <w:r>
        <w:rPr>
          <w:rFonts w:eastAsiaTheme="minorEastAsia" w:cs="Arial"/>
          <w:b/>
          <w:lang w:eastAsia="zh-CN"/>
        </w:rPr>
        <w:t>–</w:t>
      </w:r>
      <w:r w:rsidRPr="00D453C2">
        <w:rPr>
          <w:rFonts w:eastAsiaTheme="minorEastAsia" w:cs="Arial"/>
          <w:b/>
          <w:lang w:eastAsia="zh-CN"/>
        </w:rPr>
        <w:t xml:space="preserve"> </w:t>
      </w:r>
      <w:r>
        <w:rPr>
          <w:rFonts w:eastAsiaTheme="minorEastAsia" w:cs="Arial"/>
          <w:b/>
          <w:lang w:eastAsia="zh-CN"/>
        </w:rPr>
        <w:t>REQUIREMENT FOR ETHICAL APPROVAL &amp; PATHWAY CONFIRMATION</w:t>
      </w:r>
    </w:p>
    <w:p w14:paraId="13E58FE5" w14:textId="77777777" w:rsidR="007F397B" w:rsidRPr="00D453C2" w:rsidRDefault="007F397B" w:rsidP="007F397B">
      <w:pPr>
        <w:rPr>
          <w:rFonts w:eastAsiaTheme="minorEastAsia" w:cs="Arial"/>
          <w:b/>
          <w:lang w:eastAsia="zh-CN"/>
        </w:rPr>
      </w:pPr>
    </w:p>
    <w:p w14:paraId="68CE0886" w14:textId="77777777" w:rsidR="007F397B" w:rsidRPr="00D453C2" w:rsidRDefault="007F397B" w:rsidP="007F397B">
      <w:pPr>
        <w:rPr>
          <w:rFonts w:eastAsiaTheme="minorEastAsia"/>
          <w:b/>
          <w:lang w:eastAsia="zh-CN"/>
        </w:rPr>
      </w:pPr>
      <w:bookmarkStart w:id="71" w:name="_Hlk116053971"/>
      <w:r w:rsidRPr="00D453C2">
        <w:rPr>
          <w:rFonts w:eastAsiaTheme="minorEastAsia"/>
          <w:b/>
          <w:lang w:eastAsia="zh-CN"/>
        </w:rPr>
        <w:t>SECTION 1: TO BE COMPLETED BY THE STUDENT</w:t>
      </w:r>
    </w:p>
    <w:p w14:paraId="4329EFB2" w14:textId="77777777" w:rsidR="007F397B" w:rsidRDefault="007F397B" w:rsidP="007F397B">
      <w:pPr>
        <w:rPr>
          <w:rFonts w:eastAsiaTheme="minorEastAsia"/>
          <w:lang w:eastAsia="zh-CN"/>
        </w:rPr>
      </w:pPr>
      <w:r w:rsidRPr="00D453C2">
        <w:rPr>
          <w:rFonts w:eastAsiaTheme="minorEastAsia"/>
          <w:lang w:eastAsia="zh-CN"/>
        </w:rPr>
        <w:t xml:space="preserve">Does your </w:t>
      </w:r>
      <w:r>
        <w:rPr>
          <w:rFonts w:eastAsiaTheme="minorEastAsia"/>
          <w:lang w:eastAsia="zh-CN"/>
        </w:rPr>
        <w:t xml:space="preserve">proposed </w:t>
      </w:r>
      <w:r w:rsidRPr="00D453C2">
        <w:rPr>
          <w:rFonts w:eastAsiaTheme="minorEastAsia"/>
          <w:lang w:eastAsia="zh-CN"/>
        </w:rPr>
        <w:t>research involve: research with human subjects</w:t>
      </w:r>
      <w:r>
        <w:rPr>
          <w:rFonts w:eastAsiaTheme="minorEastAsia"/>
          <w:lang w:eastAsia="zh-CN"/>
        </w:rPr>
        <w:t xml:space="preserve"> (including requirements gathering and product/software testing)</w:t>
      </w:r>
      <w:r w:rsidRPr="00D453C2">
        <w:rPr>
          <w:rFonts w:eastAsiaTheme="minorEastAsia"/>
          <w:lang w:eastAsia="zh-CN"/>
        </w:rPr>
        <w:t xml:space="preserve">, access to company documents/records, questionnaires, surveys, focus groups and/or other interview techniques? </w:t>
      </w:r>
      <w:r>
        <w:rPr>
          <w:rFonts w:eastAsiaTheme="minorEastAsia"/>
          <w:lang w:eastAsia="zh-CN"/>
        </w:rPr>
        <w:t xml:space="preserve">Does your research entail any process which requires ethical approval? </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appropriate box)</w:t>
      </w:r>
    </w:p>
    <w:p w14:paraId="3ADD5289" w14:textId="77777777" w:rsidR="007F397B" w:rsidRPr="00D453C2" w:rsidRDefault="007F397B" w:rsidP="007F397B">
      <w:pPr>
        <w:rPr>
          <w:rFonts w:eastAsiaTheme="minorEastAsia"/>
          <w:lang w:eastAsia="zh-CN"/>
        </w:rPr>
      </w:pPr>
    </w:p>
    <w:tbl>
      <w:tblPr>
        <w:tblStyle w:val="TableGrid"/>
        <w:tblW w:w="0" w:type="auto"/>
        <w:tblLook w:val="04A0" w:firstRow="1" w:lastRow="0" w:firstColumn="1" w:lastColumn="0" w:noHBand="0" w:noVBand="1"/>
      </w:tblPr>
      <w:tblGrid>
        <w:gridCol w:w="846"/>
        <w:gridCol w:w="992"/>
        <w:gridCol w:w="4924"/>
      </w:tblGrid>
      <w:tr w:rsidR="007F397B" w:rsidRPr="00D453C2" w14:paraId="5E3F0AB2" w14:textId="77777777" w:rsidTr="008E27C7">
        <w:tc>
          <w:tcPr>
            <w:tcW w:w="846" w:type="dxa"/>
          </w:tcPr>
          <w:p w14:paraId="57B42790" w14:textId="77777777" w:rsidR="007F397B" w:rsidRPr="00D453C2" w:rsidRDefault="007F397B" w:rsidP="008E27C7">
            <w:pPr>
              <w:spacing w:after="160" w:line="259" w:lineRule="auto"/>
              <w:rPr>
                <w:rFonts w:eastAsiaTheme="minorEastAsia"/>
                <w:szCs w:val="20"/>
                <w:lang w:eastAsia="zh-CN"/>
              </w:rPr>
            </w:pPr>
            <w:r w:rsidRPr="00D453C2">
              <w:rPr>
                <w:rFonts w:eastAsiaTheme="minorEastAsia"/>
                <w:szCs w:val="20"/>
                <w:lang w:eastAsia="zh-CN"/>
              </w:rPr>
              <w:t>YES</w:t>
            </w:r>
          </w:p>
        </w:tc>
        <w:tc>
          <w:tcPr>
            <w:tcW w:w="992" w:type="dxa"/>
          </w:tcPr>
          <w:p w14:paraId="355E9854" w14:textId="77777777" w:rsidR="007F397B" w:rsidRPr="00D453C2" w:rsidRDefault="007F397B" w:rsidP="008E27C7">
            <w:pPr>
              <w:spacing w:after="160" w:line="259" w:lineRule="auto"/>
              <w:rPr>
                <w:rFonts w:eastAsiaTheme="minorEastAsia"/>
                <w:szCs w:val="20"/>
                <w:lang w:eastAsia="zh-CN"/>
              </w:rPr>
            </w:pPr>
          </w:p>
        </w:tc>
        <w:tc>
          <w:tcPr>
            <w:tcW w:w="4924" w:type="dxa"/>
          </w:tcPr>
          <w:p w14:paraId="0906A044" w14:textId="77777777" w:rsidR="007F397B" w:rsidRPr="00DF4D4F" w:rsidRDefault="007F397B" w:rsidP="008E27C7">
            <w:pPr>
              <w:spacing w:after="160" w:line="259" w:lineRule="auto"/>
              <w:rPr>
                <w:rFonts w:eastAsiaTheme="minorEastAsia"/>
                <w:b/>
                <w:szCs w:val="20"/>
                <w:lang w:eastAsia="zh-CN"/>
              </w:rPr>
            </w:pPr>
            <w:r>
              <w:rPr>
                <w:rFonts w:eastAsiaTheme="minorEastAsia"/>
                <w:b/>
                <w:szCs w:val="20"/>
                <w:lang w:eastAsia="zh-CN"/>
              </w:rPr>
              <w:t xml:space="preserve">You must </w:t>
            </w:r>
            <w:r w:rsidRPr="00DF4D4F">
              <w:rPr>
                <w:rFonts w:eastAsiaTheme="minorEastAsia"/>
                <w:b/>
                <w:szCs w:val="20"/>
                <w:lang w:eastAsia="zh-CN"/>
              </w:rPr>
              <w:t>submit an application for approval to the Ethics Review Manager</w:t>
            </w:r>
          </w:p>
        </w:tc>
      </w:tr>
      <w:tr w:rsidR="007F397B" w:rsidRPr="00D453C2" w14:paraId="19DE6B5C" w14:textId="77777777" w:rsidTr="008E27C7">
        <w:tc>
          <w:tcPr>
            <w:tcW w:w="846" w:type="dxa"/>
          </w:tcPr>
          <w:p w14:paraId="338A3F22" w14:textId="77777777" w:rsidR="007F397B" w:rsidRPr="00D453C2" w:rsidRDefault="007F397B" w:rsidP="008E27C7">
            <w:pPr>
              <w:spacing w:after="160" w:line="259" w:lineRule="auto"/>
              <w:rPr>
                <w:rFonts w:eastAsiaTheme="minorEastAsia"/>
                <w:szCs w:val="20"/>
                <w:lang w:eastAsia="zh-CN"/>
              </w:rPr>
            </w:pPr>
            <w:r w:rsidRPr="00D453C2">
              <w:rPr>
                <w:rFonts w:eastAsiaTheme="minorEastAsia"/>
                <w:szCs w:val="20"/>
                <w:lang w:eastAsia="zh-CN"/>
              </w:rPr>
              <w:t>NO</w:t>
            </w:r>
          </w:p>
        </w:tc>
        <w:tc>
          <w:tcPr>
            <w:tcW w:w="992" w:type="dxa"/>
          </w:tcPr>
          <w:p w14:paraId="59A4C77A" w14:textId="77777777" w:rsidR="007F397B" w:rsidRPr="00D453C2" w:rsidRDefault="007F397B" w:rsidP="008E27C7">
            <w:pPr>
              <w:spacing w:after="160" w:line="259" w:lineRule="auto"/>
              <w:rPr>
                <w:rFonts w:eastAsiaTheme="minorEastAsia"/>
                <w:szCs w:val="20"/>
                <w:lang w:eastAsia="zh-CN"/>
              </w:rPr>
            </w:pPr>
            <w:r>
              <w:rPr>
                <w:rFonts w:ascii="Segoe UI Symbol" w:eastAsiaTheme="minorEastAsia" w:hAnsi="Segoe UI Symbol" w:cs="Segoe UI Symbol"/>
                <w:szCs w:val="20"/>
                <w:lang w:eastAsia="zh-CN"/>
              </w:rPr>
              <w:t>✔️</w:t>
            </w:r>
          </w:p>
        </w:tc>
        <w:tc>
          <w:tcPr>
            <w:tcW w:w="4924" w:type="dxa"/>
          </w:tcPr>
          <w:p w14:paraId="21858224" w14:textId="77777777" w:rsidR="007F397B" w:rsidRPr="00D453C2" w:rsidRDefault="007F397B" w:rsidP="008E27C7">
            <w:pPr>
              <w:spacing w:after="160" w:line="259" w:lineRule="auto"/>
              <w:rPr>
                <w:rFonts w:eastAsiaTheme="minorEastAsia"/>
                <w:szCs w:val="20"/>
                <w:lang w:eastAsia="zh-CN"/>
              </w:rPr>
            </w:pPr>
            <w:r>
              <w:rPr>
                <w:rFonts w:eastAsiaTheme="minorEastAsia"/>
                <w:szCs w:val="20"/>
                <w:lang w:eastAsia="zh-CN"/>
              </w:rPr>
              <w:t>You do not need to submit an application to the Ethics Review Manager</w:t>
            </w:r>
          </w:p>
        </w:tc>
      </w:tr>
    </w:tbl>
    <w:p w14:paraId="04C95874" w14:textId="77777777" w:rsidR="007F397B" w:rsidRDefault="007F397B" w:rsidP="007F397B">
      <w:pPr>
        <w:tabs>
          <w:tab w:val="left" w:pos="820"/>
        </w:tabs>
        <w:ind w:right="-20"/>
        <w:rPr>
          <w:rFonts w:eastAsiaTheme="minorEastAsia"/>
          <w:b/>
        </w:rPr>
      </w:pPr>
    </w:p>
    <w:p w14:paraId="3B531E2D" w14:textId="77777777" w:rsidR="007F397B" w:rsidRDefault="007F397B" w:rsidP="007F397B">
      <w:pPr>
        <w:tabs>
          <w:tab w:val="left" w:pos="820"/>
        </w:tabs>
        <w:ind w:right="-20"/>
        <w:rPr>
          <w:rFonts w:eastAsiaTheme="minorEastAsia"/>
          <w:b/>
        </w:rPr>
      </w:pPr>
    </w:p>
    <w:p w14:paraId="7EB97B7C" w14:textId="77777777" w:rsidR="007F397B" w:rsidRDefault="007F397B" w:rsidP="007F397B">
      <w:pPr>
        <w:ind w:left="720"/>
        <w:rPr>
          <w:rFonts w:eastAsiaTheme="minorEastAsia"/>
          <w:lang w:eastAsia="zh-CN"/>
        </w:rPr>
      </w:pPr>
      <w:r>
        <w:rPr>
          <w:rFonts w:eastAsiaTheme="minorEastAsia"/>
          <w:b/>
          <w:noProof/>
        </w:rPr>
        <mc:AlternateContent>
          <mc:Choice Requires="wps">
            <w:drawing>
              <wp:anchor distT="0" distB="0" distL="114300" distR="114300" simplePos="0" relativeHeight="251659264" behindDoc="0" locked="0" layoutInCell="1" allowOverlap="1" wp14:anchorId="06DCB0D7" wp14:editId="5B78DF07">
                <wp:simplePos x="0" y="0"/>
                <wp:positionH relativeFrom="margin">
                  <wp:align>left</wp:align>
                </wp:positionH>
                <wp:positionV relativeFrom="paragraph">
                  <wp:posOffset>5080</wp:posOffset>
                </wp:positionV>
                <wp:extent cx="295275" cy="266700"/>
                <wp:effectExtent l="0" t="0" r="28575" b="19050"/>
                <wp:wrapNone/>
                <wp:docPr id="2024417343" name="Text Box 1"/>
                <wp:cNvGraphicFramePr/>
                <a:graphic xmlns:a="http://schemas.openxmlformats.org/drawingml/2006/main">
                  <a:graphicData uri="http://schemas.microsoft.com/office/word/2010/wordprocessingShape">
                    <wps:wsp>
                      <wps:cNvSpPr txBox="1"/>
                      <wps:spPr>
                        <a:xfrm>
                          <a:off x="0" y="0"/>
                          <a:ext cx="295275" cy="266700"/>
                        </a:xfrm>
                        <a:prstGeom prst="rect">
                          <a:avLst/>
                        </a:prstGeom>
                        <a:solidFill>
                          <a:schemeClr val="lt1"/>
                        </a:solidFill>
                        <a:ln w="6350">
                          <a:solidFill>
                            <a:prstClr val="black"/>
                          </a:solidFill>
                        </a:ln>
                      </wps:spPr>
                      <wps:txbx>
                        <w:txbxContent>
                          <w:p w14:paraId="55FD82C8" w14:textId="77777777" w:rsidR="007F397B" w:rsidRPr="00E144A8" w:rsidRDefault="007F397B" w:rsidP="007F397B">
                            <w:pPr>
                              <w:rPr>
                                <w:b/>
                                <w:bCs/>
                              </w:rPr>
                            </w:pPr>
                            <w:r>
                              <w:rPr>
                                <w:rFonts w:ascii="Segoe UI Symbol" w:eastAsiaTheme="minorEastAsia" w:hAnsi="Segoe UI Symbol" w:cs="Segoe UI Symbol"/>
                                <w:szCs w:val="20"/>
                                <w:lang w:eastAsia="zh-C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CB0D7" id="_x0000_t202" coordsize="21600,21600" o:spt="202" path="m,l,21600r21600,l21600,xe">
                <v:stroke joinstyle="miter"/>
                <v:path gradientshapeok="t" o:connecttype="rect"/>
              </v:shapetype>
              <v:shape id="Text Box 1" o:spid="_x0000_s1026" type="#_x0000_t202" style="position:absolute;left:0;text-align:left;margin-left:0;margin-top:.4pt;width:23.25pt;height:21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bLNwIAAHsEAAAOAAAAZHJzL2Uyb0RvYy54bWysVEtv2zAMvg/YfxB0X+x4ebRBnCJLkWFA&#10;0BZIh54VWYqNyaImKbGzXz9KcV7dTsMuMilSH8mPpKcPba3IXlhXgc5pv5dSIjSHotLbnH5/XX66&#10;o8R5pgumQIucHoSjD7OPH6aNmYgMSlCFsARBtJs0Jqel92aSJI6XomauB0ZoNEqwNfOo2m1SWNYg&#10;eq2SLE1HSQO2MBa4cA5vH49GOov4Ugrun6V0whOVU8zNx9PGcxPOZDZlk61lpqx4lwb7hyxqVmkM&#10;eoZ6ZJ6Rna3+gKorbsGB9D0OdQJSVlzEGrCafvqumnXJjIi1IDnOnGly/w+WP+3X5sUS336BFhsY&#10;CGmMmzi8DPW00tbhi5kStCOFhzNtovWE42V2P8zGQ0o4mrLRaJxGWpPLY2Od/yqgJkHIqcWuRLLY&#10;fuU8BkTXk0uI5UBVxbJSKiphEsRCWbJn2EPlY4r44sZLadLkdPR5mEbgG1uAPr/fKMZ/hCJvEVBT&#10;Gi8vpQfJt5u242MDxQFpsnCcIGf4skLcFXP+hVkcGWQG18A/4yEVYDLQSZSUYH/97T74YyfRSkmD&#10;I5hT93PHrKBEfdPY4/v+YBBmNiqD4ThDxV5bNtcWvasXgAz1ceEMj2Lw9+okSgv1G27LPERFE9Mc&#10;Y+fUn8SFPy4GbhsX83l0wik1zK/02vAAHToS+Hxt35g1XT89DsITnIaVTd619egbXmqY7zzIKvY8&#10;EHxkteMdJzy2pdvGsELXevS6/DNmvwEAAP//AwBQSwMEFAAGAAgAAAAhAOXwOpbXAAAAAwEAAA8A&#10;AABkcnMvZG93bnJldi54bWxMj8FOwzAQRO9I/IO1SNyoQwVVSONUgAoXThTEeRu7ttV4HdluGv6e&#10;5QSn1WhGM2/bzRwGMZmUfSQFt4sKhKE+ak9WwefHy00NIhckjUMko+DbZNh0lxctNjqe6d1Mu2IF&#10;l1BuUIErZWykzL0zAfMijobYO8QUsLBMVuqEZy4Pg1xW1UoG9MQLDkfz7Ex/3J2Cgu2TfbB9jclt&#10;a+39NH8d3uyrUtdX8+MaRDFz+QvDLz6jQ8dM+3gincWggB8pCpievbvVPYg932UNsmvlf/buBwAA&#10;//8DAFBLAQItABQABgAIAAAAIQC2gziS/gAAAOEBAAATAAAAAAAAAAAAAAAAAAAAAABbQ29udGVu&#10;dF9UeXBlc10ueG1sUEsBAi0AFAAGAAgAAAAhADj9If/WAAAAlAEAAAsAAAAAAAAAAAAAAAAALwEA&#10;AF9yZWxzLy5yZWxzUEsBAi0AFAAGAAgAAAAhAJnYpss3AgAAewQAAA4AAAAAAAAAAAAAAAAALgIA&#10;AGRycy9lMm9Eb2MueG1sUEsBAi0AFAAGAAgAAAAhAOXwOpbXAAAAAwEAAA8AAAAAAAAAAAAAAAAA&#10;kQQAAGRycy9kb3ducmV2LnhtbFBLBQYAAAAABAAEAPMAAACVBQAAAAA=&#10;" fillcolor="white [3201]" strokeweight=".5pt">
                <v:textbox>
                  <w:txbxContent>
                    <w:p w14:paraId="55FD82C8" w14:textId="77777777" w:rsidR="007F397B" w:rsidRPr="00E144A8" w:rsidRDefault="007F397B" w:rsidP="007F397B">
                      <w:pPr>
                        <w:rPr>
                          <w:b/>
                          <w:bCs/>
                        </w:rPr>
                      </w:pPr>
                      <w:r>
                        <w:rPr>
                          <w:rFonts w:ascii="Segoe UI Symbol" w:eastAsiaTheme="minorEastAsia" w:hAnsi="Segoe UI Symbol" w:cs="Segoe UI Symbol"/>
                          <w:szCs w:val="20"/>
                          <w:lang w:eastAsia="zh-CN"/>
                        </w:rPr>
                        <w:t>✔️</w:t>
                      </w:r>
                    </w:p>
                  </w:txbxContent>
                </v:textbox>
                <w10:wrap anchorx="margin"/>
              </v:shape>
            </w:pict>
          </mc:Fallback>
        </mc:AlternateContent>
      </w:r>
      <w:r>
        <w:rPr>
          <w:rFonts w:eastAsiaTheme="minorEastAsia"/>
          <w:bCs/>
        </w:rPr>
        <w:t xml:space="preserve">I </w:t>
      </w:r>
      <w:r w:rsidRPr="00E144A8">
        <w:rPr>
          <w:rFonts w:eastAsiaTheme="minorEastAsia"/>
          <w:bCs/>
        </w:rPr>
        <w:t xml:space="preserve">confirm that </w:t>
      </w:r>
      <w:r>
        <w:rPr>
          <w:rFonts w:eastAsiaTheme="minorEastAsia"/>
          <w:bCs/>
        </w:rPr>
        <w:t>the above project specification</w:t>
      </w:r>
      <w:r w:rsidRPr="00E144A8">
        <w:rPr>
          <w:rFonts w:eastAsiaTheme="minorEastAsia"/>
          <w:bCs/>
        </w:rPr>
        <w:t xml:space="preserve"> aligns with</w:t>
      </w:r>
      <w:r>
        <w:rPr>
          <w:rFonts w:eastAsiaTheme="minorEastAsia"/>
          <w:bCs/>
        </w:rPr>
        <w:t xml:space="preserve"> my </w:t>
      </w:r>
      <w:r w:rsidRPr="00E144A8">
        <w:rPr>
          <w:rFonts w:eastAsiaTheme="minorEastAsia"/>
          <w:bCs/>
        </w:rPr>
        <w:t>MSc programme</w:t>
      </w:r>
      <w:r>
        <w:rPr>
          <w:rFonts w:eastAsiaTheme="minorEastAsia"/>
          <w:bCs/>
        </w:rPr>
        <w:t xml:space="preserve"> specialist</w:t>
      </w:r>
      <w:r w:rsidRPr="00E144A8">
        <w:rPr>
          <w:rFonts w:eastAsiaTheme="minorEastAsia"/>
          <w:bCs/>
        </w:rPr>
        <w:t xml:space="preserve"> pathway</w:t>
      </w:r>
      <w:r>
        <w:rPr>
          <w:rFonts w:eastAsiaTheme="minorEastAsia"/>
          <w:bCs/>
        </w:rPr>
        <w:t>.</w:t>
      </w:r>
      <w:r w:rsidRPr="00E144A8">
        <w:rPr>
          <w:rFonts w:eastAsiaTheme="minorEastAsia"/>
          <w:bCs/>
        </w:rPr>
        <w:t xml:space="preserve"> (</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box)</w:t>
      </w:r>
    </w:p>
    <w:p w14:paraId="2CC34DC4" w14:textId="77777777" w:rsidR="007F397B" w:rsidRDefault="007F397B" w:rsidP="007F397B">
      <w:pPr>
        <w:spacing w:after="120"/>
        <w:rPr>
          <w:rFonts w:eastAsiaTheme="minorEastAsia"/>
          <w:b/>
        </w:rPr>
      </w:pPr>
    </w:p>
    <w:p w14:paraId="5B8B2CA5" w14:textId="77777777" w:rsidR="007F397B" w:rsidRDefault="007F397B" w:rsidP="007F397B">
      <w:pPr>
        <w:spacing w:after="120"/>
        <w:rPr>
          <w:rFonts w:eastAsiaTheme="minorEastAsia"/>
          <w:b/>
        </w:rPr>
      </w:pPr>
      <w:r>
        <w:rPr>
          <w:rFonts w:eastAsiaTheme="minorEastAsia"/>
          <w:b/>
        </w:rPr>
        <w:t xml:space="preserve">Name of Student (Print name): </w:t>
      </w:r>
      <w:proofErr w:type="spellStart"/>
      <w:r>
        <w:rPr>
          <w:rFonts w:eastAsiaTheme="minorEastAsia"/>
          <w:b/>
        </w:rPr>
        <w:t>Prajwalaradhya</w:t>
      </w:r>
      <w:proofErr w:type="spellEnd"/>
      <w:r>
        <w:rPr>
          <w:rFonts w:eastAsiaTheme="minorEastAsia"/>
          <w:b/>
        </w:rPr>
        <w:t xml:space="preserve"> </w:t>
      </w:r>
      <w:proofErr w:type="spellStart"/>
      <w:r>
        <w:rPr>
          <w:rFonts w:eastAsiaTheme="minorEastAsia"/>
          <w:b/>
        </w:rPr>
        <w:t>Shivakumaraswamy</w:t>
      </w:r>
      <w:proofErr w:type="spellEnd"/>
      <w:r>
        <w:rPr>
          <w:rFonts w:eastAsiaTheme="minorEastAsia"/>
          <w:b/>
        </w:rPr>
        <w:t xml:space="preserve"> </w:t>
      </w:r>
      <w:proofErr w:type="spellStart"/>
      <w:r>
        <w:rPr>
          <w:rFonts w:eastAsiaTheme="minorEastAsia"/>
          <w:b/>
        </w:rPr>
        <w:t>Kesaramadu</w:t>
      </w:r>
      <w:proofErr w:type="spellEnd"/>
    </w:p>
    <w:p w14:paraId="053CAAFC" w14:textId="77777777" w:rsidR="007F397B" w:rsidRDefault="007F397B" w:rsidP="007F397B">
      <w:pPr>
        <w:spacing w:after="120"/>
        <w:rPr>
          <w:rFonts w:eastAsiaTheme="minorEastAsia"/>
          <w:b/>
        </w:rPr>
      </w:pPr>
    </w:p>
    <w:p w14:paraId="03782E63" w14:textId="77777777" w:rsidR="007F397B" w:rsidRDefault="007F397B" w:rsidP="007F397B">
      <w:pPr>
        <w:spacing w:after="120"/>
        <w:rPr>
          <w:rFonts w:eastAsiaTheme="minorEastAsia"/>
          <w:b/>
        </w:rPr>
      </w:pPr>
      <w:r>
        <w:rPr>
          <w:rFonts w:eastAsiaTheme="minorEastAsia"/>
          <w:b/>
        </w:rPr>
        <w:t>Signature: Prajwal Aradhya</w:t>
      </w:r>
    </w:p>
    <w:p w14:paraId="34983F38" w14:textId="77777777" w:rsidR="007F397B" w:rsidRDefault="007F397B" w:rsidP="007F397B">
      <w:pPr>
        <w:spacing w:after="120"/>
        <w:rPr>
          <w:rFonts w:eastAsiaTheme="minorEastAsia"/>
          <w:b/>
        </w:rPr>
      </w:pPr>
    </w:p>
    <w:p w14:paraId="4FBE041C" w14:textId="77777777" w:rsidR="007F397B" w:rsidRDefault="007F397B" w:rsidP="007F397B">
      <w:pPr>
        <w:spacing w:after="120"/>
        <w:rPr>
          <w:rFonts w:eastAsiaTheme="minorEastAsia"/>
          <w:b/>
        </w:rPr>
      </w:pPr>
      <w:r>
        <w:rPr>
          <w:rFonts w:eastAsiaTheme="minorEastAsia"/>
          <w:b/>
        </w:rPr>
        <w:t>Date: 26-06-2025</w:t>
      </w:r>
    </w:p>
    <w:p w14:paraId="47B08BED" w14:textId="77777777" w:rsidR="007F397B" w:rsidRPr="00D453C2" w:rsidRDefault="007F397B" w:rsidP="007F397B">
      <w:pPr>
        <w:spacing w:after="120"/>
        <w:rPr>
          <w:rFonts w:eastAsiaTheme="minorEastAsia"/>
          <w:b/>
        </w:rPr>
      </w:pPr>
    </w:p>
    <w:p w14:paraId="5AF4D033" w14:textId="77777777" w:rsidR="007F397B" w:rsidRPr="00D453C2" w:rsidRDefault="007F397B" w:rsidP="007F397B">
      <w:pPr>
        <w:rPr>
          <w:rFonts w:eastAsiaTheme="minorEastAsia"/>
          <w:b/>
          <w:lang w:eastAsia="zh-CN"/>
        </w:rPr>
      </w:pPr>
      <w:r>
        <w:rPr>
          <w:rFonts w:eastAsiaTheme="minorEastAsia"/>
          <w:b/>
          <w:lang w:eastAsia="zh-CN"/>
        </w:rPr>
        <w:t>SECTION 2: TO BE COMPLETED BY THE PROJECT SUPERVISOR</w:t>
      </w:r>
    </w:p>
    <w:p w14:paraId="7CE40AD7" w14:textId="77777777" w:rsidR="007F397B" w:rsidRDefault="007F397B" w:rsidP="007F397B">
      <w:pPr>
        <w:spacing w:before="120" w:line="252" w:lineRule="auto"/>
        <w:rPr>
          <w:rFonts w:eastAsia="Times New Roman" w:cs="Times New Roman"/>
          <w:szCs w:val="20"/>
        </w:rPr>
      </w:pPr>
      <w:r>
        <w:rPr>
          <w:rFonts w:eastAsia="Times New Roman" w:cs="Times New Roman"/>
          <w:szCs w:val="20"/>
        </w:rPr>
        <w:t>I understand that the above project requires/does not require* ethical approval (*please delete as appropriate).</w:t>
      </w:r>
    </w:p>
    <w:p w14:paraId="5380E3E6" w14:textId="77777777" w:rsidR="007F397B" w:rsidRDefault="007F397B" w:rsidP="007F397B">
      <w:pPr>
        <w:spacing w:before="120" w:line="252" w:lineRule="auto"/>
        <w:ind w:firstLine="720"/>
        <w:rPr>
          <w:rFonts w:eastAsia="Times New Roman" w:cs="Times New Roman"/>
          <w:szCs w:val="20"/>
        </w:rPr>
      </w:pPr>
      <w:r>
        <w:rPr>
          <w:rFonts w:eastAsiaTheme="minorEastAsia"/>
          <w:b/>
          <w:noProof/>
        </w:rPr>
        <mc:AlternateContent>
          <mc:Choice Requires="wps">
            <w:drawing>
              <wp:anchor distT="0" distB="0" distL="114300" distR="114300" simplePos="0" relativeHeight="251660288" behindDoc="0" locked="0" layoutInCell="1" allowOverlap="1" wp14:anchorId="4710EEDA" wp14:editId="6FA7FCD4">
                <wp:simplePos x="0" y="0"/>
                <wp:positionH relativeFrom="margin">
                  <wp:align>left</wp:align>
                </wp:positionH>
                <wp:positionV relativeFrom="paragraph">
                  <wp:posOffset>163582</wp:posOffset>
                </wp:positionV>
                <wp:extent cx="295275" cy="266700"/>
                <wp:effectExtent l="0" t="0" r="28575" b="19050"/>
                <wp:wrapNone/>
                <wp:docPr id="1059607830" name="Text Box 1"/>
                <wp:cNvGraphicFramePr/>
                <a:graphic xmlns:a="http://schemas.openxmlformats.org/drawingml/2006/main">
                  <a:graphicData uri="http://schemas.microsoft.com/office/word/2010/wordprocessingShape">
                    <wps:wsp>
                      <wps:cNvSpPr txBox="1"/>
                      <wps:spPr>
                        <a:xfrm>
                          <a:off x="0" y="0"/>
                          <a:ext cx="295275" cy="266700"/>
                        </a:xfrm>
                        <a:prstGeom prst="rect">
                          <a:avLst/>
                        </a:prstGeom>
                        <a:solidFill>
                          <a:schemeClr val="lt1"/>
                        </a:solidFill>
                        <a:ln w="6350">
                          <a:solidFill>
                            <a:prstClr val="black"/>
                          </a:solidFill>
                        </a:ln>
                      </wps:spPr>
                      <wps:txbx>
                        <w:txbxContent>
                          <w:p w14:paraId="01BF4037" w14:textId="77777777" w:rsidR="007F397B" w:rsidRPr="00E144A8" w:rsidRDefault="007F397B" w:rsidP="007F397B">
                            <w:pPr>
                              <w:rPr>
                                <w:b/>
                                <w:bCs/>
                              </w:rPr>
                            </w:pPr>
                            <w:r>
                              <w:rPr>
                                <w:rFonts w:ascii="Segoe UI Symbol" w:eastAsiaTheme="minorEastAsia" w:hAnsi="Segoe UI Symbol" w:cs="Segoe UI Symbol"/>
                                <w:szCs w:val="20"/>
                                <w:lang w:eastAsia="zh-CN"/>
                              </w:rPr>
                              <w:t>✔️</w:t>
                            </w:r>
                          </w:p>
                          <w:p w14:paraId="210F3368" w14:textId="77777777" w:rsidR="007F397B" w:rsidRPr="00E144A8" w:rsidRDefault="007F397B" w:rsidP="007F397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EEDA" id="_x0000_s1027" type="#_x0000_t202" style="position:absolute;left:0;text-align:left;margin-left:0;margin-top:12.9pt;width:23.25pt;height:21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ZsOAIAAIIEAAAOAAAAZHJzL2Uyb0RvYy54bWysVEtv2zAMvg/YfxB0X+x4ebRGnCJLkWFA&#10;0BZIh54VWYqNyaImKbGzXz9KeXc7DbvIpEh9JD+Snjx0jSI7YV0NuqD9XkqJ0BzKWm8K+v118emO&#10;EueZLpkCLQq6F44+TD9+mLQmFxlUoEphCYJol7emoJX3Jk8SxyvRMNcDIzQaJdiGeVTtJiktaxG9&#10;UUmWpqOkBVsaC1w4h7ePByOdRnwpBffPUjrhiSoo5ubjaeO5DmcynbB8Y5mpan5Mg/1DFg2rNQY9&#10;Qz0yz8jW1n9ANTW34ED6HocmASlrLmINWE0/fVfNqmJGxFqQHGfONLn/B8ufdivzYonvvkCHDQyE&#10;tMblDi9DPZ20TfhipgTtSOH+TJvoPOF4md0Ps/GQEo6mbDQap5HW5PLYWOe/CmhIEApqsSuRLLZb&#10;Oo8B0fXkEmI5UHW5qJWKSpgEMVeW7Bj2UPmYIr648VKatAUdfR6mEfjGFqDP79eK8R+hyFsE1JTG&#10;y0vpQfLduiN1eUXLGso9smXhMEjO8EWN8Evm/AuzODlIEG6Df8ZDKsCc4ChRUoH99bf74I8NRSsl&#10;LU5iQd3PLbOCEvVNY6vv+4NBGN2oDIbjDBV7bVlfW/S2mQMS1ce9MzyKwd+rkygtNG+4NLMQFU1M&#10;c4xdUH8S5/6wH7h0XMxm0QmH1TC/1CvDA3RoTKD1tXtj1hzb6nEenuA0syx/192Db3ipYbb1IOvY&#10;+sDzgdUj/TjosTvHpQybdK1Hr8uvY/obAAD//wMAUEsDBBQABgAIAAAAIQC6aMIu2gAAAAUBAAAP&#10;AAAAZHJzL2Rvd25yZXYueG1sTM/BTsMwDAbgOxLvEBmJG0uZWOlK0wnQ4MKJgXbOGi+JaJyqybry&#10;9pgTHK3f+v252cyhFxOOyUdScLsoQCB10XiyCj4/Xm4qEClrMrqPhAq+McGmvbxodG3imd5x2mUr&#10;uIRSrRW4nIdaytQ5DDot4oDE2TGOQWceRyvNqM9cHnq5LIpSBu2JLzg94LPD7mt3Cgq2T3Ztu0qP&#10;blsZ76d5f3yzr0pdX82PDyAyzvlvGX75TIeWTYd4IpNEr4AfyQqWK/ZzeleuQBwUlPcVyLaR//Xt&#10;DwAAAP//AwBQSwECLQAUAAYACAAAACEAtoM4kv4AAADhAQAAEwAAAAAAAAAAAAAAAAAAAAAAW0Nv&#10;bnRlbnRfVHlwZXNdLnhtbFBLAQItABQABgAIAAAAIQA4/SH/1gAAAJQBAAALAAAAAAAAAAAAAAAA&#10;AC8BAABfcmVscy8ucmVsc1BLAQItABQABgAIAAAAIQBi8qZsOAIAAIIEAAAOAAAAAAAAAAAAAAAA&#10;AC4CAABkcnMvZTJvRG9jLnhtbFBLAQItABQABgAIAAAAIQC6aMIu2gAAAAUBAAAPAAAAAAAAAAAA&#10;AAAAAJIEAABkcnMvZG93bnJldi54bWxQSwUGAAAAAAQABADzAAAAmQUAAAAA&#10;" fillcolor="white [3201]" strokeweight=".5pt">
                <v:textbox>
                  <w:txbxContent>
                    <w:p w14:paraId="01BF4037" w14:textId="77777777" w:rsidR="007F397B" w:rsidRPr="00E144A8" w:rsidRDefault="007F397B" w:rsidP="007F397B">
                      <w:pPr>
                        <w:rPr>
                          <w:b/>
                          <w:bCs/>
                        </w:rPr>
                      </w:pPr>
                      <w:r>
                        <w:rPr>
                          <w:rFonts w:ascii="Segoe UI Symbol" w:eastAsiaTheme="minorEastAsia" w:hAnsi="Segoe UI Symbol" w:cs="Segoe UI Symbol"/>
                          <w:szCs w:val="20"/>
                          <w:lang w:eastAsia="zh-CN"/>
                        </w:rPr>
                        <w:t>✔️</w:t>
                      </w:r>
                    </w:p>
                    <w:p w14:paraId="210F3368" w14:textId="77777777" w:rsidR="007F397B" w:rsidRPr="00E144A8" w:rsidRDefault="007F397B" w:rsidP="007F397B">
                      <w:pPr>
                        <w:rPr>
                          <w:b/>
                          <w:bCs/>
                        </w:rPr>
                      </w:pPr>
                    </w:p>
                  </w:txbxContent>
                </v:textbox>
                <w10:wrap anchorx="margin"/>
              </v:shape>
            </w:pict>
          </mc:Fallback>
        </mc:AlternateContent>
      </w:r>
      <w:r>
        <w:rPr>
          <w:rFonts w:eastAsia="Times New Roman" w:cs="Times New Roman"/>
          <w:szCs w:val="20"/>
        </w:rPr>
        <w:t>I confirm that the above project aligns with the MSc programme specialist pathway the</w:t>
      </w:r>
    </w:p>
    <w:p w14:paraId="12B3C9E5" w14:textId="77777777" w:rsidR="007F397B" w:rsidRDefault="007F397B" w:rsidP="007F397B">
      <w:pPr>
        <w:spacing w:before="120" w:line="252" w:lineRule="auto"/>
        <w:ind w:firstLine="720"/>
        <w:rPr>
          <w:rFonts w:eastAsia="Times New Roman" w:cs="Times New Roman"/>
          <w:szCs w:val="20"/>
        </w:rPr>
      </w:pPr>
      <w:r>
        <w:rPr>
          <w:rFonts w:eastAsia="Times New Roman" w:cs="Times New Roman"/>
          <w:szCs w:val="20"/>
        </w:rPr>
        <w:t xml:space="preserve"> student is enrolled in. </w:t>
      </w:r>
      <w:r w:rsidRPr="00E144A8">
        <w:rPr>
          <w:rFonts w:eastAsiaTheme="minorEastAsia"/>
          <w:bCs/>
        </w:rPr>
        <w:t>(</w:t>
      </w:r>
      <w:r w:rsidRPr="00D453C2">
        <w:rPr>
          <w:rFonts w:eastAsiaTheme="minorEastAsia"/>
          <w:lang w:eastAsia="zh-CN"/>
        </w:rPr>
        <w:t xml:space="preserve">please enter </w:t>
      </w:r>
      <w:r>
        <w:rPr>
          <w:rFonts w:eastAsiaTheme="minorEastAsia"/>
          <w:lang w:eastAsia="zh-CN"/>
        </w:rPr>
        <w:t xml:space="preserve">√ </w:t>
      </w:r>
      <w:r w:rsidRPr="00D453C2">
        <w:rPr>
          <w:rFonts w:eastAsiaTheme="minorEastAsia"/>
          <w:lang w:eastAsia="zh-CN"/>
        </w:rPr>
        <w:t>in the box)</w:t>
      </w:r>
    </w:p>
    <w:p w14:paraId="165519C8" w14:textId="77777777" w:rsidR="007F397B" w:rsidRPr="00D453C2" w:rsidRDefault="007F397B" w:rsidP="007F397B">
      <w:pPr>
        <w:spacing w:before="120" w:line="252" w:lineRule="auto"/>
        <w:rPr>
          <w:rFonts w:eastAsia="Times New Roman" w:cs="Times New Roman"/>
          <w:szCs w:val="20"/>
        </w:rPr>
      </w:pPr>
    </w:p>
    <w:p w14:paraId="59CABAFD" w14:textId="77777777" w:rsidR="007F397B" w:rsidRDefault="007F397B" w:rsidP="007F397B">
      <w:pPr>
        <w:rPr>
          <w:rFonts w:eastAsiaTheme="minorEastAsia"/>
          <w:szCs w:val="20"/>
          <w:lang w:eastAsia="zh-CN"/>
        </w:rPr>
      </w:pPr>
      <w:r w:rsidRPr="00D453C2">
        <w:rPr>
          <w:rFonts w:eastAsiaTheme="minorEastAsia"/>
          <w:b/>
          <w:szCs w:val="20"/>
          <w:lang w:eastAsia="zh-CN"/>
        </w:rPr>
        <w:t>Supervisor (print name)</w:t>
      </w:r>
      <w:r>
        <w:rPr>
          <w:rFonts w:eastAsiaTheme="minorEastAsia"/>
          <w:b/>
          <w:szCs w:val="20"/>
          <w:lang w:eastAsia="zh-CN"/>
        </w:rPr>
        <w:t>:</w:t>
      </w:r>
      <w:r w:rsidRPr="00D453C2">
        <w:rPr>
          <w:rFonts w:eastAsiaTheme="minorEastAsia"/>
          <w:szCs w:val="20"/>
          <w:lang w:eastAsia="zh-CN"/>
        </w:rPr>
        <w:t xml:space="preserve"> </w:t>
      </w:r>
      <w:r w:rsidRPr="00EE479F">
        <w:t>Wajahat Ali Khan</w:t>
      </w:r>
    </w:p>
    <w:p w14:paraId="517451A1" w14:textId="77777777" w:rsidR="007F397B" w:rsidRPr="00D453C2" w:rsidRDefault="007F397B" w:rsidP="007F397B">
      <w:pPr>
        <w:rPr>
          <w:rFonts w:eastAsiaTheme="minorEastAsia"/>
          <w:szCs w:val="20"/>
          <w:lang w:eastAsia="zh-CN"/>
        </w:rPr>
      </w:pPr>
    </w:p>
    <w:p w14:paraId="766C5F88" w14:textId="77777777" w:rsidR="007F397B" w:rsidRDefault="007F397B" w:rsidP="007F397B">
      <w:pPr>
        <w:rPr>
          <w:rFonts w:eastAsiaTheme="minorEastAsia"/>
          <w:szCs w:val="20"/>
          <w:lang w:eastAsia="zh-CN"/>
        </w:rPr>
      </w:pPr>
      <w:r w:rsidRPr="00D453C2">
        <w:rPr>
          <w:rFonts w:eastAsiaTheme="minorEastAsia"/>
          <w:b/>
          <w:szCs w:val="20"/>
          <w:lang w:eastAsia="zh-CN"/>
        </w:rPr>
        <w:t>Signature</w:t>
      </w:r>
      <w:r>
        <w:rPr>
          <w:rFonts w:eastAsiaTheme="minorEastAsia"/>
          <w:szCs w:val="20"/>
          <w:lang w:eastAsia="zh-CN"/>
        </w:rPr>
        <w:t xml:space="preserve">: </w:t>
      </w:r>
      <w:r w:rsidRPr="00EE479F">
        <w:t>Wajahat Ali Khan</w:t>
      </w:r>
    </w:p>
    <w:p w14:paraId="3699E0A3" w14:textId="77777777" w:rsidR="007F397B" w:rsidRPr="00D453C2" w:rsidRDefault="007F397B" w:rsidP="007F397B">
      <w:pPr>
        <w:rPr>
          <w:rFonts w:eastAsiaTheme="minorEastAsia"/>
          <w:szCs w:val="20"/>
          <w:lang w:eastAsia="zh-CN"/>
        </w:rPr>
      </w:pPr>
    </w:p>
    <w:p w14:paraId="484BAD59" w14:textId="77777777" w:rsidR="007F397B" w:rsidRDefault="007F397B" w:rsidP="007F397B">
      <w:pPr>
        <w:rPr>
          <w:rFonts w:eastAsiaTheme="minorEastAsia"/>
          <w:b/>
          <w:szCs w:val="20"/>
          <w:lang w:eastAsia="zh-CN"/>
        </w:rPr>
      </w:pPr>
      <w:r w:rsidRPr="00D453C2">
        <w:rPr>
          <w:rFonts w:eastAsiaTheme="minorEastAsia"/>
          <w:b/>
          <w:szCs w:val="20"/>
          <w:lang w:eastAsia="zh-CN"/>
        </w:rPr>
        <w:lastRenderedPageBreak/>
        <w:t>Date</w:t>
      </w:r>
      <w:r>
        <w:rPr>
          <w:rFonts w:eastAsiaTheme="minorEastAsia"/>
          <w:b/>
          <w:szCs w:val="20"/>
          <w:lang w:eastAsia="zh-CN"/>
        </w:rPr>
        <w:t>: 26-06-2025</w:t>
      </w:r>
    </w:p>
    <w:p w14:paraId="1A460AE6" w14:textId="77777777" w:rsidR="007F397B" w:rsidRDefault="007F397B" w:rsidP="007F397B">
      <w:pPr>
        <w:rPr>
          <w:rFonts w:eastAsiaTheme="minorEastAsia"/>
          <w:b/>
          <w:szCs w:val="20"/>
          <w:lang w:eastAsia="zh-CN"/>
        </w:rPr>
      </w:pPr>
    </w:p>
    <w:p w14:paraId="0C1CCBAF" w14:textId="77777777" w:rsidR="007F397B" w:rsidRDefault="007F397B" w:rsidP="007F397B">
      <w:pPr>
        <w:rPr>
          <w:rFonts w:eastAsiaTheme="minorEastAsia"/>
          <w:b/>
          <w:szCs w:val="20"/>
          <w:lang w:eastAsia="zh-CN"/>
        </w:rPr>
      </w:pPr>
      <w:r>
        <w:rPr>
          <w:rFonts w:eastAsiaTheme="minorEastAsia"/>
          <w:b/>
          <w:szCs w:val="20"/>
          <w:lang w:eastAsia="zh-CN"/>
        </w:rPr>
        <w:t xml:space="preserve">IMPORTANT: please note that by signing this form all signatories are confirming that any potential ethical issues have been considered and, where necessary, an application for ethical approval has been/will be made via the Ethical Review Manager software.  </w:t>
      </w:r>
    </w:p>
    <w:p w14:paraId="47BEBFE8" w14:textId="77777777" w:rsidR="007F397B" w:rsidRDefault="007F397B" w:rsidP="007F397B">
      <w:pPr>
        <w:rPr>
          <w:rFonts w:eastAsiaTheme="minorEastAsia"/>
          <w:b/>
          <w:szCs w:val="20"/>
          <w:lang w:eastAsia="zh-CN"/>
        </w:rPr>
      </w:pPr>
      <w:r>
        <w:rPr>
          <w:rFonts w:eastAsiaTheme="minorEastAsia"/>
          <w:b/>
          <w:szCs w:val="20"/>
          <w:lang w:eastAsia="zh-CN"/>
        </w:rPr>
        <w:t xml:space="preserve">Any project requiring ethical approval but which has not been given approval will not be accepted for marking. </w:t>
      </w:r>
    </w:p>
    <w:p w14:paraId="7BD4FE1F" w14:textId="77777777" w:rsidR="007F397B" w:rsidRPr="00900A13" w:rsidRDefault="007F397B" w:rsidP="007F397B">
      <w:pPr>
        <w:rPr>
          <w:rFonts w:eastAsiaTheme="minorEastAsia"/>
          <w:b/>
          <w:color w:val="FF0000"/>
          <w:szCs w:val="20"/>
          <w:lang w:eastAsia="zh-CN"/>
        </w:rPr>
      </w:pPr>
      <w:r w:rsidRPr="00900A13">
        <w:rPr>
          <w:rFonts w:eastAsiaTheme="minorEastAsia"/>
          <w:b/>
          <w:color w:val="FF0000"/>
          <w:szCs w:val="20"/>
          <w:lang w:eastAsia="zh-CN"/>
        </w:rPr>
        <w:t>Ethical approval cannot be sought in retrospect.</w:t>
      </w:r>
    </w:p>
    <w:bookmarkEnd w:id="71"/>
    <w:p w14:paraId="3525D91C" w14:textId="77777777" w:rsidR="007F397B" w:rsidRDefault="007F397B" w:rsidP="007F397B"/>
    <w:p w14:paraId="0806C5BE" w14:textId="77777777" w:rsidR="007F397B" w:rsidRPr="002D1263" w:rsidRDefault="007F397B" w:rsidP="007F397B">
      <w:pPr>
        <w:rPr>
          <w:rFonts w:cstheme="minorHAnsi"/>
          <w:szCs w:val="20"/>
        </w:rPr>
      </w:pPr>
    </w:p>
    <w:p w14:paraId="54D60960" w14:textId="77777777" w:rsidR="007F397B" w:rsidRPr="007F397B" w:rsidRDefault="007F397B" w:rsidP="007F397B"/>
    <w:sectPr w:rsidR="007F397B" w:rsidRPr="007F397B">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BDEC1" w14:textId="77777777" w:rsidR="00936378" w:rsidRPr="0011649E" w:rsidRDefault="00936378" w:rsidP="00D80647">
      <w:pPr>
        <w:spacing w:after="0" w:line="240" w:lineRule="auto"/>
      </w:pPr>
      <w:r w:rsidRPr="0011649E">
        <w:separator/>
      </w:r>
    </w:p>
  </w:endnote>
  <w:endnote w:type="continuationSeparator" w:id="0">
    <w:p w14:paraId="3C9AA9F0" w14:textId="77777777" w:rsidR="00936378" w:rsidRPr="0011649E" w:rsidRDefault="00936378"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297D2" w14:textId="77777777" w:rsidR="00936378" w:rsidRPr="0011649E" w:rsidRDefault="00936378" w:rsidP="00D80647">
      <w:pPr>
        <w:spacing w:after="0" w:line="240" w:lineRule="auto"/>
      </w:pPr>
      <w:r w:rsidRPr="0011649E">
        <w:separator/>
      </w:r>
    </w:p>
  </w:footnote>
  <w:footnote w:type="continuationSeparator" w:id="0">
    <w:p w14:paraId="17CF20CD" w14:textId="77777777" w:rsidR="00936378" w:rsidRPr="0011649E" w:rsidRDefault="00936378"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548E"/>
    <w:multiLevelType w:val="hybridMultilevel"/>
    <w:tmpl w:val="2AE4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513D"/>
    <w:multiLevelType w:val="hybridMultilevel"/>
    <w:tmpl w:val="ACA0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86301"/>
    <w:multiLevelType w:val="hybridMultilevel"/>
    <w:tmpl w:val="EE90A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367C0"/>
    <w:multiLevelType w:val="hybridMultilevel"/>
    <w:tmpl w:val="25AA5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C09A8"/>
    <w:multiLevelType w:val="hybridMultilevel"/>
    <w:tmpl w:val="4DB69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37CCD"/>
    <w:multiLevelType w:val="hybridMultilevel"/>
    <w:tmpl w:val="87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C30EC"/>
    <w:multiLevelType w:val="hybridMultilevel"/>
    <w:tmpl w:val="07F24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DE3E73"/>
    <w:multiLevelType w:val="hybridMultilevel"/>
    <w:tmpl w:val="FC62DC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F1345"/>
    <w:multiLevelType w:val="hybridMultilevel"/>
    <w:tmpl w:val="0728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596E1C"/>
    <w:multiLevelType w:val="hybridMultilevel"/>
    <w:tmpl w:val="CE60BFC4"/>
    <w:lvl w:ilvl="0" w:tplc="5720FD88">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DF7C38"/>
    <w:multiLevelType w:val="hybridMultilevel"/>
    <w:tmpl w:val="69844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936121"/>
    <w:multiLevelType w:val="hybridMultilevel"/>
    <w:tmpl w:val="E4D6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0577BC"/>
    <w:multiLevelType w:val="hybridMultilevel"/>
    <w:tmpl w:val="DE48F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00BD0"/>
    <w:multiLevelType w:val="hybridMultilevel"/>
    <w:tmpl w:val="A26E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0727F3"/>
    <w:multiLevelType w:val="hybridMultilevel"/>
    <w:tmpl w:val="978C7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E43602"/>
    <w:multiLevelType w:val="hybridMultilevel"/>
    <w:tmpl w:val="31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AE74F8"/>
    <w:multiLevelType w:val="hybridMultilevel"/>
    <w:tmpl w:val="3B988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3B6C92"/>
    <w:multiLevelType w:val="hybridMultilevel"/>
    <w:tmpl w:val="181642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6F1FFD"/>
    <w:multiLevelType w:val="hybridMultilevel"/>
    <w:tmpl w:val="E30A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B003DC"/>
    <w:multiLevelType w:val="hybridMultilevel"/>
    <w:tmpl w:val="32043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A2245D2"/>
    <w:multiLevelType w:val="hybridMultilevel"/>
    <w:tmpl w:val="7C7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082479"/>
    <w:multiLevelType w:val="hybridMultilevel"/>
    <w:tmpl w:val="B888CD6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BD300F9"/>
    <w:multiLevelType w:val="hybridMultilevel"/>
    <w:tmpl w:val="275AFC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974E69"/>
    <w:multiLevelType w:val="hybridMultilevel"/>
    <w:tmpl w:val="BA004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B12B86"/>
    <w:multiLevelType w:val="hybridMultilevel"/>
    <w:tmpl w:val="1C5ECA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E429E0"/>
    <w:multiLevelType w:val="hybridMultilevel"/>
    <w:tmpl w:val="E9D2B2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511425"/>
    <w:multiLevelType w:val="hybridMultilevel"/>
    <w:tmpl w:val="20664C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0582F54"/>
    <w:multiLevelType w:val="hybridMultilevel"/>
    <w:tmpl w:val="F634D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1871CBE"/>
    <w:multiLevelType w:val="hybridMultilevel"/>
    <w:tmpl w:val="9F063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4F65756"/>
    <w:multiLevelType w:val="hybridMultilevel"/>
    <w:tmpl w:val="8BCEC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66969A5"/>
    <w:multiLevelType w:val="hybridMultilevel"/>
    <w:tmpl w:val="9462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7A692B"/>
    <w:multiLevelType w:val="hybridMultilevel"/>
    <w:tmpl w:val="B658D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0D0A77"/>
    <w:multiLevelType w:val="hybridMultilevel"/>
    <w:tmpl w:val="FCA60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A014E4"/>
    <w:multiLevelType w:val="hybridMultilevel"/>
    <w:tmpl w:val="3962EC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CFD49BD"/>
    <w:multiLevelType w:val="hybridMultilevel"/>
    <w:tmpl w:val="41C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32"/>
  </w:num>
  <w:num w:numId="2" w16cid:durableId="1425346236">
    <w:abstractNumId w:val="38"/>
  </w:num>
  <w:num w:numId="3" w16cid:durableId="1132484921">
    <w:abstractNumId w:val="1"/>
  </w:num>
  <w:num w:numId="4" w16cid:durableId="788089468">
    <w:abstractNumId w:val="22"/>
  </w:num>
  <w:num w:numId="5" w16cid:durableId="638342839">
    <w:abstractNumId w:val="18"/>
  </w:num>
  <w:num w:numId="6" w16cid:durableId="1074009975">
    <w:abstractNumId w:val="34"/>
  </w:num>
  <w:num w:numId="7" w16cid:durableId="2079280967">
    <w:abstractNumId w:val="15"/>
  </w:num>
  <w:num w:numId="8" w16cid:durableId="1336957755">
    <w:abstractNumId w:val="26"/>
  </w:num>
  <w:num w:numId="9" w16cid:durableId="673455951">
    <w:abstractNumId w:val="40"/>
  </w:num>
  <w:num w:numId="10" w16cid:durableId="682559959">
    <w:abstractNumId w:val="25"/>
  </w:num>
  <w:num w:numId="11" w16cid:durableId="1321737070">
    <w:abstractNumId w:val="49"/>
  </w:num>
  <w:num w:numId="12" w16cid:durableId="533345840">
    <w:abstractNumId w:val="5"/>
  </w:num>
  <w:num w:numId="13" w16cid:durableId="1576627184">
    <w:abstractNumId w:val="21"/>
  </w:num>
  <w:num w:numId="14" w16cid:durableId="1112629702">
    <w:abstractNumId w:val="14"/>
  </w:num>
  <w:num w:numId="15" w16cid:durableId="1313753212">
    <w:abstractNumId w:val="44"/>
  </w:num>
  <w:num w:numId="16" w16cid:durableId="2044671107">
    <w:abstractNumId w:val="27"/>
  </w:num>
  <w:num w:numId="17" w16cid:durableId="1511404738">
    <w:abstractNumId w:val="12"/>
  </w:num>
  <w:num w:numId="18" w16cid:durableId="571964331">
    <w:abstractNumId w:val="6"/>
  </w:num>
  <w:num w:numId="19" w16cid:durableId="1854495110">
    <w:abstractNumId w:val="28"/>
  </w:num>
  <w:num w:numId="20" w16cid:durableId="961888980">
    <w:abstractNumId w:val="0"/>
  </w:num>
  <w:num w:numId="21" w16cid:durableId="1598367005">
    <w:abstractNumId w:val="50"/>
  </w:num>
  <w:num w:numId="22" w16cid:durableId="957176683">
    <w:abstractNumId w:val="33"/>
  </w:num>
  <w:num w:numId="23" w16cid:durableId="1264916031">
    <w:abstractNumId w:val="8"/>
  </w:num>
  <w:num w:numId="24" w16cid:durableId="1606499186">
    <w:abstractNumId w:val="46"/>
  </w:num>
  <w:num w:numId="25" w16cid:durableId="975522838">
    <w:abstractNumId w:val="9"/>
  </w:num>
  <w:num w:numId="26" w16cid:durableId="1143352075">
    <w:abstractNumId w:val="2"/>
  </w:num>
  <w:num w:numId="27" w16cid:durableId="1385060678">
    <w:abstractNumId w:val="13"/>
  </w:num>
  <w:num w:numId="28" w16cid:durableId="68231352">
    <w:abstractNumId w:val="47"/>
  </w:num>
  <w:num w:numId="29" w16cid:durableId="331841437">
    <w:abstractNumId w:val="39"/>
  </w:num>
  <w:num w:numId="30" w16cid:durableId="1123109651">
    <w:abstractNumId w:val="36"/>
  </w:num>
  <w:num w:numId="31" w16cid:durableId="1387755214">
    <w:abstractNumId w:val="3"/>
  </w:num>
  <w:num w:numId="32" w16cid:durableId="457726190">
    <w:abstractNumId w:val="45"/>
  </w:num>
  <w:num w:numId="33" w16cid:durableId="786200523">
    <w:abstractNumId w:val="42"/>
  </w:num>
  <w:num w:numId="34" w16cid:durableId="611594634">
    <w:abstractNumId w:val="23"/>
  </w:num>
  <w:num w:numId="35" w16cid:durableId="953486571">
    <w:abstractNumId w:val="24"/>
  </w:num>
  <w:num w:numId="36" w16cid:durableId="1007515055">
    <w:abstractNumId w:val="51"/>
  </w:num>
  <w:num w:numId="37" w16cid:durableId="1729718996">
    <w:abstractNumId w:val="35"/>
  </w:num>
  <w:num w:numId="38" w16cid:durableId="1170750278">
    <w:abstractNumId w:val="19"/>
  </w:num>
  <w:num w:numId="39" w16cid:durableId="1019165120">
    <w:abstractNumId w:val="29"/>
  </w:num>
  <w:num w:numId="40" w16cid:durableId="1251742515">
    <w:abstractNumId w:val="31"/>
  </w:num>
  <w:num w:numId="41" w16cid:durableId="460073823">
    <w:abstractNumId w:val="37"/>
  </w:num>
  <w:num w:numId="42" w16cid:durableId="19626935">
    <w:abstractNumId w:val="48"/>
  </w:num>
  <w:num w:numId="43" w16cid:durableId="1662150893">
    <w:abstractNumId w:val="16"/>
  </w:num>
  <w:num w:numId="44" w16cid:durableId="1020624725">
    <w:abstractNumId w:val="10"/>
  </w:num>
  <w:num w:numId="45" w16cid:durableId="203907087">
    <w:abstractNumId w:val="41"/>
  </w:num>
  <w:num w:numId="46" w16cid:durableId="723217956">
    <w:abstractNumId w:val="20"/>
  </w:num>
  <w:num w:numId="47" w16cid:durableId="962811432">
    <w:abstractNumId w:val="4"/>
  </w:num>
  <w:num w:numId="48" w16cid:durableId="692610463">
    <w:abstractNumId w:val="43"/>
  </w:num>
  <w:num w:numId="49" w16cid:durableId="1693216396">
    <w:abstractNumId w:val="7"/>
  </w:num>
  <w:num w:numId="50" w16cid:durableId="58749918">
    <w:abstractNumId w:val="17"/>
  </w:num>
  <w:num w:numId="51" w16cid:durableId="1756437439">
    <w:abstractNumId w:val="11"/>
  </w:num>
  <w:num w:numId="52" w16cid:durableId="1044912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0775F"/>
    <w:rsid w:val="0002012B"/>
    <w:rsid w:val="0002385C"/>
    <w:rsid w:val="0002457D"/>
    <w:rsid w:val="00031BFB"/>
    <w:rsid w:val="0004251D"/>
    <w:rsid w:val="0004502C"/>
    <w:rsid w:val="0005000B"/>
    <w:rsid w:val="00050FC3"/>
    <w:rsid w:val="00051D8E"/>
    <w:rsid w:val="0005323E"/>
    <w:rsid w:val="00055C9D"/>
    <w:rsid w:val="0006119F"/>
    <w:rsid w:val="00061C34"/>
    <w:rsid w:val="0007701C"/>
    <w:rsid w:val="00094941"/>
    <w:rsid w:val="000A6415"/>
    <w:rsid w:val="000B297B"/>
    <w:rsid w:val="000B4766"/>
    <w:rsid w:val="000B5A7F"/>
    <w:rsid w:val="000B7F18"/>
    <w:rsid w:val="000C13E2"/>
    <w:rsid w:val="000D4F53"/>
    <w:rsid w:val="000D78F3"/>
    <w:rsid w:val="000E3A4E"/>
    <w:rsid w:val="000F0436"/>
    <w:rsid w:val="000F1611"/>
    <w:rsid w:val="000F59CA"/>
    <w:rsid w:val="000F59CD"/>
    <w:rsid w:val="00107CA1"/>
    <w:rsid w:val="00111F6B"/>
    <w:rsid w:val="0011417D"/>
    <w:rsid w:val="0011649E"/>
    <w:rsid w:val="0012060C"/>
    <w:rsid w:val="001230D4"/>
    <w:rsid w:val="00123D97"/>
    <w:rsid w:val="00124691"/>
    <w:rsid w:val="001301F6"/>
    <w:rsid w:val="00135DDD"/>
    <w:rsid w:val="00142799"/>
    <w:rsid w:val="00144F97"/>
    <w:rsid w:val="00154019"/>
    <w:rsid w:val="00171668"/>
    <w:rsid w:val="00173FB2"/>
    <w:rsid w:val="001766F8"/>
    <w:rsid w:val="00177EEA"/>
    <w:rsid w:val="00187BED"/>
    <w:rsid w:val="00192CA0"/>
    <w:rsid w:val="00197DD2"/>
    <w:rsid w:val="001A0E06"/>
    <w:rsid w:val="001A48A1"/>
    <w:rsid w:val="001B36FF"/>
    <w:rsid w:val="001C1840"/>
    <w:rsid w:val="001C1CFB"/>
    <w:rsid w:val="001D2FBB"/>
    <w:rsid w:val="001D4CA2"/>
    <w:rsid w:val="001E3717"/>
    <w:rsid w:val="001E3884"/>
    <w:rsid w:val="001E6452"/>
    <w:rsid w:val="001E6C9E"/>
    <w:rsid w:val="001F5326"/>
    <w:rsid w:val="001F673D"/>
    <w:rsid w:val="00204868"/>
    <w:rsid w:val="002057A8"/>
    <w:rsid w:val="00211C6D"/>
    <w:rsid w:val="00211F06"/>
    <w:rsid w:val="00213632"/>
    <w:rsid w:val="00217466"/>
    <w:rsid w:val="00223CC9"/>
    <w:rsid w:val="00225396"/>
    <w:rsid w:val="002301CD"/>
    <w:rsid w:val="002345E8"/>
    <w:rsid w:val="00235EB6"/>
    <w:rsid w:val="00236F38"/>
    <w:rsid w:val="00237DD2"/>
    <w:rsid w:val="00240401"/>
    <w:rsid w:val="0024635F"/>
    <w:rsid w:val="00250786"/>
    <w:rsid w:val="002507F9"/>
    <w:rsid w:val="002536F0"/>
    <w:rsid w:val="002605FC"/>
    <w:rsid w:val="00261D50"/>
    <w:rsid w:val="00281E2F"/>
    <w:rsid w:val="002A07B5"/>
    <w:rsid w:val="002A390F"/>
    <w:rsid w:val="002B53AD"/>
    <w:rsid w:val="002C3B0A"/>
    <w:rsid w:val="002C6AC1"/>
    <w:rsid w:val="002D086A"/>
    <w:rsid w:val="002D3A1D"/>
    <w:rsid w:val="002E1C9B"/>
    <w:rsid w:val="002E557A"/>
    <w:rsid w:val="002E579C"/>
    <w:rsid w:val="002E6D44"/>
    <w:rsid w:val="00305B9F"/>
    <w:rsid w:val="00315591"/>
    <w:rsid w:val="00323B62"/>
    <w:rsid w:val="00331974"/>
    <w:rsid w:val="00331D44"/>
    <w:rsid w:val="0033262E"/>
    <w:rsid w:val="00333585"/>
    <w:rsid w:val="00336A8F"/>
    <w:rsid w:val="003408BC"/>
    <w:rsid w:val="00353D0C"/>
    <w:rsid w:val="0035518A"/>
    <w:rsid w:val="00357121"/>
    <w:rsid w:val="00357B17"/>
    <w:rsid w:val="00363516"/>
    <w:rsid w:val="003657DE"/>
    <w:rsid w:val="00371C53"/>
    <w:rsid w:val="00387818"/>
    <w:rsid w:val="0039145F"/>
    <w:rsid w:val="00392F2F"/>
    <w:rsid w:val="00395C5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3AFC"/>
    <w:rsid w:val="004259D7"/>
    <w:rsid w:val="00430BCD"/>
    <w:rsid w:val="00431D1E"/>
    <w:rsid w:val="00441926"/>
    <w:rsid w:val="00446315"/>
    <w:rsid w:val="00451925"/>
    <w:rsid w:val="00456D33"/>
    <w:rsid w:val="004577D2"/>
    <w:rsid w:val="004606FC"/>
    <w:rsid w:val="00473C9F"/>
    <w:rsid w:val="00490525"/>
    <w:rsid w:val="00497115"/>
    <w:rsid w:val="004B2A1F"/>
    <w:rsid w:val="004B52BB"/>
    <w:rsid w:val="004B753D"/>
    <w:rsid w:val="004C24C7"/>
    <w:rsid w:val="004C291F"/>
    <w:rsid w:val="004D17C0"/>
    <w:rsid w:val="004E4A91"/>
    <w:rsid w:val="004E5EFE"/>
    <w:rsid w:val="004F43A5"/>
    <w:rsid w:val="004F475A"/>
    <w:rsid w:val="005011A8"/>
    <w:rsid w:val="005041BA"/>
    <w:rsid w:val="005141A3"/>
    <w:rsid w:val="0052320D"/>
    <w:rsid w:val="005249EB"/>
    <w:rsid w:val="00525956"/>
    <w:rsid w:val="00535EE1"/>
    <w:rsid w:val="00536966"/>
    <w:rsid w:val="00536984"/>
    <w:rsid w:val="005404C4"/>
    <w:rsid w:val="005530AF"/>
    <w:rsid w:val="0056208B"/>
    <w:rsid w:val="00572AC7"/>
    <w:rsid w:val="00573615"/>
    <w:rsid w:val="00574800"/>
    <w:rsid w:val="0058005F"/>
    <w:rsid w:val="00582712"/>
    <w:rsid w:val="00594D31"/>
    <w:rsid w:val="005A0409"/>
    <w:rsid w:val="005A0996"/>
    <w:rsid w:val="005A1EF6"/>
    <w:rsid w:val="005A3594"/>
    <w:rsid w:val="005A48B6"/>
    <w:rsid w:val="005C53BE"/>
    <w:rsid w:val="005C6EF9"/>
    <w:rsid w:val="005D029F"/>
    <w:rsid w:val="005D24FA"/>
    <w:rsid w:val="005D3D11"/>
    <w:rsid w:val="005D6B0E"/>
    <w:rsid w:val="005E64CE"/>
    <w:rsid w:val="005F1E12"/>
    <w:rsid w:val="005F2235"/>
    <w:rsid w:val="005F7BB9"/>
    <w:rsid w:val="0060469F"/>
    <w:rsid w:val="00615ED0"/>
    <w:rsid w:val="00623971"/>
    <w:rsid w:val="006277A5"/>
    <w:rsid w:val="00635281"/>
    <w:rsid w:val="0064617C"/>
    <w:rsid w:val="00646CA5"/>
    <w:rsid w:val="0065003D"/>
    <w:rsid w:val="00651AB2"/>
    <w:rsid w:val="00652C90"/>
    <w:rsid w:val="0065680C"/>
    <w:rsid w:val="00665B89"/>
    <w:rsid w:val="00666AC7"/>
    <w:rsid w:val="00670D68"/>
    <w:rsid w:val="006839E7"/>
    <w:rsid w:val="00684822"/>
    <w:rsid w:val="006943A1"/>
    <w:rsid w:val="00695497"/>
    <w:rsid w:val="006B6C8A"/>
    <w:rsid w:val="006B7084"/>
    <w:rsid w:val="006B7699"/>
    <w:rsid w:val="006C2213"/>
    <w:rsid w:val="006C66EE"/>
    <w:rsid w:val="006C6D38"/>
    <w:rsid w:val="006C7C1F"/>
    <w:rsid w:val="006D3692"/>
    <w:rsid w:val="006D4996"/>
    <w:rsid w:val="006D6337"/>
    <w:rsid w:val="006F0C00"/>
    <w:rsid w:val="006F173D"/>
    <w:rsid w:val="006F236F"/>
    <w:rsid w:val="006F334F"/>
    <w:rsid w:val="0070224F"/>
    <w:rsid w:val="0070777F"/>
    <w:rsid w:val="00712D4E"/>
    <w:rsid w:val="0071357C"/>
    <w:rsid w:val="007140F0"/>
    <w:rsid w:val="007312D9"/>
    <w:rsid w:val="00737325"/>
    <w:rsid w:val="00737597"/>
    <w:rsid w:val="00740A77"/>
    <w:rsid w:val="007445BF"/>
    <w:rsid w:val="00747AFA"/>
    <w:rsid w:val="00752BF7"/>
    <w:rsid w:val="007541BB"/>
    <w:rsid w:val="00764FF9"/>
    <w:rsid w:val="00766FFA"/>
    <w:rsid w:val="00767320"/>
    <w:rsid w:val="00771F5F"/>
    <w:rsid w:val="00773250"/>
    <w:rsid w:val="007740C5"/>
    <w:rsid w:val="007809AA"/>
    <w:rsid w:val="007824E8"/>
    <w:rsid w:val="007859E1"/>
    <w:rsid w:val="0079347F"/>
    <w:rsid w:val="007940D8"/>
    <w:rsid w:val="007B19D9"/>
    <w:rsid w:val="007B2C5D"/>
    <w:rsid w:val="007B63B0"/>
    <w:rsid w:val="007C63CB"/>
    <w:rsid w:val="007C6EFE"/>
    <w:rsid w:val="007D215D"/>
    <w:rsid w:val="007D52AC"/>
    <w:rsid w:val="007E08EF"/>
    <w:rsid w:val="007E5D6B"/>
    <w:rsid w:val="007E6ACA"/>
    <w:rsid w:val="007F33B7"/>
    <w:rsid w:val="007F397B"/>
    <w:rsid w:val="00813D43"/>
    <w:rsid w:val="00824B13"/>
    <w:rsid w:val="00825BAF"/>
    <w:rsid w:val="008308EB"/>
    <w:rsid w:val="008379B8"/>
    <w:rsid w:val="00845BFC"/>
    <w:rsid w:val="008476D8"/>
    <w:rsid w:val="00856BE5"/>
    <w:rsid w:val="00856E3A"/>
    <w:rsid w:val="00857655"/>
    <w:rsid w:val="008601C3"/>
    <w:rsid w:val="00861288"/>
    <w:rsid w:val="00865BA1"/>
    <w:rsid w:val="00867A18"/>
    <w:rsid w:val="0087072C"/>
    <w:rsid w:val="0087158A"/>
    <w:rsid w:val="008717CE"/>
    <w:rsid w:val="00874090"/>
    <w:rsid w:val="008764F1"/>
    <w:rsid w:val="00881121"/>
    <w:rsid w:val="00881F33"/>
    <w:rsid w:val="00883EE6"/>
    <w:rsid w:val="00886362"/>
    <w:rsid w:val="00892064"/>
    <w:rsid w:val="00892E86"/>
    <w:rsid w:val="0089619B"/>
    <w:rsid w:val="008A08FA"/>
    <w:rsid w:val="008A19C1"/>
    <w:rsid w:val="008B2826"/>
    <w:rsid w:val="008B4D84"/>
    <w:rsid w:val="008B4F58"/>
    <w:rsid w:val="008B715C"/>
    <w:rsid w:val="008D0B25"/>
    <w:rsid w:val="008D3CFE"/>
    <w:rsid w:val="008D69B1"/>
    <w:rsid w:val="008D7814"/>
    <w:rsid w:val="008E0564"/>
    <w:rsid w:val="008E743A"/>
    <w:rsid w:val="008F029B"/>
    <w:rsid w:val="008F0B0B"/>
    <w:rsid w:val="008F0F24"/>
    <w:rsid w:val="008F2009"/>
    <w:rsid w:val="00901A1A"/>
    <w:rsid w:val="00906427"/>
    <w:rsid w:val="00907A3F"/>
    <w:rsid w:val="00915368"/>
    <w:rsid w:val="0092218D"/>
    <w:rsid w:val="00922970"/>
    <w:rsid w:val="009229D1"/>
    <w:rsid w:val="00931973"/>
    <w:rsid w:val="009321AD"/>
    <w:rsid w:val="0093249E"/>
    <w:rsid w:val="009335B1"/>
    <w:rsid w:val="00936378"/>
    <w:rsid w:val="0093679C"/>
    <w:rsid w:val="0093701B"/>
    <w:rsid w:val="009529CF"/>
    <w:rsid w:val="0096174C"/>
    <w:rsid w:val="0097141B"/>
    <w:rsid w:val="0097373A"/>
    <w:rsid w:val="0098548F"/>
    <w:rsid w:val="00986850"/>
    <w:rsid w:val="0099226D"/>
    <w:rsid w:val="00995B7E"/>
    <w:rsid w:val="009A66CE"/>
    <w:rsid w:val="009B051D"/>
    <w:rsid w:val="009B73B6"/>
    <w:rsid w:val="009C1477"/>
    <w:rsid w:val="009C33FD"/>
    <w:rsid w:val="009D222B"/>
    <w:rsid w:val="009D4950"/>
    <w:rsid w:val="009D5725"/>
    <w:rsid w:val="009E7217"/>
    <w:rsid w:val="009F7BF8"/>
    <w:rsid w:val="00A000DA"/>
    <w:rsid w:val="00A148D4"/>
    <w:rsid w:val="00A16E34"/>
    <w:rsid w:val="00A2020A"/>
    <w:rsid w:val="00A22FAF"/>
    <w:rsid w:val="00A232B1"/>
    <w:rsid w:val="00A23AF6"/>
    <w:rsid w:val="00A25417"/>
    <w:rsid w:val="00A2725B"/>
    <w:rsid w:val="00A31374"/>
    <w:rsid w:val="00A33FA9"/>
    <w:rsid w:val="00A4357D"/>
    <w:rsid w:val="00A46EF7"/>
    <w:rsid w:val="00A50979"/>
    <w:rsid w:val="00A61F01"/>
    <w:rsid w:val="00A62883"/>
    <w:rsid w:val="00A639C4"/>
    <w:rsid w:val="00A86862"/>
    <w:rsid w:val="00A87344"/>
    <w:rsid w:val="00A905C2"/>
    <w:rsid w:val="00A96069"/>
    <w:rsid w:val="00AA206F"/>
    <w:rsid w:val="00AA74F7"/>
    <w:rsid w:val="00AA7C44"/>
    <w:rsid w:val="00AC5C38"/>
    <w:rsid w:val="00AC7EE3"/>
    <w:rsid w:val="00AD28D1"/>
    <w:rsid w:val="00AD73F8"/>
    <w:rsid w:val="00AE3100"/>
    <w:rsid w:val="00AE7125"/>
    <w:rsid w:val="00AE7959"/>
    <w:rsid w:val="00B00008"/>
    <w:rsid w:val="00B06A5E"/>
    <w:rsid w:val="00B075C4"/>
    <w:rsid w:val="00B1121A"/>
    <w:rsid w:val="00B119B1"/>
    <w:rsid w:val="00B14510"/>
    <w:rsid w:val="00B14594"/>
    <w:rsid w:val="00B17827"/>
    <w:rsid w:val="00B2561A"/>
    <w:rsid w:val="00B323C7"/>
    <w:rsid w:val="00B435AA"/>
    <w:rsid w:val="00B44D24"/>
    <w:rsid w:val="00B479FB"/>
    <w:rsid w:val="00B50563"/>
    <w:rsid w:val="00B703B5"/>
    <w:rsid w:val="00B72C86"/>
    <w:rsid w:val="00B74676"/>
    <w:rsid w:val="00B77C72"/>
    <w:rsid w:val="00B81502"/>
    <w:rsid w:val="00B8251E"/>
    <w:rsid w:val="00B858EB"/>
    <w:rsid w:val="00B85DD5"/>
    <w:rsid w:val="00B86266"/>
    <w:rsid w:val="00B901D8"/>
    <w:rsid w:val="00B92D83"/>
    <w:rsid w:val="00BA0A4A"/>
    <w:rsid w:val="00BA5558"/>
    <w:rsid w:val="00BA58BC"/>
    <w:rsid w:val="00BB18C3"/>
    <w:rsid w:val="00BB3E7F"/>
    <w:rsid w:val="00BB669B"/>
    <w:rsid w:val="00BD526B"/>
    <w:rsid w:val="00BD5CCD"/>
    <w:rsid w:val="00BE1190"/>
    <w:rsid w:val="00BE16E5"/>
    <w:rsid w:val="00BE278D"/>
    <w:rsid w:val="00BE5D93"/>
    <w:rsid w:val="00BE69E1"/>
    <w:rsid w:val="00C00747"/>
    <w:rsid w:val="00C01A6E"/>
    <w:rsid w:val="00C07DF0"/>
    <w:rsid w:val="00C102DB"/>
    <w:rsid w:val="00C10638"/>
    <w:rsid w:val="00C14B0F"/>
    <w:rsid w:val="00C2192C"/>
    <w:rsid w:val="00C237F3"/>
    <w:rsid w:val="00C310A7"/>
    <w:rsid w:val="00C332E0"/>
    <w:rsid w:val="00C404EC"/>
    <w:rsid w:val="00C45B88"/>
    <w:rsid w:val="00C46723"/>
    <w:rsid w:val="00C523C4"/>
    <w:rsid w:val="00C54099"/>
    <w:rsid w:val="00C54FC3"/>
    <w:rsid w:val="00C6665B"/>
    <w:rsid w:val="00C7604C"/>
    <w:rsid w:val="00C82111"/>
    <w:rsid w:val="00C928EA"/>
    <w:rsid w:val="00C96DE6"/>
    <w:rsid w:val="00C97A1C"/>
    <w:rsid w:val="00C97DB0"/>
    <w:rsid w:val="00CA61AD"/>
    <w:rsid w:val="00CB539E"/>
    <w:rsid w:val="00CB71BF"/>
    <w:rsid w:val="00CC27CE"/>
    <w:rsid w:val="00CC2999"/>
    <w:rsid w:val="00CC73B4"/>
    <w:rsid w:val="00CD18C3"/>
    <w:rsid w:val="00CD4020"/>
    <w:rsid w:val="00CE2237"/>
    <w:rsid w:val="00CE4348"/>
    <w:rsid w:val="00CE6A1E"/>
    <w:rsid w:val="00CE7440"/>
    <w:rsid w:val="00CF4042"/>
    <w:rsid w:val="00CF4205"/>
    <w:rsid w:val="00CF6909"/>
    <w:rsid w:val="00CF71FB"/>
    <w:rsid w:val="00D16D23"/>
    <w:rsid w:val="00D242B3"/>
    <w:rsid w:val="00D314A7"/>
    <w:rsid w:val="00D3305A"/>
    <w:rsid w:val="00D405E5"/>
    <w:rsid w:val="00D43DC2"/>
    <w:rsid w:val="00D43F46"/>
    <w:rsid w:val="00D46190"/>
    <w:rsid w:val="00D47E57"/>
    <w:rsid w:val="00D54989"/>
    <w:rsid w:val="00D560CB"/>
    <w:rsid w:val="00D562D6"/>
    <w:rsid w:val="00D614DB"/>
    <w:rsid w:val="00D61C21"/>
    <w:rsid w:val="00D70255"/>
    <w:rsid w:val="00D7631A"/>
    <w:rsid w:val="00D80647"/>
    <w:rsid w:val="00D80F3F"/>
    <w:rsid w:val="00D813EF"/>
    <w:rsid w:val="00D94F95"/>
    <w:rsid w:val="00D95868"/>
    <w:rsid w:val="00DA7844"/>
    <w:rsid w:val="00DC05A8"/>
    <w:rsid w:val="00DC6A57"/>
    <w:rsid w:val="00DD20A6"/>
    <w:rsid w:val="00DD6189"/>
    <w:rsid w:val="00DE15D0"/>
    <w:rsid w:val="00DE29D6"/>
    <w:rsid w:val="00DF0843"/>
    <w:rsid w:val="00DF2D2C"/>
    <w:rsid w:val="00DF357F"/>
    <w:rsid w:val="00DF6E2E"/>
    <w:rsid w:val="00E044CA"/>
    <w:rsid w:val="00E10A85"/>
    <w:rsid w:val="00E1356D"/>
    <w:rsid w:val="00E23542"/>
    <w:rsid w:val="00E23FFB"/>
    <w:rsid w:val="00E30149"/>
    <w:rsid w:val="00E33595"/>
    <w:rsid w:val="00E414A9"/>
    <w:rsid w:val="00E45C8B"/>
    <w:rsid w:val="00E508D3"/>
    <w:rsid w:val="00E5449D"/>
    <w:rsid w:val="00E55F45"/>
    <w:rsid w:val="00E61CF5"/>
    <w:rsid w:val="00E65BC0"/>
    <w:rsid w:val="00E71C19"/>
    <w:rsid w:val="00E74C3C"/>
    <w:rsid w:val="00E81C32"/>
    <w:rsid w:val="00E97262"/>
    <w:rsid w:val="00EA2ECB"/>
    <w:rsid w:val="00ED18DE"/>
    <w:rsid w:val="00ED32F5"/>
    <w:rsid w:val="00ED6563"/>
    <w:rsid w:val="00ED6DE3"/>
    <w:rsid w:val="00EE0158"/>
    <w:rsid w:val="00EF3CB0"/>
    <w:rsid w:val="00EF4464"/>
    <w:rsid w:val="00F06C82"/>
    <w:rsid w:val="00F06E75"/>
    <w:rsid w:val="00F111FA"/>
    <w:rsid w:val="00F2456E"/>
    <w:rsid w:val="00F24F1B"/>
    <w:rsid w:val="00F40B9B"/>
    <w:rsid w:val="00F679AE"/>
    <w:rsid w:val="00F71DE2"/>
    <w:rsid w:val="00F76181"/>
    <w:rsid w:val="00F8430E"/>
    <w:rsid w:val="00F858C5"/>
    <w:rsid w:val="00F85A33"/>
    <w:rsid w:val="00FB51CE"/>
    <w:rsid w:val="00FB5B52"/>
    <w:rsid w:val="00FC019C"/>
    <w:rsid w:val="00FC10A2"/>
    <w:rsid w:val="00FC140C"/>
    <w:rsid w:val="00FC5C00"/>
    <w:rsid w:val="00FC5FAF"/>
    <w:rsid w:val="00FC7BF6"/>
    <w:rsid w:val="00FD0390"/>
    <w:rsid w:val="00FD0785"/>
    <w:rsid w:val="00FD3F14"/>
    <w:rsid w:val="00FE616A"/>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2E"/>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qFormat/>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 w:type="paragraph" w:styleId="HTMLPreformatted">
    <w:name w:val="HTML Preformatted"/>
    <w:basedOn w:val="Normal"/>
    <w:link w:val="HTMLPreformattedChar"/>
    <w:uiPriority w:val="99"/>
    <w:semiHidden/>
    <w:unhideWhenUsed/>
    <w:rsid w:val="0004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04502C"/>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4B753D"/>
    <w:pPr>
      <w:spacing w:after="0" w:line="240" w:lineRule="auto"/>
    </w:pPr>
    <w:rPr>
      <w:rFonts w:ascii="Times New Roman" w:hAnsi="Times New Roman"/>
      <w:lang w:val="en-GB"/>
    </w:rPr>
  </w:style>
  <w:style w:type="character" w:styleId="FollowedHyperlink">
    <w:name w:val="FollowedHyperlink"/>
    <w:basedOn w:val="DefaultParagraphFont"/>
    <w:uiPriority w:val="99"/>
    <w:semiHidden/>
    <w:unhideWhenUsed/>
    <w:rsid w:val="007F39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hyperlink" Target="http://localhost:300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07prajwal2000/UWS---Works-and-Assignments/tree/master/Dissertation/DbFiles/graphical_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07prajwal2000/UWS---Works-and-Assignments/tree/master/Disser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07prajwal2000.github.io/UWS---Works-and-Assignments/" TargetMode="External"/><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73</Pages>
  <Words>19093</Words>
  <Characters>108831</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469</cp:revision>
  <dcterms:created xsi:type="dcterms:W3CDTF">2025-08-05T11:11:00Z</dcterms:created>
  <dcterms:modified xsi:type="dcterms:W3CDTF">2025-08-12T12:48:00Z</dcterms:modified>
</cp:coreProperties>
</file>