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6D261" w14:textId="77777777" w:rsidR="00F858C5" w:rsidRPr="0011649E" w:rsidRDefault="00F858C5" w:rsidP="00F858C5">
      <w:pPr>
        <w:pStyle w:val="DocumentTitle"/>
        <w:rPr>
          <w:noProof w:val="0"/>
        </w:rPr>
      </w:pPr>
      <w:r w:rsidRPr="0011649E">
        <w:rPr>
          <w:lang w:eastAsia="en-GB"/>
        </w:rPr>
        <w:drawing>
          <wp:inline distT="0" distB="0" distL="0" distR="0" wp14:anchorId="7F1D4AC3" wp14:editId="21CA0B62">
            <wp:extent cx="1885950" cy="1352550"/>
            <wp:effectExtent l="0" t="0" r="0" b="0"/>
            <wp:docPr id="8" name="Picture 8"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352550"/>
                    </a:xfrm>
                    <a:prstGeom prst="rect">
                      <a:avLst/>
                    </a:prstGeom>
                    <a:noFill/>
                    <a:ln>
                      <a:noFill/>
                    </a:ln>
                  </pic:spPr>
                </pic:pic>
              </a:graphicData>
            </a:graphic>
          </wp:inline>
        </w:drawing>
      </w:r>
    </w:p>
    <w:p w14:paraId="6B618045" w14:textId="77777777" w:rsidR="00F858C5" w:rsidRPr="0011649E" w:rsidRDefault="00F858C5" w:rsidP="00F858C5">
      <w:pPr>
        <w:pStyle w:val="DocumentTitle"/>
        <w:rPr>
          <w:noProof w:val="0"/>
        </w:rPr>
      </w:pPr>
    </w:p>
    <w:p w14:paraId="1A9B9679" w14:textId="58391660" w:rsidR="00F858C5" w:rsidRPr="0011649E" w:rsidRDefault="00F858C5" w:rsidP="00F858C5">
      <w:pPr>
        <w:pStyle w:val="DocumentTitle"/>
        <w:rPr>
          <w:noProof w:val="0"/>
          <w:sz w:val="36"/>
          <w:szCs w:val="36"/>
        </w:rPr>
      </w:pPr>
      <w:r w:rsidRPr="0011649E">
        <w:rPr>
          <w:noProof w:val="0"/>
          <w:sz w:val="36"/>
          <w:szCs w:val="36"/>
        </w:rPr>
        <w:t>Adaptive Database Indexing: Switching Between B-Tree and LSM Tree based on workload</w:t>
      </w:r>
    </w:p>
    <w:p w14:paraId="5DE852D5" w14:textId="77777777" w:rsidR="00F858C5" w:rsidRPr="0011649E" w:rsidRDefault="00F858C5" w:rsidP="00F858C5">
      <w:pPr>
        <w:pStyle w:val="DocumentSubtitle"/>
        <w:rPr>
          <w:noProof w:val="0"/>
        </w:rPr>
      </w:pPr>
    </w:p>
    <w:p w14:paraId="34BE9C08" w14:textId="77777777" w:rsidR="00F858C5" w:rsidRPr="0011649E" w:rsidRDefault="00F858C5" w:rsidP="00F858C5">
      <w:pPr>
        <w:pStyle w:val="DocumentSubtitle"/>
        <w:rPr>
          <w:noProof w:val="0"/>
        </w:rPr>
      </w:pPr>
    </w:p>
    <w:p w14:paraId="0F74B2E7" w14:textId="0BB8FF8F" w:rsidR="00F858C5" w:rsidRPr="0011649E" w:rsidRDefault="00A000DA" w:rsidP="00F858C5">
      <w:pPr>
        <w:pStyle w:val="DocumentAuthorName"/>
        <w:rPr>
          <w:noProof w:val="0"/>
          <w:sz w:val="32"/>
          <w:szCs w:val="32"/>
        </w:rPr>
      </w:pPr>
      <w:proofErr w:type="spellStart"/>
      <w:r w:rsidRPr="0011649E">
        <w:rPr>
          <w:noProof w:val="0"/>
          <w:sz w:val="32"/>
          <w:szCs w:val="32"/>
        </w:rPr>
        <w:t>Prajwalaradhya</w:t>
      </w:r>
      <w:proofErr w:type="spellEnd"/>
      <w:r w:rsidRPr="0011649E">
        <w:rPr>
          <w:noProof w:val="0"/>
          <w:sz w:val="32"/>
          <w:szCs w:val="32"/>
        </w:rPr>
        <w:t xml:space="preserve"> </w:t>
      </w:r>
      <w:proofErr w:type="spellStart"/>
      <w:r w:rsidRPr="0011649E">
        <w:rPr>
          <w:noProof w:val="0"/>
          <w:sz w:val="32"/>
          <w:szCs w:val="32"/>
        </w:rPr>
        <w:t>Shivakumaraswamy</w:t>
      </w:r>
      <w:proofErr w:type="spellEnd"/>
      <w:r w:rsidRPr="0011649E">
        <w:rPr>
          <w:noProof w:val="0"/>
          <w:sz w:val="32"/>
          <w:szCs w:val="32"/>
        </w:rPr>
        <w:t xml:space="preserve"> </w:t>
      </w:r>
      <w:proofErr w:type="spellStart"/>
      <w:r w:rsidRPr="0011649E">
        <w:rPr>
          <w:noProof w:val="0"/>
          <w:sz w:val="32"/>
          <w:szCs w:val="32"/>
        </w:rPr>
        <w:t>Kesaramadu</w:t>
      </w:r>
      <w:proofErr w:type="spellEnd"/>
    </w:p>
    <w:p w14:paraId="1CEB5A5F" w14:textId="2E94476B" w:rsidR="00F858C5" w:rsidRPr="0011649E" w:rsidRDefault="00A000DA" w:rsidP="00F858C5">
      <w:pPr>
        <w:pStyle w:val="DocumentAuthorName"/>
        <w:rPr>
          <w:noProof w:val="0"/>
          <w:sz w:val="28"/>
          <w:szCs w:val="28"/>
        </w:rPr>
      </w:pPr>
      <w:r w:rsidRPr="0011649E">
        <w:rPr>
          <w:noProof w:val="0"/>
          <w:sz w:val="28"/>
          <w:szCs w:val="28"/>
        </w:rPr>
        <w:t>B01759301</w:t>
      </w:r>
    </w:p>
    <w:p w14:paraId="0BF69F85" w14:textId="77777777" w:rsidR="00F858C5" w:rsidRPr="0011649E" w:rsidRDefault="00F858C5" w:rsidP="00F858C5">
      <w:pPr>
        <w:pStyle w:val="DocumentAuthorName"/>
        <w:rPr>
          <w:noProof w:val="0"/>
        </w:rPr>
      </w:pPr>
    </w:p>
    <w:p w14:paraId="0F525CDA" w14:textId="77777777" w:rsidR="00F858C5" w:rsidRPr="0011649E" w:rsidRDefault="00F858C5" w:rsidP="00F858C5">
      <w:pPr>
        <w:pStyle w:val="DocumentAuthorName"/>
        <w:rPr>
          <w:noProof w:val="0"/>
        </w:rPr>
      </w:pPr>
    </w:p>
    <w:p w14:paraId="65C0DF20" w14:textId="77777777" w:rsidR="00F858C5" w:rsidRPr="0011649E" w:rsidRDefault="00F858C5" w:rsidP="00F858C5">
      <w:pPr>
        <w:pStyle w:val="DocumentAuthorName"/>
        <w:rPr>
          <w:noProof w:val="0"/>
        </w:rPr>
      </w:pPr>
    </w:p>
    <w:p w14:paraId="333CB6DA" w14:textId="77777777" w:rsidR="00F858C5" w:rsidRPr="0011649E" w:rsidRDefault="00F858C5" w:rsidP="00F858C5">
      <w:pPr>
        <w:pStyle w:val="DocumentPlaceandDate"/>
        <w:rPr>
          <w:noProof w:val="0"/>
          <w:sz w:val="28"/>
          <w:szCs w:val="28"/>
        </w:rPr>
      </w:pPr>
      <w:r w:rsidRPr="0011649E">
        <w:rPr>
          <w:noProof w:val="0"/>
          <w:sz w:val="28"/>
          <w:szCs w:val="28"/>
        </w:rPr>
        <w:t xml:space="preserve">Thesis for the partial fulfilment </w:t>
      </w:r>
    </w:p>
    <w:p w14:paraId="3B3F9613" w14:textId="77777777" w:rsidR="00F858C5" w:rsidRPr="0011649E" w:rsidRDefault="00F858C5" w:rsidP="00F858C5">
      <w:pPr>
        <w:pStyle w:val="DocumentPlaceandDate"/>
        <w:rPr>
          <w:noProof w:val="0"/>
          <w:sz w:val="28"/>
          <w:szCs w:val="28"/>
        </w:rPr>
      </w:pPr>
      <w:r w:rsidRPr="0011649E">
        <w:rPr>
          <w:noProof w:val="0"/>
          <w:sz w:val="28"/>
          <w:szCs w:val="28"/>
        </w:rPr>
        <w:t xml:space="preserve">of the requirements for the </w:t>
      </w:r>
      <w:proofErr w:type="spellStart"/>
      <w:proofErr w:type="gramStart"/>
      <w:r w:rsidRPr="0011649E">
        <w:rPr>
          <w:noProof w:val="0"/>
          <w:sz w:val="28"/>
          <w:szCs w:val="28"/>
        </w:rPr>
        <w:t>Masters</w:t>
      </w:r>
      <w:proofErr w:type="spellEnd"/>
      <w:r w:rsidRPr="0011649E">
        <w:rPr>
          <w:noProof w:val="0"/>
          <w:sz w:val="28"/>
          <w:szCs w:val="28"/>
        </w:rPr>
        <w:t xml:space="preserve"> Degree</w:t>
      </w:r>
      <w:proofErr w:type="gramEnd"/>
      <w:r w:rsidRPr="0011649E">
        <w:rPr>
          <w:noProof w:val="0"/>
          <w:sz w:val="28"/>
          <w:szCs w:val="28"/>
        </w:rPr>
        <w:t xml:space="preserve"> </w:t>
      </w:r>
    </w:p>
    <w:p w14:paraId="116D1851" w14:textId="1EC48935" w:rsidR="00F858C5" w:rsidRPr="0011649E" w:rsidRDefault="00F858C5" w:rsidP="00F858C5">
      <w:pPr>
        <w:pStyle w:val="DocumentPlaceandDate"/>
        <w:rPr>
          <w:noProof w:val="0"/>
          <w:sz w:val="28"/>
          <w:szCs w:val="28"/>
        </w:rPr>
      </w:pPr>
      <w:r w:rsidRPr="0011649E">
        <w:rPr>
          <w:noProof w:val="0"/>
          <w:sz w:val="28"/>
          <w:szCs w:val="28"/>
        </w:rPr>
        <w:t xml:space="preserve">in </w:t>
      </w:r>
      <w:r w:rsidR="00E45C8B" w:rsidRPr="0011649E">
        <w:rPr>
          <w:noProof w:val="0"/>
          <w:sz w:val="28"/>
          <w:szCs w:val="28"/>
        </w:rPr>
        <w:t>Information Technology</w:t>
      </w:r>
    </w:p>
    <w:p w14:paraId="214AA4DC" w14:textId="77777777" w:rsidR="00F858C5" w:rsidRPr="0011649E" w:rsidRDefault="00F858C5" w:rsidP="00F858C5">
      <w:pPr>
        <w:pStyle w:val="DocumentPlaceandDate"/>
        <w:rPr>
          <w:noProof w:val="0"/>
        </w:rPr>
      </w:pPr>
    </w:p>
    <w:p w14:paraId="47A33FB2" w14:textId="77777777" w:rsidR="00F858C5" w:rsidRPr="0011649E" w:rsidRDefault="00F858C5" w:rsidP="00F858C5">
      <w:pPr>
        <w:pStyle w:val="DocumentPlaceandDate"/>
        <w:rPr>
          <w:noProof w:val="0"/>
          <w:szCs w:val="32"/>
        </w:rPr>
      </w:pPr>
    </w:p>
    <w:p w14:paraId="5CCF7D35" w14:textId="77777777" w:rsidR="00F858C5" w:rsidRPr="0011649E" w:rsidRDefault="00F858C5" w:rsidP="00F858C5">
      <w:pPr>
        <w:pStyle w:val="DocumentPlaceandDate"/>
        <w:rPr>
          <w:noProof w:val="0"/>
          <w:sz w:val="28"/>
          <w:szCs w:val="28"/>
        </w:rPr>
      </w:pPr>
    </w:p>
    <w:p w14:paraId="1F034986" w14:textId="77777777" w:rsidR="00F858C5" w:rsidRPr="0011649E" w:rsidRDefault="00F858C5" w:rsidP="00F858C5">
      <w:pPr>
        <w:pStyle w:val="DocumentPlaceandDate"/>
        <w:rPr>
          <w:noProof w:val="0"/>
          <w:sz w:val="28"/>
          <w:szCs w:val="28"/>
        </w:rPr>
      </w:pPr>
    </w:p>
    <w:p w14:paraId="5C286967" w14:textId="77777777" w:rsidR="00F858C5" w:rsidRPr="0011649E" w:rsidRDefault="00F858C5" w:rsidP="00F858C5">
      <w:pPr>
        <w:pStyle w:val="DocumentPlaceandDate"/>
        <w:rPr>
          <w:noProof w:val="0"/>
          <w:sz w:val="28"/>
          <w:szCs w:val="28"/>
        </w:rPr>
      </w:pPr>
      <w:r w:rsidRPr="0011649E">
        <w:rPr>
          <w:noProof w:val="0"/>
          <w:sz w:val="28"/>
          <w:szCs w:val="28"/>
        </w:rPr>
        <w:t>University of the West of Scotland</w:t>
      </w:r>
    </w:p>
    <w:p w14:paraId="15607873" w14:textId="77777777" w:rsidR="00F858C5" w:rsidRPr="0011649E" w:rsidRDefault="00F858C5" w:rsidP="00F858C5">
      <w:pPr>
        <w:pStyle w:val="DocumentPlaceandDate"/>
        <w:rPr>
          <w:noProof w:val="0"/>
          <w:sz w:val="28"/>
          <w:szCs w:val="28"/>
        </w:rPr>
      </w:pPr>
      <w:r w:rsidRPr="0011649E">
        <w:rPr>
          <w:noProof w:val="0"/>
          <w:sz w:val="28"/>
          <w:szCs w:val="28"/>
        </w:rPr>
        <w:t>School of Computing, Engineering and Physical Sciences</w:t>
      </w:r>
    </w:p>
    <w:p w14:paraId="30F99A10" w14:textId="77777777" w:rsidR="00F858C5" w:rsidRPr="0011649E" w:rsidRDefault="00F858C5" w:rsidP="00F858C5">
      <w:pPr>
        <w:pStyle w:val="DocumentPlaceandDate"/>
        <w:rPr>
          <w:noProof w:val="0"/>
          <w:sz w:val="28"/>
          <w:szCs w:val="28"/>
        </w:rPr>
      </w:pPr>
    </w:p>
    <w:p w14:paraId="729819D2" w14:textId="77777777" w:rsidR="00F858C5" w:rsidRPr="0011649E" w:rsidRDefault="00F858C5" w:rsidP="00F858C5">
      <w:pPr>
        <w:pStyle w:val="DocumentPlaceandDate"/>
        <w:rPr>
          <w:noProof w:val="0"/>
          <w:sz w:val="28"/>
          <w:szCs w:val="28"/>
        </w:rPr>
      </w:pPr>
    </w:p>
    <w:p w14:paraId="50238E77" w14:textId="77777777" w:rsidR="00F858C5" w:rsidRPr="0011649E" w:rsidRDefault="00F858C5" w:rsidP="00F858C5">
      <w:pPr>
        <w:pStyle w:val="DocumentPlaceandDate"/>
        <w:rPr>
          <w:noProof w:val="0"/>
          <w:sz w:val="28"/>
          <w:szCs w:val="28"/>
        </w:rPr>
      </w:pPr>
      <w:r w:rsidRPr="0011649E">
        <w:rPr>
          <w:noProof w:val="0"/>
          <w:sz w:val="28"/>
          <w:szCs w:val="28"/>
        </w:rPr>
        <w:t>&lt;Date of submission&gt;</w:t>
      </w:r>
    </w:p>
    <w:p w14:paraId="6D6A211F" w14:textId="620BA2C2" w:rsidR="00535EE1" w:rsidRPr="0011649E" w:rsidRDefault="00535EE1" w:rsidP="00535EE1">
      <w:pPr>
        <w:spacing w:line="360" w:lineRule="auto"/>
      </w:pPr>
    </w:p>
    <w:p w14:paraId="736FDD17" w14:textId="77777777" w:rsidR="00535EE1" w:rsidRPr="0011649E" w:rsidRDefault="00535EE1">
      <w:r w:rsidRPr="0011649E">
        <w:br w:type="page"/>
      </w:r>
    </w:p>
    <w:p w14:paraId="4FCEE6D5" w14:textId="77777777" w:rsidR="004D17C0" w:rsidRPr="0011649E" w:rsidRDefault="004D17C0" w:rsidP="004D17C0">
      <w:pPr>
        <w:jc w:val="center"/>
      </w:pPr>
    </w:p>
    <w:p w14:paraId="4F7A6979" w14:textId="77777777" w:rsidR="004D17C0" w:rsidRPr="0011649E" w:rsidRDefault="004D17C0" w:rsidP="004D17C0">
      <w:pPr>
        <w:jc w:val="center"/>
      </w:pPr>
      <w:r w:rsidRPr="0011649E">
        <w:rPr>
          <w:noProof/>
          <w:lang w:eastAsia="en-GB"/>
        </w:rPr>
        <w:drawing>
          <wp:inline distT="0" distB="0" distL="0" distR="0" wp14:anchorId="1B9B20E2" wp14:editId="59A496C1">
            <wp:extent cx="2575859" cy="406400"/>
            <wp:effectExtent l="19050" t="0" r="0" b="0"/>
            <wp:docPr id="7" name="Picture 7"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logo&#10;&#10;AI-generated content may be incorrect."/>
                    <pic:cNvPicPr>
                      <a:picLocks noChangeAspect="1" noChangeArrowheads="1"/>
                    </pic:cNvPicPr>
                  </pic:nvPicPr>
                  <pic:blipFill>
                    <a:blip r:embed="rId9" cstate="print"/>
                    <a:srcRect/>
                    <a:stretch>
                      <a:fillRect/>
                    </a:stretch>
                  </pic:blipFill>
                  <pic:spPr bwMode="auto">
                    <a:xfrm>
                      <a:off x="0" y="0"/>
                      <a:ext cx="2575859" cy="406400"/>
                    </a:xfrm>
                    <a:prstGeom prst="rect">
                      <a:avLst/>
                    </a:prstGeom>
                    <a:noFill/>
                    <a:ln w="9525">
                      <a:noFill/>
                      <a:miter lim="800000"/>
                      <a:headEnd/>
                      <a:tailEnd/>
                    </a:ln>
                  </pic:spPr>
                </pic:pic>
              </a:graphicData>
            </a:graphic>
          </wp:inline>
        </w:drawing>
      </w:r>
    </w:p>
    <w:p w14:paraId="262D169C" w14:textId="77777777" w:rsidR="004D17C0" w:rsidRPr="0011649E" w:rsidRDefault="004D17C0" w:rsidP="004D17C0">
      <w:pPr>
        <w:jc w:val="center"/>
      </w:pPr>
    </w:p>
    <w:p w14:paraId="2AC9155F" w14:textId="77777777" w:rsidR="004D17C0" w:rsidRPr="0011649E" w:rsidRDefault="004D17C0" w:rsidP="004D17C0">
      <w:pPr>
        <w:jc w:val="center"/>
      </w:pPr>
    </w:p>
    <w:p w14:paraId="7F45A7E9" w14:textId="77777777" w:rsidR="004D17C0" w:rsidRPr="0011649E" w:rsidRDefault="004D17C0" w:rsidP="004D17C0">
      <w:pPr>
        <w:jc w:val="center"/>
      </w:pPr>
    </w:p>
    <w:p w14:paraId="2E47A402" w14:textId="77777777" w:rsidR="004D17C0" w:rsidRPr="0011649E" w:rsidRDefault="004D17C0" w:rsidP="004D17C0">
      <w:pPr>
        <w:autoSpaceDE w:val="0"/>
        <w:autoSpaceDN w:val="0"/>
        <w:adjustRightInd w:val="0"/>
        <w:spacing w:after="0" w:line="240" w:lineRule="auto"/>
        <w:jc w:val="center"/>
        <w:rPr>
          <w:rFonts w:ascii="TimesNewRoman" w:hAnsi="TimesNewRoman" w:cs="TimesNewRoman"/>
          <w:b/>
          <w:sz w:val="32"/>
          <w:szCs w:val="32"/>
        </w:rPr>
      </w:pPr>
      <w:r w:rsidRPr="0011649E">
        <w:rPr>
          <w:rFonts w:ascii="TimesNewRoman" w:hAnsi="TimesNewRoman" w:cs="TimesNewRoman"/>
          <w:b/>
          <w:sz w:val="32"/>
          <w:szCs w:val="32"/>
        </w:rPr>
        <w:t>DECLARATION OF ORIGINALITY</w:t>
      </w:r>
    </w:p>
    <w:p w14:paraId="0D6BBF11"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798D9696"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47D6E729"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1A6EF4AD"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I declare that this is an original study based on my own</w:t>
      </w:r>
    </w:p>
    <w:p w14:paraId="2DAD5017"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work and that I have not submitted it for any other</w:t>
      </w:r>
    </w:p>
    <w:p w14:paraId="6CE64185"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course or degree.</w:t>
      </w:r>
    </w:p>
    <w:p w14:paraId="586C69E0" w14:textId="77777777" w:rsidR="004D17C0" w:rsidRPr="0011649E" w:rsidRDefault="004D17C0" w:rsidP="004D17C0">
      <w:pPr>
        <w:jc w:val="center"/>
        <w:rPr>
          <w:rFonts w:ascii="TimesNewRoman" w:hAnsi="TimesNewRoman" w:cs="TimesNewRoman"/>
          <w:sz w:val="28"/>
          <w:szCs w:val="28"/>
        </w:rPr>
      </w:pPr>
    </w:p>
    <w:p w14:paraId="2DD05022" w14:textId="77777777" w:rsidR="004D17C0" w:rsidRPr="0011649E" w:rsidRDefault="004D17C0" w:rsidP="004D17C0">
      <w:pPr>
        <w:jc w:val="center"/>
        <w:rPr>
          <w:rFonts w:ascii="TimesNewRoman" w:hAnsi="TimesNewRoman" w:cs="TimesNewRoman"/>
          <w:sz w:val="28"/>
          <w:szCs w:val="28"/>
        </w:rPr>
      </w:pPr>
    </w:p>
    <w:p w14:paraId="0DAF5ABD" w14:textId="77777777" w:rsidR="00094941" w:rsidRPr="0011649E" w:rsidRDefault="004D17C0" w:rsidP="004D17C0">
      <w:pPr>
        <w:jc w:val="center"/>
        <w:rPr>
          <w:rFonts w:ascii="TimesNewRoman" w:hAnsi="TimesNewRoman" w:cs="TimesNewRoman"/>
          <w:sz w:val="28"/>
          <w:szCs w:val="28"/>
        </w:rPr>
      </w:pPr>
      <w:r w:rsidRPr="0011649E">
        <w:rPr>
          <w:rFonts w:ascii="TimesNewRoman" w:hAnsi="TimesNewRoman" w:cs="TimesNewRoman"/>
          <w:sz w:val="28"/>
          <w:szCs w:val="28"/>
        </w:rPr>
        <w:t>Signature</w:t>
      </w:r>
      <w:r w:rsidR="00874090" w:rsidRPr="0011649E">
        <w:rPr>
          <w:rFonts w:ascii="TimesNewRoman" w:hAnsi="TimesNewRoman" w:cs="TimesNewRoman"/>
          <w:sz w:val="28"/>
          <w:szCs w:val="28"/>
        </w:rPr>
        <w:t xml:space="preserve">  </w:t>
      </w:r>
    </w:p>
    <w:p w14:paraId="2B9F05F0" w14:textId="7458CCA2" w:rsidR="004D17C0" w:rsidRPr="0011649E" w:rsidRDefault="00874090" w:rsidP="004D17C0">
      <w:pPr>
        <w:jc w:val="center"/>
        <w:rPr>
          <w:sz w:val="40"/>
          <w:szCs w:val="40"/>
        </w:rPr>
      </w:pPr>
      <w:r w:rsidRPr="0011649E">
        <w:rPr>
          <w:rFonts w:ascii="TimesNewRoman" w:hAnsi="TimesNewRoman" w:cs="TimesNewRoman"/>
          <w:sz w:val="28"/>
          <w:szCs w:val="28"/>
        </w:rPr>
        <w:t xml:space="preserve"> </w:t>
      </w:r>
      <w:r w:rsidR="00A639C4" w:rsidRPr="0011649E">
        <w:rPr>
          <w:rFonts w:ascii="TimesNewRoman" w:hAnsi="TimesNewRoman" w:cs="TimesNewRoman"/>
          <w:noProof/>
          <w:sz w:val="28"/>
          <w:szCs w:val="28"/>
        </w:rPr>
        <w:drawing>
          <wp:inline distT="0" distB="0" distL="0" distR="0" wp14:anchorId="08A31247" wp14:editId="2B0D95A3">
            <wp:extent cx="2103120" cy="982980"/>
            <wp:effectExtent l="0" t="0" r="0" b="7620"/>
            <wp:docPr id="188277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grayscl/>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103120" cy="982980"/>
                    </a:xfrm>
                    <a:prstGeom prst="rect">
                      <a:avLst/>
                    </a:prstGeom>
                    <a:noFill/>
                    <a:ln>
                      <a:noFill/>
                    </a:ln>
                  </pic:spPr>
                </pic:pic>
              </a:graphicData>
            </a:graphic>
          </wp:inline>
        </w:drawing>
      </w:r>
    </w:p>
    <w:p w14:paraId="0EB39D02" w14:textId="77777777" w:rsidR="004D17C0" w:rsidRPr="0011649E" w:rsidRDefault="004D17C0" w:rsidP="004D17C0"/>
    <w:p w14:paraId="677DD971" w14:textId="15B36091" w:rsidR="00535EE1" w:rsidRPr="0011649E" w:rsidRDefault="00535EE1"/>
    <w:p w14:paraId="1D8C61EF" w14:textId="77777777" w:rsidR="00535EE1" w:rsidRPr="0011649E" w:rsidRDefault="00535EE1">
      <w:r w:rsidRPr="0011649E">
        <w:br w:type="page"/>
      </w:r>
    </w:p>
    <w:p w14:paraId="46F8362B" w14:textId="77777777" w:rsidR="00192CA0" w:rsidRPr="0011649E" w:rsidRDefault="00192CA0" w:rsidP="00192CA0">
      <w:pPr>
        <w:jc w:val="center"/>
        <w:rPr>
          <w:rFonts w:ascii="Arial" w:hAnsi="Arial" w:cs="Arial"/>
          <w:b/>
          <w:w w:val="150"/>
        </w:rPr>
      </w:pPr>
      <w:r w:rsidRPr="0011649E">
        <w:rPr>
          <w:rFonts w:ascii="Arial" w:hAnsi="Arial" w:cs="Arial"/>
          <w:b/>
          <w:noProof/>
          <w:w w:val="150"/>
          <w:lang w:eastAsia="en-GB"/>
        </w:rPr>
        <w:lastRenderedPageBreak/>
        <w:drawing>
          <wp:inline distT="0" distB="0" distL="0" distR="0" wp14:anchorId="32B90D6F" wp14:editId="004536E4">
            <wp:extent cx="3495675" cy="542925"/>
            <wp:effectExtent l="0" t="0" r="9525" b="9525"/>
            <wp:docPr id="9" name="Picture 9" descr="big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g UWS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542925"/>
                    </a:xfrm>
                    <a:prstGeom prst="rect">
                      <a:avLst/>
                    </a:prstGeom>
                    <a:noFill/>
                    <a:ln>
                      <a:noFill/>
                    </a:ln>
                  </pic:spPr>
                </pic:pic>
              </a:graphicData>
            </a:graphic>
          </wp:inline>
        </w:drawing>
      </w:r>
    </w:p>
    <w:p w14:paraId="0915F73B" w14:textId="3C694FC8" w:rsidR="000B297B" w:rsidRPr="0011649E" w:rsidRDefault="00192CA0" w:rsidP="00192CA0">
      <w:pPr>
        <w:jc w:val="center"/>
        <w:rPr>
          <w:rFonts w:ascii="Arial" w:hAnsi="Arial" w:cs="Arial"/>
          <w:b/>
          <w:bCs/>
          <w:sz w:val="28"/>
          <w:u w:val="single"/>
        </w:rPr>
      </w:pPr>
      <w:r w:rsidRPr="0011649E">
        <w:rPr>
          <w:rFonts w:ascii="Arial" w:hAnsi="Arial" w:cs="Arial"/>
          <w:b/>
          <w:bCs/>
          <w:sz w:val="28"/>
          <w:u w:val="single"/>
        </w:rPr>
        <w:t>Library Form to Accompany MSc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0B297B" w:rsidRPr="0011649E" w14:paraId="197D737A" w14:textId="77777777" w:rsidTr="00124DDB">
        <w:tc>
          <w:tcPr>
            <w:tcW w:w="8856" w:type="dxa"/>
          </w:tcPr>
          <w:p w14:paraId="2ABA4A42" w14:textId="0E0424FD" w:rsidR="000B297B" w:rsidRPr="0011649E" w:rsidRDefault="000B297B" w:rsidP="00124DDB">
            <w:pPr>
              <w:rPr>
                <w:rFonts w:ascii="Arial" w:hAnsi="Arial" w:cs="Arial"/>
                <w:b/>
                <w:sz w:val="24"/>
              </w:rPr>
            </w:pPr>
            <w:r w:rsidRPr="0011649E">
              <w:rPr>
                <w:rFonts w:ascii="Arial" w:hAnsi="Arial" w:cs="Arial"/>
                <w:b/>
                <w:sz w:val="24"/>
              </w:rPr>
              <w:t>Surname:</w:t>
            </w:r>
            <w:r w:rsidR="0005000B" w:rsidRPr="0011649E">
              <w:rPr>
                <w:rFonts w:ascii="Arial" w:hAnsi="Arial" w:cs="Arial"/>
                <w:b/>
                <w:sz w:val="24"/>
              </w:rPr>
              <w:t xml:space="preserve"> </w:t>
            </w:r>
            <w:proofErr w:type="spellStart"/>
            <w:r w:rsidR="0005000B" w:rsidRPr="0011649E">
              <w:rPr>
                <w:rFonts w:ascii="Arial" w:hAnsi="Arial" w:cs="Arial"/>
                <w:b/>
                <w:sz w:val="24"/>
              </w:rPr>
              <w:t>Shivakumaraswamy</w:t>
            </w:r>
            <w:proofErr w:type="spellEnd"/>
            <w:r w:rsidR="0005000B" w:rsidRPr="0011649E">
              <w:rPr>
                <w:rFonts w:ascii="Arial" w:hAnsi="Arial" w:cs="Arial"/>
                <w:b/>
                <w:sz w:val="24"/>
              </w:rPr>
              <w:t xml:space="preserve"> </w:t>
            </w:r>
            <w:proofErr w:type="spellStart"/>
            <w:r w:rsidR="0005000B" w:rsidRPr="0011649E">
              <w:rPr>
                <w:rFonts w:ascii="Arial" w:hAnsi="Arial" w:cs="Arial"/>
                <w:b/>
                <w:sz w:val="24"/>
              </w:rPr>
              <w:t>Kesaramadu</w:t>
            </w:r>
            <w:proofErr w:type="spellEnd"/>
            <w:r w:rsidRPr="0011649E">
              <w:rPr>
                <w:rFonts w:ascii="Arial" w:hAnsi="Arial" w:cs="Arial"/>
                <w:b/>
                <w:sz w:val="24"/>
              </w:rPr>
              <w:tab/>
            </w:r>
          </w:p>
          <w:p w14:paraId="47BF85D1" w14:textId="77777777" w:rsidR="000B297B" w:rsidRPr="0011649E" w:rsidRDefault="000B297B" w:rsidP="00124DDB">
            <w:pPr>
              <w:rPr>
                <w:rFonts w:ascii="Arial" w:hAnsi="Arial" w:cs="Arial"/>
                <w:b/>
                <w:sz w:val="24"/>
              </w:rPr>
            </w:pPr>
          </w:p>
        </w:tc>
      </w:tr>
      <w:tr w:rsidR="000B297B" w:rsidRPr="0011649E" w14:paraId="4BAEF25C" w14:textId="77777777" w:rsidTr="00124DDB">
        <w:tc>
          <w:tcPr>
            <w:tcW w:w="8856" w:type="dxa"/>
          </w:tcPr>
          <w:p w14:paraId="7CC3CCE8" w14:textId="5702B668" w:rsidR="000B297B" w:rsidRPr="0011649E" w:rsidRDefault="000B297B" w:rsidP="00124DDB">
            <w:pPr>
              <w:rPr>
                <w:rFonts w:ascii="Arial" w:hAnsi="Arial" w:cs="Arial"/>
                <w:b/>
                <w:sz w:val="24"/>
              </w:rPr>
            </w:pPr>
            <w:r w:rsidRPr="0011649E">
              <w:rPr>
                <w:rFonts w:ascii="Arial" w:hAnsi="Arial" w:cs="Arial"/>
                <w:b/>
                <w:sz w:val="24"/>
              </w:rPr>
              <w:t>First Name:</w:t>
            </w:r>
            <w:r w:rsidR="0005000B" w:rsidRPr="0011649E">
              <w:rPr>
                <w:rFonts w:ascii="Arial" w:hAnsi="Arial" w:cs="Arial"/>
                <w:b/>
                <w:sz w:val="24"/>
              </w:rPr>
              <w:t xml:space="preserve"> </w:t>
            </w:r>
            <w:proofErr w:type="spellStart"/>
            <w:r w:rsidR="0005000B" w:rsidRPr="0011649E">
              <w:rPr>
                <w:rFonts w:ascii="Arial" w:hAnsi="Arial" w:cs="Arial"/>
                <w:b/>
                <w:sz w:val="24"/>
              </w:rPr>
              <w:t>Prajwalaradhya</w:t>
            </w:r>
            <w:proofErr w:type="spellEnd"/>
            <w:r w:rsidRPr="0011649E">
              <w:rPr>
                <w:rFonts w:ascii="Arial" w:hAnsi="Arial" w:cs="Arial"/>
                <w:b/>
                <w:sz w:val="24"/>
              </w:rPr>
              <w:tab/>
              <w:t xml:space="preserve">                         Initials:</w:t>
            </w:r>
          </w:p>
          <w:p w14:paraId="7E98EC52" w14:textId="77777777" w:rsidR="000B297B" w:rsidRPr="0011649E" w:rsidRDefault="000B297B" w:rsidP="00124DDB">
            <w:pPr>
              <w:rPr>
                <w:rFonts w:ascii="Arial" w:hAnsi="Arial" w:cs="Arial"/>
                <w:b/>
                <w:sz w:val="24"/>
              </w:rPr>
            </w:pPr>
          </w:p>
        </w:tc>
      </w:tr>
      <w:tr w:rsidR="000B297B" w:rsidRPr="0011649E" w14:paraId="73CD1E53" w14:textId="77777777" w:rsidTr="00124DDB">
        <w:tc>
          <w:tcPr>
            <w:tcW w:w="8856" w:type="dxa"/>
          </w:tcPr>
          <w:p w14:paraId="119494E8" w14:textId="1C22A5AA" w:rsidR="000B297B" w:rsidRPr="0011649E" w:rsidRDefault="000B297B" w:rsidP="00124DDB">
            <w:pPr>
              <w:rPr>
                <w:rFonts w:ascii="Arial" w:hAnsi="Arial" w:cs="Arial"/>
                <w:b/>
                <w:sz w:val="24"/>
              </w:rPr>
            </w:pPr>
            <w:r w:rsidRPr="0011649E">
              <w:rPr>
                <w:rFonts w:ascii="Arial" w:hAnsi="Arial" w:cs="Arial"/>
                <w:b/>
                <w:sz w:val="24"/>
              </w:rPr>
              <w:t>Banner No:</w:t>
            </w:r>
            <w:r w:rsidRPr="0011649E">
              <w:rPr>
                <w:rFonts w:ascii="Arial" w:hAnsi="Arial" w:cs="Arial"/>
                <w:b/>
                <w:sz w:val="24"/>
              </w:rPr>
              <w:tab/>
            </w:r>
            <w:r w:rsidR="0005000B" w:rsidRPr="0011649E">
              <w:rPr>
                <w:rFonts w:ascii="Arial" w:hAnsi="Arial" w:cs="Arial"/>
                <w:b/>
                <w:sz w:val="24"/>
              </w:rPr>
              <w:t>B01759301</w:t>
            </w:r>
          </w:p>
          <w:p w14:paraId="0C2147D3" w14:textId="77777777" w:rsidR="000B297B" w:rsidRPr="0011649E" w:rsidRDefault="000B297B" w:rsidP="00124DDB">
            <w:pPr>
              <w:rPr>
                <w:rFonts w:ascii="Arial" w:hAnsi="Arial" w:cs="Arial"/>
                <w:b/>
                <w:sz w:val="24"/>
              </w:rPr>
            </w:pPr>
          </w:p>
        </w:tc>
      </w:tr>
      <w:tr w:rsidR="000B297B" w:rsidRPr="0011649E" w14:paraId="1AEE583C" w14:textId="77777777" w:rsidTr="00124DDB">
        <w:tc>
          <w:tcPr>
            <w:tcW w:w="8856" w:type="dxa"/>
          </w:tcPr>
          <w:p w14:paraId="1F114A98" w14:textId="0B029CD1" w:rsidR="000B297B" w:rsidRPr="0011649E" w:rsidRDefault="000B297B" w:rsidP="00124DDB">
            <w:pPr>
              <w:rPr>
                <w:rFonts w:ascii="Arial" w:hAnsi="Arial" w:cs="Arial"/>
                <w:b/>
                <w:sz w:val="24"/>
              </w:rPr>
            </w:pPr>
            <w:r w:rsidRPr="0011649E">
              <w:rPr>
                <w:rFonts w:ascii="Arial" w:hAnsi="Arial" w:cs="Arial"/>
                <w:b/>
                <w:sz w:val="24"/>
              </w:rPr>
              <w:t>Course Code:</w:t>
            </w:r>
            <w:r w:rsidR="0005000B" w:rsidRPr="0011649E">
              <w:rPr>
                <w:rFonts w:ascii="Arial" w:hAnsi="Arial" w:cs="Arial"/>
                <w:b/>
                <w:sz w:val="24"/>
              </w:rPr>
              <w:t xml:space="preserve"> COMP11117</w:t>
            </w:r>
            <w:r w:rsidRPr="0011649E">
              <w:rPr>
                <w:rFonts w:ascii="Arial" w:hAnsi="Arial" w:cs="Arial"/>
                <w:b/>
                <w:sz w:val="24"/>
              </w:rPr>
              <w:tab/>
            </w:r>
            <w:r w:rsidRPr="0011649E">
              <w:rPr>
                <w:rFonts w:ascii="Arial" w:hAnsi="Arial" w:cs="Arial"/>
                <w:b/>
                <w:sz w:val="24"/>
              </w:rPr>
              <w:tab/>
            </w:r>
          </w:p>
          <w:p w14:paraId="7567672E" w14:textId="77777777" w:rsidR="000B297B" w:rsidRPr="0011649E" w:rsidRDefault="000B297B" w:rsidP="00124DDB">
            <w:pPr>
              <w:rPr>
                <w:rFonts w:ascii="Arial" w:hAnsi="Arial" w:cs="Arial"/>
                <w:b/>
                <w:sz w:val="24"/>
              </w:rPr>
            </w:pPr>
          </w:p>
        </w:tc>
      </w:tr>
      <w:tr w:rsidR="000B297B" w:rsidRPr="0011649E" w14:paraId="2BC53576" w14:textId="77777777" w:rsidTr="00124DDB">
        <w:tc>
          <w:tcPr>
            <w:tcW w:w="8856" w:type="dxa"/>
          </w:tcPr>
          <w:p w14:paraId="44BBA779" w14:textId="0697F933" w:rsidR="000B297B" w:rsidRPr="0011649E" w:rsidRDefault="000B297B" w:rsidP="00124DDB">
            <w:pPr>
              <w:rPr>
                <w:rFonts w:ascii="Arial" w:hAnsi="Arial" w:cs="Arial"/>
                <w:b/>
                <w:sz w:val="24"/>
              </w:rPr>
            </w:pPr>
            <w:r w:rsidRPr="0011649E">
              <w:rPr>
                <w:rFonts w:ascii="Arial" w:hAnsi="Arial" w:cs="Arial"/>
                <w:b/>
                <w:sz w:val="24"/>
              </w:rPr>
              <w:t>Course Title:</w:t>
            </w:r>
            <w:r w:rsidR="0005000B" w:rsidRPr="0011649E">
              <w:rPr>
                <w:rFonts w:ascii="Arial" w:hAnsi="Arial" w:cs="Arial"/>
                <w:b/>
                <w:sz w:val="24"/>
              </w:rPr>
              <w:t xml:space="preserve"> </w:t>
            </w:r>
            <w:r w:rsidR="00F24F1B" w:rsidRPr="0011649E">
              <w:rPr>
                <w:rFonts w:ascii="Arial" w:hAnsi="Arial" w:cs="Arial"/>
                <w:b/>
                <w:sz w:val="24"/>
              </w:rPr>
              <w:t>MSc Masters Project</w:t>
            </w:r>
          </w:p>
          <w:p w14:paraId="6E14B734" w14:textId="77777777" w:rsidR="000B297B" w:rsidRPr="0011649E" w:rsidRDefault="000B297B" w:rsidP="00124DDB">
            <w:pPr>
              <w:rPr>
                <w:rFonts w:ascii="Arial" w:hAnsi="Arial" w:cs="Arial"/>
                <w:b/>
                <w:sz w:val="24"/>
              </w:rPr>
            </w:pPr>
          </w:p>
        </w:tc>
      </w:tr>
      <w:tr w:rsidR="000B297B" w:rsidRPr="0011649E" w14:paraId="47AB36F2" w14:textId="77777777" w:rsidTr="00124DDB">
        <w:tc>
          <w:tcPr>
            <w:tcW w:w="8856" w:type="dxa"/>
          </w:tcPr>
          <w:p w14:paraId="47A0B52D" w14:textId="02FD906C" w:rsidR="000B297B" w:rsidRPr="0011649E" w:rsidRDefault="000B297B" w:rsidP="00124DDB">
            <w:pPr>
              <w:rPr>
                <w:rFonts w:ascii="Arial" w:hAnsi="Arial" w:cs="Arial"/>
                <w:b/>
                <w:sz w:val="24"/>
              </w:rPr>
            </w:pPr>
            <w:r w:rsidRPr="0011649E">
              <w:rPr>
                <w:rFonts w:ascii="Arial" w:hAnsi="Arial" w:cs="Arial"/>
                <w:b/>
                <w:sz w:val="24"/>
              </w:rPr>
              <w:t>Project Supervisor:</w:t>
            </w:r>
            <w:r w:rsidR="00F24F1B" w:rsidRPr="0011649E">
              <w:rPr>
                <w:rFonts w:ascii="Arial" w:hAnsi="Arial" w:cs="Arial"/>
                <w:b/>
                <w:sz w:val="24"/>
              </w:rPr>
              <w:t xml:space="preserve"> Wajahat</w:t>
            </w:r>
            <w:r w:rsidR="00B703B5" w:rsidRPr="0011649E">
              <w:rPr>
                <w:rFonts w:ascii="Arial" w:hAnsi="Arial" w:cs="Arial"/>
                <w:b/>
                <w:sz w:val="24"/>
              </w:rPr>
              <w:t xml:space="preserve"> Ali</w:t>
            </w:r>
            <w:r w:rsidR="00F24F1B" w:rsidRPr="0011649E">
              <w:rPr>
                <w:rFonts w:ascii="Arial" w:hAnsi="Arial" w:cs="Arial"/>
                <w:b/>
                <w:sz w:val="24"/>
              </w:rPr>
              <w:t xml:space="preserve"> Khan</w:t>
            </w:r>
            <w:r w:rsidRPr="0011649E">
              <w:rPr>
                <w:rFonts w:ascii="Arial" w:hAnsi="Arial" w:cs="Arial"/>
                <w:b/>
                <w:sz w:val="24"/>
              </w:rPr>
              <w:tab/>
            </w:r>
          </w:p>
          <w:p w14:paraId="7B5359DC" w14:textId="77777777" w:rsidR="000B297B" w:rsidRPr="0011649E" w:rsidRDefault="000B297B" w:rsidP="00124DDB">
            <w:pPr>
              <w:rPr>
                <w:rFonts w:ascii="Arial" w:hAnsi="Arial" w:cs="Arial"/>
                <w:b/>
                <w:sz w:val="24"/>
              </w:rPr>
            </w:pPr>
          </w:p>
        </w:tc>
      </w:tr>
      <w:tr w:rsidR="000B297B" w:rsidRPr="0011649E" w14:paraId="40306B19" w14:textId="77777777" w:rsidTr="00124DDB">
        <w:tc>
          <w:tcPr>
            <w:tcW w:w="8856" w:type="dxa"/>
          </w:tcPr>
          <w:p w14:paraId="0E67BCA8" w14:textId="5F235AD2" w:rsidR="000B297B" w:rsidRPr="0011649E" w:rsidRDefault="000B297B" w:rsidP="00124DDB">
            <w:pPr>
              <w:rPr>
                <w:rFonts w:ascii="Arial" w:hAnsi="Arial" w:cs="Arial"/>
                <w:b/>
                <w:sz w:val="24"/>
              </w:rPr>
            </w:pPr>
            <w:r w:rsidRPr="0011649E">
              <w:rPr>
                <w:rFonts w:ascii="Arial" w:hAnsi="Arial" w:cs="Arial"/>
                <w:b/>
                <w:sz w:val="24"/>
              </w:rPr>
              <w:t>Project Title:</w:t>
            </w:r>
            <w:r w:rsidR="00B703B5" w:rsidRPr="0011649E">
              <w:rPr>
                <w:rFonts w:ascii="Arial" w:hAnsi="Arial" w:cs="Arial"/>
                <w:b/>
                <w:sz w:val="24"/>
              </w:rPr>
              <w:t xml:space="preserve"> </w:t>
            </w:r>
            <w:r w:rsidR="0035518A" w:rsidRPr="0011649E">
              <w:rPr>
                <w:rFonts w:ascii="Arial" w:hAnsi="Arial" w:cs="Arial"/>
                <w:b/>
                <w:sz w:val="24"/>
              </w:rPr>
              <w:t>Adaptive Database Indexing: Switching Between B-Tree and LSM Tree based on workload</w:t>
            </w:r>
            <w:r w:rsidRPr="0011649E">
              <w:rPr>
                <w:rFonts w:ascii="Arial" w:hAnsi="Arial" w:cs="Arial"/>
                <w:b/>
                <w:sz w:val="24"/>
              </w:rPr>
              <w:tab/>
            </w:r>
            <w:r w:rsidRPr="0011649E">
              <w:rPr>
                <w:rFonts w:ascii="Arial" w:hAnsi="Arial" w:cs="Arial"/>
                <w:b/>
                <w:sz w:val="24"/>
              </w:rPr>
              <w:tab/>
            </w:r>
          </w:p>
          <w:p w14:paraId="3CBD2B3C" w14:textId="77777777" w:rsidR="000B297B" w:rsidRPr="0011649E" w:rsidRDefault="000B297B" w:rsidP="00124DDB">
            <w:pPr>
              <w:rPr>
                <w:rFonts w:ascii="Arial" w:hAnsi="Arial" w:cs="Arial"/>
                <w:b/>
                <w:sz w:val="24"/>
              </w:rPr>
            </w:pPr>
          </w:p>
        </w:tc>
      </w:tr>
      <w:tr w:rsidR="000B297B" w:rsidRPr="0011649E" w14:paraId="643FA58E" w14:textId="77777777" w:rsidTr="00124DDB">
        <w:tc>
          <w:tcPr>
            <w:tcW w:w="8856" w:type="dxa"/>
          </w:tcPr>
          <w:p w14:paraId="1C8970CE" w14:textId="77777777" w:rsidR="000B297B" w:rsidRPr="0011649E" w:rsidRDefault="000B297B" w:rsidP="00124DDB">
            <w:pPr>
              <w:rPr>
                <w:rFonts w:ascii="Arial" w:hAnsi="Arial" w:cs="Arial"/>
                <w:b/>
                <w:sz w:val="24"/>
              </w:rPr>
            </w:pPr>
            <w:r w:rsidRPr="0011649E">
              <w:rPr>
                <w:rFonts w:ascii="Arial" w:hAnsi="Arial" w:cs="Arial"/>
                <w:b/>
                <w:sz w:val="24"/>
              </w:rPr>
              <w:t>Session:</w:t>
            </w:r>
            <w:r w:rsidRPr="0011649E">
              <w:rPr>
                <w:rFonts w:ascii="Arial" w:hAnsi="Arial" w:cs="Arial"/>
                <w:b/>
                <w:sz w:val="24"/>
              </w:rPr>
              <w:tab/>
            </w:r>
            <w:r w:rsidRPr="0011649E">
              <w:rPr>
                <w:rFonts w:ascii="Arial" w:hAnsi="Arial" w:cs="Arial"/>
                <w:b/>
                <w:sz w:val="24"/>
              </w:rPr>
              <w:tab/>
              <w:t xml:space="preserve">                                     Date of Submission:</w:t>
            </w:r>
            <w:r w:rsidRPr="0011649E">
              <w:rPr>
                <w:rFonts w:ascii="Arial" w:hAnsi="Arial" w:cs="Arial"/>
                <w:b/>
                <w:sz w:val="24"/>
              </w:rPr>
              <w:tab/>
            </w:r>
          </w:p>
          <w:p w14:paraId="5FB956B1" w14:textId="77777777" w:rsidR="000B297B" w:rsidRPr="0011649E" w:rsidRDefault="000B297B" w:rsidP="00124DDB">
            <w:pPr>
              <w:rPr>
                <w:rFonts w:ascii="Arial" w:hAnsi="Arial" w:cs="Arial"/>
                <w:b/>
                <w:sz w:val="24"/>
              </w:rPr>
            </w:pPr>
          </w:p>
        </w:tc>
      </w:tr>
      <w:tr w:rsidR="000B297B" w:rsidRPr="0011649E" w14:paraId="4D267660" w14:textId="77777777" w:rsidTr="00124DDB">
        <w:tc>
          <w:tcPr>
            <w:tcW w:w="8856" w:type="dxa"/>
          </w:tcPr>
          <w:p w14:paraId="599F3E50" w14:textId="2081502E" w:rsidR="000B297B" w:rsidRPr="0011649E" w:rsidRDefault="000B297B" w:rsidP="00124DDB">
            <w:pPr>
              <w:rPr>
                <w:rFonts w:ascii="Arial" w:hAnsi="Arial" w:cs="Arial"/>
                <w:b/>
                <w:sz w:val="24"/>
              </w:rPr>
            </w:pPr>
            <w:r w:rsidRPr="0011649E">
              <w:rPr>
                <w:rFonts w:ascii="Arial" w:hAnsi="Arial" w:cs="Arial"/>
                <w:b/>
                <w:sz w:val="24"/>
              </w:rPr>
              <w:t>Signature:</w:t>
            </w:r>
            <w:r w:rsidR="0035518A" w:rsidRPr="0011649E">
              <w:rPr>
                <w:rFonts w:ascii="Arial" w:hAnsi="Arial" w:cs="Arial"/>
                <w:b/>
                <w:sz w:val="24"/>
              </w:rPr>
              <w:t xml:space="preserve">   </w:t>
            </w:r>
            <w:r w:rsidR="0035518A" w:rsidRPr="0011649E">
              <w:rPr>
                <w:rFonts w:ascii="Arial" w:hAnsi="Arial" w:cs="Arial"/>
                <w:b/>
                <w:noProof/>
                <w:sz w:val="24"/>
              </w:rPr>
              <w:drawing>
                <wp:inline distT="0" distB="0" distL="0" distR="0" wp14:anchorId="08EADC5B" wp14:editId="1BEDC70F">
                  <wp:extent cx="1173480" cy="533381"/>
                  <wp:effectExtent l="0" t="0" r="7620" b="635"/>
                  <wp:docPr id="1331131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3286" cy="542383"/>
                          </a:xfrm>
                          <a:prstGeom prst="rect">
                            <a:avLst/>
                          </a:prstGeom>
                          <a:noFill/>
                          <a:ln>
                            <a:noFill/>
                          </a:ln>
                        </pic:spPr>
                      </pic:pic>
                    </a:graphicData>
                  </a:graphic>
                </wp:inline>
              </w:drawing>
            </w:r>
          </w:p>
        </w:tc>
      </w:tr>
    </w:tbl>
    <w:p w14:paraId="7D0DCE61" w14:textId="6883B26C" w:rsidR="00192CA0" w:rsidRPr="0011649E" w:rsidRDefault="00192CA0"/>
    <w:p w14:paraId="1F60C402" w14:textId="77777777" w:rsidR="00192CA0" w:rsidRPr="0011649E" w:rsidRDefault="00192CA0">
      <w:r w:rsidRPr="0011649E">
        <w:br w:type="page"/>
      </w:r>
    </w:p>
    <w:p w14:paraId="07AB4AA9" w14:textId="77777777" w:rsidR="00525956" w:rsidRPr="0011649E" w:rsidRDefault="00525956" w:rsidP="00525956">
      <w:pPr>
        <w:pStyle w:val="Title"/>
      </w:pPr>
      <w:r w:rsidRPr="0011649E">
        <w:lastRenderedPageBreak/>
        <w:t>Abstract</w:t>
      </w:r>
    </w:p>
    <w:p w14:paraId="79583723" w14:textId="7D779F6A" w:rsidR="007B2C5D" w:rsidRPr="006B7699" w:rsidRDefault="007B2C5D" w:rsidP="00E5449D">
      <w:pPr>
        <w:jc w:val="both"/>
        <w:rPr>
          <w:sz w:val="24"/>
          <w:szCs w:val="24"/>
        </w:rPr>
      </w:pPr>
      <w:r w:rsidRPr="006B7699">
        <w:rPr>
          <w:sz w:val="24"/>
          <w:szCs w:val="24"/>
        </w:rPr>
        <w:t>The primary objective of this study is to investigate how different database indexing techniques impact performance under varying workloads, with a focus on adapting storage engines dynamically to meet specific system demands. The research is set against the backdrop of modern applications—such as e-commerce platforms—that experience fluctuating read and write patterns, where indexing strategy directly influences performance and resource usage.</w:t>
      </w:r>
    </w:p>
    <w:p w14:paraId="177DCBB4" w14:textId="712BA781" w:rsidR="007B2C5D" w:rsidRPr="006B7699" w:rsidRDefault="007B2C5D" w:rsidP="00E5449D">
      <w:pPr>
        <w:jc w:val="both"/>
        <w:rPr>
          <w:sz w:val="24"/>
          <w:szCs w:val="24"/>
        </w:rPr>
      </w:pPr>
      <w:r w:rsidRPr="006B7699">
        <w:rPr>
          <w:sz w:val="24"/>
          <w:szCs w:val="24"/>
        </w:rPr>
        <w:t>The central research question examined is whether combining B-Tree and LSM Tree storage engines within a single system can improve database efficiency by aligning engine strengths with the workload type—fast reads with B-Trees and fast writes with LSM Trees.</w:t>
      </w:r>
    </w:p>
    <w:p w14:paraId="21B495F8" w14:textId="32C605C3" w:rsidR="007B2C5D" w:rsidRPr="006B7699" w:rsidRDefault="007B2C5D" w:rsidP="00E5449D">
      <w:pPr>
        <w:jc w:val="both"/>
        <w:rPr>
          <w:sz w:val="24"/>
          <w:szCs w:val="24"/>
        </w:rPr>
      </w:pPr>
      <w:r w:rsidRPr="006B7699">
        <w:rPr>
          <w:sz w:val="24"/>
          <w:szCs w:val="24"/>
        </w:rPr>
        <w:t xml:space="preserve">To explore this, a benchmark environment was created using PostgreSQL, Percona MySQL with MyRocks, and CockroachDB. An SME-scale e-commerce dataset was generated, and tests were conducted in both local and cloud (AWS ECS) environments. Apache JMeter was used to simulate workloads, while Prometheus, Grafana, and </w:t>
      </w:r>
      <w:proofErr w:type="spellStart"/>
      <w:r w:rsidRPr="006B7699">
        <w:rPr>
          <w:sz w:val="24"/>
          <w:szCs w:val="24"/>
        </w:rPr>
        <w:t>cAdvisor</w:t>
      </w:r>
      <w:proofErr w:type="spellEnd"/>
      <w:r w:rsidRPr="006B7699">
        <w:rPr>
          <w:sz w:val="24"/>
          <w:szCs w:val="24"/>
        </w:rPr>
        <w:t xml:space="preserve"> monitored performance metrics.</w:t>
      </w:r>
    </w:p>
    <w:p w14:paraId="59DD35EC" w14:textId="71D7D417" w:rsidR="007B2C5D" w:rsidRPr="006B7699" w:rsidRDefault="007B2C5D" w:rsidP="00E5449D">
      <w:pPr>
        <w:jc w:val="both"/>
        <w:rPr>
          <w:sz w:val="24"/>
          <w:szCs w:val="24"/>
        </w:rPr>
      </w:pPr>
      <w:r w:rsidRPr="006B7699">
        <w:rPr>
          <w:sz w:val="24"/>
          <w:szCs w:val="24"/>
        </w:rPr>
        <w:t>The results showed that MyRocks significantly outperformed others in write-intensive tasks, while PostgreSQL offered superior read performance. CockroachDB showed higher latency overall. These findings highlight the value of using hybrid storage engines to tune database performance according to real-time workload patterns.</w:t>
      </w:r>
    </w:p>
    <w:p w14:paraId="16F92A59" w14:textId="0E278B00" w:rsidR="000B297B" w:rsidRPr="0011649E" w:rsidRDefault="007B2C5D" w:rsidP="00E5449D">
      <w:pPr>
        <w:jc w:val="both"/>
      </w:pPr>
      <w:r w:rsidRPr="006B7699">
        <w:rPr>
          <w:sz w:val="24"/>
          <w:szCs w:val="24"/>
        </w:rPr>
        <w:t>This research contributes to performance-aware database architecture and offers practical insights for system scalability.</w:t>
      </w:r>
      <w:r w:rsidRPr="0011649E">
        <w:t xml:space="preserve"> </w:t>
      </w:r>
      <w:r w:rsidR="000B297B" w:rsidRPr="0011649E">
        <w:br w:type="page"/>
      </w:r>
    </w:p>
    <w:sdt>
      <w:sdtPr>
        <w:rPr>
          <w:rFonts w:ascii="Times New Roman" w:eastAsiaTheme="minorHAnsi" w:hAnsi="Times New Roman" w:cstheme="minorBidi"/>
          <w:spacing w:val="0"/>
          <w:kern w:val="2"/>
          <w:sz w:val="22"/>
          <w:szCs w:val="22"/>
        </w:rPr>
        <w:id w:val="-337234272"/>
        <w:docPartObj>
          <w:docPartGallery w:val="Table of Contents"/>
          <w:docPartUnique/>
        </w:docPartObj>
      </w:sdtPr>
      <w:sdtEndPr>
        <w:rPr>
          <w:b/>
          <w:bCs/>
        </w:rPr>
      </w:sdtEndPr>
      <w:sdtContent>
        <w:p w14:paraId="64613B56" w14:textId="5F69E69B" w:rsidR="00995B7E" w:rsidRPr="0011649E" w:rsidRDefault="00995B7E" w:rsidP="00995B7E">
          <w:pPr>
            <w:pStyle w:val="Title"/>
          </w:pPr>
          <w:r w:rsidRPr="0011649E">
            <w:t>Table of Contents</w:t>
          </w:r>
        </w:p>
        <w:p w14:paraId="6B2260FB" w14:textId="6D32E808" w:rsidR="00446315" w:rsidRDefault="00995B7E">
          <w:pPr>
            <w:pStyle w:val="TOC1"/>
            <w:tabs>
              <w:tab w:val="right" w:leader="dot" w:pos="9016"/>
            </w:tabs>
            <w:rPr>
              <w:rFonts w:asciiTheme="minorHAnsi" w:eastAsiaTheme="minorEastAsia" w:hAnsiTheme="minorHAnsi"/>
              <w:noProof/>
              <w:sz w:val="24"/>
              <w:szCs w:val="24"/>
              <w:lang w:val="en-IN" w:eastAsia="en-IN"/>
            </w:rPr>
          </w:pPr>
          <w:r w:rsidRPr="006B7699">
            <w:rPr>
              <w:sz w:val="24"/>
              <w:szCs w:val="24"/>
            </w:rPr>
            <w:fldChar w:fldCharType="begin"/>
          </w:r>
          <w:r w:rsidRPr="006B7699">
            <w:rPr>
              <w:sz w:val="24"/>
              <w:szCs w:val="24"/>
            </w:rPr>
            <w:instrText xml:space="preserve"> TOC \o "1-3" \h \z \u </w:instrText>
          </w:r>
          <w:r w:rsidRPr="006B7699">
            <w:rPr>
              <w:sz w:val="24"/>
              <w:szCs w:val="24"/>
            </w:rPr>
            <w:fldChar w:fldCharType="separate"/>
          </w:r>
          <w:hyperlink w:anchor="_Toc205813321" w:history="1">
            <w:r w:rsidR="00446315" w:rsidRPr="00A125F7">
              <w:rPr>
                <w:rStyle w:val="Hyperlink"/>
                <w:noProof/>
              </w:rPr>
              <w:t>Introduction</w:t>
            </w:r>
            <w:r w:rsidR="00446315">
              <w:rPr>
                <w:noProof/>
                <w:webHidden/>
              </w:rPr>
              <w:tab/>
            </w:r>
            <w:r w:rsidR="00446315">
              <w:rPr>
                <w:noProof/>
                <w:webHidden/>
              </w:rPr>
              <w:fldChar w:fldCharType="begin"/>
            </w:r>
            <w:r w:rsidR="00446315">
              <w:rPr>
                <w:noProof/>
                <w:webHidden/>
              </w:rPr>
              <w:instrText xml:space="preserve"> PAGEREF _Toc205813321 \h </w:instrText>
            </w:r>
            <w:r w:rsidR="00446315">
              <w:rPr>
                <w:noProof/>
                <w:webHidden/>
              </w:rPr>
            </w:r>
            <w:r w:rsidR="00446315">
              <w:rPr>
                <w:noProof/>
                <w:webHidden/>
              </w:rPr>
              <w:fldChar w:fldCharType="separate"/>
            </w:r>
            <w:r w:rsidR="00446315">
              <w:rPr>
                <w:noProof/>
                <w:webHidden/>
              </w:rPr>
              <w:t>9</w:t>
            </w:r>
            <w:r w:rsidR="00446315">
              <w:rPr>
                <w:noProof/>
                <w:webHidden/>
              </w:rPr>
              <w:fldChar w:fldCharType="end"/>
            </w:r>
          </w:hyperlink>
        </w:p>
        <w:p w14:paraId="20EF5C0C" w14:textId="71D597E7" w:rsidR="00446315" w:rsidRDefault="00446315">
          <w:pPr>
            <w:pStyle w:val="TOC1"/>
            <w:tabs>
              <w:tab w:val="right" w:leader="dot" w:pos="9016"/>
            </w:tabs>
            <w:rPr>
              <w:rFonts w:asciiTheme="minorHAnsi" w:eastAsiaTheme="minorEastAsia" w:hAnsiTheme="minorHAnsi"/>
              <w:noProof/>
              <w:sz w:val="24"/>
              <w:szCs w:val="24"/>
              <w:lang w:val="en-IN" w:eastAsia="en-IN"/>
            </w:rPr>
          </w:pPr>
          <w:hyperlink w:anchor="_Toc205813322" w:history="1">
            <w:r w:rsidRPr="00A125F7">
              <w:rPr>
                <w:rStyle w:val="Hyperlink"/>
                <w:noProof/>
              </w:rPr>
              <w:t>Literature Review</w:t>
            </w:r>
            <w:r>
              <w:rPr>
                <w:noProof/>
                <w:webHidden/>
              </w:rPr>
              <w:tab/>
            </w:r>
            <w:r>
              <w:rPr>
                <w:noProof/>
                <w:webHidden/>
              </w:rPr>
              <w:fldChar w:fldCharType="begin"/>
            </w:r>
            <w:r>
              <w:rPr>
                <w:noProof/>
                <w:webHidden/>
              </w:rPr>
              <w:instrText xml:space="preserve"> PAGEREF _Toc205813322 \h </w:instrText>
            </w:r>
            <w:r>
              <w:rPr>
                <w:noProof/>
                <w:webHidden/>
              </w:rPr>
            </w:r>
            <w:r>
              <w:rPr>
                <w:noProof/>
                <w:webHidden/>
              </w:rPr>
              <w:fldChar w:fldCharType="separate"/>
            </w:r>
            <w:r>
              <w:rPr>
                <w:noProof/>
                <w:webHidden/>
              </w:rPr>
              <w:t>12</w:t>
            </w:r>
            <w:r>
              <w:rPr>
                <w:noProof/>
                <w:webHidden/>
              </w:rPr>
              <w:fldChar w:fldCharType="end"/>
            </w:r>
          </w:hyperlink>
        </w:p>
        <w:p w14:paraId="19AAEA57" w14:textId="4662530C" w:rsidR="00446315" w:rsidRDefault="00446315">
          <w:pPr>
            <w:pStyle w:val="TOC1"/>
            <w:tabs>
              <w:tab w:val="right" w:leader="dot" w:pos="9016"/>
            </w:tabs>
            <w:rPr>
              <w:rFonts w:asciiTheme="minorHAnsi" w:eastAsiaTheme="minorEastAsia" w:hAnsiTheme="minorHAnsi"/>
              <w:noProof/>
              <w:sz w:val="24"/>
              <w:szCs w:val="24"/>
              <w:lang w:val="en-IN" w:eastAsia="en-IN"/>
            </w:rPr>
          </w:pPr>
          <w:hyperlink w:anchor="_Toc205813323" w:history="1">
            <w:r w:rsidRPr="00A125F7">
              <w:rPr>
                <w:rStyle w:val="Hyperlink"/>
                <w:noProof/>
              </w:rPr>
              <w:t>Methodology</w:t>
            </w:r>
            <w:r>
              <w:rPr>
                <w:noProof/>
                <w:webHidden/>
              </w:rPr>
              <w:tab/>
            </w:r>
            <w:r>
              <w:rPr>
                <w:noProof/>
                <w:webHidden/>
              </w:rPr>
              <w:fldChar w:fldCharType="begin"/>
            </w:r>
            <w:r>
              <w:rPr>
                <w:noProof/>
                <w:webHidden/>
              </w:rPr>
              <w:instrText xml:space="preserve"> PAGEREF _Toc205813323 \h </w:instrText>
            </w:r>
            <w:r>
              <w:rPr>
                <w:noProof/>
                <w:webHidden/>
              </w:rPr>
            </w:r>
            <w:r>
              <w:rPr>
                <w:noProof/>
                <w:webHidden/>
              </w:rPr>
              <w:fldChar w:fldCharType="separate"/>
            </w:r>
            <w:r>
              <w:rPr>
                <w:noProof/>
                <w:webHidden/>
              </w:rPr>
              <w:t>22</w:t>
            </w:r>
            <w:r>
              <w:rPr>
                <w:noProof/>
                <w:webHidden/>
              </w:rPr>
              <w:fldChar w:fldCharType="end"/>
            </w:r>
          </w:hyperlink>
        </w:p>
        <w:p w14:paraId="4CECC500" w14:textId="62EC960D"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24" w:history="1">
            <w:r w:rsidRPr="00A125F7">
              <w:rPr>
                <w:rStyle w:val="Hyperlink"/>
                <w:noProof/>
              </w:rPr>
              <w:t>Comparison of PostgreSQL, MySQL (InnoDB &amp; MyRocks), and CockroachDB (PebbleDB)</w:t>
            </w:r>
            <w:r>
              <w:rPr>
                <w:noProof/>
                <w:webHidden/>
              </w:rPr>
              <w:tab/>
            </w:r>
            <w:r>
              <w:rPr>
                <w:noProof/>
                <w:webHidden/>
              </w:rPr>
              <w:fldChar w:fldCharType="begin"/>
            </w:r>
            <w:r>
              <w:rPr>
                <w:noProof/>
                <w:webHidden/>
              </w:rPr>
              <w:instrText xml:space="preserve"> PAGEREF _Toc205813324 \h </w:instrText>
            </w:r>
            <w:r>
              <w:rPr>
                <w:noProof/>
                <w:webHidden/>
              </w:rPr>
            </w:r>
            <w:r>
              <w:rPr>
                <w:noProof/>
                <w:webHidden/>
              </w:rPr>
              <w:fldChar w:fldCharType="separate"/>
            </w:r>
            <w:r>
              <w:rPr>
                <w:noProof/>
                <w:webHidden/>
              </w:rPr>
              <w:t>22</w:t>
            </w:r>
            <w:r>
              <w:rPr>
                <w:noProof/>
                <w:webHidden/>
              </w:rPr>
              <w:fldChar w:fldCharType="end"/>
            </w:r>
          </w:hyperlink>
        </w:p>
        <w:p w14:paraId="324E7016" w14:textId="66357AD9"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25" w:history="1">
            <w:r w:rsidRPr="00A125F7">
              <w:rPr>
                <w:rStyle w:val="Hyperlink"/>
                <w:noProof/>
              </w:rPr>
              <w:t>Data Generation and Preprocessing</w:t>
            </w:r>
            <w:r>
              <w:rPr>
                <w:noProof/>
                <w:webHidden/>
              </w:rPr>
              <w:tab/>
            </w:r>
            <w:r>
              <w:rPr>
                <w:noProof/>
                <w:webHidden/>
              </w:rPr>
              <w:fldChar w:fldCharType="begin"/>
            </w:r>
            <w:r>
              <w:rPr>
                <w:noProof/>
                <w:webHidden/>
              </w:rPr>
              <w:instrText xml:space="preserve"> PAGEREF _Toc205813325 \h </w:instrText>
            </w:r>
            <w:r>
              <w:rPr>
                <w:noProof/>
                <w:webHidden/>
              </w:rPr>
            </w:r>
            <w:r>
              <w:rPr>
                <w:noProof/>
                <w:webHidden/>
              </w:rPr>
              <w:fldChar w:fldCharType="separate"/>
            </w:r>
            <w:r>
              <w:rPr>
                <w:noProof/>
                <w:webHidden/>
              </w:rPr>
              <w:t>23</w:t>
            </w:r>
            <w:r>
              <w:rPr>
                <w:noProof/>
                <w:webHidden/>
              </w:rPr>
              <w:fldChar w:fldCharType="end"/>
            </w:r>
          </w:hyperlink>
        </w:p>
        <w:p w14:paraId="062EC2BA" w14:textId="7A81872D"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26" w:history="1">
            <w:r w:rsidRPr="00A125F7">
              <w:rPr>
                <w:rStyle w:val="Hyperlink"/>
                <w:noProof/>
              </w:rPr>
              <w:t>Data Loading Process</w:t>
            </w:r>
            <w:r>
              <w:rPr>
                <w:noProof/>
                <w:webHidden/>
              </w:rPr>
              <w:tab/>
            </w:r>
            <w:r>
              <w:rPr>
                <w:noProof/>
                <w:webHidden/>
              </w:rPr>
              <w:fldChar w:fldCharType="begin"/>
            </w:r>
            <w:r>
              <w:rPr>
                <w:noProof/>
                <w:webHidden/>
              </w:rPr>
              <w:instrText xml:space="preserve"> PAGEREF _Toc205813326 \h </w:instrText>
            </w:r>
            <w:r>
              <w:rPr>
                <w:noProof/>
                <w:webHidden/>
              </w:rPr>
            </w:r>
            <w:r>
              <w:rPr>
                <w:noProof/>
                <w:webHidden/>
              </w:rPr>
              <w:fldChar w:fldCharType="separate"/>
            </w:r>
            <w:r>
              <w:rPr>
                <w:noProof/>
                <w:webHidden/>
              </w:rPr>
              <w:t>26</w:t>
            </w:r>
            <w:r>
              <w:rPr>
                <w:noProof/>
                <w:webHidden/>
              </w:rPr>
              <w:fldChar w:fldCharType="end"/>
            </w:r>
          </w:hyperlink>
        </w:p>
        <w:p w14:paraId="4AF11F07" w14:textId="668CF2AA"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27" w:history="1">
            <w:r w:rsidRPr="00A125F7">
              <w:rPr>
                <w:rStyle w:val="Hyperlink"/>
                <w:noProof/>
              </w:rPr>
              <w:t>Workload Scope and Benchmark Focus</w:t>
            </w:r>
            <w:r>
              <w:rPr>
                <w:noProof/>
                <w:webHidden/>
              </w:rPr>
              <w:tab/>
            </w:r>
            <w:r>
              <w:rPr>
                <w:noProof/>
                <w:webHidden/>
              </w:rPr>
              <w:fldChar w:fldCharType="begin"/>
            </w:r>
            <w:r>
              <w:rPr>
                <w:noProof/>
                <w:webHidden/>
              </w:rPr>
              <w:instrText xml:space="preserve"> PAGEREF _Toc205813327 \h </w:instrText>
            </w:r>
            <w:r>
              <w:rPr>
                <w:noProof/>
                <w:webHidden/>
              </w:rPr>
            </w:r>
            <w:r>
              <w:rPr>
                <w:noProof/>
                <w:webHidden/>
              </w:rPr>
              <w:fldChar w:fldCharType="separate"/>
            </w:r>
            <w:r>
              <w:rPr>
                <w:noProof/>
                <w:webHidden/>
              </w:rPr>
              <w:t>27</w:t>
            </w:r>
            <w:r>
              <w:rPr>
                <w:noProof/>
                <w:webHidden/>
              </w:rPr>
              <w:fldChar w:fldCharType="end"/>
            </w:r>
          </w:hyperlink>
        </w:p>
        <w:p w14:paraId="1F4037FF" w14:textId="4B007962"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28" w:history="1">
            <w:r w:rsidRPr="00A125F7">
              <w:rPr>
                <w:rStyle w:val="Hyperlink"/>
                <w:noProof/>
              </w:rPr>
              <w:t>Benchmarking Setup: Deployment, Monitoring, and Tooling</w:t>
            </w:r>
            <w:r>
              <w:rPr>
                <w:noProof/>
                <w:webHidden/>
              </w:rPr>
              <w:tab/>
            </w:r>
            <w:r>
              <w:rPr>
                <w:noProof/>
                <w:webHidden/>
              </w:rPr>
              <w:fldChar w:fldCharType="begin"/>
            </w:r>
            <w:r>
              <w:rPr>
                <w:noProof/>
                <w:webHidden/>
              </w:rPr>
              <w:instrText xml:space="preserve"> PAGEREF _Toc205813328 \h </w:instrText>
            </w:r>
            <w:r>
              <w:rPr>
                <w:noProof/>
                <w:webHidden/>
              </w:rPr>
            </w:r>
            <w:r>
              <w:rPr>
                <w:noProof/>
                <w:webHidden/>
              </w:rPr>
              <w:fldChar w:fldCharType="separate"/>
            </w:r>
            <w:r>
              <w:rPr>
                <w:noProof/>
                <w:webHidden/>
              </w:rPr>
              <w:t>28</w:t>
            </w:r>
            <w:r>
              <w:rPr>
                <w:noProof/>
                <w:webHidden/>
              </w:rPr>
              <w:fldChar w:fldCharType="end"/>
            </w:r>
          </w:hyperlink>
        </w:p>
        <w:p w14:paraId="7DB0ED0D" w14:textId="0C0EFEE9" w:rsidR="00446315" w:rsidRDefault="00446315">
          <w:pPr>
            <w:pStyle w:val="TOC1"/>
            <w:tabs>
              <w:tab w:val="right" w:leader="dot" w:pos="9016"/>
            </w:tabs>
            <w:rPr>
              <w:rFonts w:asciiTheme="minorHAnsi" w:eastAsiaTheme="minorEastAsia" w:hAnsiTheme="minorHAnsi"/>
              <w:noProof/>
              <w:sz w:val="24"/>
              <w:szCs w:val="24"/>
              <w:lang w:val="en-IN" w:eastAsia="en-IN"/>
            </w:rPr>
          </w:pPr>
          <w:hyperlink w:anchor="_Toc205813329" w:history="1">
            <w:r w:rsidRPr="00A125F7">
              <w:rPr>
                <w:rStyle w:val="Hyperlink"/>
                <w:noProof/>
              </w:rPr>
              <w:t>Implementation</w:t>
            </w:r>
            <w:r>
              <w:rPr>
                <w:noProof/>
                <w:webHidden/>
              </w:rPr>
              <w:tab/>
            </w:r>
            <w:r>
              <w:rPr>
                <w:noProof/>
                <w:webHidden/>
              </w:rPr>
              <w:fldChar w:fldCharType="begin"/>
            </w:r>
            <w:r>
              <w:rPr>
                <w:noProof/>
                <w:webHidden/>
              </w:rPr>
              <w:instrText xml:space="preserve"> PAGEREF _Toc205813329 \h </w:instrText>
            </w:r>
            <w:r>
              <w:rPr>
                <w:noProof/>
                <w:webHidden/>
              </w:rPr>
            </w:r>
            <w:r>
              <w:rPr>
                <w:noProof/>
                <w:webHidden/>
              </w:rPr>
              <w:fldChar w:fldCharType="separate"/>
            </w:r>
            <w:r>
              <w:rPr>
                <w:noProof/>
                <w:webHidden/>
              </w:rPr>
              <w:t>30</w:t>
            </w:r>
            <w:r>
              <w:rPr>
                <w:noProof/>
                <w:webHidden/>
              </w:rPr>
              <w:fldChar w:fldCharType="end"/>
            </w:r>
          </w:hyperlink>
        </w:p>
        <w:p w14:paraId="07830D81" w14:textId="189045C3"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30" w:history="1">
            <w:r w:rsidRPr="00A125F7">
              <w:rPr>
                <w:rStyle w:val="Hyperlink"/>
                <w:noProof/>
              </w:rPr>
              <w:t>Data Generation Using Python and Faker</w:t>
            </w:r>
            <w:r>
              <w:rPr>
                <w:noProof/>
                <w:webHidden/>
              </w:rPr>
              <w:tab/>
            </w:r>
            <w:r>
              <w:rPr>
                <w:noProof/>
                <w:webHidden/>
              </w:rPr>
              <w:fldChar w:fldCharType="begin"/>
            </w:r>
            <w:r>
              <w:rPr>
                <w:noProof/>
                <w:webHidden/>
              </w:rPr>
              <w:instrText xml:space="preserve"> PAGEREF _Toc205813330 \h </w:instrText>
            </w:r>
            <w:r>
              <w:rPr>
                <w:noProof/>
                <w:webHidden/>
              </w:rPr>
            </w:r>
            <w:r>
              <w:rPr>
                <w:noProof/>
                <w:webHidden/>
              </w:rPr>
              <w:fldChar w:fldCharType="separate"/>
            </w:r>
            <w:r>
              <w:rPr>
                <w:noProof/>
                <w:webHidden/>
              </w:rPr>
              <w:t>30</w:t>
            </w:r>
            <w:r>
              <w:rPr>
                <w:noProof/>
                <w:webHidden/>
              </w:rPr>
              <w:fldChar w:fldCharType="end"/>
            </w:r>
          </w:hyperlink>
        </w:p>
        <w:p w14:paraId="49A9B20E" w14:textId="7D8C7050"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31" w:history="1">
            <w:r w:rsidRPr="00A125F7">
              <w:rPr>
                <w:rStyle w:val="Hyperlink"/>
                <w:noProof/>
              </w:rPr>
              <w:t>Local Deployment with Docker</w:t>
            </w:r>
            <w:r>
              <w:rPr>
                <w:noProof/>
                <w:webHidden/>
              </w:rPr>
              <w:tab/>
            </w:r>
            <w:r>
              <w:rPr>
                <w:noProof/>
                <w:webHidden/>
              </w:rPr>
              <w:fldChar w:fldCharType="begin"/>
            </w:r>
            <w:r>
              <w:rPr>
                <w:noProof/>
                <w:webHidden/>
              </w:rPr>
              <w:instrText xml:space="preserve"> PAGEREF _Toc205813331 \h </w:instrText>
            </w:r>
            <w:r>
              <w:rPr>
                <w:noProof/>
                <w:webHidden/>
              </w:rPr>
            </w:r>
            <w:r>
              <w:rPr>
                <w:noProof/>
                <w:webHidden/>
              </w:rPr>
              <w:fldChar w:fldCharType="separate"/>
            </w:r>
            <w:r>
              <w:rPr>
                <w:noProof/>
                <w:webHidden/>
              </w:rPr>
              <w:t>30</w:t>
            </w:r>
            <w:r>
              <w:rPr>
                <w:noProof/>
                <w:webHidden/>
              </w:rPr>
              <w:fldChar w:fldCharType="end"/>
            </w:r>
          </w:hyperlink>
        </w:p>
        <w:p w14:paraId="0E2092AA" w14:textId="7A735E08"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32" w:history="1">
            <w:r w:rsidRPr="00A125F7">
              <w:rPr>
                <w:rStyle w:val="Hyperlink"/>
                <w:noProof/>
              </w:rPr>
              <w:t>Cloud Deployment Using AWS</w:t>
            </w:r>
            <w:r>
              <w:rPr>
                <w:noProof/>
                <w:webHidden/>
              </w:rPr>
              <w:tab/>
            </w:r>
            <w:r>
              <w:rPr>
                <w:noProof/>
                <w:webHidden/>
              </w:rPr>
              <w:fldChar w:fldCharType="begin"/>
            </w:r>
            <w:r>
              <w:rPr>
                <w:noProof/>
                <w:webHidden/>
              </w:rPr>
              <w:instrText xml:space="preserve"> PAGEREF _Toc205813332 \h </w:instrText>
            </w:r>
            <w:r>
              <w:rPr>
                <w:noProof/>
                <w:webHidden/>
              </w:rPr>
            </w:r>
            <w:r>
              <w:rPr>
                <w:noProof/>
                <w:webHidden/>
              </w:rPr>
              <w:fldChar w:fldCharType="separate"/>
            </w:r>
            <w:r>
              <w:rPr>
                <w:noProof/>
                <w:webHidden/>
              </w:rPr>
              <w:t>34</w:t>
            </w:r>
            <w:r>
              <w:rPr>
                <w:noProof/>
                <w:webHidden/>
              </w:rPr>
              <w:fldChar w:fldCharType="end"/>
            </w:r>
          </w:hyperlink>
        </w:p>
        <w:p w14:paraId="12A7337D" w14:textId="7F9AE3E9"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33" w:history="1">
            <w:r w:rsidRPr="00A125F7">
              <w:rPr>
                <w:rStyle w:val="Hyperlink"/>
                <w:noProof/>
              </w:rPr>
              <w:t>Local Monitoring Stack</w:t>
            </w:r>
            <w:r>
              <w:rPr>
                <w:noProof/>
                <w:webHidden/>
              </w:rPr>
              <w:tab/>
            </w:r>
            <w:r>
              <w:rPr>
                <w:noProof/>
                <w:webHidden/>
              </w:rPr>
              <w:fldChar w:fldCharType="begin"/>
            </w:r>
            <w:r>
              <w:rPr>
                <w:noProof/>
                <w:webHidden/>
              </w:rPr>
              <w:instrText xml:space="preserve"> PAGEREF _Toc205813333 \h </w:instrText>
            </w:r>
            <w:r>
              <w:rPr>
                <w:noProof/>
                <w:webHidden/>
              </w:rPr>
            </w:r>
            <w:r>
              <w:rPr>
                <w:noProof/>
                <w:webHidden/>
              </w:rPr>
              <w:fldChar w:fldCharType="separate"/>
            </w:r>
            <w:r>
              <w:rPr>
                <w:noProof/>
                <w:webHidden/>
              </w:rPr>
              <w:t>35</w:t>
            </w:r>
            <w:r>
              <w:rPr>
                <w:noProof/>
                <w:webHidden/>
              </w:rPr>
              <w:fldChar w:fldCharType="end"/>
            </w:r>
          </w:hyperlink>
        </w:p>
        <w:p w14:paraId="336F10F0" w14:textId="7E9BBE20"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34" w:history="1">
            <w:r w:rsidRPr="00A125F7">
              <w:rPr>
                <w:rStyle w:val="Hyperlink"/>
                <w:noProof/>
              </w:rPr>
              <w:t>Database Preparation</w:t>
            </w:r>
            <w:r>
              <w:rPr>
                <w:noProof/>
                <w:webHidden/>
              </w:rPr>
              <w:tab/>
            </w:r>
            <w:r>
              <w:rPr>
                <w:noProof/>
                <w:webHidden/>
              </w:rPr>
              <w:fldChar w:fldCharType="begin"/>
            </w:r>
            <w:r>
              <w:rPr>
                <w:noProof/>
                <w:webHidden/>
              </w:rPr>
              <w:instrText xml:space="preserve"> PAGEREF _Toc205813334 \h </w:instrText>
            </w:r>
            <w:r>
              <w:rPr>
                <w:noProof/>
                <w:webHidden/>
              </w:rPr>
            </w:r>
            <w:r>
              <w:rPr>
                <w:noProof/>
                <w:webHidden/>
              </w:rPr>
              <w:fldChar w:fldCharType="separate"/>
            </w:r>
            <w:r>
              <w:rPr>
                <w:noProof/>
                <w:webHidden/>
              </w:rPr>
              <w:t>36</w:t>
            </w:r>
            <w:r>
              <w:rPr>
                <w:noProof/>
                <w:webHidden/>
              </w:rPr>
              <w:fldChar w:fldCharType="end"/>
            </w:r>
          </w:hyperlink>
        </w:p>
        <w:p w14:paraId="46E98873" w14:textId="3AA40024"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35" w:history="1">
            <w:r w:rsidRPr="00A125F7">
              <w:rPr>
                <w:rStyle w:val="Hyperlink"/>
                <w:noProof/>
              </w:rPr>
              <w:t>Test Infrastructure</w:t>
            </w:r>
            <w:r>
              <w:rPr>
                <w:noProof/>
                <w:webHidden/>
              </w:rPr>
              <w:tab/>
            </w:r>
            <w:r>
              <w:rPr>
                <w:noProof/>
                <w:webHidden/>
              </w:rPr>
              <w:fldChar w:fldCharType="begin"/>
            </w:r>
            <w:r>
              <w:rPr>
                <w:noProof/>
                <w:webHidden/>
              </w:rPr>
              <w:instrText xml:space="preserve"> PAGEREF _Toc205813335 \h </w:instrText>
            </w:r>
            <w:r>
              <w:rPr>
                <w:noProof/>
                <w:webHidden/>
              </w:rPr>
            </w:r>
            <w:r>
              <w:rPr>
                <w:noProof/>
                <w:webHidden/>
              </w:rPr>
              <w:fldChar w:fldCharType="separate"/>
            </w:r>
            <w:r>
              <w:rPr>
                <w:noProof/>
                <w:webHidden/>
              </w:rPr>
              <w:t>37</w:t>
            </w:r>
            <w:r>
              <w:rPr>
                <w:noProof/>
                <w:webHidden/>
              </w:rPr>
              <w:fldChar w:fldCharType="end"/>
            </w:r>
          </w:hyperlink>
        </w:p>
        <w:p w14:paraId="082485A3" w14:textId="45B7244F" w:rsidR="00446315" w:rsidRDefault="00446315">
          <w:pPr>
            <w:pStyle w:val="TOC1"/>
            <w:tabs>
              <w:tab w:val="right" w:leader="dot" w:pos="9016"/>
            </w:tabs>
            <w:rPr>
              <w:rFonts w:asciiTheme="minorHAnsi" w:eastAsiaTheme="minorEastAsia" w:hAnsiTheme="minorHAnsi"/>
              <w:noProof/>
              <w:sz w:val="24"/>
              <w:szCs w:val="24"/>
              <w:lang w:val="en-IN" w:eastAsia="en-IN"/>
            </w:rPr>
          </w:pPr>
          <w:hyperlink w:anchor="_Toc205813336" w:history="1">
            <w:r w:rsidRPr="00A125F7">
              <w:rPr>
                <w:rStyle w:val="Hyperlink"/>
                <w:noProof/>
              </w:rPr>
              <w:t>Experimentation and Results</w:t>
            </w:r>
            <w:r>
              <w:rPr>
                <w:noProof/>
                <w:webHidden/>
              </w:rPr>
              <w:tab/>
            </w:r>
            <w:r>
              <w:rPr>
                <w:noProof/>
                <w:webHidden/>
              </w:rPr>
              <w:fldChar w:fldCharType="begin"/>
            </w:r>
            <w:r>
              <w:rPr>
                <w:noProof/>
                <w:webHidden/>
              </w:rPr>
              <w:instrText xml:space="preserve"> PAGEREF _Toc205813336 \h </w:instrText>
            </w:r>
            <w:r>
              <w:rPr>
                <w:noProof/>
                <w:webHidden/>
              </w:rPr>
            </w:r>
            <w:r>
              <w:rPr>
                <w:noProof/>
                <w:webHidden/>
              </w:rPr>
              <w:fldChar w:fldCharType="separate"/>
            </w:r>
            <w:r>
              <w:rPr>
                <w:noProof/>
                <w:webHidden/>
              </w:rPr>
              <w:t>41</w:t>
            </w:r>
            <w:r>
              <w:rPr>
                <w:noProof/>
                <w:webHidden/>
              </w:rPr>
              <w:fldChar w:fldCharType="end"/>
            </w:r>
          </w:hyperlink>
        </w:p>
        <w:p w14:paraId="7C277A3B" w14:textId="6C030F04"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37" w:history="1">
            <w:r w:rsidRPr="00A125F7">
              <w:rPr>
                <w:rStyle w:val="Hyperlink"/>
                <w:noProof/>
              </w:rPr>
              <w:t>Experimental Goals</w:t>
            </w:r>
            <w:r>
              <w:rPr>
                <w:noProof/>
                <w:webHidden/>
              </w:rPr>
              <w:tab/>
            </w:r>
            <w:r>
              <w:rPr>
                <w:noProof/>
                <w:webHidden/>
              </w:rPr>
              <w:fldChar w:fldCharType="begin"/>
            </w:r>
            <w:r>
              <w:rPr>
                <w:noProof/>
                <w:webHidden/>
              </w:rPr>
              <w:instrText xml:space="preserve"> PAGEREF _Toc205813337 \h </w:instrText>
            </w:r>
            <w:r>
              <w:rPr>
                <w:noProof/>
                <w:webHidden/>
              </w:rPr>
            </w:r>
            <w:r>
              <w:rPr>
                <w:noProof/>
                <w:webHidden/>
              </w:rPr>
              <w:fldChar w:fldCharType="separate"/>
            </w:r>
            <w:r>
              <w:rPr>
                <w:noProof/>
                <w:webHidden/>
              </w:rPr>
              <w:t>41</w:t>
            </w:r>
            <w:r>
              <w:rPr>
                <w:noProof/>
                <w:webHidden/>
              </w:rPr>
              <w:fldChar w:fldCharType="end"/>
            </w:r>
          </w:hyperlink>
        </w:p>
        <w:p w14:paraId="1189163C" w14:textId="355A79F3"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38" w:history="1">
            <w:r w:rsidRPr="00A125F7">
              <w:rPr>
                <w:rStyle w:val="Hyperlink"/>
                <w:noProof/>
              </w:rPr>
              <w:t>Read Workload</w:t>
            </w:r>
            <w:r>
              <w:rPr>
                <w:noProof/>
                <w:webHidden/>
              </w:rPr>
              <w:tab/>
            </w:r>
            <w:r>
              <w:rPr>
                <w:noProof/>
                <w:webHidden/>
              </w:rPr>
              <w:fldChar w:fldCharType="begin"/>
            </w:r>
            <w:r>
              <w:rPr>
                <w:noProof/>
                <w:webHidden/>
              </w:rPr>
              <w:instrText xml:space="preserve"> PAGEREF _Toc205813338 \h </w:instrText>
            </w:r>
            <w:r>
              <w:rPr>
                <w:noProof/>
                <w:webHidden/>
              </w:rPr>
            </w:r>
            <w:r>
              <w:rPr>
                <w:noProof/>
                <w:webHidden/>
              </w:rPr>
              <w:fldChar w:fldCharType="separate"/>
            </w:r>
            <w:r>
              <w:rPr>
                <w:noProof/>
                <w:webHidden/>
              </w:rPr>
              <w:t>41</w:t>
            </w:r>
            <w:r>
              <w:rPr>
                <w:noProof/>
                <w:webHidden/>
              </w:rPr>
              <w:fldChar w:fldCharType="end"/>
            </w:r>
          </w:hyperlink>
        </w:p>
        <w:p w14:paraId="5326A562" w14:textId="401FC015" w:rsidR="00446315" w:rsidRDefault="00446315">
          <w:pPr>
            <w:pStyle w:val="TOC1"/>
            <w:tabs>
              <w:tab w:val="right" w:leader="dot" w:pos="9016"/>
            </w:tabs>
            <w:rPr>
              <w:rFonts w:asciiTheme="minorHAnsi" w:eastAsiaTheme="minorEastAsia" w:hAnsiTheme="minorHAnsi"/>
              <w:noProof/>
              <w:sz w:val="24"/>
              <w:szCs w:val="24"/>
              <w:lang w:val="en-IN" w:eastAsia="en-IN"/>
            </w:rPr>
          </w:pPr>
          <w:hyperlink w:anchor="_Toc205813339" w:history="1">
            <w:r w:rsidRPr="00A125F7">
              <w:rPr>
                <w:rStyle w:val="Hyperlink"/>
                <w:noProof/>
              </w:rPr>
              <w:t>Analysis and Discussion</w:t>
            </w:r>
            <w:r>
              <w:rPr>
                <w:noProof/>
                <w:webHidden/>
              </w:rPr>
              <w:tab/>
            </w:r>
            <w:r>
              <w:rPr>
                <w:noProof/>
                <w:webHidden/>
              </w:rPr>
              <w:fldChar w:fldCharType="begin"/>
            </w:r>
            <w:r>
              <w:rPr>
                <w:noProof/>
                <w:webHidden/>
              </w:rPr>
              <w:instrText xml:space="preserve"> PAGEREF _Toc205813339 \h </w:instrText>
            </w:r>
            <w:r>
              <w:rPr>
                <w:noProof/>
                <w:webHidden/>
              </w:rPr>
            </w:r>
            <w:r>
              <w:rPr>
                <w:noProof/>
                <w:webHidden/>
              </w:rPr>
              <w:fldChar w:fldCharType="separate"/>
            </w:r>
            <w:r>
              <w:rPr>
                <w:noProof/>
                <w:webHidden/>
              </w:rPr>
              <w:t>56</w:t>
            </w:r>
            <w:r>
              <w:rPr>
                <w:noProof/>
                <w:webHidden/>
              </w:rPr>
              <w:fldChar w:fldCharType="end"/>
            </w:r>
          </w:hyperlink>
        </w:p>
        <w:p w14:paraId="0CA3732D" w14:textId="59876F7D"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40" w:history="1">
            <w:r w:rsidRPr="00A125F7">
              <w:rPr>
                <w:rStyle w:val="Hyperlink"/>
                <w:noProof/>
              </w:rPr>
              <w:t>Read Performance Analysis</w:t>
            </w:r>
            <w:r>
              <w:rPr>
                <w:noProof/>
                <w:webHidden/>
              </w:rPr>
              <w:tab/>
            </w:r>
            <w:r>
              <w:rPr>
                <w:noProof/>
                <w:webHidden/>
              </w:rPr>
              <w:fldChar w:fldCharType="begin"/>
            </w:r>
            <w:r>
              <w:rPr>
                <w:noProof/>
                <w:webHidden/>
              </w:rPr>
              <w:instrText xml:space="preserve"> PAGEREF _Toc205813340 \h </w:instrText>
            </w:r>
            <w:r>
              <w:rPr>
                <w:noProof/>
                <w:webHidden/>
              </w:rPr>
            </w:r>
            <w:r>
              <w:rPr>
                <w:noProof/>
                <w:webHidden/>
              </w:rPr>
              <w:fldChar w:fldCharType="separate"/>
            </w:r>
            <w:r>
              <w:rPr>
                <w:noProof/>
                <w:webHidden/>
              </w:rPr>
              <w:t>56</w:t>
            </w:r>
            <w:r>
              <w:rPr>
                <w:noProof/>
                <w:webHidden/>
              </w:rPr>
              <w:fldChar w:fldCharType="end"/>
            </w:r>
          </w:hyperlink>
        </w:p>
        <w:p w14:paraId="75863F44" w14:textId="40F09A29"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41" w:history="1">
            <w:r w:rsidRPr="00A125F7">
              <w:rPr>
                <w:rStyle w:val="Hyperlink"/>
                <w:noProof/>
              </w:rPr>
              <w:t>Write Performance Analysis</w:t>
            </w:r>
            <w:r>
              <w:rPr>
                <w:noProof/>
                <w:webHidden/>
              </w:rPr>
              <w:tab/>
            </w:r>
            <w:r>
              <w:rPr>
                <w:noProof/>
                <w:webHidden/>
              </w:rPr>
              <w:fldChar w:fldCharType="begin"/>
            </w:r>
            <w:r>
              <w:rPr>
                <w:noProof/>
                <w:webHidden/>
              </w:rPr>
              <w:instrText xml:space="preserve"> PAGEREF _Toc205813341 \h </w:instrText>
            </w:r>
            <w:r>
              <w:rPr>
                <w:noProof/>
                <w:webHidden/>
              </w:rPr>
            </w:r>
            <w:r>
              <w:rPr>
                <w:noProof/>
                <w:webHidden/>
              </w:rPr>
              <w:fldChar w:fldCharType="separate"/>
            </w:r>
            <w:r>
              <w:rPr>
                <w:noProof/>
                <w:webHidden/>
              </w:rPr>
              <w:t>57</w:t>
            </w:r>
            <w:r>
              <w:rPr>
                <w:noProof/>
                <w:webHidden/>
              </w:rPr>
              <w:fldChar w:fldCharType="end"/>
            </w:r>
          </w:hyperlink>
        </w:p>
        <w:p w14:paraId="3A35FD34" w14:textId="47D6E889"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42" w:history="1">
            <w:r w:rsidRPr="00A125F7">
              <w:rPr>
                <w:rStyle w:val="Hyperlink"/>
                <w:noProof/>
              </w:rPr>
              <w:t>Limitations</w:t>
            </w:r>
            <w:r>
              <w:rPr>
                <w:noProof/>
                <w:webHidden/>
              </w:rPr>
              <w:tab/>
            </w:r>
            <w:r>
              <w:rPr>
                <w:noProof/>
                <w:webHidden/>
              </w:rPr>
              <w:fldChar w:fldCharType="begin"/>
            </w:r>
            <w:r>
              <w:rPr>
                <w:noProof/>
                <w:webHidden/>
              </w:rPr>
              <w:instrText xml:space="preserve"> PAGEREF _Toc205813342 \h </w:instrText>
            </w:r>
            <w:r>
              <w:rPr>
                <w:noProof/>
                <w:webHidden/>
              </w:rPr>
            </w:r>
            <w:r>
              <w:rPr>
                <w:noProof/>
                <w:webHidden/>
              </w:rPr>
              <w:fldChar w:fldCharType="separate"/>
            </w:r>
            <w:r>
              <w:rPr>
                <w:noProof/>
                <w:webHidden/>
              </w:rPr>
              <w:t>57</w:t>
            </w:r>
            <w:r>
              <w:rPr>
                <w:noProof/>
                <w:webHidden/>
              </w:rPr>
              <w:fldChar w:fldCharType="end"/>
            </w:r>
          </w:hyperlink>
        </w:p>
        <w:p w14:paraId="443F8424" w14:textId="166BF7CB"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43" w:history="1">
            <w:r w:rsidRPr="00A125F7">
              <w:rPr>
                <w:rStyle w:val="Hyperlink"/>
                <w:noProof/>
              </w:rPr>
              <w:t>Implications for Adaptive Indexing</w:t>
            </w:r>
            <w:r>
              <w:rPr>
                <w:noProof/>
                <w:webHidden/>
              </w:rPr>
              <w:tab/>
            </w:r>
            <w:r>
              <w:rPr>
                <w:noProof/>
                <w:webHidden/>
              </w:rPr>
              <w:fldChar w:fldCharType="begin"/>
            </w:r>
            <w:r>
              <w:rPr>
                <w:noProof/>
                <w:webHidden/>
              </w:rPr>
              <w:instrText xml:space="preserve"> PAGEREF _Toc205813343 \h </w:instrText>
            </w:r>
            <w:r>
              <w:rPr>
                <w:noProof/>
                <w:webHidden/>
              </w:rPr>
            </w:r>
            <w:r>
              <w:rPr>
                <w:noProof/>
                <w:webHidden/>
              </w:rPr>
              <w:fldChar w:fldCharType="separate"/>
            </w:r>
            <w:r>
              <w:rPr>
                <w:noProof/>
                <w:webHidden/>
              </w:rPr>
              <w:t>58</w:t>
            </w:r>
            <w:r>
              <w:rPr>
                <w:noProof/>
                <w:webHidden/>
              </w:rPr>
              <w:fldChar w:fldCharType="end"/>
            </w:r>
          </w:hyperlink>
        </w:p>
        <w:p w14:paraId="53BD2129" w14:textId="7831DD1E" w:rsidR="00446315" w:rsidRDefault="00446315">
          <w:pPr>
            <w:pStyle w:val="TOC1"/>
            <w:tabs>
              <w:tab w:val="right" w:leader="dot" w:pos="9016"/>
            </w:tabs>
            <w:rPr>
              <w:rFonts w:asciiTheme="minorHAnsi" w:eastAsiaTheme="minorEastAsia" w:hAnsiTheme="minorHAnsi"/>
              <w:noProof/>
              <w:sz w:val="24"/>
              <w:szCs w:val="24"/>
              <w:lang w:val="en-IN" w:eastAsia="en-IN"/>
            </w:rPr>
          </w:pPr>
          <w:hyperlink w:anchor="_Toc205813344" w:history="1">
            <w:r w:rsidRPr="00A125F7">
              <w:rPr>
                <w:rStyle w:val="Hyperlink"/>
                <w:noProof/>
              </w:rPr>
              <w:t>Conclusion and Future Work</w:t>
            </w:r>
            <w:r>
              <w:rPr>
                <w:noProof/>
                <w:webHidden/>
              </w:rPr>
              <w:tab/>
            </w:r>
            <w:r>
              <w:rPr>
                <w:noProof/>
                <w:webHidden/>
              </w:rPr>
              <w:fldChar w:fldCharType="begin"/>
            </w:r>
            <w:r>
              <w:rPr>
                <w:noProof/>
                <w:webHidden/>
              </w:rPr>
              <w:instrText xml:space="preserve"> PAGEREF _Toc205813344 \h </w:instrText>
            </w:r>
            <w:r>
              <w:rPr>
                <w:noProof/>
                <w:webHidden/>
              </w:rPr>
            </w:r>
            <w:r>
              <w:rPr>
                <w:noProof/>
                <w:webHidden/>
              </w:rPr>
              <w:fldChar w:fldCharType="separate"/>
            </w:r>
            <w:r>
              <w:rPr>
                <w:noProof/>
                <w:webHidden/>
              </w:rPr>
              <w:t>60</w:t>
            </w:r>
            <w:r>
              <w:rPr>
                <w:noProof/>
                <w:webHidden/>
              </w:rPr>
              <w:fldChar w:fldCharType="end"/>
            </w:r>
          </w:hyperlink>
        </w:p>
        <w:p w14:paraId="19ADF1B2" w14:textId="1CEE4FAD"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45" w:history="1">
            <w:r w:rsidRPr="00A125F7">
              <w:rPr>
                <w:rStyle w:val="Hyperlink"/>
                <w:noProof/>
              </w:rPr>
              <w:t>Summary of Findings</w:t>
            </w:r>
            <w:r>
              <w:rPr>
                <w:noProof/>
                <w:webHidden/>
              </w:rPr>
              <w:tab/>
            </w:r>
            <w:r>
              <w:rPr>
                <w:noProof/>
                <w:webHidden/>
              </w:rPr>
              <w:fldChar w:fldCharType="begin"/>
            </w:r>
            <w:r>
              <w:rPr>
                <w:noProof/>
                <w:webHidden/>
              </w:rPr>
              <w:instrText xml:space="preserve"> PAGEREF _Toc205813345 \h </w:instrText>
            </w:r>
            <w:r>
              <w:rPr>
                <w:noProof/>
                <w:webHidden/>
              </w:rPr>
            </w:r>
            <w:r>
              <w:rPr>
                <w:noProof/>
                <w:webHidden/>
              </w:rPr>
              <w:fldChar w:fldCharType="separate"/>
            </w:r>
            <w:r>
              <w:rPr>
                <w:noProof/>
                <w:webHidden/>
              </w:rPr>
              <w:t>60</w:t>
            </w:r>
            <w:r>
              <w:rPr>
                <w:noProof/>
                <w:webHidden/>
              </w:rPr>
              <w:fldChar w:fldCharType="end"/>
            </w:r>
          </w:hyperlink>
        </w:p>
        <w:p w14:paraId="411DFE4C" w14:textId="4DEB7654"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46" w:history="1">
            <w:r w:rsidRPr="00A125F7">
              <w:rPr>
                <w:rStyle w:val="Hyperlink"/>
                <w:noProof/>
              </w:rPr>
              <w:t>Impact</w:t>
            </w:r>
            <w:r>
              <w:rPr>
                <w:noProof/>
                <w:webHidden/>
              </w:rPr>
              <w:tab/>
            </w:r>
            <w:r>
              <w:rPr>
                <w:noProof/>
                <w:webHidden/>
              </w:rPr>
              <w:fldChar w:fldCharType="begin"/>
            </w:r>
            <w:r>
              <w:rPr>
                <w:noProof/>
                <w:webHidden/>
              </w:rPr>
              <w:instrText xml:space="preserve"> PAGEREF _Toc205813346 \h </w:instrText>
            </w:r>
            <w:r>
              <w:rPr>
                <w:noProof/>
                <w:webHidden/>
              </w:rPr>
            </w:r>
            <w:r>
              <w:rPr>
                <w:noProof/>
                <w:webHidden/>
              </w:rPr>
              <w:fldChar w:fldCharType="separate"/>
            </w:r>
            <w:r>
              <w:rPr>
                <w:noProof/>
                <w:webHidden/>
              </w:rPr>
              <w:t>60</w:t>
            </w:r>
            <w:r>
              <w:rPr>
                <w:noProof/>
                <w:webHidden/>
              </w:rPr>
              <w:fldChar w:fldCharType="end"/>
            </w:r>
          </w:hyperlink>
        </w:p>
        <w:p w14:paraId="36B19223" w14:textId="4B936116"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47" w:history="1">
            <w:r w:rsidRPr="00A125F7">
              <w:rPr>
                <w:rStyle w:val="Hyperlink"/>
                <w:noProof/>
              </w:rPr>
              <w:t>Future Work</w:t>
            </w:r>
            <w:r>
              <w:rPr>
                <w:noProof/>
                <w:webHidden/>
              </w:rPr>
              <w:tab/>
            </w:r>
            <w:r>
              <w:rPr>
                <w:noProof/>
                <w:webHidden/>
              </w:rPr>
              <w:fldChar w:fldCharType="begin"/>
            </w:r>
            <w:r>
              <w:rPr>
                <w:noProof/>
                <w:webHidden/>
              </w:rPr>
              <w:instrText xml:space="preserve"> PAGEREF _Toc205813347 \h </w:instrText>
            </w:r>
            <w:r>
              <w:rPr>
                <w:noProof/>
                <w:webHidden/>
              </w:rPr>
            </w:r>
            <w:r>
              <w:rPr>
                <w:noProof/>
                <w:webHidden/>
              </w:rPr>
              <w:fldChar w:fldCharType="separate"/>
            </w:r>
            <w:r>
              <w:rPr>
                <w:noProof/>
                <w:webHidden/>
              </w:rPr>
              <w:t>61</w:t>
            </w:r>
            <w:r>
              <w:rPr>
                <w:noProof/>
                <w:webHidden/>
              </w:rPr>
              <w:fldChar w:fldCharType="end"/>
            </w:r>
          </w:hyperlink>
        </w:p>
        <w:p w14:paraId="55400B1A" w14:textId="5C26BCAB" w:rsidR="00446315" w:rsidRDefault="00446315">
          <w:pPr>
            <w:pStyle w:val="TOC1"/>
            <w:tabs>
              <w:tab w:val="right" w:leader="dot" w:pos="9016"/>
            </w:tabs>
            <w:rPr>
              <w:rFonts w:asciiTheme="minorHAnsi" w:eastAsiaTheme="minorEastAsia" w:hAnsiTheme="minorHAnsi"/>
              <w:noProof/>
              <w:sz w:val="24"/>
              <w:szCs w:val="24"/>
              <w:lang w:val="en-IN" w:eastAsia="en-IN"/>
            </w:rPr>
          </w:pPr>
          <w:hyperlink w:anchor="_Toc205813348" w:history="1">
            <w:r w:rsidRPr="00A125F7">
              <w:rPr>
                <w:rStyle w:val="Hyperlink"/>
                <w:noProof/>
              </w:rPr>
              <w:t>References</w:t>
            </w:r>
            <w:r>
              <w:rPr>
                <w:noProof/>
                <w:webHidden/>
              </w:rPr>
              <w:tab/>
            </w:r>
            <w:r>
              <w:rPr>
                <w:noProof/>
                <w:webHidden/>
              </w:rPr>
              <w:fldChar w:fldCharType="begin"/>
            </w:r>
            <w:r>
              <w:rPr>
                <w:noProof/>
                <w:webHidden/>
              </w:rPr>
              <w:instrText xml:space="preserve"> PAGEREF _Toc205813348 \h </w:instrText>
            </w:r>
            <w:r>
              <w:rPr>
                <w:noProof/>
                <w:webHidden/>
              </w:rPr>
            </w:r>
            <w:r>
              <w:rPr>
                <w:noProof/>
                <w:webHidden/>
              </w:rPr>
              <w:fldChar w:fldCharType="separate"/>
            </w:r>
            <w:r>
              <w:rPr>
                <w:noProof/>
                <w:webHidden/>
              </w:rPr>
              <w:t>62</w:t>
            </w:r>
            <w:r>
              <w:rPr>
                <w:noProof/>
                <w:webHidden/>
              </w:rPr>
              <w:fldChar w:fldCharType="end"/>
            </w:r>
          </w:hyperlink>
        </w:p>
        <w:p w14:paraId="14F6BBBD" w14:textId="65CA3ADD" w:rsidR="00446315" w:rsidRDefault="00446315">
          <w:pPr>
            <w:pStyle w:val="TOC1"/>
            <w:tabs>
              <w:tab w:val="right" w:leader="dot" w:pos="9016"/>
            </w:tabs>
            <w:rPr>
              <w:rFonts w:asciiTheme="minorHAnsi" w:eastAsiaTheme="minorEastAsia" w:hAnsiTheme="minorHAnsi"/>
              <w:noProof/>
              <w:sz w:val="24"/>
              <w:szCs w:val="24"/>
              <w:lang w:val="en-IN" w:eastAsia="en-IN"/>
            </w:rPr>
          </w:pPr>
          <w:hyperlink w:anchor="_Toc205813349" w:history="1">
            <w:r w:rsidRPr="00A125F7">
              <w:rPr>
                <w:rStyle w:val="Hyperlink"/>
                <w:noProof/>
              </w:rPr>
              <w:t>Appendices</w:t>
            </w:r>
            <w:r>
              <w:rPr>
                <w:noProof/>
                <w:webHidden/>
              </w:rPr>
              <w:tab/>
            </w:r>
            <w:r>
              <w:rPr>
                <w:noProof/>
                <w:webHidden/>
              </w:rPr>
              <w:fldChar w:fldCharType="begin"/>
            </w:r>
            <w:r>
              <w:rPr>
                <w:noProof/>
                <w:webHidden/>
              </w:rPr>
              <w:instrText xml:space="preserve"> PAGEREF _Toc205813349 \h </w:instrText>
            </w:r>
            <w:r>
              <w:rPr>
                <w:noProof/>
                <w:webHidden/>
              </w:rPr>
            </w:r>
            <w:r>
              <w:rPr>
                <w:noProof/>
                <w:webHidden/>
              </w:rPr>
              <w:fldChar w:fldCharType="separate"/>
            </w:r>
            <w:r>
              <w:rPr>
                <w:noProof/>
                <w:webHidden/>
              </w:rPr>
              <w:t>64</w:t>
            </w:r>
            <w:r>
              <w:rPr>
                <w:noProof/>
                <w:webHidden/>
              </w:rPr>
              <w:fldChar w:fldCharType="end"/>
            </w:r>
          </w:hyperlink>
        </w:p>
        <w:p w14:paraId="588D0C96" w14:textId="5027D184"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50" w:history="1">
            <w:r w:rsidRPr="00A125F7">
              <w:rPr>
                <w:rStyle w:val="Hyperlink"/>
                <w:noProof/>
              </w:rPr>
              <w:t>Appendix A – Python Scripts</w:t>
            </w:r>
            <w:r>
              <w:rPr>
                <w:noProof/>
                <w:webHidden/>
              </w:rPr>
              <w:tab/>
            </w:r>
            <w:r>
              <w:rPr>
                <w:noProof/>
                <w:webHidden/>
              </w:rPr>
              <w:fldChar w:fldCharType="begin"/>
            </w:r>
            <w:r>
              <w:rPr>
                <w:noProof/>
                <w:webHidden/>
              </w:rPr>
              <w:instrText xml:space="preserve"> PAGEREF _Toc205813350 \h </w:instrText>
            </w:r>
            <w:r>
              <w:rPr>
                <w:noProof/>
                <w:webHidden/>
              </w:rPr>
            </w:r>
            <w:r>
              <w:rPr>
                <w:noProof/>
                <w:webHidden/>
              </w:rPr>
              <w:fldChar w:fldCharType="separate"/>
            </w:r>
            <w:r>
              <w:rPr>
                <w:noProof/>
                <w:webHidden/>
              </w:rPr>
              <w:t>64</w:t>
            </w:r>
            <w:r>
              <w:rPr>
                <w:noProof/>
                <w:webHidden/>
              </w:rPr>
              <w:fldChar w:fldCharType="end"/>
            </w:r>
          </w:hyperlink>
        </w:p>
        <w:p w14:paraId="3628C8E9" w14:textId="11425602"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51" w:history="1">
            <w:r w:rsidRPr="00A125F7">
              <w:rPr>
                <w:rStyle w:val="Hyperlink"/>
                <w:noProof/>
              </w:rPr>
              <w:t>Appendix B – Docker Compose File</w:t>
            </w:r>
            <w:r>
              <w:rPr>
                <w:noProof/>
                <w:webHidden/>
              </w:rPr>
              <w:tab/>
            </w:r>
            <w:r>
              <w:rPr>
                <w:noProof/>
                <w:webHidden/>
              </w:rPr>
              <w:fldChar w:fldCharType="begin"/>
            </w:r>
            <w:r>
              <w:rPr>
                <w:noProof/>
                <w:webHidden/>
              </w:rPr>
              <w:instrText xml:space="preserve"> PAGEREF _Toc205813351 \h </w:instrText>
            </w:r>
            <w:r>
              <w:rPr>
                <w:noProof/>
                <w:webHidden/>
              </w:rPr>
            </w:r>
            <w:r>
              <w:rPr>
                <w:noProof/>
                <w:webHidden/>
              </w:rPr>
              <w:fldChar w:fldCharType="separate"/>
            </w:r>
            <w:r>
              <w:rPr>
                <w:noProof/>
                <w:webHidden/>
              </w:rPr>
              <w:t>65</w:t>
            </w:r>
            <w:r>
              <w:rPr>
                <w:noProof/>
                <w:webHidden/>
              </w:rPr>
              <w:fldChar w:fldCharType="end"/>
            </w:r>
          </w:hyperlink>
        </w:p>
        <w:p w14:paraId="55B05422" w14:textId="0E2A5983"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52" w:history="1">
            <w:r w:rsidRPr="00A125F7">
              <w:rPr>
                <w:rStyle w:val="Hyperlink"/>
                <w:noProof/>
              </w:rPr>
              <w:t>Appendix C – Configuration Files</w:t>
            </w:r>
            <w:r>
              <w:rPr>
                <w:noProof/>
                <w:webHidden/>
              </w:rPr>
              <w:tab/>
            </w:r>
            <w:r>
              <w:rPr>
                <w:noProof/>
                <w:webHidden/>
              </w:rPr>
              <w:fldChar w:fldCharType="begin"/>
            </w:r>
            <w:r>
              <w:rPr>
                <w:noProof/>
                <w:webHidden/>
              </w:rPr>
              <w:instrText xml:space="preserve"> PAGEREF _Toc205813352 \h </w:instrText>
            </w:r>
            <w:r>
              <w:rPr>
                <w:noProof/>
                <w:webHidden/>
              </w:rPr>
            </w:r>
            <w:r>
              <w:rPr>
                <w:noProof/>
                <w:webHidden/>
              </w:rPr>
              <w:fldChar w:fldCharType="separate"/>
            </w:r>
            <w:r>
              <w:rPr>
                <w:noProof/>
                <w:webHidden/>
              </w:rPr>
              <w:t>67</w:t>
            </w:r>
            <w:r>
              <w:rPr>
                <w:noProof/>
                <w:webHidden/>
              </w:rPr>
              <w:fldChar w:fldCharType="end"/>
            </w:r>
          </w:hyperlink>
        </w:p>
        <w:p w14:paraId="68986CBF" w14:textId="0F1300D0" w:rsidR="00446315" w:rsidRDefault="00446315">
          <w:pPr>
            <w:pStyle w:val="TOC2"/>
            <w:tabs>
              <w:tab w:val="right" w:leader="dot" w:pos="9016"/>
            </w:tabs>
            <w:rPr>
              <w:rFonts w:asciiTheme="minorHAnsi" w:eastAsiaTheme="minorEastAsia" w:hAnsiTheme="minorHAnsi"/>
              <w:noProof/>
              <w:sz w:val="24"/>
              <w:szCs w:val="24"/>
              <w:lang w:val="en-IN" w:eastAsia="en-IN"/>
            </w:rPr>
          </w:pPr>
          <w:hyperlink w:anchor="_Toc205813353" w:history="1">
            <w:r w:rsidRPr="00A125F7">
              <w:rPr>
                <w:rStyle w:val="Hyperlink"/>
                <w:noProof/>
              </w:rPr>
              <w:t>Appendix D – GitHub Repository</w:t>
            </w:r>
            <w:r>
              <w:rPr>
                <w:noProof/>
                <w:webHidden/>
              </w:rPr>
              <w:tab/>
            </w:r>
            <w:r>
              <w:rPr>
                <w:noProof/>
                <w:webHidden/>
              </w:rPr>
              <w:fldChar w:fldCharType="begin"/>
            </w:r>
            <w:r>
              <w:rPr>
                <w:noProof/>
                <w:webHidden/>
              </w:rPr>
              <w:instrText xml:space="preserve"> PAGEREF _Toc205813353 \h </w:instrText>
            </w:r>
            <w:r>
              <w:rPr>
                <w:noProof/>
                <w:webHidden/>
              </w:rPr>
            </w:r>
            <w:r>
              <w:rPr>
                <w:noProof/>
                <w:webHidden/>
              </w:rPr>
              <w:fldChar w:fldCharType="separate"/>
            </w:r>
            <w:r>
              <w:rPr>
                <w:noProof/>
                <w:webHidden/>
              </w:rPr>
              <w:t>67</w:t>
            </w:r>
            <w:r>
              <w:rPr>
                <w:noProof/>
                <w:webHidden/>
              </w:rPr>
              <w:fldChar w:fldCharType="end"/>
            </w:r>
          </w:hyperlink>
        </w:p>
        <w:p w14:paraId="3A90D7C5" w14:textId="5B340698" w:rsidR="00446315" w:rsidRDefault="00446315">
          <w:pPr>
            <w:pStyle w:val="TOC1"/>
            <w:tabs>
              <w:tab w:val="right" w:leader="dot" w:pos="9016"/>
            </w:tabs>
            <w:rPr>
              <w:rFonts w:asciiTheme="minorHAnsi" w:eastAsiaTheme="minorEastAsia" w:hAnsiTheme="minorHAnsi"/>
              <w:noProof/>
              <w:sz w:val="24"/>
              <w:szCs w:val="24"/>
              <w:lang w:val="en-IN" w:eastAsia="en-IN"/>
            </w:rPr>
          </w:pPr>
          <w:hyperlink w:anchor="_Toc205813354" w:history="1">
            <w:r w:rsidRPr="00A125F7">
              <w:rPr>
                <w:rStyle w:val="Hyperlink"/>
                <w:noProof/>
              </w:rPr>
              <w:t>Copy of Specification Form</w:t>
            </w:r>
            <w:r>
              <w:rPr>
                <w:noProof/>
                <w:webHidden/>
              </w:rPr>
              <w:tab/>
            </w:r>
            <w:r>
              <w:rPr>
                <w:noProof/>
                <w:webHidden/>
              </w:rPr>
              <w:fldChar w:fldCharType="begin"/>
            </w:r>
            <w:r>
              <w:rPr>
                <w:noProof/>
                <w:webHidden/>
              </w:rPr>
              <w:instrText xml:space="preserve"> PAGEREF _Toc205813354 \h </w:instrText>
            </w:r>
            <w:r>
              <w:rPr>
                <w:noProof/>
                <w:webHidden/>
              </w:rPr>
            </w:r>
            <w:r>
              <w:rPr>
                <w:noProof/>
                <w:webHidden/>
              </w:rPr>
              <w:fldChar w:fldCharType="separate"/>
            </w:r>
            <w:r>
              <w:rPr>
                <w:noProof/>
                <w:webHidden/>
              </w:rPr>
              <w:t>69</w:t>
            </w:r>
            <w:r>
              <w:rPr>
                <w:noProof/>
                <w:webHidden/>
              </w:rPr>
              <w:fldChar w:fldCharType="end"/>
            </w:r>
          </w:hyperlink>
        </w:p>
        <w:p w14:paraId="012E3321" w14:textId="61B2681F" w:rsidR="00995B7E" w:rsidRPr="0011649E" w:rsidRDefault="00995B7E">
          <w:r w:rsidRPr="006B7699">
            <w:rPr>
              <w:b/>
              <w:bCs/>
              <w:sz w:val="24"/>
              <w:szCs w:val="24"/>
            </w:rPr>
            <w:fldChar w:fldCharType="end"/>
          </w:r>
        </w:p>
      </w:sdtContent>
    </w:sdt>
    <w:p w14:paraId="5DA79B53" w14:textId="40B6D8C8" w:rsidR="00111F6B" w:rsidRPr="0011649E" w:rsidRDefault="00111F6B" w:rsidP="00111F6B">
      <w:pPr>
        <w:pStyle w:val="Title"/>
      </w:pPr>
      <w:r w:rsidRPr="0011649E">
        <w:lastRenderedPageBreak/>
        <w:t>Table of Figures</w:t>
      </w:r>
    </w:p>
    <w:p w14:paraId="5089E385" w14:textId="156EB03C" w:rsidR="00446315" w:rsidRDefault="00111F6B">
      <w:pPr>
        <w:pStyle w:val="TableofFigures"/>
        <w:tabs>
          <w:tab w:val="right" w:leader="dot" w:pos="9016"/>
        </w:tabs>
        <w:rPr>
          <w:rFonts w:asciiTheme="minorHAnsi" w:eastAsiaTheme="minorEastAsia" w:hAnsiTheme="minorHAnsi"/>
          <w:noProof/>
          <w:sz w:val="24"/>
          <w:szCs w:val="24"/>
          <w:lang w:val="en-IN" w:eastAsia="en-IN"/>
        </w:rPr>
      </w:pPr>
      <w:r w:rsidRPr="00572AC7">
        <w:rPr>
          <w:sz w:val="24"/>
          <w:szCs w:val="24"/>
        </w:rPr>
        <w:fldChar w:fldCharType="begin"/>
      </w:r>
      <w:r w:rsidRPr="00572AC7">
        <w:rPr>
          <w:sz w:val="24"/>
          <w:szCs w:val="24"/>
        </w:rPr>
        <w:instrText xml:space="preserve"> TOC \h \z \c "Figure" </w:instrText>
      </w:r>
      <w:r w:rsidRPr="00572AC7">
        <w:rPr>
          <w:sz w:val="24"/>
          <w:szCs w:val="24"/>
        </w:rPr>
        <w:fldChar w:fldCharType="separate"/>
      </w:r>
      <w:hyperlink w:anchor="_Toc205813355" w:history="1">
        <w:r w:rsidR="00446315" w:rsidRPr="00513154">
          <w:rPr>
            <w:rStyle w:val="Hyperlink"/>
            <w:noProof/>
          </w:rPr>
          <w:t>Figure 1 Choosing InnoDB as Storage Engine</w:t>
        </w:r>
        <w:r w:rsidR="00446315">
          <w:rPr>
            <w:noProof/>
            <w:webHidden/>
          </w:rPr>
          <w:tab/>
        </w:r>
        <w:r w:rsidR="00446315">
          <w:rPr>
            <w:noProof/>
            <w:webHidden/>
          </w:rPr>
          <w:fldChar w:fldCharType="begin"/>
        </w:r>
        <w:r w:rsidR="00446315">
          <w:rPr>
            <w:noProof/>
            <w:webHidden/>
          </w:rPr>
          <w:instrText xml:space="preserve"> PAGEREF _Toc205813355 \h </w:instrText>
        </w:r>
        <w:r w:rsidR="00446315">
          <w:rPr>
            <w:noProof/>
            <w:webHidden/>
          </w:rPr>
        </w:r>
        <w:r w:rsidR="00446315">
          <w:rPr>
            <w:noProof/>
            <w:webHidden/>
          </w:rPr>
          <w:fldChar w:fldCharType="separate"/>
        </w:r>
        <w:r w:rsidR="00446315">
          <w:rPr>
            <w:noProof/>
            <w:webHidden/>
          </w:rPr>
          <w:t>13</w:t>
        </w:r>
        <w:r w:rsidR="00446315">
          <w:rPr>
            <w:noProof/>
            <w:webHidden/>
          </w:rPr>
          <w:fldChar w:fldCharType="end"/>
        </w:r>
      </w:hyperlink>
    </w:p>
    <w:p w14:paraId="54EA4200" w14:textId="079DBA84"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56" w:history="1">
        <w:r w:rsidRPr="00513154">
          <w:rPr>
            <w:rStyle w:val="Hyperlink"/>
            <w:noProof/>
          </w:rPr>
          <w:t>Figure 2 Choosing MyISAM as Storage Engine</w:t>
        </w:r>
        <w:r>
          <w:rPr>
            <w:noProof/>
            <w:webHidden/>
          </w:rPr>
          <w:tab/>
        </w:r>
        <w:r>
          <w:rPr>
            <w:noProof/>
            <w:webHidden/>
          </w:rPr>
          <w:fldChar w:fldCharType="begin"/>
        </w:r>
        <w:r>
          <w:rPr>
            <w:noProof/>
            <w:webHidden/>
          </w:rPr>
          <w:instrText xml:space="preserve"> PAGEREF _Toc205813356 \h </w:instrText>
        </w:r>
        <w:r>
          <w:rPr>
            <w:noProof/>
            <w:webHidden/>
          </w:rPr>
        </w:r>
        <w:r>
          <w:rPr>
            <w:noProof/>
            <w:webHidden/>
          </w:rPr>
          <w:fldChar w:fldCharType="separate"/>
        </w:r>
        <w:r>
          <w:rPr>
            <w:noProof/>
            <w:webHidden/>
          </w:rPr>
          <w:t>13</w:t>
        </w:r>
        <w:r>
          <w:rPr>
            <w:noProof/>
            <w:webHidden/>
          </w:rPr>
          <w:fldChar w:fldCharType="end"/>
        </w:r>
      </w:hyperlink>
    </w:p>
    <w:p w14:paraId="39F2EE4A" w14:textId="7D82AD8A"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57" w:history="1">
        <w:r w:rsidRPr="00513154">
          <w:rPr>
            <w:rStyle w:val="Hyperlink"/>
            <w:noProof/>
          </w:rPr>
          <w:t>Figure 3 Choosing CSV as Storage Engine</w:t>
        </w:r>
        <w:r>
          <w:rPr>
            <w:noProof/>
            <w:webHidden/>
          </w:rPr>
          <w:tab/>
        </w:r>
        <w:r>
          <w:rPr>
            <w:noProof/>
            <w:webHidden/>
          </w:rPr>
          <w:fldChar w:fldCharType="begin"/>
        </w:r>
        <w:r>
          <w:rPr>
            <w:noProof/>
            <w:webHidden/>
          </w:rPr>
          <w:instrText xml:space="preserve"> PAGEREF _Toc205813357 \h </w:instrText>
        </w:r>
        <w:r>
          <w:rPr>
            <w:noProof/>
            <w:webHidden/>
          </w:rPr>
        </w:r>
        <w:r>
          <w:rPr>
            <w:noProof/>
            <w:webHidden/>
          </w:rPr>
          <w:fldChar w:fldCharType="separate"/>
        </w:r>
        <w:r>
          <w:rPr>
            <w:noProof/>
            <w:webHidden/>
          </w:rPr>
          <w:t>13</w:t>
        </w:r>
        <w:r>
          <w:rPr>
            <w:noProof/>
            <w:webHidden/>
          </w:rPr>
          <w:fldChar w:fldCharType="end"/>
        </w:r>
      </w:hyperlink>
    </w:p>
    <w:p w14:paraId="37AC6320" w14:textId="0F57362A"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58" w:history="1">
        <w:r w:rsidRPr="00513154">
          <w:rPr>
            <w:rStyle w:val="Hyperlink"/>
            <w:noProof/>
          </w:rPr>
          <w:t>Figure 4 Choosing RocksDB (LSM Tree) as Storage Engine</w:t>
        </w:r>
        <w:r>
          <w:rPr>
            <w:noProof/>
            <w:webHidden/>
          </w:rPr>
          <w:tab/>
        </w:r>
        <w:r>
          <w:rPr>
            <w:noProof/>
            <w:webHidden/>
          </w:rPr>
          <w:fldChar w:fldCharType="begin"/>
        </w:r>
        <w:r>
          <w:rPr>
            <w:noProof/>
            <w:webHidden/>
          </w:rPr>
          <w:instrText xml:space="preserve"> PAGEREF _Toc205813358 \h </w:instrText>
        </w:r>
        <w:r>
          <w:rPr>
            <w:noProof/>
            <w:webHidden/>
          </w:rPr>
        </w:r>
        <w:r>
          <w:rPr>
            <w:noProof/>
            <w:webHidden/>
          </w:rPr>
          <w:fldChar w:fldCharType="separate"/>
        </w:r>
        <w:r>
          <w:rPr>
            <w:noProof/>
            <w:webHidden/>
          </w:rPr>
          <w:t>13</w:t>
        </w:r>
        <w:r>
          <w:rPr>
            <w:noProof/>
            <w:webHidden/>
          </w:rPr>
          <w:fldChar w:fldCharType="end"/>
        </w:r>
      </w:hyperlink>
    </w:p>
    <w:p w14:paraId="6B639F16" w14:textId="7B234994"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59" w:history="1">
        <w:r w:rsidRPr="00513154">
          <w:rPr>
            <w:rStyle w:val="Hyperlink"/>
            <w:noProof/>
          </w:rPr>
          <w:t>Figure 5 Structure of B-Tree</w:t>
        </w:r>
        <w:r>
          <w:rPr>
            <w:noProof/>
            <w:webHidden/>
          </w:rPr>
          <w:tab/>
        </w:r>
        <w:r>
          <w:rPr>
            <w:noProof/>
            <w:webHidden/>
          </w:rPr>
          <w:fldChar w:fldCharType="begin"/>
        </w:r>
        <w:r>
          <w:rPr>
            <w:noProof/>
            <w:webHidden/>
          </w:rPr>
          <w:instrText xml:space="preserve"> PAGEREF _Toc205813359 \h </w:instrText>
        </w:r>
        <w:r>
          <w:rPr>
            <w:noProof/>
            <w:webHidden/>
          </w:rPr>
        </w:r>
        <w:r>
          <w:rPr>
            <w:noProof/>
            <w:webHidden/>
          </w:rPr>
          <w:fldChar w:fldCharType="separate"/>
        </w:r>
        <w:r>
          <w:rPr>
            <w:noProof/>
            <w:webHidden/>
          </w:rPr>
          <w:t>14</w:t>
        </w:r>
        <w:r>
          <w:rPr>
            <w:noProof/>
            <w:webHidden/>
          </w:rPr>
          <w:fldChar w:fldCharType="end"/>
        </w:r>
      </w:hyperlink>
    </w:p>
    <w:p w14:paraId="67DAEE60" w14:textId="60551BE1"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60" w:history="1">
        <w:r w:rsidRPr="00513154">
          <w:rPr>
            <w:rStyle w:val="Hyperlink"/>
            <w:noProof/>
          </w:rPr>
          <w:t>Figure 6 Structure of Page in B-Tree</w:t>
        </w:r>
        <w:r>
          <w:rPr>
            <w:noProof/>
            <w:webHidden/>
          </w:rPr>
          <w:tab/>
        </w:r>
        <w:r>
          <w:rPr>
            <w:noProof/>
            <w:webHidden/>
          </w:rPr>
          <w:fldChar w:fldCharType="begin"/>
        </w:r>
        <w:r>
          <w:rPr>
            <w:noProof/>
            <w:webHidden/>
          </w:rPr>
          <w:instrText xml:space="preserve"> PAGEREF _Toc205813360 \h </w:instrText>
        </w:r>
        <w:r>
          <w:rPr>
            <w:noProof/>
            <w:webHidden/>
          </w:rPr>
        </w:r>
        <w:r>
          <w:rPr>
            <w:noProof/>
            <w:webHidden/>
          </w:rPr>
          <w:fldChar w:fldCharType="separate"/>
        </w:r>
        <w:r>
          <w:rPr>
            <w:noProof/>
            <w:webHidden/>
          </w:rPr>
          <w:t>14</w:t>
        </w:r>
        <w:r>
          <w:rPr>
            <w:noProof/>
            <w:webHidden/>
          </w:rPr>
          <w:fldChar w:fldCharType="end"/>
        </w:r>
      </w:hyperlink>
    </w:p>
    <w:p w14:paraId="54F7BB8E" w14:textId="0362E7C6"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61" w:history="1">
        <w:r w:rsidRPr="00513154">
          <w:rPr>
            <w:rStyle w:val="Hyperlink"/>
            <w:noProof/>
          </w:rPr>
          <w:t>Figure 7 Representation of write operation in LSM tree</w:t>
        </w:r>
        <w:r>
          <w:rPr>
            <w:noProof/>
            <w:webHidden/>
          </w:rPr>
          <w:tab/>
        </w:r>
        <w:r>
          <w:rPr>
            <w:noProof/>
            <w:webHidden/>
          </w:rPr>
          <w:fldChar w:fldCharType="begin"/>
        </w:r>
        <w:r>
          <w:rPr>
            <w:noProof/>
            <w:webHidden/>
          </w:rPr>
          <w:instrText xml:space="preserve"> PAGEREF _Toc205813361 \h </w:instrText>
        </w:r>
        <w:r>
          <w:rPr>
            <w:noProof/>
            <w:webHidden/>
          </w:rPr>
        </w:r>
        <w:r>
          <w:rPr>
            <w:noProof/>
            <w:webHidden/>
          </w:rPr>
          <w:fldChar w:fldCharType="separate"/>
        </w:r>
        <w:r>
          <w:rPr>
            <w:noProof/>
            <w:webHidden/>
          </w:rPr>
          <w:t>16</w:t>
        </w:r>
        <w:r>
          <w:rPr>
            <w:noProof/>
            <w:webHidden/>
          </w:rPr>
          <w:fldChar w:fldCharType="end"/>
        </w:r>
      </w:hyperlink>
    </w:p>
    <w:p w14:paraId="3EE318E4" w14:textId="4BB31399"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62" w:history="1">
        <w:r w:rsidRPr="00513154">
          <w:rPr>
            <w:rStyle w:val="Hyperlink"/>
            <w:noProof/>
          </w:rPr>
          <w:t>Figure 8 Representation of a Read operation in LSM Tree with Bloom filter</w:t>
        </w:r>
        <w:r>
          <w:rPr>
            <w:noProof/>
            <w:webHidden/>
          </w:rPr>
          <w:tab/>
        </w:r>
        <w:r>
          <w:rPr>
            <w:noProof/>
            <w:webHidden/>
          </w:rPr>
          <w:fldChar w:fldCharType="begin"/>
        </w:r>
        <w:r>
          <w:rPr>
            <w:noProof/>
            <w:webHidden/>
          </w:rPr>
          <w:instrText xml:space="preserve"> PAGEREF _Toc205813362 \h </w:instrText>
        </w:r>
        <w:r>
          <w:rPr>
            <w:noProof/>
            <w:webHidden/>
          </w:rPr>
        </w:r>
        <w:r>
          <w:rPr>
            <w:noProof/>
            <w:webHidden/>
          </w:rPr>
          <w:fldChar w:fldCharType="separate"/>
        </w:r>
        <w:r>
          <w:rPr>
            <w:noProof/>
            <w:webHidden/>
          </w:rPr>
          <w:t>17</w:t>
        </w:r>
        <w:r>
          <w:rPr>
            <w:noProof/>
            <w:webHidden/>
          </w:rPr>
          <w:fldChar w:fldCharType="end"/>
        </w:r>
      </w:hyperlink>
    </w:p>
    <w:p w14:paraId="293EC8A8" w14:textId="1752E1E7"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63" w:history="1">
        <w:r w:rsidRPr="00513154">
          <w:rPr>
            <w:rStyle w:val="Hyperlink"/>
            <w:noProof/>
          </w:rPr>
          <w:t>Figure 9 RocksDB Architecture Diagram</w:t>
        </w:r>
        <w:r>
          <w:rPr>
            <w:noProof/>
            <w:webHidden/>
          </w:rPr>
          <w:tab/>
        </w:r>
        <w:r>
          <w:rPr>
            <w:noProof/>
            <w:webHidden/>
          </w:rPr>
          <w:fldChar w:fldCharType="begin"/>
        </w:r>
        <w:r>
          <w:rPr>
            <w:noProof/>
            <w:webHidden/>
          </w:rPr>
          <w:instrText xml:space="preserve"> PAGEREF _Toc205813363 \h </w:instrText>
        </w:r>
        <w:r>
          <w:rPr>
            <w:noProof/>
            <w:webHidden/>
          </w:rPr>
        </w:r>
        <w:r>
          <w:rPr>
            <w:noProof/>
            <w:webHidden/>
          </w:rPr>
          <w:fldChar w:fldCharType="separate"/>
        </w:r>
        <w:r>
          <w:rPr>
            <w:noProof/>
            <w:webHidden/>
          </w:rPr>
          <w:t>18</w:t>
        </w:r>
        <w:r>
          <w:rPr>
            <w:noProof/>
            <w:webHidden/>
          </w:rPr>
          <w:fldChar w:fldCharType="end"/>
        </w:r>
      </w:hyperlink>
    </w:p>
    <w:p w14:paraId="68A4A919" w14:textId="61316279"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64" w:history="1">
        <w:r w:rsidRPr="00513154">
          <w:rPr>
            <w:rStyle w:val="Hyperlink"/>
            <w:noProof/>
          </w:rPr>
          <w:t>Figure 10 Entity Relationship Diagram of all Entities with Relationship</w:t>
        </w:r>
        <w:r>
          <w:rPr>
            <w:noProof/>
            <w:webHidden/>
          </w:rPr>
          <w:tab/>
        </w:r>
        <w:r>
          <w:rPr>
            <w:noProof/>
            <w:webHidden/>
          </w:rPr>
          <w:fldChar w:fldCharType="begin"/>
        </w:r>
        <w:r>
          <w:rPr>
            <w:noProof/>
            <w:webHidden/>
          </w:rPr>
          <w:instrText xml:space="preserve"> PAGEREF _Toc205813364 \h </w:instrText>
        </w:r>
        <w:r>
          <w:rPr>
            <w:noProof/>
            <w:webHidden/>
          </w:rPr>
        </w:r>
        <w:r>
          <w:rPr>
            <w:noProof/>
            <w:webHidden/>
          </w:rPr>
          <w:fldChar w:fldCharType="separate"/>
        </w:r>
        <w:r>
          <w:rPr>
            <w:noProof/>
            <w:webHidden/>
          </w:rPr>
          <w:t>25</w:t>
        </w:r>
        <w:r>
          <w:rPr>
            <w:noProof/>
            <w:webHidden/>
          </w:rPr>
          <w:fldChar w:fldCharType="end"/>
        </w:r>
      </w:hyperlink>
    </w:p>
    <w:p w14:paraId="0FF81CA5" w14:textId="744F87F0"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65" w:history="1">
        <w:r w:rsidRPr="00513154">
          <w:rPr>
            <w:rStyle w:val="Hyperlink"/>
            <w:noProof/>
          </w:rPr>
          <w:t>Figure 11 Architecture of Containers running in Docker</w:t>
        </w:r>
        <w:r>
          <w:rPr>
            <w:noProof/>
            <w:webHidden/>
          </w:rPr>
          <w:tab/>
        </w:r>
        <w:r>
          <w:rPr>
            <w:noProof/>
            <w:webHidden/>
          </w:rPr>
          <w:fldChar w:fldCharType="begin"/>
        </w:r>
        <w:r>
          <w:rPr>
            <w:noProof/>
            <w:webHidden/>
          </w:rPr>
          <w:instrText xml:space="preserve"> PAGEREF _Toc205813365 \h </w:instrText>
        </w:r>
        <w:r>
          <w:rPr>
            <w:noProof/>
            <w:webHidden/>
          </w:rPr>
        </w:r>
        <w:r>
          <w:rPr>
            <w:noProof/>
            <w:webHidden/>
          </w:rPr>
          <w:fldChar w:fldCharType="separate"/>
        </w:r>
        <w:r>
          <w:rPr>
            <w:noProof/>
            <w:webHidden/>
          </w:rPr>
          <w:t>32</w:t>
        </w:r>
        <w:r>
          <w:rPr>
            <w:noProof/>
            <w:webHidden/>
          </w:rPr>
          <w:fldChar w:fldCharType="end"/>
        </w:r>
      </w:hyperlink>
    </w:p>
    <w:p w14:paraId="3C6FA362" w14:textId="02DC65CE"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66" w:history="1">
        <w:r w:rsidRPr="00513154">
          <w:rPr>
            <w:rStyle w:val="Hyperlink"/>
            <w:noProof/>
          </w:rPr>
          <w:t>Figure 12 AWS Test Setup Architecture</w:t>
        </w:r>
        <w:r>
          <w:rPr>
            <w:noProof/>
            <w:webHidden/>
          </w:rPr>
          <w:tab/>
        </w:r>
        <w:r>
          <w:rPr>
            <w:noProof/>
            <w:webHidden/>
          </w:rPr>
          <w:fldChar w:fldCharType="begin"/>
        </w:r>
        <w:r>
          <w:rPr>
            <w:noProof/>
            <w:webHidden/>
          </w:rPr>
          <w:instrText xml:space="preserve"> PAGEREF _Toc205813366 \h </w:instrText>
        </w:r>
        <w:r>
          <w:rPr>
            <w:noProof/>
            <w:webHidden/>
          </w:rPr>
        </w:r>
        <w:r>
          <w:rPr>
            <w:noProof/>
            <w:webHidden/>
          </w:rPr>
          <w:fldChar w:fldCharType="separate"/>
        </w:r>
        <w:r>
          <w:rPr>
            <w:noProof/>
            <w:webHidden/>
          </w:rPr>
          <w:t>33</w:t>
        </w:r>
        <w:r>
          <w:rPr>
            <w:noProof/>
            <w:webHidden/>
          </w:rPr>
          <w:fldChar w:fldCharType="end"/>
        </w:r>
      </w:hyperlink>
    </w:p>
    <w:p w14:paraId="21DBBE58" w14:textId="4323BB01"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67" w:history="1">
        <w:r w:rsidRPr="00513154">
          <w:rPr>
            <w:rStyle w:val="Hyperlink"/>
            <w:noProof/>
          </w:rPr>
          <w:t>Figure 13 TablePlus CSV Import Window</w:t>
        </w:r>
        <w:r>
          <w:rPr>
            <w:noProof/>
            <w:webHidden/>
          </w:rPr>
          <w:tab/>
        </w:r>
        <w:r>
          <w:rPr>
            <w:noProof/>
            <w:webHidden/>
          </w:rPr>
          <w:fldChar w:fldCharType="begin"/>
        </w:r>
        <w:r>
          <w:rPr>
            <w:noProof/>
            <w:webHidden/>
          </w:rPr>
          <w:instrText xml:space="preserve"> PAGEREF _Toc205813367 \h </w:instrText>
        </w:r>
        <w:r>
          <w:rPr>
            <w:noProof/>
            <w:webHidden/>
          </w:rPr>
        </w:r>
        <w:r>
          <w:rPr>
            <w:noProof/>
            <w:webHidden/>
          </w:rPr>
          <w:fldChar w:fldCharType="separate"/>
        </w:r>
        <w:r>
          <w:rPr>
            <w:noProof/>
            <w:webHidden/>
          </w:rPr>
          <w:t>36</w:t>
        </w:r>
        <w:r>
          <w:rPr>
            <w:noProof/>
            <w:webHidden/>
          </w:rPr>
          <w:fldChar w:fldCharType="end"/>
        </w:r>
      </w:hyperlink>
    </w:p>
    <w:p w14:paraId="06220459" w14:textId="78078549"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68" w:history="1">
        <w:r w:rsidRPr="00513154">
          <w:rPr>
            <w:rStyle w:val="Hyperlink"/>
            <w:noProof/>
          </w:rPr>
          <w:t>Figure 14 Grafana Dashboard for PostgreSQL</w:t>
        </w:r>
        <w:r>
          <w:rPr>
            <w:noProof/>
            <w:webHidden/>
          </w:rPr>
          <w:tab/>
        </w:r>
        <w:r>
          <w:rPr>
            <w:noProof/>
            <w:webHidden/>
          </w:rPr>
          <w:fldChar w:fldCharType="begin"/>
        </w:r>
        <w:r>
          <w:rPr>
            <w:noProof/>
            <w:webHidden/>
          </w:rPr>
          <w:instrText xml:space="preserve"> PAGEREF _Toc205813368 \h </w:instrText>
        </w:r>
        <w:r>
          <w:rPr>
            <w:noProof/>
            <w:webHidden/>
          </w:rPr>
        </w:r>
        <w:r>
          <w:rPr>
            <w:noProof/>
            <w:webHidden/>
          </w:rPr>
          <w:fldChar w:fldCharType="separate"/>
        </w:r>
        <w:r>
          <w:rPr>
            <w:noProof/>
            <w:webHidden/>
          </w:rPr>
          <w:t>41</w:t>
        </w:r>
        <w:r>
          <w:rPr>
            <w:noProof/>
            <w:webHidden/>
          </w:rPr>
          <w:fldChar w:fldCharType="end"/>
        </w:r>
      </w:hyperlink>
    </w:p>
    <w:p w14:paraId="620D7DA8" w14:textId="06C6E5A1"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69" w:history="1">
        <w:r w:rsidRPr="00513154">
          <w:rPr>
            <w:rStyle w:val="Hyperlink"/>
            <w:noProof/>
          </w:rPr>
          <w:t>Figure 15 Latency Graph of Local PostgreSQL</w:t>
        </w:r>
        <w:r>
          <w:rPr>
            <w:noProof/>
            <w:webHidden/>
          </w:rPr>
          <w:tab/>
        </w:r>
        <w:r>
          <w:rPr>
            <w:noProof/>
            <w:webHidden/>
          </w:rPr>
          <w:fldChar w:fldCharType="begin"/>
        </w:r>
        <w:r>
          <w:rPr>
            <w:noProof/>
            <w:webHidden/>
          </w:rPr>
          <w:instrText xml:space="preserve"> PAGEREF _Toc205813369 \h </w:instrText>
        </w:r>
        <w:r>
          <w:rPr>
            <w:noProof/>
            <w:webHidden/>
          </w:rPr>
        </w:r>
        <w:r>
          <w:rPr>
            <w:noProof/>
            <w:webHidden/>
          </w:rPr>
          <w:fldChar w:fldCharType="separate"/>
        </w:r>
        <w:r>
          <w:rPr>
            <w:noProof/>
            <w:webHidden/>
          </w:rPr>
          <w:t>42</w:t>
        </w:r>
        <w:r>
          <w:rPr>
            <w:noProof/>
            <w:webHidden/>
          </w:rPr>
          <w:fldChar w:fldCharType="end"/>
        </w:r>
      </w:hyperlink>
    </w:p>
    <w:p w14:paraId="3A9A8021" w14:textId="747B19C0"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70" w:history="1">
        <w:r w:rsidRPr="00513154">
          <w:rPr>
            <w:rStyle w:val="Hyperlink"/>
            <w:noProof/>
          </w:rPr>
          <w:t>Figure 16 JMeter Report of  Local PostgreSQL</w:t>
        </w:r>
        <w:r>
          <w:rPr>
            <w:noProof/>
            <w:webHidden/>
          </w:rPr>
          <w:tab/>
        </w:r>
        <w:r>
          <w:rPr>
            <w:noProof/>
            <w:webHidden/>
          </w:rPr>
          <w:fldChar w:fldCharType="begin"/>
        </w:r>
        <w:r>
          <w:rPr>
            <w:noProof/>
            <w:webHidden/>
          </w:rPr>
          <w:instrText xml:space="preserve"> PAGEREF _Toc205813370 \h </w:instrText>
        </w:r>
        <w:r>
          <w:rPr>
            <w:noProof/>
            <w:webHidden/>
          </w:rPr>
        </w:r>
        <w:r>
          <w:rPr>
            <w:noProof/>
            <w:webHidden/>
          </w:rPr>
          <w:fldChar w:fldCharType="separate"/>
        </w:r>
        <w:r>
          <w:rPr>
            <w:noProof/>
            <w:webHidden/>
          </w:rPr>
          <w:t>42</w:t>
        </w:r>
        <w:r>
          <w:rPr>
            <w:noProof/>
            <w:webHidden/>
          </w:rPr>
          <w:fldChar w:fldCharType="end"/>
        </w:r>
      </w:hyperlink>
    </w:p>
    <w:p w14:paraId="5432539E" w14:textId="29A9351C"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71" w:history="1">
        <w:r w:rsidRPr="00513154">
          <w:rPr>
            <w:rStyle w:val="Hyperlink"/>
            <w:noProof/>
          </w:rPr>
          <w:t>Figure 17 Latency Graph of PostgreSQL in AWS</w:t>
        </w:r>
        <w:r>
          <w:rPr>
            <w:noProof/>
            <w:webHidden/>
          </w:rPr>
          <w:tab/>
        </w:r>
        <w:r>
          <w:rPr>
            <w:noProof/>
            <w:webHidden/>
          </w:rPr>
          <w:fldChar w:fldCharType="begin"/>
        </w:r>
        <w:r>
          <w:rPr>
            <w:noProof/>
            <w:webHidden/>
          </w:rPr>
          <w:instrText xml:space="preserve"> PAGEREF _Toc205813371 \h </w:instrText>
        </w:r>
        <w:r>
          <w:rPr>
            <w:noProof/>
            <w:webHidden/>
          </w:rPr>
        </w:r>
        <w:r>
          <w:rPr>
            <w:noProof/>
            <w:webHidden/>
          </w:rPr>
          <w:fldChar w:fldCharType="separate"/>
        </w:r>
        <w:r>
          <w:rPr>
            <w:noProof/>
            <w:webHidden/>
          </w:rPr>
          <w:t>43</w:t>
        </w:r>
        <w:r>
          <w:rPr>
            <w:noProof/>
            <w:webHidden/>
          </w:rPr>
          <w:fldChar w:fldCharType="end"/>
        </w:r>
      </w:hyperlink>
    </w:p>
    <w:p w14:paraId="29BEC83D" w14:textId="245E6523"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72" w:history="1">
        <w:r w:rsidRPr="00513154">
          <w:rPr>
            <w:rStyle w:val="Hyperlink"/>
            <w:noProof/>
          </w:rPr>
          <w:t>Figure 18 JMeter Report of  PostgreSQL in AWS</w:t>
        </w:r>
        <w:r>
          <w:rPr>
            <w:noProof/>
            <w:webHidden/>
          </w:rPr>
          <w:tab/>
        </w:r>
        <w:r>
          <w:rPr>
            <w:noProof/>
            <w:webHidden/>
          </w:rPr>
          <w:fldChar w:fldCharType="begin"/>
        </w:r>
        <w:r>
          <w:rPr>
            <w:noProof/>
            <w:webHidden/>
          </w:rPr>
          <w:instrText xml:space="preserve"> PAGEREF _Toc205813372 \h </w:instrText>
        </w:r>
        <w:r>
          <w:rPr>
            <w:noProof/>
            <w:webHidden/>
          </w:rPr>
        </w:r>
        <w:r>
          <w:rPr>
            <w:noProof/>
            <w:webHidden/>
          </w:rPr>
          <w:fldChar w:fldCharType="separate"/>
        </w:r>
        <w:r>
          <w:rPr>
            <w:noProof/>
            <w:webHidden/>
          </w:rPr>
          <w:t>44</w:t>
        </w:r>
        <w:r>
          <w:rPr>
            <w:noProof/>
            <w:webHidden/>
          </w:rPr>
          <w:fldChar w:fldCharType="end"/>
        </w:r>
      </w:hyperlink>
    </w:p>
    <w:p w14:paraId="17149EF5" w14:textId="34D7391A"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73" w:history="1">
        <w:r w:rsidRPr="00513154">
          <w:rPr>
            <w:rStyle w:val="Hyperlink"/>
            <w:noProof/>
          </w:rPr>
          <w:t>Figure 19 JMeter Report of Local CockroachDB</w:t>
        </w:r>
        <w:r>
          <w:rPr>
            <w:noProof/>
            <w:webHidden/>
          </w:rPr>
          <w:tab/>
        </w:r>
        <w:r>
          <w:rPr>
            <w:noProof/>
            <w:webHidden/>
          </w:rPr>
          <w:fldChar w:fldCharType="begin"/>
        </w:r>
        <w:r>
          <w:rPr>
            <w:noProof/>
            <w:webHidden/>
          </w:rPr>
          <w:instrText xml:space="preserve"> PAGEREF _Toc205813373 \h </w:instrText>
        </w:r>
        <w:r>
          <w:rPr>
            <w:noProof/>
            <w:webHidden/>
          </w:rPr>
        </w:r>
        <w:r>
          <w:rPr>
            <w:noProof/>
            <w:webHidden/>
          </w:rPr>
          <w:fldChar w:fldCharType="separate"/>
        </w:r>
        <w:r>
          <w:rPr>
            <w:noProof/>
            <w:webHidden/>
          </w:rPr>
          <w:t>45</w:t>
        </w:r>
        <w:r>
          <w:rPr>
            <w:noProof/>
            <w:webHidden/>
          </w:rPr>
          <w:fldChar w:fldCharType="end"/>
        </w:r>
      </w:hyperlink>
    </w:p>
    <w:p w14:paraId="0D22EBD5" w14:textId="54D18F1D"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74" w:history="1">
        <w:r w:rsidRPr="00513154">
          <w:rPr>
            <w:rStyle w:val="Hyperlink"/>
            <w:noProof/>
          </w:rPr>
          <w:t>Figure 20 Latency Graph of Local CockroachDB</w:t>
        </w:r>
        <w:r>
          <w:rPr>
            <w:noProof/>
            <w:webHidden/>
          </w:rPr>
          <w:tab/>
        </w:r>
        <w:r>
          <w:rPr>
            <w:noProof/>
            <w:webHidden/>
          </w:rPr>
          <w:fldChar w:fldCharType="begin"/>
        </w:r>
        <w:r>
          <w:rPr>
            <w:noProof/>
            <w:webHidden/>
          </w:rPr>
          <w:instrText xml:space="preserve"> PAGEREF _Toc205813374 \h </w:instrText>
        </w:r>
        <w:r>
          <w:rPr>
            <w:noProof/>
            <w:webHidden/>
          </w:rPr>
        </w:r>
        <w:r>
          <w:rPr>
            <w:noProof/>
            <w:webHidden/>
          </w:rPr>
          <w:fldChar w:fldCharType="separate"/>
        </w:r>
        <w:r>
          <w:rPr>
            <w:noProof/>
            <w:webHidden/>
          </w:rPr>
          <w:t>45</w:t>
        </w:r>
        <w:r>
          <w:rPr>
            <w:noProof/>
            <w:webHidden/>
          </w:rPr>
          <w:fldChar w:fldCharType="end"/>
        </w:r>
      </w:hyperlink>
    </w:p>
    <w:p w14:paraId="0FBE0128" w14:textId="002FEB0A"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75" w:history="1">
        <w:r w:rsidRPr="00513154">
          <w:rPr>
            <w:rStyle w:val="Hyperlink"/>
            <w:noProof/>
          </w:rPr>
          <w:t>Figure 21 Grafana Dashboard of CockroachDB</w:t>
        </w:r>
        <w:r>
          <w:rPr>
            <w:noProof/>
            <w:webHidden/>
          </w:rPr>
          <w:tab/>
        </w:r>
        <w:r>
          <w:rPr>
            <w:noProof/>
            <w:webHidden/>
          </w:rPr>
          <w:fldChar w:fldCharType="begin"/>
        </w:r>
        <w:r>
          <w:rPr>
            <w:noProof/>
            <w:webHidden/>
          </w:rPr>
          <w:instrText xml:space="preserve"> PAGEREF _Toc205813375 \h </w:instrText>
        </w:r>
        <w:r>
          <w:rPr>
            <w:noProof/>
            <w:webHidden/>
          </w:rPr>
        </w:r>
        <w:r>
          <w:rPr>
            <w:noProof/>
            <w:webHidden/>
          </w:rPr>
          <w:fldChar w:fldCharType="separate"/>
        </w:r>
        <w:r>
          <w:rPr>
            <w:noProof/>
            <w:webHidden/>
          </w:rPr>
          <w:t>46</w:t>
        </w:r>
        <w:r>
          <w:rPr>
            <w:noProof/>
            <w:webHidden/>
          </w:rPr>
          <w:fldChar w:fldCharType="end"/>
        </w:r>
      </w:hyperlink>
    </w:p>
    <w:p w14:paraId="073F068B" w14:textId="65B9300B"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76" w:history="1">
        <w:r w:rsidRPr="00513154">
          <w:rPr>
            <w:rStyle w:val="Hyperlink"/>
            <w:noProof/>
          </w:rPr>
          <w:t>Figure 22 JMeter Report of CockroachDB in AWS</w:t>
        </w:r>
        <w:r>
          <w:rPr>
            <w:noProof/>
            <w:webHidden/>
          </w:rPr>
          <w:tab/>
        </w:r>
        <w:r>
          <w:rPr>
            <w:noProof/>
            <w:webHidden/>
          </w:rPr>
          <w:fldChar w:fldCharType="begin"/>
        </w:r>
        <w:r>
          <w:rPr>
            <w:noProof/>
            <w:webHidden/>
          </w:rPr>
          <w:instrText xml:space="preserve"> PAGEREF _Toc205813376 \h </w:instrText>
        </w:r>
        <w:r>
          <w:rPr>
            <w:noProof/>
            <w:webHidden/>
          </w:rPr>
        </w:r>
        <w:r>
          <w:rPr>
            <w:noProof/>
            <w:webHidden/>
          </w:rPr>
          <w:fldChar w:fldCharType="separate"/>
        </w:r>
        <w:r>
          <w:rPr>
            <w:noProof/>
            <w:webHidden/>
          </w:rPr>
          <w:t>47</w:t>
        </w:r>
        <w:r>
          <w:rPr>
            <w:noProof/>
            <w:webHidden/>
          </w:rPr>
          <w:fldChar w:fldCharType="end"/>
        </w:r>
      </w:hyperlink>
    </w:p>
    <w:p w14:paraId="17EAC004" w14:textId="7E3889DE"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77" w:history="1">
        <w:r w:rsidRPr="00513154">
          <w:rPr>
            <w:rStyle w:val="Hyperlink"/>
            <w:noProof/>
          </w:rPr>
          <w:t>Figure 23 Latency Graph of CockroachDB in AWS</w:t>
        </w:r>
        <w:r>
          <w:rPr>
            <w:noProof/>
            <w:webHidden/>
          </w:rPr>
          <w:tab/>
        </w:r>
        <w:r>
          <w:rPr>
            <w:noProof/>
            <w:webHidden/>
          </w:rPr>
          <w:fldChar w:fldCharType="begin"/>
        </w:r>
        <w:r>
          <w:rPr>
            <w:noProof/>
            <w:webHidden/>
          </w:rPr>
          <w:instrText xml:space="preserve"> PAGEREF _Toc205813377 \h </w:instrText>
        </w:r>
        <w:r>
          <w:rPr>
            <w:noProof/>
            <w:webHidden/>
          </w:rPr>
        </w:r>
        <w:r>
          <w:rPr>
            <w:noProof/>
            <w:webHidden/>
          </w:rPr>
          <w:fldChar w:fldCharType="separate"/>
        </w:r>
        <w:r>
          <w:rPr>
            <w:noProof/>
            <w:webHidden/>
          </w:rPr>
          <w:t>48</w:t>
        </w:r>
        <w:r>
          <w:rPr>
            <w:noProof/>
            <w:webHidden/>
          </w:rPr>
          <w:fldChar w:fldCharType="end"/>
        </w:r>
      </w:hyperlink>
    </w:p>
    <w:p w14:paraId="23D511CD" w14:textId="65217E99"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78" w:history="1">
        <w:r w:rsidRPr="00513154">
          <w:rPr>
            <w:rStyle w:val="Hyperlink"/>
            <w:noProof/>
          </w:rPr>
          <w:t>Figure 24 JMeter Report of Local Percona RocksDB</w:t>
        </w:r>
        <w:r>
          <w:rPr>
            <w:noProof/>
            <w:webHidden/>
          </w:rPr>
          <w:tab/>
        </w:r>
        <w:r>
          <w:rPr>
            <w:noProof/>
            <w:webHidden/>
          </w:rPr>
          <w:fldChar w:fldCharType="begin"/>
        </w:r>
        <w:r>
          <w:rPr>
            <w:noProof/>
            <w:webHidden/>
          </w:rPr>
          <w:instrText xml:space="preserve"> PAGEREF _Toc205813378 \h </w:instrText>
        </w:r>
        <w:r>
          <w:rPr>
            <w:noProof/>
            <w:webHidden/>
          </w:rPr>
        </w:r>
        <w:r>
          <w:rPr>
            <w:noProof/>
            <w:webHidden/>
          </w:rPr>
          <w:fldChar w:fldCharType="separate"/>
        </w:r>
        <w:r>
          <w:rPr>
            <w:noProof/>
            <w:webHidden/>
          </w:rPr>
          <w:t>49</w:t>
        </w:r>
        <w:r>
          <w:rPr>
            <w:noProof/>
            <w:webHidden/>
          </w:rPr>
          <w:fldChar w:fldCharType="end"/>
        </w:r>
      </w:hyperlink>
    </w:p>
    <w:p w14:paraId="4018AFBA" w14:textId="6A7F53D3"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79" w:history="1">
        <w:r w:rsidRPr="00513154">
          <w:rPr>
            <w:rStyle w:val="Hyperlink"/>
            <w:noProof/>
          </w:rPr>
          <w:t>Figure 25 Latency Graph of Local Percona RocksDB</w:t>
        </w:r>
        <w:r>
          <w:rPr>
            <w:noProof/>
            <w:webHidden/>
          </w:rPr>
          <w:tab/>
        </w:r>
        <w:r>
          <w:rPr>
            <w:noProof/>
            <w:webHidden/>
          </w:rPr>
          <w:fldChar w:fldCharType="begin"/>
        </w:r>
        <w:r>
          <w:rPr>
            <w:noProof/>
            <w:webHidden/>
          </w:rPr>
          <w:instrText xml:space="preserve"> PAGEREF _Toc205813379 \h </w:instrText>
        </w:r>
        <w:r>
          <w:rPr>
            <w:noProof/>
            <w:webHidden/>
          </w:rPr>
        </w:r>
        <w:r>
          <w:rPr>
            <w:noProof/>
            <w:webHidden/>
          </w:rPr>
          <w:fldChar w:fldCharType="separate"/>
        </w:r>
        <w:r>
          <w:rPr>
            <w:noProof/>
            <w:webHidden/>
          </w:rPr>
          <w:t>50</w:t>
        </w:r>
        <w:r>
          <w:rPr>
            <w:noProof/>
            <w:webHidden/>
          </w:rPr>
          <w:fldChar w:fldCharType="end"/>
        </w:r>
      </w:hyperlink>
    </w:p>
    <w:p w14:paraId="0E1A4CA3" w14:textId="24BD183E"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80" w:history="1">
        <w:r w:rsidRPr="00513154">
          <w:rPr>
            <w:rStyle w:val="Hyperlink"/>
            <w:noProof/>
          </w:rPr>
          <w:t>Figure 26 Grafana Dashboard of Percona RocksDB</w:t>
        </w:r>
        <w:r>
          <w:rPr>
            <w:noProof/>
            <w:webHidden/>
          </w:rPr>
          <w:tab/>
        </w:r>
        <w:r>
          <w:rPr>
            <w:noProof/>
            <w:webHidden/>
          </w:rPr>
          <w:fldChar w:fldCharType="begin"/>
        </w:r>
        <w:r>
          <w:rPr>
            <w:noProof/>
            <w:webHidden/>
          </w:rPr>
          <w:instrText xml:space="preserve"> PAGEREF _Toc205813380 \h </w:instrText>
        </w:r>
        <w:r>
          <w:rPr>
            <w:noProof/>
            <w:webHidden/>
          </w:rPr>
        </w:r>
        <w:r>
          <w:rPr>
            <w:noProof/>
            <w:webHidden/>
          </w:rPr>
          <w:fldChar w:fldCharType="separate"/>
        </w:r>
        <w:r>
          <w:rPr>
            <w:noProof/>
            <w:webHidden/>
          </w:rPr>
          <w:t>51</w:t>
        </w:r>
        <w:r>
          <w:rPr>
            <w:noProof/>
            <w:webHidden/>
          </w:rPr>
          <w:fldChar w:fldCharType="end"/>
        </w:r>
      </w:hyperlink>
    </w:p>
    <w:p w14:paraId="21FAC96E" w14:textId="12C27A98"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81" w:history="1">
        <w:r w:rsidRPr="00513154">
          <w:rPr>
            <w:rStyle w:val="Hyperlink"/>
            <w:noProof/>
          </w:rPr>
          <w:t>Figure 27 JMeter Report of Percona RocksDB in AWS</w:t>
        </w:r>
        <w:r>
          <w:rPr>
            <w:noProof/>
            <w:webHidden/>
          </w:rPr>
          <w:tab/>
        </w:r>
        <w:r>
          <w:rPr>
            <w:noProof/>
            <w:webHidden/>
          </w:rPr>
          <w:fldChar w:fldCharType="begin"/>
        </w:r>
        <w:r>
          <w:rPr>
            <w:noProof/>
            <w:webHidden/>
          </w:rPr>
          <w:instrText xml:space="preserve"> PAGEREF _Toc205813381 \h </w:instrText>
        </w:r>
        <w:r>
          <w:rPr>
            <w:noProof/>
            <w:webHidden/>
          </w:rPr>
        </w:r>
        <w:r>
          <w:rPr>
            <w:noProof/>
            <w:webHidden/>
          </w:rPr>
          <w:fldChar w:fldCharType="separate"/>
        </w:r>
        <w:r>
          <w:rPr>
            <w:noProof/>
            <w:webHidden/>
          </w:rPr>
          <w:t>52</w:t>
        </w:r>
        <w:r>
          <w:rPr>
            <w:noProof/>
            <w:webHidden/>
          </w:rPr>
          <w:fldChar w:fldCharType="end"/>
        </w:r>
      </w:hyperlink>
    </w:p>
    <w:p w14:paraId="2D0E4DFD" w14:textId="12AADAA7"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82" w:history="1">
        <w:r w:rsidRPr="00513154">
          <w:rPr>
            <w:rStyle w:val="Hyperlink"/>
            <w:noProof/>
          </w:rPr>
          <w:t>Figure 28 Latency Graph of Percona RocksDB in AWS</w:t>
        </w:r>
        <w:r>
          <w:rPr>
            <w:noProof/>
            <w:webHidden/>
          </w:rPr>
          <w:tab/>
        </w:r>
        <w:r>
          <w:rPr>
            <w:noProof/>
            <w:webHidden/>
          </w:rPr>
          <w:fldChar w:fldCharType="begin"/>
        </w:r>
        <w:r>
          <w:rPr>
            <w:noProof/>
            <w:webHidden/>
          </w:rPr>
          <w:instrText xml:space="preserve"> PAGEREF _Toc205813382 \h </w:instrText>
        </w:r>
        <w:r>
          <w:rPr>
            <w:noProof/>
            <w:webHidden/>
          </w:rPr>
        </w:r>
        <w:r>
          <w:rPr>
            <w:noProof/>
            <w:webHidden/>
          </w:rPr>
          <w:fldChar w:fldCharType="separate"/>
        </w:r>
        <w:r>
          <w:rPr>
            <w:noProof/>
            <w:webHidden/>
          </w:rPr>
          <w:t>52</w:t>
        </w:r>
        <w:r>
          <w:rPr>
            <w:noProof/>
            <w:webHidden/>
          </w:rPr>
          <w:fldChar w:fldCharType="end"/>
        </w:r>
      </w:hyperlink>
    </w:p>
    <w:p w14:paraId="7F827114" w14:textId="18D2B243" w:rsidR="0097373A" w:rsidRPr="00572AC7" w:rsidRDefault="00111F6B">
      <w:pPr>
        <w:rPr>
          <w:sz w:val="24"/>
          <w:szCs w:val="24"/>
        </w:rPr>
      </w:pPr>
      <w:r w:rsidRPr="00572AC7">
        <w:rPr>
          <w:sz w:val="24"/>
          <w:szCs w:val="24"/>
        </w:rPr>
        <w:fldChar w:fldCharType="end"/>
      </w:r>
    </w:p>
    <w:p w14:paraId="128FE757" w14:textId="77777777" w:rsidR="00A22FAF" w:rsidRDefault="00A22FAF"/>
    <w:p w14:paraId="704F502B" w14:textId="77777777" w:rsidR="00A22FAF" w:rsidRDefault="00A22FAF">
      <w:r>
        <w:br w:type="page"/>
      </w:r>
    </w:p>
    <w:p w14:paraId="33167B6B" w14:textId="6BE8D1DA" w:rsidR="00A22FAF" w:rsidRDefault="00A22FAF" w:rsidP="00A22FAF">
      <w:pPr>
        <w:pStyle w:val="Title"/>
      </w:pPr>
      <w:r>
        <w:lastRenderedPageBreak/>
        <w:t>Table of Tables</w:t>
      </w:r>
    </w:p>
    <w:p w14:paraId="0A7EE7FB" w14:textId="7D90DCCD" w:rsidR="00446315" w:rsidRDefault="00A22FAF">
      <w:pPr>
        <w:pStyle w:val="TableofFigures"/>
        <w:tabs>
          <w:tab w:val="right" w:leader="dot" w:pos="9016"/>
        </w:tabs>
        <w:rPr>
          <w:rFonts w:asciiTheme="minorHAnsi" w:eastAsiaTheme="minorEastAsia" w:hAnsiTheme="minorHAnsi"/>
          <w:noProof/>
          <w:sz w:val="24"/>
          <w:szCs w:val="24"/>
          <w:lang w:val="en-IN" w:eastAsia="en-IN"/>
        </w:rPr>
      </w:pPr>
      <w:r w:rsidRPr="00572AC7">
        <w:rPr>
          <w:sz w:val="24"/>
          <w:szCs w:val="24"/>
        </w:rPr>
        <w:fldChar w:fldCharType="begin"/>
      </w:r>
      <w:r w:rsidRPr="00572AC7">
        <w:rPr>
          <w:sz w:val="24"/>
          <w:szCs w:val="24"/>
        </w:rPr>
        <w:instrText xml:space="preserve"> TOC \h \z \c "Table" </w:instrText>
      </w:r>
      <w:r w:rsidRPr="00572AC7">
        <w:rPr>
          <w:sz w:val="24"/>
          <w:szCs w:val="24"/>
        </w:rPr>
        <w:fldChar w:fldCharType="separate"/>
      </w:r>
      <w:hyperlink w:anchor="_Toc205813383" w:history="1">
        <w:r w:rsidR="00446315" w:rsidRPr="000F795C">
          <w:rPr>
            <w:rStyle w:val="Hyperlink"/>
            <w:noProof/>
          </w:rPr>
          <w:t>Table 1 Comparison b/w PostgreSQL, InnoDB, MyRocks and Pebble Storage Engine</w:t>
        </w:r>
        <w:r w:rsidR="00446315">
          <w:rPr>
            <w:noProof/>
            <w:webHidden/>
          </w:rPr>
          <w:tab/>
        </w:r>
        <w:r w:rsidR="00446315">
          <w:rPr>
            <w:noProof/>
            <w:webHidden/>
          </w:rPr>
          <w:fldChar w:fldCharType="begin"/>
        </w:r>
        <w:r w:rsidR="00446315">
          <w:rPr>
            <w:noProof/>
            <w:webHidden/>
          </w:rPr>
          <w:instrText xml:space="preserve"> PAGEREF _Toc205813383 \h </w:instrText>
        </w:r>
        <w:r w:rsidR="00446315">
          <w:rPr>
            <w:noProof/>
            <w:webHidden/>
          </w:rPr>
        </w:r>
        <w:r w:rsidR="00446315">
          <w:rPr>
            <w:noProof/>
            <w:webHidden/>
          </w:rPr>
          <w:fldChar w:fldCharType="separate"/>
        </w:r>
        <w:r w:rsidR="00446315">
          <w:rPr>
            <w:noProof/>
            <w:webHidden/>
          </w:rPr>
          <w:t>22</w:t>
        </w:r>
        <w:r w:rsidR="00446315">
          <w:rPr>
            <w:noProof/>
            <w:webHidden/>
          </w:rPr>
          <w:fldChar w:fldCharType="end"/>
        </w:r>
      </w:hyperlink>
    </w:p>
    <w:p w14:paraId="41963B96" w14:textId="24FA0D2A"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84" w:history="1">
        <w:r w:rsidRPr="000F795C">
          <w:rPr>
            <w:rStyle w:val="Hyperlink"/>
            <w:noProof/>
          </w:rPr>
          <w:t>Table 2 Users Entity</w:t>
        </w:r>
        <w:r>
          <w:rPr>
            <w:noProof/>
            <w:webHidden/>
          </w:rPr>
          <w:tab/>
        </w:r>
        <w:r>
          <w:rPr>
            <w:noProof/>
            <w:webHidden/>
          </w:rPr>
          <w:fldChar w:fldCharType="begin"/>
        </w:r>
        <w:r>
          <w:rPr>
            <w:noProof/>
            <w:webHidden/>
          </w:rPr>
          <w:instrText xml:space="preserve"> PAGEREF _Toc205813384 \h </w:instrText>
        </w:r>
        <w:r>
          <w:rPr>
            <w:noProof/>
            <w:webHidden/>
          </w:rPr>
        </w:r>
        <w:r>
          <w:rPr>
            <w:noProof/>
            <w:webHidden/>
          </w:rPr>
          <w:fldChar w:fldCharType="separate"/>
        </w:r>
        <w:r>
          <w:rPr>
            <w:noProof/>
            <w:webHidden/>
          </w:rPr>
          <w:t>23</w:t>
        </w:r>
        <w:r>
          <w:rPr>
            <w:noProof/>
            <w:webHidden/>
          </w:rPr>
          <w:fldChar w:fldCharType="end"/>
        </w:r>
      </w:hyperlink>
    </w:p>
    <w:p w14:paraId="3B78B432" w14:textId="1D792D63"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85" w:history="1">
        <w:r w:rsidRPr="000F795C">
          <w:rPr>
            <w:rStyle w:val="Hyperlink"/>
            <w:noProof/>
          </w:rPr>
          <w:t>Table 3 Products Entity</w:t>
        </w:r>
        <w:r>
          <w:rPr>
            <w:noProof/>
            <w:webHidden/>
          </w:rPr>
          <w:tab/>
        </w:r>
        <w:r>
          <w:rPr>
            <w:noProof/>
            <w:webHidden/>
          </w:rPr>
          <w:fldChar w:fldCharType="begin"/>
        </w:r>
        <w:r>
          <w:rPr>
            <w:noProof/>
            <w:webHidden/>
          </w:rPr>
          <w:instrText xml:space="preserve"> PAGEREF _Toc205813385 \h </w:instrText>
        </w:r>
        <w:r>
          <w:rPr>
            <w:noProof/>
            <w:webHidden/>
          </w:rPr>
        </w:r>
        <w:r>
          <w:rPr>
            <w:noProof/>
            <w:webHidden/>
          </w:rPr>
          <w:fldChar w:fldCharType="separate"/>
        </w:r>
        <w:r>
          <w:rPr>
            <w:noProof/>
            <w:webHidden/>
          </w:rPr>
          <w:t>23</w:t>
        </w:r>
        <w:r>
          <w:rPr>
            <w:noProof/>
            <w:webHidden/>
          </w:rPr>
          <w:fldChar w:fldCharType="end"/>
        </w:r>
      </w:hyperlink>
    </w:p>
    <w:p w14:paraId="20A5BFAD" w14:textId="3C58469B"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86" w:history="1">
        <w:r w:rsidRPr="000F795C">
          <w:rPr>
            <w:rStyle w:val="Hyperlink"/>
            <w:noProof/>
          </w:rPr>
          <w:t>Table 4 Category Entity</w:t>
        </w:r>
        <w:r>
          <w:rPr>
            <w:noProof/>
            <w:webHidden/>
          </w:rPr>
          <w:tab/>
        </w:r>
        <w:r>
          <w:rPr>
            <w:noProof/>
            <w:webHidden/>
          </w:rPr>
          <w:fldChar w:fldCharType="begin"/>
        </w:r>
        <w:r>
          <w:rPr>
            <w:noProof/>
            <w:webHidden/>
          </w:rPr>
          <w:instrText xml:space="preserve"> PAGEREF _Toc205813386 \h </w:instrText>
        </w:r>
        <w:r>
          <w:rPr>
            <w:noProof/>
            <w:webHidden/>
          </w:rPr>
        </w:r>
        <w:r>
          <w:rPr>
            <w:noProof/>
            <w:webHidden/>
          </w:rPr>
          <w:fldChar w:fldCharType="separate"/>
        </w:r>
        <w:r>
          <w:rPr>
            <w:noProof/>
            <w:webHidden/>
          </w:rPr>
          <w:t>23</w:t>
        </w:r>
        <w:r>
          <w:rPr>
            <w:noProof/>
            <w:webHidden/>
          </w:rPr>
          <w:fldChar w:fldCharType="end"/>
        </w:r>
      </w:hyperlink>
    </w:p>
    <w:p w14:paraId="11B71DB4" w14:textId="17653186"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87" w:history="1">
        <w:r w:rsidRPr="000F795C">
          <w:rPr>
            <w:rStyle w:val="Hyperlink"/>
            <w:noProof/>
          </w:rPr>
          <w:t>Table 5 Orders Entity</w:t>
        </w:r>
        <w:r>
          <w:rPr>
            <w:noProof/>
            <w:webHidden/>
          </w:rPr>
          <w:tab/>
        </w:r>
        <w:r>
          <w:rPr>
            <w:noProof/>
            <w:webHidden/>
          </w:rPr>
          <w:fldChar w:fldCharType="begin"/>
        </w:r>
        <w:r>
          <w:rPr>
            <w:noProof/>
            <w:webHidden/>
          </w:rPr>
          <w:instrText xml:space="preserve"> PAGEREF _Toc205813387 \h </w:instrText>
        </w:r>
        <w:r>
          <w:rPr>
            <w:noProof/>
            <w:webHidden/>
          </w:rPr>
        </w:r>
        <w:r>
          <w:rPr>
            <w:noProof/>
            <w:webHidden/>
          </w:rPr>
          <w:fldChar w:fldCharType="separate"/>
        </w:r>
        <w:r>
          <w:rPr>
            <w:noProof/>
            <w:webHidden/>
          </w:rPr>
          <w:t>24</w:t>
        </w:r>
        <w:r>
          <w:rPr>
            <w:noProof/>
            <w:webHidden/>
          </w:rPr>
          <w:fldChar w:fldCharType="end"/>
        </w:r>
      </w:hyperlink>
    </w:p>
    <w:p w14:paraId="38FB2B4D" w14:textId="79F7E6E9"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88" w:history="1">
        <w:r w:rsidRPr="000F795C">
          <w:rPr>
            <w:rStyle w:val="Hyperlink"/>
            <w:noProof/>
          </w:rPr>
          <w:t>Table 6 Order Entry Entity</w:t>
        </w:r>
        <w:r>
          <w:rPr>
            <w:noProof/>
            <w:webHidden/>
          </w:rPr>
          <w:tab/>
        </w:r>
        <w:r>
          <w:rPr>
            <w:noProof/>
            <w:webHidden/>
          </w:rPr>
          <w:fldChar w:fldCharType="begin"/>
        </w:r>
        <w:r>
          <w:rPr>
            <w:noProof/>
            <w:webHidden/>
          </w:rPr>
          <w:instrText xml:space="preserve"> PAGEREF _Toc205813388 \h </w:instrText>
        </w:r>
        <w:r>
          <w:rPr>
            <w:noProof/>
            <w:webHidden/>
          </w:rPr>
        </w:r>
        <w:r>
          <w:rPr>
            <w:noProof/>
            <w:webHidden/>
          </w:rPr>
          <w:fldChar w:fldCharType="separate"/>
        </w:r>
        <w:r>
          <w:rPr>
            <w:noProof/>
            <w:webHidden/>
          </w:rPr>
          <w:t>24</w:t>
        </w:r>
        <w:r>
          <w:rPr>
            <w:noProof/>
            <w:webHidden/>
          </w:rPr>
          <w:fldChar w:fldCharType="end"/>
        </w:r>
      </w:hyperlink>
    </w:p>
    <w:p w14:paraId="16B9098F" w14:textId="79F6D7AF"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89" w:history="1">
        <w:r w:rsidRPr="000F795C">
          <w:rPr>
            <w:rStyle w:val="Hyperlink"/>
            <w:noProof/>
          </w:rPr>
          <w:t>Table 7 Transactions Entity</w:t>
        </w:r>
        <w:r>
          <w:rPr>
            <w:noProof/>
            <w:webHidden/>
          </w:rPr>
          <w:tab/>
        </w:r>
        <w:r>
          <w:rPr>
            <w:noProof/>
            <w:webHidden/>
          </w:rPr>
          <w:fldChar w:fldCharType="begin"/>
        </w:r>
        <w:r>
          <w:rPr>
            <w:noProof/>
            <w:webHidden/>
          </w:rPr>
          <w:instrText xml:space="preserve"> PAGEREF _Toc205813389 \h </w:instrText>
        </w:r>
        <w:r>
          <w:rPr>
            <w:noProof/>
            <w:webHidden/>
          </w:rPr>
        </w:r>
        <w:r>
          <w:rPr>
            <w:noProof/>
            <w:webHidden/>
          </w:rPr>
          <w:fldChar w:fldCharType="separate"/>
        </w:r>
        <w:r>
          <w:rPr>
            <w:noProof/>
            <w:webHidden/>
          </w:rPr>
          <w:t>24</w:t>
        </w:r>
        <w:r>
          <w:rPr>
            <w:noProof/>
            <w:webHidden/>
          </w:rPr>
          <w:fldChar w:fldCharType="end"/>
        </w:r>
      </w:hyperlink>
    </w:p>
    <w:p w14:paraId="53B06B98" w14:textId="3133E198" w:rsidR="00446315" w:rsidRDefault="00446315">
      <w:pPr>
        <w:pStyle w:val="TableofFigures"/>
        <w:tabs>
          <w:tab w:val="right" w:leader="dot" w:pos="9016"/>
        </w:tabs>
        <w:rPr>
          <w:rFonts w:asciiTheme="minorHAnsi" w:eastAsiaTheme="minorEastAsia" w:hAnsiTheme="minorHAnsi"/>
          <w:noProof/>
          <w:sz w:val="24"/>
          <w:szCs w:val="24"/>
          <w:lang w:val="en-IN" w:eastAsia="en-IN"/>
        </w:rPr>
      </w:pPr>
      <w:hyperlink w:anchor="_Toc205813390" w:history="1">
        <w:r w:rsidRPr="000F795C">
          <w:rPr>
            <w:rStyle w:val="Hyperlink"/>
            <w:noProof/>
          </w:rPr>
          <w:t>Table 8 PostgreSQL Write Performance</w:t>
        </w:r>
        <w:r>
          <w:rPr>
            <w:noProof/>
            <w:webHidden/>
          </w:rPr>
          <w:tab/>
        </w:r>
        <w:r>
          <w:rPr>
            <w:noProof/>
            <w:webHidden/>
          </w:rPr>
          <w:fldChar w:fldCharType="begin"/>
        </w:r>
        <w:r>
          <w:rPr>
            <w:noProof/>
            <w:webHidden/>
          </w:rPr>
          <w:instrText xml:space="preserve"> PAGEREF _Toc205813390 \h </w:instrText>
        </w:r>
        <w:r>
          <w:rPr>
            <w:noProof/>
            <w:webHidden/>
          </w:rPr>
        </w:r>
        <w:r>
          <w:rPr>
            <w:noProof/>
            <w:webHidden/>
          </w:rPr>
          <w:fldChar w:fldCharType="separate"/>
        </w:r>
        <w:r>
          <w:rPr>
            <w:noProof/>
            <w:webHidden/>
          </w:rPr>
          <w:t>44</w:t>
        </w:r>
        <w:r>
          <w:rPr>
            <w:noProof/>
            <w:webHidden/>
          </w:rPr>
          <w:fldChar w:fldCharType="end"/>
        </w:r>
      </w:hyperlink>
    </w:p>
    <w:p w14:paraId="09EB8A43" w14:textId="321C8C59" w:rsidR="000B297B" w:rsidRPr="0011649E" w:rsidRDefault="00A22FAF">
      <w:r w:rsidRPr="00572AC7">
        <w:rPr>
          <w:sz w:val="24"/>
          <w:szCs w:val="24"/>
        </w:rPr>
        <w:fldChar w:fldCharType="end"/>
      </w:r>
      <w:r w:rsidR="000B297B" w:rsidRPr="0011649E">
        <w:br w:type="page"/>
      </w:r>
    </w:p>
    <w:p w14:paraId="27E82FDA" w14:textId="6882C2E5" w:rsidR="002507F9" w:rsidRPr="0011649E" w:rsidRDefault="00B92D83" w:rsidP="00B92D83">
      <w:pPr>
        <w:pStyle w:val="Heading1"/>
      </w:pPr>
      <w:bookmarkStart w:id="0" w:name="_Toc205813321"/>
      <w:r w:rsidRPr="0011649E">
        <w:lastRenderedPageBreak/>
        <w:t>Introduction</w:t>
      </w:r>
      <w:bookmarkEnd w:id="0"/>
    </w:p>
    <w:p w14:paraId="53F238FF" w14:textId="242CE4AF" w:rsidR="00B92D83" w:rsidRPr="0011649E" w:rsidRDefault="001A48A1" w:rsidP="001A48A1">
      <w:pPr>
        <w:jc w:val="both"/>
        <w:rPr>
          <w:sz w:val="24"/>
          <w:szCs w:val="24"/>
        </w:rPr>
      </w:pPr>
      <w:r w:rsidRPr="0011649E">
        <w:rPr>
          <w:sz w:val="24"/>
          <w:szCs w:val="24"/>
        </w:rPr>
        <w:t>A database is</w:t>
      </w:r>
      <w:r w:rsidR="00173FB2" w:rsidRPr="0011649E">
        <w:rPr>
          <w:sz w:val="24"/>
          <w:szCs w:val="24"/>
        </w:rPr>
        <w:t xml:space="preserve"> a system with</w:t>
      </w:r>
      <w:r w:rsidRPr="0011649E">
        <w:rPr>
          <w:sz w:val="24"/>
          <w:szCs w:val="24"/>
        </w:rPr>
        <w:t xml:space="preserve"> an organised collection of data that enables efficient storage, retrieval, and manipulation of information. It forms the foundation of modern applications</w:t>
      </w:r>
      <w:r w:rsidR="00BA0A4A" w:rsidRPr="0011649E">
        <w:rPr>
          <w:sz w:val="24"/>
          <w:szCs w:val="24"/>
        </w:rPr>
        <w:t xml:space="preserve"> for data storage</w:t>
      </w:r>
      <w:r w:rsidRPr="0011649E">
        <w:rPr>
          <w:sz w:val="24"/>
          <w:szCs w:val="24"/>
        </w:rPr>
        <w:t xml:space="preserve">, from e-commerce platforms and financial systems to content management and mobile apps. </w:t>
      </w:r>
      <w:r w:rsidR="00BA0A4A" w:rsidRPr="0011649E">
        <w:rPr>
          <w:sz w:val="24"/>
          <w:szCs w:val="24"/>
        </w:rPr>
        <w:t xml:space="preserve">One of the key strengths of databases is their ability to provide structured access to information. This is achieved </w:t>
      </w:r>
      <w:proofErr w:type="gramStart"/>
      <w:r w:rsidR="00BA0A4A" w:rsidRPr="0011649E">
        <w:rPr>
          <w:sz w:val="24"/>
          <w:szCs w:val="24"/>
        </w:rPr>
        <w:t>through the use of</w:t>
      </w:r>
      <w:proofErr w:type="gramEnd"/>
      <w:r w:rsidR="00BA0A4A" w:rsidRPr="0011649E">
        <w:rPr>
          <w:sz w:val="24"/>
          <w:szCs w:val="24"/>
        </w:rPr>
        <w:t xml:space="preserve"> schemas, which define the structure, types, and relationships of data. Structured access allows users and applications to interact with data in a consistent and logical manner, regardless of the data’s size or complexity.</w:t>
      </w:r>
      <w:r w:rsidR="00861288" w:rsidRPr="0011649E">
        <w:rPr>
          <w:sz w:val="24"/>
          <w:szCs w:val="24"/>
        </w:rPr>
        <w:t xml:space="preserve"> They are also designed to support concurrent access by multiple users or systems. This is made possible through advanced transaction management and concurrency control mechanisms, which ensure that simultaneous operations do not lead to data inconsistencies or corruption aka ACID.</w:t>
      </w:r>
    </w:p>
    <w:p w14:paraId="364822BF" w14:textId="2737805C" w:rsidR="008D3CFE" w:rsidRPr="0011649E" w:rsidRDefault="0070224F" w:rsidP="001A48A1">
      <w:pPr>
        <w:jc w:val="both"/>
        <w:rPr>
          <w:sz w:val="24"/>
          <w:szCs w:val="24"/>
        </w:rPr>
      </w:pPr>
      <w:r w:rsidRPr="0011649E">
        <w:rPr>
          <w:sz w:val="24"/>
          <w:szCs w:val="24"/>
        </w:rPr>
        <w:t>In addition, databases enforce data integrity by applying rules such as constraints, keys, and validation checks, ensuring that only valid and meaningful data is stored. For example, a database can prevent the insertion of duplicate entries, enforce referential integrity between tables, and maintain consistent formatting for fields</w:t>
      </w:r>
      <w:r w:rsidR="00E508D3" w:rsidRPr="0011649E">
        <w:rPr>
          <w:sz w:val="24"/>
          <w:szCs w:val="24"/>
        </w:rPr>
        <w:t xml:space="preserve">. </w:t>
      </w:r>
      <w:r w:rsidR="008D3CFE" w:rsidRPr="0011649E">
        <w:rPr>
          <w:sz w:val="24"/>
          <w:szCs w:val="24"/>
        </w:rPr>
        <w:t>To protect sensitive information, most databases provide robust security mechanisms. These include user authentication, role-based access control, and encryption of data both at rest and in transit</w:t>
      </w:r>
      <w:r w:rsidR="000A6415" w:rsidRPr="0011649E">
        <w:rPr>
          <w:sz w:val="24"/>
          <w:szCs w:val="24"/>
        </w:rPr>
        <w:t xml:space="preserve"> with Transport Layer Security(TLS)</w:t>
      </w:r>
      <w:r w:rsidR="008D3CFE" w:rsidRPr="0011649E">
        <w:rPr>
          <w:sz w:val="24"/>
          <w:szCs w:val="24"/>
        </w:rPr>
        <w:t>. Furthermore, databases support recovery and backup features to ensure that data can be restored in case of accidental loss, system failure, or cyber-attacks.</w:t>
      </w:r>
    </w:p>
    <w:p w14:paraId="2045774B" w14:textId="2FDA0354" w:rsidR="00A61F01" w:rsidRPr="0011649E" w:rsidRDefault="00A61F01" w:rsidP="001A48A1">
      <w:pPr>
        <w:jc w:val="both"/>
        <w:rPr>
          <w:sz w:val="24"/>
          <w:szCs w:val="24"/>
        </w:rPr>
      </w:pPr>
      <w:r w:rsidRPr="0011649E">
        <w:rPr>
          <w:sz w:val="24"/>
          <w:szCs w:val="24"/>
        </w:rPr>
        <w:t>As organisations increasingly dependent on data-driven decision-making, the volume and complexity of data have grown substantially. With the rise of real-time systems, streaming data, and distributed architectures, databases must now handle diverse and unpredictable workloads. These can include read-heavy operations for reporting, write-heavy operations for transaction processing, or mixed workloads that require both to be handled efficiently. As a result, designing databases that can maintain high performance under varying conditions has become a significant area of research and engineering focus.</w:t>
      </w:r>
    </w:p>
    <w:p w14:paraId="679A6F0B" w14:textId="77777777" w:rsidR="00FC019C" w:rsidRPr="0011649E" w:rsidRDefault="00F06E75" w:rsidP="008E0564">
      <w:pPr>
        <w:jc w:val="both"/>
        <w:rPr>
          <w:sz w:val="24"/>
          <w:szCs w:val="24"/>
        </w:rPr>
      </w:pPr>
      <w:r w:rsidRPr="0011649E">
        <w:rPr>
          <w:sz w:val="24"/>
          <w:szCs w:val="24"/>
        </w:rPr>
        <w:t>One of the critical features that influence database performance is indexing. Indexes are auxiliary data structures that speed up the retrieval of records by allowing the database engine to avoid scanning the entire table for each query. Instead, indexes act like a roadmap that narrows down the search space, especially in queries involving filters, sorts, joins, and aggregations. Effective indexing can significantly reduce query response times, particularly in large datasets with millions of rows.</w:t>
      </w:r>
      <w:r w:rsidR="008E0564" w:rsidRPr="0011649E">
        <w:rPr>
          <w:sz w:val="24"/>
          <w:szCs w:val="24"/>
        </w:rPr>
        <w:t xml:space="preserve"> While indexing offers substantial performance benefits</w:t>
      </w:r>
      <w:r w:rsidR="00986850" w:rsidRPr="0011649E">
        <w:rPr>
          <w:sz w:val="24"/>
          <w:szCs w:val="24"/>
        </w:rPr>
        <w:t xml:space="preserve">, </w:t>
      </w:r>
      <w:r w:rsidR="008E0564" w:rsidRPr="0011649E">
        <w:rPr>
          <w:sz w:val="24"/>
          <w:szCs w:val="24"/>
        </w:rPr>
        <w:t>especially in read-heavy workloads</w:t>
      </w:r>
      <w:r w:rsidR="00986850" w:rsidRPr="0011649E">
        <w:rPr>
          <w:sz w:val="24"/>
          <w:szCs w:val="24"/>
        </w:rPr>
        <w:t xml:space="preserve">, </w:t>
      </w:r>
      <w:r w:rsidR="008E0564" w:rsidRPr="0011649E">
        <w:rPr>
          <w:sz w:val="24"/>
          <w:szCs w:val="24"/>
        </w:rPr>
        <w:t xml:space="preserve">it also introduces certain trade-offs that must be carefully managed. One of the primary costs associated with indexing is increased storage usage. Indexes themselves occupy space on disk, and in systems with many indexed columns or composite keys, the overhead can become significant. Furthermore, maintaining indexes comes with computational costs, particularly during write operations. When data is inserted, updated, or deleted, the relevant indexes must also be updated to reflect the changes. This process may involve recalculating key positions, </w:t>
      </w:r>
      <w:r w:rsidR="00986850" w:rsidRPr="0011649E">
        <w:rPr>
          <w:sz w:val="24"/>
          <w:szCs w:val="24"/>
        </w:rPr>
        <w:t>restructure</w:t>
      </w:r>
      <w:r w:rsidR="008E0564" w:rsidRPr="0011649E">
        <w:rPr>
          <w:sz w:val="24"/>
          <w:szCs w:val="24"/>
        </w:rPr>
        <w:t xml:space="preserve"> index nodes, or even rewriting entire portions of the index. As a result, excessive or poorly designed indexing strategies can degrade performance during heavy write operations.</w:t>
      </w:r>
      <w:r w:rsidR="00986850" w:rsidRPr="0011649E">
        <w:rPr>
          <w:sz w:val="24"/>
          <w:szCs w:val="24"/>
        </w:rPr>
        <w:t xml:space="preserve"> Another important consideration is the balance between read and write performance. While indexes greatly accelerate read operations, they tend to slow down write-intensive workloads due to the additional overhead of keeping the </w:t>
      </w:r>
      <w:r w:rsidR="00986850" w:rsidRPr="0011649E">
        <w:rPr>
          <w:sz w:val="24"/>
          <w:szCs w:val="24"/>
        </w:rPr>
        <w:lastRenderedPageBreak/>
        <w:t>index structures up to date. This trade-off becomes especially important in systems where workloads are not static but fluctuate over time.</w:t>
      </w:r>
      <w:r w:rsidR="00FC019C" w:rsidRPr="0011649E">
        <w:rPr>
          <w:sz w:val="24"/>
          <w:szCs w:val="24"/>
        </w:rPr>
        <w:t xml:space="preserve"> </w:t>
      </w:r>
    </w:p>
    <w:p w14:paraId="7542FE22" w14:textId="0024653A" w:rsidR="006B6C8A" w:rsidRPr="0011649E" w:rsidRDefault="00FC019C" w:rsidP="008E0564">
      <w:pPr>
        <w:jc w:val="both"/>
        <w:rPr>
          <w:sz w:val="24"/>
          <w:szCs w:val="24"/>
        </w:rPr>
      </w:pPr>
      <w:r w:rsidRPr="0011649E">
        <w:rPr>
          <w:sz w:val="24"/>
          <w:szCs w:val="24"/>
        </w:rPr>
        <w:t>To address these challenges, database systems adopt different indexing mechanisms, each optimised for specific workload characteristics. Among the most widely used indexing structures are the B-Tree and the Log-Structured Merge Tree (LSM Tree). B-Trees are typically used in traditional relational database systems due to their efficient support for point lookups and range-based queries. They maintain a balanced tree structure that allows data to be accessed in sorted order, making them well-suited for analytical and transactional read queries.</w:t>
      </w:r>
      <w:r w:rsidR="00D614DB" w:rsidRPr="0011649E">
        <w:rPr>
          <w:sz w:val="24"/>
          <w:szCs w:val="24"/>
        </w:rPr>
        <w:t xml:space="preserve"> In contrast, LSM Trees are designed to optimise write performance. They achieve this by writing data in an append-only fashion to in-memory structures called </w:t>
      </w:r>
      <w:proofErr w:type="spellStart"/>
      <w:r w:rsidR="00D614DB" w:rsidRPr="0011649E">
        <w:rPr>
          <w:sz w:val="24"/>
          <w:szCs w:val="24"/>
        </w:rPr>
        <w:t>MemTables</w:t>
      </w:r>
      <w:proofErr w:type="spellEnd"/>
      <w:r w:rsidR="00D614DB" w:rsidRPr="0011649E">
        <w:rPr>
          <w:sz w:val="24"/>
          <w:szCs w:val="24"/>
        </w:rPr>
        <w:t xml:space="preserve"> and periodically flushing it to disk in sorted batches called </w:t>
      </w:r>
      <w:proofErr w:type="spellStart"/>
      <w:r w:rsidR="00D614DB" w:rsidRPr="0011649E">
        <w:rPr>
          <w:sz w:val="24"/>
          <w:szCs w:val="24"/>
        </w:rPr>
        <w:t>SSTables</w:t>
      </w:r>
      <w:proofErr w:type="spellEnd"/>
      <w:r w:rsidR="00D614DB" w:rsidRPr="0011649E">
        <w:rPr>
          <w:sz w:val="24"/>
          <w:szCs w:val="24"/>
        </w:rPr>
        <w:t xml:space="preserve"> (Sorted String Tables)</w:t>
      </w:r>
      <w:r w:rsidR="00315591" w:rsidRPr="0011649E">
        <w:rPr>
          <w:sz w:val="24"/>
          <w:szCs w:val="24"/>
        </w:rPr>
        <w:t xml:space="preserve"> which are immutable</w:t>
      </w:r>
      <w:r w:rsidR="00D614DB" w:rsidRPr="0011649E">
        <w:rPr>
          <w:sz w:val="24"/>
          <w:szCs w:val="24"/>
        </w:rPr>
        <w:t xml:space="preserve">. This model avoids in-place updates and reduces random disk I/O, which makes LSM Trees particularly suitable for write-heavy workloads. However, this design can lead to higher read latencies, especially for random access queries, as data may be spread across multiple </w:t>
      </w:r>
      <w:proofErr w:type="spellStart"/>
      <w:r w:rsidR="00D614DB" w:rsidRPr="0011649E">
        <w:rPr>
          <w:sz w:val="24"/>
          <w:szCs w:val="24"/>
        </w:rPr>
        <w:t>SSTables</w:t>
      </w:r>
      <w:proofErr w:type="spellEnd"/>
      <w:r w:rsidR="00D614DB" w:rsidRPr="0011649E">
        <w:rPr>
          <w:sz w:val="24"/>
          <w:szCs w:val="24"/>
        </w:rPr>
        <w:t xml:space="preserve"> and require background compaction for consistency and efficiency.</w:t>
      </w:r>
    </w:p>
    <w:p w14:paraId="407C8825" w14:textId="28C04226" w:rsidR="00DD20A6" w:rsidRPr="0011649E" w:rsidRDefault="00C404EC" w:rsidP="00C404EC">
      <w:pPr>
        <w:jc w:val="both"/>
        <w:rPr>
          <w:sz w:val="24"/>
          <w:szCs w:val="24"/>
        </w:rPr>
      </w:pPr>
      <w:r w:rsidRPr="0011649E">
        <w:rPr>
          <w:sz w:val="24"/>
          <w:szCs w:val="24"/>
        </w:rPr>
        <w:t xml:space="preserve">Although B-Trees are more common in SQL-based systems and LSM Trees are widely used in NoSQL databases, this distinction is not inherent to the data model. These indexing mechanisms are storage engine-level implementations, meaning their use is independent of whether the database supports SQL or not. For example, MySQL supports both B-Tree (via </w:t>
      </w:r>
      <w:proofErr w:type="spellStart"/>
      <w:r w:rsidRPr="0011649E">
        <w:rPr>
          <w:sz w:val="24"/>
          <w:szCs w:val="24"/>
        </w:rPr>
        <w:t>InnoDB</w:t>
      </w:r>
      <w:proofErr w:type="spellEnd"/>
      <w:r w:rsidRPr="0011649E">
        <w:rPr>
          <w:sz w:val="24"/>
          <w:szCs w:val="24"/>
        </w:rPr>
        <w:t xml:space="preserve">) and LSM Tree (via MyRocks) engines within the same database system, offering the flexibility to assign different engines to different tables based on the expected workload. This flexibility </w:t>
      </w:r>
      <w:r w:rsidR="00D560CB" w:rsidRPr="0011649E">
        <w:rPr>
          <w:sz w:val="24"/>
          <w:szCs w:val="24"/>
        </w:rPr>
        <w:t>opens</w:t>
      </w:r>
      <w:r w:rsidRPr="0011649E">
        <w:rPr>
          <w:sz w:val="24"/>
          <w:szCs w:val="24"/>
        </w:rPr>
        <w:t xml:space="preserve"> opportunities for adaptive indexing strategies, where systems can be designed to take advantage of both indexing models by aligning them with workload patterns—using B-Trees for tables with frequent read access and LSM Trees for write-intensive operations. This forms the central focus of the present study.</w:t>
      </w:r>
      <w:r w:rsidR="00B1121A" w:rsidRPr="0011649E">
        <w:rPr>
          <w:sz w:val="24"/>
          <w:szCs w:val="24"/>
        </w:rPr>
        <w:t xml:space="preserve"> </w:t>
      </w:r>
    </w:p>
    <w:p w14:paraId="5716A4E4" w14:textId="67697B5D" w:rsidR="00C928EA" w:rsidRPr="0011649E" w:rsidRDefault="00C928EA" w:rsidP="00C928EA">
      <w:pPr>
        <w:jc w:val="both"/>
        <w:rPr>
          <w:sz w:val="24"/>
          <w:szCs w:val="24"/>
        </w:rPr>
      </w:pPr>
      <w:r w:rsidRPr="0011649E">
        <w:rPr>
          <w:sz w:val="24"/>
          <w:szCs w:val="24"/>
        </w:rPr>
        <w:t>While choosing a single storage engine simplifies system design and operations, it can introduce limitations in scenarios where diverse workloads must be optimally handled. This does not imply that using a single engine is inherently a disadvantage; however, certain applications may require more specialized performance characteristics—for instance, a system that handles both read-heavy and write-intensive tasks. In such cases, using different databases for different tasks becomes a common approach, but it adds complexity in terms of learning curve, operational overhead, infrastructure maintenance, and integration between systems.</w:t>
      </w:r>
      <w:r w:rsidR="00371C53" w:rsidRPr="0011649E">
        <w:rPr>
          <w:sz w:val="24"/>
          <w:szCs w:val="24"/>
        </w:rPr>
        <w:t xml:space="preserve"> </w:t>
      </w:r>
      <w:r w:rsidRPr="0011649E">
        <w:rPr>
          <w:sz w:val="24"/>
          <w:szCs w:val="24"/>
        </w:rPr>
        <w:t xml:space="preserve">Maintaining separate clusters for different databases demands significant engineering effort and domain expertise. In contrast, having a database system that supports multiple storage engines natively provides greater flexibility in choosing performance trade-offs based on specific needs. It eliminates the need for application-layer sharding or synchronization and minimizes disruptions caused by switching database platforms. Additionally, it streamlines development by keeping the codebase unified and consistent. </w:t>
      </w:r>
    </w:p>
    <w:p w14:paraId="74B1B9F9" w14:textId="77777777" w:rsidR="00490525" w:rsidRPr="0011649E" w:rsidRDefault="00C928EA" w:rsidP="00F85A33">
      <w:pPr>
        <w:jc w:val="both"/>
        <w:rPr>
          <w:sz w:val="24"/>
          <w:szCs w:val="24"/>
        </w:rPr>
      </w:pPr>
      <w:r w:rsidRPr="0011649E">
        <w:rPr>
          <w:sz w:val="24"/>
          <w:szCs w:val="24"/>
        </w:rPr>
        <w:t xml:space="preserve">The primary aim of this research is to evaluate how a database system capable of supporting multiple storage engines can be leveraged in real-world workloads. This study explores its feasibility for production environments by benchmarking its performance against well-established databases. Specifically, it compares PostgreSQL, MySQL with RocksDB (via Percona Server 5.7), and CockroachDB under a range of workload patterns, such as high read or write operations, while also considering constraints like limited CPU, memory, and I/O </w:t>
      </w:r>
      <w:r w:rsidRPr="0011649E">
        <w:rPr>
          <w:sz w:val="24"/>
          <w:szCs w:val="24"/>
        </w:rPr>
        <w:lastRenderedPageBreak/>
        <w:t>bandwidth.</w:t>
      </w:r>
      <w:r w:rsidR="00B14510" w:rsidRPr="0011649E">
        <w:rPr>
          <w:sz w:val="24"/>
          <w:szCs w:val="24"/>
        </w:rPr>
        <w:t xml:space="preserve"> </w:t>
      </w:r>
      <w:r w:rsidR="00F85A33" w:rsidRPr="0011649E">
        <w:rPr>
          <w:sz w:val="24"/>
          <w:szCs w:val="24"/>
        </w:rPr>
        <w:t xml:space="preserve">To ensure fair and repeatable performance testing across all databases, a consistent and controlled testing environment is crucial. For this purpose, Docker is used to emulate a clean, production-like setup. Docker containers allow for fine-grained resource constraints such as CPU, memory, and network bandwidth, which help simulate real-world deployment conditions accurately. This also ensures that each database instance operates under the same baseline conditions, enabling meaningful comparisons. </w:t>
      </w:r>
    </w:p>
    <w:p w14:paraId="127E6D19" w14:textId="2F5FE197" w:rsidR="0093249E" w:rsidRPr="0011649E" w:rsidRDefault="00F85A33" w:rsidP="00F85A33">
      <w:pPr>
        <w:jc w:val="both"/>
        <w:rPr>
          <w:sz w:val="24"/>
          <w:szCs w:val="24"/>
        </w:rPr>
      </w:pPr>
      <w:r w:rsidRPr="0011649E">
        <w:rPr>
          <w:sz w:val="24"/>
          <w:szCs w:val="24"/>
        </w:rPr>
        <w:t>For workload generation, Apache JMeter is used with JDBC connectors to simulate real-time query executions and transactions. CockroachDB and PostgreSQL both support the PostgreSQL wire protocol, making them compatible with the same JDBC configuration, while Percona Server 5.7 (with RocksDB as its storage engine) is accessed via the MySQL protocol. To populate the databases with realistic test data, Python scripts are written using the Faker and Pandas libraries, allowing the creation of large and diverse datasets representative of real-world e-commerce applications.</w:t>
      </w:r>
      <w:r w:rsidR="001F673D" w:rsidRPr="0011649E">
        <w:rPr>
          <w:sz w:val="24"/>
          <w:szCs w:val="24"/>
        </w:rPr>
        <w:t xml:space="preserve"> </w:t>
      </w:r>
      <w:r w:rsidRPr="0011649E">
        <w:rPr>
          <w:sz w:val="24"/>
          <w:szCs w:val="24"/>
        </w:rPr>
        <w:t xml:space="preserve">To monitor performance metrics such as CPU usage, memory consumption, and query throughput, Prometheus is used in combination with Grafana dashboards and </w:t>
      </w:r>
      <w:proofErr w:type="spellStart"/>
      <w:r w:rsidRPr="0011649E">
        <w:rPr>
          <w:sz w:val="24"/>
          <w:szCs w:val="24"/>
        </w:rPr>
        <w:t>cAdvisor</w:t>
      </w:r>
      <w:proofErr w:type="spellEnd"/>
      <w:r w:rsidRPr="0011649E">
        <w:rPr>
          <w:sz w:val="24"/>
          <w:szCs w:val="24"/>
        </w:rPr>
        <w:t xml:space="preserve"> for container-level statistics. For cloud-based benchmarking and scalability evaluation, Amazon ECS (Elastic Container Service) is utilized to deploy containerized database instances in a managed, distributed environment.</w:t>
      </w:r>
    </w:p>
    <w:p w14:paraId="41E56668" w14:textId="043E55E2" w:rsidR="00A2020A" w:rsidRPr="0011649E" w:rsidRDefault="0002012B" w:rsidP="00F85A33">
      <w:pPr>
        <w:jc w:val="both"/>
        <w:rPr>
          <w:sz w:val="24"/>
          <w:szCs w:val="24"/>
        </w:rPr>
      </w:pPr>
      <w:r w:rsidRPr="0011649E">
        <w:rPr>
          <w:sz w:val="24"/>
          <w:szCs w:val="24"/>
        </w:rPr>
        <w:t>In summary, this research explores the need for adaptable database systems capable of handling diverse workloads without the operational overhead of maintaining multiple database technologies. By focusing on storage engines and indexing strategies, the study investigates whether a single database system with support for multiple storage engines can deliver optimal performance across varying conditions. Through comprehensive benchmarking of PostgreSQL, Percona Server with RocksDB, and CockroachDB under different resource constraints and workload patterns, this research aims to provide practical insights into their real-world applicability. The goal is not only to evaluate performance metrics but also to understand the trade-offs and design considerations that can guide engineers in choosing the right database architecture for mixed workload applications.</w:t>
      </w:r>
    </w:p>
    <w:p w14:paraId="35347001" w14:textId="0E5C6660" w:rsidR="007809AA" w:rsidRPr="0011649E" w:rsidRDefault="007809AA" w:rsidP="00F85A33">
      <w:pPr>
        <w:jc w:val="both"/>
        <w:rPr>
          <w:sz w:val="24"/>
          <w:szCs w:val="24"/>
        </w:rPr>
      </w:pPr>
    </w:p>
    <w:p w14:paraId="09D0263A" w14:textId="77777777" w:rsidR="007809AA" w:rsidRPr="0011649E" w:rsidRDefault="007809AA">
      <w:pPr>
        <w:rPr>
          <w:sz w:val="24"/>
          <w:szCs w:val="24"/>
        </w:rPr>
      </w:pPr>
      <w:r w:rsidRPr="0011649E">
        <w:rPr>
          <w:sz w:val="24"/>
          <w:szCs w:val="24"/>
        </w:rPr>
        <w:br w:type="page"/>
      </w:r>
    </w:p>
    <w:p w14:paraId="0AEF0340" w14:textId="4EB6673F" w:rsidR="004C24C7" w:rsidRPr="0011649E" w:rsidRDefault="007809AA" w:rsidP="007809AA">
      <w:pPr>
        <w:pStyle w:val="Heading1"/>
      </w:pPr>
      <w:bookmarkStart w:id="1" w:name="_Toc205813322"/>
      <w:r w:rsidRPr="0011649E">
        <w:lastRenderedPageBreak/>
        <w:t>Literature Review</w:t>
      </w:r>
      <w:bookmarkEnd w:id="1"/>
    </w:p>
    <w:p w14:paraId="673D43FD" w14:textId="4DFD13D3" w:rsidR="009C1477" w:rsidRDefault="00EF4464" w:rsidP="00EF4464">
      <w:pPr>
        <w:jc w:val="both"/>
        <w:rPr>
          <w:sz w:val="24"/>
          <w:szCs w:val="24"/>
        </w:rPr>
      </w:pPr>
      <w:r w:rsidRPr="0011649E">
        <w:rPr>
          <w:sz w:val="24"/>
          <w:szCs w:val="24"/>
        </w:rPr>
        <w:t xml:space="preserve">Efficient data retrieval and storage are fundamental challenges in the design of modern database systems. Indexing structures play a critical role in addressing these challenges by enabling fast query execution and supporting large-scale data management. Two predominant indexing approaches have emerged over the decades: B-Trees and Log-Structured Merge Trees (LSM Trees). Each of these structures offers unique advantages and trade-offs, reflecting differing priorities in balancing read and write performance. B-Trees have long been the standard indexing mechanism in relational databases, </w:t>
      </w:r>
      <w:proofErr w:type="spellStart"/>
      <w:r w:rsidRPr="0011649E">
        <w:rPr>
          <w:sz w:val="24"/>
          <w:szCs w:val="24"/>
        </w:rPr>
        <w:t>favored</w:t>
      </w:r>
      <w:proofErr w:type="spellEnd"/>
      <w:r w:rsidRPr="0011649E">
        <w:rPr>
          <w:sz w:val="24"/>
          <w:szCs w:val="24"/>
        </w:rPr>
        <w:t xml:space="preserve"> for their ability to provide balanced, sorted access to data with logarithmic time complexity for search, insertion, and deletion operations. Their design aligns closely with the characteristics of traditional disk storage by organizing data into nodes, or pages, that match disk block sizes, thereby minimizing costly I/O operations. This alignment ensures that B-Trees maintain efficient lookup times and support range queries naturally, which are common in transactional and analytical workloads.</w:t>
      </w:r>
      <w:r w:rsidR="009C1477" w:rsidRPr="0011649E">
        <w:rPr>
          <w:sz w:val="24"/>
          <w:szCs w:val="24"/>
        </w:rPr>
        <w:t xml:space="preserve"> </w:t>
      </w:r>
      <w:r w:rsidRPr="0011649E">
        <w:rPr>
          <w:sz w:val="24"/>
          <w:szCs w:val="24"/>
        </w:rPr>
        <w:t xml:space="preserve">In contrast, LSM Trees were developed to optimize write-intensive workloads, particularly in environments where data ingestion rates are high and random write costs are prohibitive. By employing an append-only approach that batches </w:t>
      </w:r>
      <w:proofErr w:type="gramStart"/>
      <w:r w:rsidRPr="0011649E">
        <w:rPr>
          <w:sz w:val="24"/>
          <w:szCs w:val="24"/>
        </w:rPr>
        <w:t>writes</w:t>
      </w:r>
      <w:proofErr w:type="gramEnd"/>
      <w:r w:rsidRPr="0011649E">
        <w:rPr>
          <w:sz w:val="24"/>
          <w:szCs w:val="24"/>
        </w:rPr>
        <w:t xml:space="preserve"> and periodically merges sorted data segments, LSM Trees significantly reduce write amplification and improve throughput. This design, however, introduces complexity in read operations, as queries may need to access multiple data segments and merge results dynamically. </w:t>
      </w:r>
    </w:p>
    <w:p w14:paraId="37C787D0" w14:textId="77777777" w:rsidR="0099226D" w:rsidRDefault="0099226D" w:rsidP="0099226D">
      <w:pPr>
        <w:jc w:val="both"/>
        <w:rPr>
          <w:sz w:val="24"/>
          <w:szCs w:val="24"/>
        </w:rPr>
      </w:pPr>
      <w:r w:rsidRPr="0011649E">
        <w:rPr>
          <w:sz w:val="24"/>
          <w:szCs w:val="24"/>
        </w:rPr>
        <w:t>PostgreSQL, often referred to simply as Postgres, is a powerful, open-source object-relational database system known for its stability, extensibility, and standards compliance. It has a rich history dating back to the 1980s and is considered one of the most advanced general-purpose databases in production today. PostgreSQL's origins trace back to the POSTGRES project at the University of California, Berkeley, led by Professor Michael Stonebraker in 1986. It was designed as a successor to the Ingres database system, focusing on support for complex data types and extensibility. The project aimed to address limitations in traditional relational databases by adding object-oriented features. The system evolved over time and was officially released to the public as PostgreSQL 6.0 in 1996, marking the transition from an academic project to a robust, community-driven open-source database.</w:t>
      </w:r>
    </w:p>
    <w:p w14:paraId="1B7DF906" w14:textId="77777777" w:rsidR="00392F2F" w:rsidRPr="0011649E" w:rsidRDefault="00392F2F" w:rsidP="00392F2F">
      <w:pPr>
        <w:jc w:val="both"/>
        <w:rPr>
          <w:sz w:val="24"/>
          <w:szCs w:val="24"/>
        </w:rPr>
      </w:pPr>
      <w:r w:rsidRPr="0011649E">
        <w:rPr>
          <w:sz w:val="24"/>
          <w:szCs w:val="24"/>
        </w:rPr>
        <w:t>PostgreSQL is often described as an object-relational database management system (ORDBMS) because of its support for:</w:t>
      </w:r>
    </w:p>
    <w:p w14:paraId="4AC72C07" w14:textId="77777777" w:rsidR="00392F2F" w:rsidRPr="0011649E" w:rsidRDefault="00392F2F" w:rsidP="00392F2F">
      <w:pPr>
        <w:pStyle w:val="ListParagraph"/>
        <w:numPr>
          <w:ilvl w:val="0"/>
          <w:numId w:val="8"/>
        </w:numPr>
        <w:jc w:val="both"/>
        <w:rPr>
          <w:sz w:val="24"/>
          <w:szCs w:val="24"/>
        </w:rPr>
      </w:pPr>
      <w:r w:rsidRPr="0011649E">
        <w:rPr>
          <w:sz w:val="24"/>
          <w:szCs w:val="24"/>
        </w:rPr>
        <w:t xml:space="preserve">User-defined data types: Users can define custom data types same </w:t>
      </w:r>
      <w:proofErr w:type="gramStart"/>
      <w:r w:rsidRPr="0011649E">
        <w:rPr>
          <w:sz w:val="24"/>
          <w:szCs w:val="24"/>
        </w:rPr>
        <w:t>like</w:t>
      </w:r>
      <w:proofErr w:type="gramEnd"/>
      <w:r w:rsidRPr="0011649E">
        <w:rPr>
          <w:sz w:val="24"/>
          <w:szCs w:val="24"/>
        </w:rPr>
        <w:t xml:space="preserve"> OOP objects, but in an SQL which can be used when creating tables. </w:t>
      </w:r>
    </w:p>
    <w:p w14:paraId="55F0E202" w14:textId="77777777" w:rsidR="00392F2F" w:rsidRPr="0011649E" w:rsidRDefault="00392F2F" w:rsidP="00392F2F">
      <w:pPr>
        <w:pStyle w:val="ListParagraph"/>
        <w:numPr>
          <w:ilvl w:val="0"/>
          <w:numId w:val="8"/>
        </w:numPr>
        <w:jc w:val="both"/>
        <w:rPr>
          <w:sz w:val="24"/>
          <w:szCs w:val="24"/>
        </w:rPr>
      </w:pPr>
      <w:r w:rsidRPr="0011649E">
        <w:rPr>
          <w:sz w:val="24"/>
          <w:szCs w:val="24"/>
        </w:rPr>
        <w:t>Custom functions: Postgres has many built-in functions, but it also lets users to write their own functions based on individual requirements and are particularly useful for repetitive tasks or operations unique to a given workload. Few types of functions are:</w:t>
      </w:r>
    </w:p>
    <w:p w14:paraId="151B3BEC" w14:textId="77777777" w:rsidR="00392F2F" w:rsidRPr="0011649E" w:rsidRDefault="00392F2F" w:rsidP="00392F2F">
      <w:pPr>
        <w:pStyle w:val="ListParagraph"/>
        <w:numPr>
          <w:ilvl w:val="1"/>
          <w:numId w:val="8"/>
        </w:numPr>
        <w:jc w:val="both"/>
        <w:rPr>
          <w:sz w:val="24"/>
          <w:szCs w:val="24"/>
        </w:rPr>
      </w:pPr>
      <w:r w:rsidRPr="0011649E">
        <w:rPr>
          <w:sz w:val="24"/>
          <w:szCs w:val="24"/>
        </w:rPr>
        <w:t>SQL functions: functions written directly in SQL.</w:t>
      </w:r>
    </w:p>
    <w:p w14:paraId="50D6945D" w14:textId="77777777" w:rsidR="00392F2F" w:rsidRPr="0011649E" w:rsidRDefault="00392F2F" w:rsidP="00392F2F">
      <w:pPr>
        <w:pStyle w:val="ListParagraph"/>
        <w:numPr>
          <w:ilvl w:val="1"/>
          <w:numId w:val="8"/>
        </w:numPr>
        <w:jc w:val="both"/>
        <w:rPr>
          <w:sz w:val="24"/>
          <w:szCs w:val="24"/>
        </w:rPr>
      </w:pPr>
      <w:r w:rsidRPr="0011649E">
        <w:rPr>
          <w:sz w:val="24"/>
          <w:szCs w:val="24"/>
        </w:rPr>
        <w:t>Procedural language functions: functions written in languages like PL/</w:t>
      </w:r>
      <w:proofErr w:type="spellStart"/>
      <w:r w:rsidRPr="0011649E">
        <w:rPr>
          <w:sz w:val="24"/>
          <w:szCs w:val="24"/>
        </w:rPr>
        <w:t>pgSQL</w:t>
      </w:r>
      <w:proofErr w:type="spellEnd"/>
      <w:r w:rsidRPr="0011649E">
        <w:rPr>
          <w:sz w:val="24"/>
          <w:szCs w:val="24"/>
        </w:rPr>
        <w:t>.</w:t>
      </w:r>
    </w:p>
    <w:p w14:paraId="5306A680" w14:textId="77777777" w:rsidR="00392F2F" w:rsidRPr="0011649E" w:rsidRDefault="00392F2F" w:rsidP="00392F2F">
      <w:pPr>
        <w:pStyle w:val="ListParagraph"/>
        <w:numPr>
          <w:ilvl w:val="1"/>
          <w:numId w:val="8"/>
        </w:numPr>
        <w:jc w:val="both"/>
        <w:rPr>
          <w:sz w:val="24"/>
          <w:szCs w:val="24"/>
        </w:rPr>
      </w:pPr>
      <w:r w:rsidRPr="0011649E">
        <w:rPr>
          <w:sz w:val="24"/>
          <w:szCs w:val="24"/>
        </w:rPr>
        <w:t>Internal functions: built-in functions provided by PostgreSQL.</w:t>
      </w:r>
    </w:p>
    <w:p w14:paraId="412E59DC" w14:textId="77777777" w:rsidR="00392F2F" w:rsidRPr="0011649E" w:rsidRDefault="00392F2F" w:rsidP="00392F2F">
      <w:pPr>
        <w:pStyle w:val="ListParagraph"/>
        <w:numPr>
          <w:ilvl w:val="1"/>
          <w:numId w:val="8"/>
        </w:numPr>
        <w:jc w:val="both"/>
        <w:rPr>
          <w:sz w:val="24"/>
          <w:szCs w:val="24"/>
        </w:rPr>
      </w:pPr>
      <w:r w:rsidRPr="0011649E">
        <w:rPr>
          <w:sz w:val="24"/>
          <w:szCs w:val="24"/>
        </w:rPr>
        <w:t>C-language functions: functions written in C for advanced performance and customization.</w:t>
      </w:r>
    </w:p>
    <w:p w14:paraId="2A3A3333" w14:textId="77777777" w:rsidR="00392F2F" w:rsidRPr="0011649E" w:rsidRDefault="00392F2F" w:rsidP="00392F2F">
      <w:pPr>
        <w:pStyle w:val="ListParagraph"/>
        <w:numPr>
          <w:ilvl w:val="0"/>
          <w:numId w:val="8"/>
        </w:numPr>
        <w:jc w:val="both"/>
        <w:rPr>
          <w:sz w:val="24"/>
          <w:szCs w:val="24"/>
        </w:rPr>
      </w:pPr>
      <w:r w:rsidRPr="0011649E">
        <w:rPr>
          <w:sz w:val="24"/>
          <w:szCs w:val="24"/>
        </w:rPr>
        <w:t xml:space="preserve">Inheritance in table structures: A table able to inherit the structure and properties. The concept Inheritance is taken from OOP, and it works the same way. </w:t>
      </w:r>
    </w:p>
    <w:p w14:paraId="15CB030C" w14:textId="77777777" w:rsidR="00392F2F" w:rsidRPr="0011649E" w:rsidRDefault="00392F2F" w:rsidP="00392F2F">
      <w:pPr>
        <w:pStyle w:val="ListParagraph"/>
        <w:numPr>
          <w:ilvl w:val="0"/>
          <w:numId w:val="8"/>
        </w:numPr>
        <w:jc w:val="both"/>
        <w:rPr>
          <w:sz w:val="24"/>
          <w:szCs w:val="24"/>
        </w:rPr>
      </w:pPr>
      <w:r w:rsidRPr="0011649E">
        <w:rPr>
          <w:sz w:val="24"/>
          <w:szCs w:val="24"/>
        </w:rPr>
        <w:lastRenderedPageBreak/>
        <w:t>Supports data types which can be found in modern programming languages such as array data types, JSON, HSTORE for storing key-value pairs, etc.</w:t>
      </w:r>
    </w:p>
    <w:p w14:paraId="28409CD5" w14:textId="77777777" w:rsidR="00392F2F" w:rsidRPr="0011649E" w:rsidRDefault="00392F2F" w:rsidP="00392F2F">
      <w:pPr>
        <w:jc w:val="both"/>
        <w:rPr>
          <w:sz w:val="24"/>
          <w:szCs w:val="24"/>
        </w:rPr>
      </w:pPr>
      <w:r w:rsidRPr="0011649E">
        <w:rPr>
          <w:sz w:val="24"/>
          <w:szCs w:val="24"/>
        </w:rPr>
        <w:t>PostgreSQL provides a unique combination of traditional RDBMS features and modern NoSQL-like flexibility. Its advantages include:</w:t>
      </w:r>
    </w:p>
    <w:p w14:paraId="51CD5711" w14:textId="77777777" w:rsidR="00392F2F" w:rsidRPr="0011649E" w:rsidRDefault="00392F2F" w:rsidP="00392F2F">
      <w:pPr>
        <w:pStyle w:val="ListParagraph"/>
        <w:numPr>
          <w:ilvl w:val="0"/>
          <w:numId w:val="9"/>
        </w:numPr>
        <w:jc w:val="both"/>
        <w:rPr>
          <w:sz w:val="24"/>
          <w:szCs w:val="24"/>
        </w:rPr>
      </w:pPr>
      <w:r w:rsidRPr="0011649E">
        <w:rPr>
          <w:sz w:val="24"/>
          <w:szCs w:val="24"/>
        </w:rPr>
        <w:t>Extensibility: New data types, index methods, and functions can be added without recompiling the core system.</w:t>
      </w:r>
    </w:p>
    <w:p w14:paraId="4D921026" w14:textId="77777777" w:rsidR="00392F2F" w:rsidRPr="0011649E" w:rsidRDefault="00392F2F" w:rsidP="00392F2F">
      <w:pPr>
        <w:pStyle w:val="ListParagraph"/>
        <w:numPr>
          <w:ilvl w:val="0"/>
          <w:numId w:val="9"/>
        </w:numPr>
        <w:jc w:val="both"/>
        <w:rPr>
          <w:sz w:val="24"/>
          <w:szCs w:val="24"/>
        </w:rPr>
      </w:pPr>
      <w:r w:rsidRPr="0011649E">
        <w:rPr>
          <w:sz w:val="24"/>
          <w:szCs w:val="24"/>
        </w:rPr>
        <w:t>Rich Data Modelling: Perfect for complex business domains due to support for custom types and inheritance.</w:t>
      </w:r>
    </w:p>
    <w:p w14:paraId="77826E00" w14:textId="77777777" w:rsidR="00392F2F" w:rsidRPr="0011649E" w:rsidRDefault="00392F2F" w:rsidP="00392F2F">
      <w:pPr>
        <w:pStyle w:val="ListParagraph"/>
        <w:numPr>
          <w:ilvl w:val="0"/>
          <w:numId w:val="9"/>
        </w:numPr>
        <w:jc w:val="both"/>
        <w:rPr>
          <w:sz w:val="24"/>
          <w:szCs w:val="24"/>
        </w:rPr>
      </w:pPr>
      <w:r w:rsidRPr="0011649E">
        <w:rPr>
          <w:sz w:val="24"/>
          <w:szCs w:val="24"/>
        </w:rPr>
        <w:t>Stability: Over 30 years of development has resulted in a stable and trusted database engine.</w:t>
      </w:r>
    </w:p>
    <w:p w14:paraId="61C2DAED" w14:textId="77777777" w:rsidR="00392F2F" w:rsidRDefault="00392F2F" w:rsidP="00392F2F">
      <w:pPr>
        <w:jc w:val="both"/>
        <w:rPr>
          <w:sz w:val="24"/>
          <w:szCs w:val="24"/>
        </w:rPr>
      </w:pPr>
      <w:r w:rsidRPr="0011649E">
        <w:rPr>
          <w:sz w:val="24"/>
          <w:szCs w:val="24"/>
        </w:rPr>
        <w:t>Cross-Platform and Cloud-Ready: Supported on all major Operating Systems and offered as a managed service by major cloud providers like Amazon Web Services, Google Cloud Platform, and Microsoft Azure.</w:t>
      </w:r>
    </w:p>
    <w:p w14:paraId="5509BE27" w14:textId="0BE03CF9" w:rsidR="0099226D" w:rsidRPr="0011649E" w:rsidRDefault="0099226D" w:rsidP="0099226D">
      <w:pPr>
        <w:jc w:val="both"/>
        <w:rPr>
          <w:sz w:val="24"/>
          <w:szCs w:val="24"/>
        </w:rPr>
      </w:pPr>
      <w:r w:rsidRPr="0011649E">
        <w:rPr>
          <w:sz w:val="24"/>
          <w:szCs w:val="24"/>
        </w:rPr>
        <w:t>PostgreSQL uses a single, monolithic storage engine that is tightly integrated with the rest of the database system. This native engine is designed and optimized for B+ Tree-based indexing, MVCC (Multi-Version Concurrency Control), and ACID compliance.</w:t>
      </w:r>
      <w:r w:rsidR="00392F2F">
        <w:rPr>
          <w:sz w:val="24"/>
          <w:szCs w:val="24"/>
        </w:rPr>
        <w:t xml:space="preserve"> </w:t>
      </w:r>
      <w:r w:rsidR="00392F2F" w:rsidRPr="0011649E">
        <w:rPr>
          <w:sz w:val="24"/>
          <w:szCs w:val="24"/>
        </w:rPr>
        <w:t xml:space="preserve">In MySQL, which supports pluggable storage engines like </w:t>
      </w:r>
      <w:proofErr w:type="spellStart"/>
      <w:r w:rsidR="00392F2F" w:rsidRPr="0011649E">
        <w:rPr>
          <w:sz w:val="24"/>
          <w:szCs w:val="24"/>
        </w:rPr>
        <w:t>InnoDB</w:t>
      </w:r>
      <w:proofErr w:type="spellEnd"/>
      <w:r w:rsidR="00392F2F" w:rsidRPr="0011649E">
        <w:rPr>
          <w:sz w:val="24"/>
          <w:szCs w:val="24"/>
        </w:rPr>
        <w:t xml:space="preserve">, CSV, </w:t>
      </w:r>
      <w:proofErr w:type="spellStart"/>
      <w:r w:rsidR="00392F2F" w:rsidRPr="0011649E">
        <w:rPr>
          <w:sz w:val="24"/>
          <w:szCs w:val="24"/>
        </w:rPr>
        <w:t>MyISAM</w:t>
      </w:r>
      <w:proofErr w:type="spellEnd"/>
      <w:r w:rsidR="00392F2F" w:rsidRPr="0011649E">
        <w:rPr>
          <w:sz w:val="24"/>
          <w:szCs w:val="24"/>
        </w:rPr>
        <w:t xml:space="preserve"> and RocksDB</w:t>
      </w:r>
      <w:r w:rsidR="00392F2F">
        <w:rPr>
          <w:sz w:val="24"/>
          <w:szCs w:val="24"/>
        </w:rPr>
        <w:t xml:space="preserve">. </w:t>
      </w:r>
      <w:r w:rsidRPr="0011649E">
        <w:rPr>
          <w:sz w:val="24"/>
          <w:szCs w:val="24"/>
        </w:rPr>
        <w:t xml:space="preserve">Key Differences from </w:t>
      </w:r>
      <w:proofErr w:type="spellStart"/>
      <w:r w:rsidRPr="0011649E">
        <w:rPr>
          <w:sz w:val="24"/>
          <w:szCs w:val="24"/>
        </w:rPr>
        <w:t>InnoDB</w:t>
      </w:r>
      <w:proofErr w:type="spellEnd"/>
      <w:r w:rsidRPr="0011649E">
        <w:rPr>
          <w:sz w:val="24"/>
          <w:szCs w:val="24"/>
        </w:rPr>
        <w:t xml:space="preserve"> are its engine is not swappable; everything from transaction logs to indexing and storage is part of one single engine, offering deep optimization and tight consistency. PostgreSQL uses WAL for durability, but its implementation is often considered more transparent and developer friendly. It maintains B+ Trees differently, using background processes like the </w:t>
      </w:r>
      <w:proofErr w:type="spellStart"/>
      <w:r w:rsidRPr="0011649E">
        <w:rPr>
          <w:sz w:val="24"/>
          <w:szCs w:val="24"/>
        </w:rPr>
        <w:t>autovacuum</w:t>
      </w:r>
      <w:proofErr w:type="spellEnd"/>
      <w:r w:rsidRPr="0011649E">
        <w:rPr>
          <w:sz w:val="24"/>
          <w:szCs w:val="24"/>
        </w:rPr>
        <w:t xml:space="preserve"> daemon to reclaim space and maintain performance.</w:t>
      </w:r>
    </w:p>
    <w:p w14:paraId="6676B7A0" w14:textId="77777777" w:rsidR="00D562D6" w:rsidRPr="0011649E" w:rsidRDefault="00D562D6" w:rsidP="00D562D6">
      <w:pPr>
        <w:jc w:val="both"/>
        <w:rPr>
          <w:sz w:val="24"/>
          <w:szCs w:val="24"/>
        </w:rPr>
      </w:pPr>
      <w:r w:rsidRPr="0011649E">
        <w:rPr>
          <w:sz w:val="24"/>
          <w:szCs w:val="24"/>
        </w:rPr>
        <w:t xml:space="preserve">MySQL is a widely used open-source relational database management system known for its speed, simplicity, and reliability. It is one of the most popular databases for web-based applications, with widespread use across enterprises, startups, and open-source projects. It was originally developed by MySQL AB, a Swedish company, and released in 1995. It quickly gained popularity due to its lightweight nature and performance in web environments. MySQL AB was acquired by Sun Microsystems in 2008, and later by Oracle Corporation in 2010 after Oracle acquired Sun. Over the years, MySQL has evolved significantly, supporting ACID compliance, transaction processing, and a flexible plugin architecture that allows different storage engines to be used under a common SQL interface. </w:t>
      </w:r>
    </w:p>
    <w:p w14:paraId="736F5B19" w14:textId="1277546D" w:rsidR="00D562D6" w:rsidRPr="0011649E" w:rsidRDefault="00D562D6" w:rsidP="00D562D6">
      <w:pPr>
        <w:jc w:val="both"/>
      </w:pPr>
      <w:r w:rsidRPr="0011649E">
        <w:rPr>
          <w:sz w:val="24"/>
          <w:szCs w:val="24"/>
        </w:rPr>
        <w:t>One of the unique architectural decisions in MySQL is its pluggable storage engine framework. This design decouples the SQL layer (responsible for parsing, planning, and executing SQL queries) from the storage layer (which manages data on disk).</w:t>
      </w:r>
      <w:r w:rsidR="00392F2F">
        <w:rPr>
          <w:sz w:val="24"/>
          <w:szCs w:val="24"/>
        </w:rPr>
        <w:t xml:space="preserve"> Here are some of  the popular Storage Engines supported by MySQL:</w:t>
      </w:r>
    </w:p>
    <w:p w14:paraId="1206D674" w14:textId="77777777" w:rsidR="00D562D6" w:rsidRPr="0011649E" w:rsidRDefault="00D562D6" w:rsidP="00D562D6">
      <w:pPr>
        <w:pStyle w:val="ListParagraph"/>
        <w:numPr>
          <w:ilvl w:val="0"/>
          <w:numId w:val="10"/>
        </w:numPr>
        <w:jc w:val="both"/>
        <w:rPr>
          <w:sz w:val="24"/>
          <w:szCs w:val="24"/>
        </w:rPr>
      </w:pPr>
      <w:proofErr w:type="spellStart"/>
      <w:r w:rsidRPr="0011649E">
        <w:rPr>
          <w:sz w:val="24"/>
          <w:szCs w:val="24"/>
        </w:rPr>
        <w:t>InnoDB</w:t>
      </w:r>
      <w:proofErr w:type="spellEnd"/>
      <w:r w:rsidRPr="0011649E">
        <w:rPr>
          <w:sz w:val="24"/>
          <w:szCs w:val="24"/>
        </w:rPr>
        <w:t xml:space="preserve"> is a general-purpose storage engine that balances high reliability and high performance and is the default MySQL storage engine. It uses B-Trees data structure to store the data in disk, and it is the only engine in MySQL which uses WAL (Write-Ahead-Logging) mode for durability and Point-In-Time Recovery. </w:t>
      </w:r>
    </w:p>
    <w:p w14:paraId="2B5DEA19" w14:textId="77777777" w:rsidR="00D562D6" w:rsidRPr="0011649E" w:rsidRDefault="00D562D6" w:rsidP="00D562D6">
      <w:pPr>
        <w:pStyle w:val="ListParagraph"/>
        <w:keepNext/>
        <w:jc w:val="center"/>
      </w:pPr>
      <w:r w:rsidRPr="0011649E">
        <w:rPr>
          <w:noProof/>
        </w:rPr>
        <w:lastRenderedPageBreak/>
        <w:drawing>
          <wp:inline distT="0" distB="0" distL="0" distR="0" wp14:anchorId="78C79AC5" wp14:editId="1C897932">
            <wp:extent cx="1691787" cy="662997"/>
            <wp:effectExtent l="0" t="0" r="3810" b="3810"/>
            <wp:docPr id="2058930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3050" name="Picture 1" descr="A black screen with white text&#10;&#10;AI-generated content may be incorrect."/>
                    <pic:cNvPicPr/>
                  </pic:nvPicPr>
                  <pic:blipFill>
                    <a:blip r:embed="rId14"/>
                    <a:stretch>
                      <a:fillRect/>
                    </a:stretch>
                  </pic:blipFill>
                  <pic:spPr>
                    <a:xfrm>
                      <a:off x="0" y="0"/>
                      <a:ext cx="1691787" cy="662997"/>
                    </a:xfrm>
                    <a:prstGeom prst="rect">
                      <a:avLst/>
                    </a:prstGeom>
                  </pic:spPr>
                </pic:pic>
              </a:graphicData>
            </a:graphic>
          </wp:inline>
        </w:drawing>
      </w:r>
    </w:p>
    <w:p w14:paraId="4CEA7F46" w14:textId="50FE3119" w:rsidR="00D562D6" w:rsidRPr="0011649E" w:rsidRDefault="00D562D6" w:rsidP="00D562D6">
      <w:pPr>
        <w:pStyle w:val="Caption"/>
        <w:jc w:val="center"/>
        <w:rPr>
          <w:sz w:val="22"/>
          <w:szCs w:val="22"/>
        </w:rPr>
      </w:pPr>
      <w:bookmarkStart w:id="2" w:name="_Toc205813355"/>
      <w:r w:rsidRPr="0011649E">
        <w:t xml:space="preserve">Figure </w:t>
      </w:r>
      <w:r w:rsidRPr="0011649E">
        <w:fldChar w:fldCharType="begin"/>
      </w:r>
      <w:r w:rsidRPr="0011649E">
        <w:instrText xml:space="preserve"> SEQ Figure \* ARABIC </w:instrText>
      </w:r>
      <w:r w:rsidRPr="0011649E">
        <w:fldChar w:fldCharType="separate"/>
      </w:r>
      <w:r w:rsidR="00204868">
        <w:rPr>
          <w:noProof/>
        </w:rPr>
        <w:t>1</w:t>
      </w:r>
      <w:r w:rsidRPr="0011649E">
        <w:fldChar w:fldCharType="end"/>
      </w:r>
      <w:r w:rsidRPr="0011649E">
        <w:t xml:space="preserve"> Choosing </w:t>
      </w:r>
      <w:proofErr w:type="spellStart"/>
      <w:r w:rsidRPr="0011649E">
        <w:t>InnoDB</w:t>
      </w:r>
      <w:proofErr w:type="spellEnd"/>
      <w:r w:rsidRPr="0011649E">
        <w:t xml:space="preserve"> as Storage Engine</w:t>
      </w:r>
      <w:bookmarkEnd w:id="2"/>
    </w:p>
    <w:p w14:paraId="5B217120" w14:textId="77777777" w:rsidR="00D562D6" w:rsidRPr="0011649E" w:rsidRDefault="00D562D6" w:rsidP="00D562D6">
      <w:pPr>
        <w:pStyle w:val="ListParagraph"/>
        <w:numPr>
          <w:ilvl w:val="0"/>
          <w:numId w:val="10"/>
        </w:numPr>
        <w:jc w:val="both"/>
        <w:rPr>
          <w:sz w:val="24"/>
          <w:szCs w:val="24"/>
        </w:rPr>
      </w:pPr>
      <w:proofErr w:type="spellStart"/>
      <w:r w:rsidRPr="0011649E">
        <w:rPr>
          <w:sz w:val="24"/>
          <w:szCs w:val="24"/>
        </w:rPr>
        <w:t>MyISAM</w:t>
      </w:r>
      <w:proofErr w:type="spellEnd"/>
      <w:r w:rsidRPr="0011649E">
        <w:rPr>
          <w:sz w:val="24"/>
          <w:szCs w:val="24"/>
        </w:rPr>
        <w:t xml:space="preserve"> is a storage engine for MySQL databases, known for its speed in read operations and simple data management. It was the default storage engine for MySQL until </w:t>
      </w:r>
      <w:proofErr w:type="spellStart"/>
      <w:r w:rsidRPr="0011649E">
        <w:rPr>
          <w:sz w:val="24"/>
          <w:szCs w:val="24"/>
        </w:rPr>
        <w:t>InnoDB</w:t>
      </w:r>
      <w:proofErr w:type="spellEnd"/>
      <w:r w:rsidRPr="0011649E">
        <w:rPr>
          <w:sz w:val="24"/>
          <w:szCs w:val="24"/>
        </w:rPr>
        <w:t xml:space="preserve"> was introduced in version 5.5. It was lacking transaction and row-level locking support, because of these reasons, they dropped the support and chose </w:t>
      </w:r>
      <w:proofErr w:type="spellStart"/>
      <w:r w:rsidRPr="0011649E">
        <w:rPr>
          <w:sz w:val="24"/>
          <w:szCs w:val="24"/>
        </w:rPr>
        <w:t>InnoDB</w:t>
      </w:r>
      <w:proofErr w:type="spellEnd"/>
      <w:r w:rsidRPr="0011649E">
        <w:rPr>
          <w:sz w:val="24"/>
          <w:szCs w:val="24"/>
        </w:rPr>
        <w:t xml:space="preserve"> as the default engine. </w:t>
      </w:r>
    </w:p>
    <w:p w14:paraId="2CFDCA84" w14:textId="77777777" w:rsidR="00D562D6" w:rsidRPr="0011649E" w:rsidRDefault="00D562D6" w:rsidP="00D562D6">
      <w:pPr>
        <w:keepNext/>
        <w:jc w:val="center"/>
      </w:pPr>
      <w:r w:rsidRPr="0011649E">
        <w:rPr>
          <w:noProof/>
          <w:sz w:val="24"/>
          <w:szCs w:val="24"/>
        </w:rPr>
        <w:drawing>
          <wp:inline distT="0" distB="0" distL="0" distR="0" wp14:anchorId="60FB2FEE" wp14:editId="1F6AA337">
            <wp:extent cx="2293819" cy="670618"/>
            <wp:effectExtent l="0" t="0" r="0" b="0"/>
            <wp:docPr id="205584264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42642" name="Picture 1" descr="A black background with white text&#10;&#10;AI-generated content may be incorrect."/>
                    <pic:cNvPicPr/>
                  </pic:nvPicPr>
                  <pic:blipFill>
                    <a:blip r:embed="rId15"/>
                    <a:stretch>
                      <a:fillRect/>
                    </a:stretch>
                  </pic:blipFill>
                  <pic:spPr>
                    <a:xfrm>
                      <a:off x="0" y="0"/>
                      <a:ext cx="2293819" cy="670618"/>
                    </a:xfrm>
                    <a:prstGeom prst="rect">
                      <a:avLst/>
                    </a:prstGeom>
                  </pic:spPr>
                </pic:pic>
              </a:graphicData>
            </a:graphic>
          </wp:inline>
        </w:drawing>
      </w:r>
    </w:p>
    <w:p w14:paraId="1F4F0764" w14:textId="354434C9" w:rsidR="00D562D6" w:rsidRPr="0011649E" w:rsidRDefault="00D562D6" w:rsidP="00D562D6">
      <w:pPr>
        <w:pStyle w:val="Caption"/>
        <w:jc w:val="center"/>
        <w:rPr>
          <w:sz w:val="24"/>
          <w:szCs w:val="24"/>
        </w:rPr>
      </w:pPr>
      <w:bookmarkStart w:id="3" w:name="_Toc205813356"/>
      <w:r w:rsidRPr="0011649E">
        <w:t xml:space="preserve">Figure </w:t>
      </w:r>
      <w:r w:rsidRPr="0011649E">
        <w:fldChar w:fldCharType="begin"/>
      </w:r>
      <w:r w:rsidRPr="0011649E">
        <w:instrText xml:space="preserve"> SEQ Figure \* ARABIC </w:instrText>
      </w:r>
      <w:r w:rsidRPr="0011649E">
        <w:fldChar w:fldCharType="separate"/>
      </w:r>
      <w:r w:rsidR="00204868">
        <w:rPr>
          <w:noProof/>
        </w:rPr>
        <w:t>2</w:t>
      </w:r>
      <w:r w:rsidRPr="0011649E">
        <w:fldChar w:fldCharType="end"/>
      </w:r>
      <w:r w:rsidRPr="0011649E">
        <w:t xml:space="preserve"> Choosing </w:t>
      </w:r>
      <w:proofErr w:type="spellStart"/>
      <w:r w:rsidRPr="0011649E">
        <w:t>MyISAM</w:t>
      </w:r>
      <w:proofErr w:type="spellEnd"/>
      <w:r w:rsidRPr="0011649E">
        <w:t xml:space="preserve"> as Storage Engine</w:t>
      </w:r>
      <w:bookmarkEnd w:id="3"/>
    </w:p>
    <w:p w14:paraId="35DB4E36" w14:textId="77777777" w:rsidR="00D562D6" w:rsidRPr="0011649E" w:rsidRDefault="00D562D6" w:rsidP="00D562D6">
      <w:pPr>
        <w:pStyle w:val="ListParagraph"/>
        <w:numPr>
          <w:ilvl w:val="0"/>
          <w:numId w:val="10"/>
        </w:numPr>
        <w:jc w:val="both"/>
        <w:rPr>
          <w:sz w:val="24"/>
          <w:szCs w:val="24"/>
        </w:rPr>
      </w:pPr>
      <w:r w:rsidRPr="0011649E">
        <w:rPr>
          <w:sz w:val="24"/>
          <w:szCs w:val="24"/>
        </w:rPr>
        <w:t xml:space="preserve">CSV is a simpler storage engine which is supported my MySQL database, as it stores data in text files using comma-separated values format. </w:t>
      </w:r>
    </w:p>
    <w:p w14:paraId="39544103" w14:textId="77777777" w:rsidR="00D562D6" w:rsidRPr="0011649E" w:rsidRDefault="00D562D6" w:rsidP="00D562D6">
      <w:pPr>
        <w:keepNext/>
        <w:jc w:val="center"/>
      </w:pPr>
      <w:r w:rsidRPr="0011649E">
        <w:rPr>
          <w:noProof/>
        </w:rPr>
        <w:drawing>
          <wp:inline distT="0" distB="0" distL="0" distR="0" wp14:anchorId="59044215" wp14:editId="1367F5F3">
            <wp:extent cx="2042337" cy="624894"/>
            <wp:effectExtent l="0" t="0" r="0" b="3810"/>
            <wp:docPr id="20280762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76236" name="Picture 1" descr="A black background with white text&#10;&#10;AI-generated content may be incorrect."/>
                    <pic:cNvPicPr/>
                  </pic:nvPicPr>
                  <pic:blipFill>
                    <a:blip r:embed="rId16"/>
                    <a:stretch>
                      <a:fillRect/>
                    </a:stretch>
                  </pic:blipFill>
                  <pic:spPr>
                    <a:xfrm>
                      <a:off x="0" y="0"/>
                      <a:ext cx="2042337" cy="624894"/>
                    </a:xfrm>
                    <a:prstGeom prst="rect">
                      <a:avLst/>
                    </a:prstGeom>
                  </pic:spPr>
                </pic:pic>
              </a:graphicData>
            </a:graphic>
          </wp:inline>
        </w:drawing>
      </w:r>
    </w:p>
    <w:p w14:paraId="704EF04C" w14:textId="46063B4F" w:rsidR="00D562D6" w:rsidRPr="0011649E" w:rsidRDefault="00D562D6" w:rsidP="00D562D6">
      <w:pPr>
        <w:pStyle w:val="Caption"/>
        <w:jc w:val="center"/>
      </w:pPr>
      <w:bookmarkStart w:id="4" w:name="_Toc205813357"/>
      <w:r w:rsidRPr="0011649E">
        <w:t xml:space="preserve">Figure </w:t>
      </w:r>
      <w:r w:rsidRPr="0011649E">
        <w:fldChar w:fldCharType="begin"/>
      </w:r>
      <w:r w:rsidRPr="0011649E">
        <w:instrText xml:space="preserve"> SEQ Figure \* ARABIC </w:instrText>
      </w:r>
      <w:r w:rsidRPr="0011649E">
        <w:fldChar w:fldCharType="separate"/>
      </w:r>
      <w:r w:rsidR="00204868">
        <w:rPr>
          <w:noProof/>
        </w:rPr>
        <w:t>3</w:t>
      </w:r>
      <w:r w:rsidRPr="0011649E">
        <w:fldChar w:fldCharType="end"/>
      </w:r>
      <w:r w:rsidRPr="0011649E">
        <w:t xml:space="preserve"> Choosing CSV as Storage Engine</w:t>
      </w:r>
      <w:bookmarkEnd w:id="4"/>
    </w:p>
    <w:p w14:paraId="1F657624" w14:textId="77777777" w:rsidR="00D562D6" w:rsidRPr="0011649E" w:rsidRDefault="00D562D6" w:rsidP="00D562D6">
      <w:pPr>
        <w:pStyle w:val="ListParagraph"/>
        <w:numPr>
          <w:ilvl w:val="0"/>
          <w:numId w:val="10"/>
        </w:numPr>
        <w:jc w:val="both"/>
      </w:pPr>
      <w:r w:rsidRPr="0011649E">
        <w:t xml:space="preserve">RocksDB/MyRocks is a MySQL storage engine that integrates with RocksDB. It provides improved flash storage performance through efficiencies in reading, writing, and storing data. It offers significantly better compression, up to 4x more efficient than uncompressed </w:t>
      </w:r>
      <w:proofErr w:type="spellStart"/>
      <w:r w:rsidRPr="0011649E">
        <w:t>InnoDB</w:t>
      </w:r>
      <w:proofErr w:type="spellEnd"/>
      <w:r w:rsidRPr="0011649E">
        <w:t>, resulting in reduced storage usage. It achieves up to 10x lower write amplification, improving flash storage endurance and write throughput. Additionally, it provides faster replication and data loading by minimizing random reads and bypassing compaction overheads.</w:t>
      </w:r>
    </w:p>
    <w:p w14:paraId="12721787" w14:textId="77777777" w:rsidR="00D562D6" w:rsidRPr="0011649E" w:rsidRDefault="00D562D6" w:rsidP="00D562D6">
      <w:pPr>
        <w:keepNext/>
        <w:jc w:val="center"/>
      </w:pPr>
      <w:r w:rsidRPr="0011649E">
        <w:rPr>
          <w:noProof/>
        </w:rPr>
        <w:drawing>
          <wp:inline distT="0" distB="0" distL="0" distR="0" wp14:anchorId="16532859" wp14:editId="0F3F933C">
            <wp:extent cx="2263336" cy="609653"/>
            <wp:effectExtent l="0" t="0" r="3810" b="0"/>
            <wp:docPr id="30299170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91706" name="Picture 1" descr="A black screen with white text&#10;&#10;AI-generated content may be incorrect."/>
                    <pic:cNvPicPr/>
                  </pic:nvPicPr>
                  <pic:blipFill>
                    <a:blip r:embed="rId17"/>
                    <a:stretch>
                      <a:fillRect/>
                    </a:stretch>
                  </pic:blipFill>
                  <pic:spPr>
                    <a:xfrm>
                      <a:off x="0" y="0"/>
                      <a:ext cx="2263336" cy="609653"/>
                    </a:xfrm>
                    <a:prstGeom prst="rect">
                      <a:avLst/>
                    </a:prstGeom>
                  </pic:spPr>
                </pic:pic>
              </a:graphicData>
            </a:graphic>
          </wp:inline>
        </w:drawing>
      </w:r>
    </w:p>
    <w:p w14:paraId="3DFD3E5B" w14:textId="69B44559" w:rsidR="00D562D6" w:rsidRPr="0011649E" w:rsidRDefault="00D562D6" w:rsidP="00D562D6">
      <w:pPr>
        <w:pStyle w:val="Caption"/>
        <w:jc w:val="center"/>
      </w:pPr>
      <w:bookmarkStart w:id="5" w:name="_Toc205813358"/>
      <w:r w:rsidRPr="0011649E">
        <w:t xml:space="preserve">Figure </w:t>
      </w:r>
      <w:r w:rsidRPr="0011649E">
        <w:fldChar w:fldCharType="begin"/>
      </w:r>
      <w:r w:rsidRPr="0011649E">
        <w:instrText xml:space="preserve"> SEQ Figure \* ARABIC </w:instrText>
      </w:r>
      <w:r w:rsidRPr="0011649E">
        <w:fldChar w:fldCharType="separate"/>
      </w:r>
      <w:r w:rsidR="00204868">
        <w:rPr>
          <w:noProof/>
        </w:rPr>
        <w:t>4</w:t>
      </w:r>
      <w:r w:rsidRPr="0011649E">
        <w:fldChar w:fldCharType="end"/>
      </w:r>
      <w:r w:rsidRPr="0011649E">
        <w:t xml:space="preserve"> Choosing RocksDB (LSM Tree) as Storage Engine</w:t>
      </w:r>
      <w:bookmarkEnd w:id="5"/>
    </w:p>
    <w:p w14:paraId="374DF842" w14:textId="77777777" w:rsidR="00D562D6" w:rsidRPr="0011649E" w:rsidRDefault="00D562D6" w:rsidP="00D562D6">
      <w:pPr>
        <w:rPr>
          <w:sz w:val="24"/>
          <w:szCs w:val="24"/>
        </w:rPr>
      </w:pPr>
      <w:r w:rsidRPr="0011649E">
        <w:rPr>
          <w:sz w:val="24"/>
          <w:szCs w:val="24"/>
        </w:rPr>
        <w:t xml:space="preserve">The engine architecture allows developers and companies to build custom engines optimized for specific workloads. This flexibility became the foundation for the creation of MyRocks. </w:t>
      </w:r>
    </w:p>
    <w:p w14:paraId="4539D597" w14:textId="77777777" w:rsidR="00D562D6" w:rsidRDefault="00D562D6" w:rsidP="00D562D6">
      <w:pPr>
        <w:jc w:val="both"/>
        <w:rPr>
          <w:sz w:val="24"/>
          <w:szCs w:val="24"/>
        </w:rPr>
      </w:pPr>
      <w:proofErr w:type="spellStart"/>
      <w:r w:rsidRPr="0011649E">
        <w:rPr>
          <w:sz w:val="24"/>
          <w:szCs w:val="24"/>
        </w:rPr>
        <w:t>InnoDB</w:t>
      </w:r>
      <w:proofErr w:type="spellEnd"/>
      <w:r w:rsidRPr="0011649E">
        <w:rPr>
          <w:sz w:val="24"/>
          <w:szCs w:val="24"/>
        </w:rPr>
        <w:t xml:space="preserve">, originally developed by </w:t>
      </w:r>
      <w:proofErr w:type="spellStart"/>
      <w:r w:rsidRPr="0011649E">
        <w:rPr>
          <w:sz w:val="24"/>
          <w:szCs w:val="24"/>
        </w:rPr>
        <w:t>Innobase</w:t>
      </w:r>
      <w:proofErr w:type="spellEnd"/>
      <w:r w:rsidRPr="0011649E">
        <w:rPr>
          <w:sz w:val="24"/>
          <w:szCs w:val="24"/>
        </w:rPr>
        <w:t xml:space="preserve"> (later acquired by Oracle), is the default transactional engine in MySQL since version 5.5. Features include ACID compliance with support for transactions, commit, rollback, MVCC (Multi-Version Concurrency Control) for high concurrency, Row-level locking, Clustered Indexing, Foreign key support, Automatic Crash Recovery and Point-In-Time Recovery/Rollbacks using Write-Ahead-Logging (WAL). It uses B+ Trees for primary and secondary indexes. Data is stored in a clustered format, where rows are physically ordered based on the primary key. When compared to PostgreSQL engine, </w:t>
      </w:r>
      <w:r w:rsidRPr="0011649E">
        <w:rPr>
          <w:sz w:val="24"/>
          <w:szCs w:val="24"/>
        </w:rPr>
        <w:lastRenderedPageBreak/>
        <w:t>it supports pluggable architecture at runtime. PostgreSQL provides richer data types and object-relational features, whereas MySQL (</w:t>
      </w:r>
      <w:proofErr w:type="spellStart"/>
      <w:r w:rsidRPr="0011649E">
        <w:rPr>
          <w:sz w:val="24"/>
          <w:szCs w:val="24"/>
        </w:rPr>
        <w:t>InnoDB</w:t>
      </w:r>
      <w:proofErr w:type="spellEnd"/>
      <w:r w:rsidRPr="0011649E">
        <w:rPr>
          <w:sz w:val="24"/>
          <w:szCs w:val="24"/>
        </w:rPr>
        <w:t xml:space="preserve">) is more minimalistic in type support. </w:t>
      </w:r>
    </w:p>
    <w:p w14:paraId="15C18CA9" w14:textId="77777777" w:rsidR="00B44D24" w:rsidRDefault="00B44D24" w:rsidP="00B44D24">
      <w:pPr>
        <w:keepNext/>
        <w:jc w:val="center"/>
      </w:pPr>
      <w:r>
        <w:rPr>
          <w:noProof/>
        </w:rPr>
        <w:drawing>
          <wp:inline distT="0" distB="0" distL="0" distR="0" wp14:anchorId="37F3E370" wp14:editId="44397EAC">
            <wp:extent cx="5075727" cy="3420745"/>
            <wp:effectExtent l="0" t="0" r="0" b="8255"/>
            <wp:docPr id="777435616" name="Picture 4" descr="Visual proof for key range property of per-level sib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proof for key range property of per-level sibl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8259" cy="3422451"/>
                    </a:xfrm>
                    <a:prstGeom prst="rect">
                      <a:avLst/>
                    </a:prstGeom>
                    <a:noFill/>
                    <a:ln>
                      <a:noFill/>
                    </a:ln>
                  </pic:spPr>
                </pic:pic>
              </a:graphicData>
            </a:graphic>
          </wp:inline>
        </w:drawing>
      </w:r>
    </w:p>
    <w:p w14:paraId="3007A595" w14:textId="5529FD12" w:rsidR="00B44D24" w:rsidRDefault="00B44D24" w:rsidP="00B44D24">
      <w:pPr>
        <w:pStyle w:val="Caption"/>
        <w:jc w:val="center"/>
        <w:rPr>
          <w:sz w:val="24"/>
          <w:szCs w:val="24"/>
        </w:rPr>
      </w:pPr>
      <w:bookmarkStart w:id="6" w:name="_Toc205813359"/>
      <w:r>
        <w:t xml:space="preserve">Figure </w:t>
      </w:r>
      <w:r>
        <w:fldChar w:fldCharType="begin"/>
      </w:r>
      <w:r>
        <w:instrText xml:space="preserve"> SEQ Figure \* ARABIC </w:instrText>
      </w:r>
      <w:r>
        <w:fldChar w:fldCharType="separate"/>
      </w:r>
      <w:r w:rsidR="00204868">
        <w:rPr>
          <w:noProof/>
        </w:rPr>
        <w:t>5</w:t>
      </w:r>
      <w:r>
        <w:fldChar w:fldCharType="end"/>
      </w:r>
      <w:r>
        <w:t xml:space="preserve"> Structure of B-Tree</w:t>
      </w:r>
      <w:bookmarkEnd w:id="6"/>
    </w:p>
    <w:p w14:paraId="676DE937" w14:textId="77777777" w:rsidR="00B075C4" w:rsidRDefault="008379B8" w:rsidP="008379B8">
      <w:pPr>
        <w:jc w:val="both"/>
        <w:rPr>
          <w:sz w:val="24"/>
          <w:szCs w:val="24"/>
        </w:rPr>
      </w:pPr>
      <w:r>
        <w:rPr>
          <w:sz w:val="24"/>
          <w:szCs w:val="24"/>
        </w:rPr>
        <w:t>PostgreSQL and MySQL use</w:t>
      </w:r>
      <w:r w:rsidRPr="0011649E">
        <w:rPr>
          <w:sz w:val="24"/>
          <w:szCs w:val="24"/>
        </w:rPr>
        <w:t xml:space="preserve"> B-Tree </w:t>
      </w:r>
      <w:r>
        <w:rPr>
          <w:sz w:val="24"/>
          <w:szCs w:val="24"/>
        </w:rPr>
        <w:t xml:space="preserve">as in its core storage layer. It </w:t>
      </w:r>
      <w:r w:rsidRPr="0011649E">
        <w:rPr>
          <w:sz w:val="24"/>
          <w:szCs w:val="24"/>
        </w:rPr>
        <w:t>is a self-balancing tree data structure that was first introduced by Rudolf Bayer and Edward McCreight in 1972 to efficiently organize and retrieve large volumes of data stored on disk. Its primary purpose is to reduce the number of disk accesses required during search, insertion, and deletion operations</w:t>
      </w:r>
      <w:r>
        <w:rPr>
          <w:sz w:val="24"/>
          <w:szCs w:val="24"/>
        </w:rPr>
        <w:t xml:space="preserve">, </w:t>
      </w:r>
      <w:r w:rsidRPr="0011649E">
        <w:rPr>
          <w:sz w:val="24"/>
          <w:szCs w:val="24"/>
        </w:rPr>
        <w:t xml:space="preserve">a critical concern given the relatively slow access speeds of magnetic storage compared to memory. Traditional binary search trees, while effective in memory, often degenerate into skewed structures when dealing with large datasets on disk, causing inefficient access patterns and excessive disk I/O. B-Trees overcome these limitations by allowing each node to contain multiple keys and child pointers, resulting in a tree with a high branching factor and shallow height. Internally, B-Trees organize data into pages or nodes that correspond to fixed-size blocks on disk, typically matching the size of a filesystem block or database page (commonly 4KB or 8KB). Each page contains sorted keys and pointers to child pages, enabling efficient in-node binary search and minimizing the number of </w:t>
      </w:r>
      <w:proofErr w:type="gramStart"/>
      <w:r w:rsidRPr="0011649E">
        <w:rPr>
          <w:sz w:val="24"/>
          <w:szCs w:val="24"/>
        </w:rPr>
        <w:t>page</w:t>
      </w:r>
      <w:proofErr w:type="gramEnd"/>
      <w:r w:rsidRPr="0011649E">
        <w:rPr>
          <w:sz w:val="24"/>
          <w:szCs w:val="24"/>
        </w:rPr>
        <w:t xml:space="preserve"> reads during traversal. </w:t>
      </w:r>
    </w:p>
    <w:p w14:paraId="4A5207E9" w14:textId="77777777" w:rsidR="00B075C4" w:rsidRDefault="00B075C4" w:rsidP="00B075C4">
      <w:pPr>
        <w:keepNext/>
        <w:jc w:val="both"/>
      </w:pPr>
      <w:r>
        <w:rPr>
          <w:noProof/>
        </w:rPr>
        <w:drawing>
          <wp:inline distT="0" distB="0" distL="0" distR="0" wp14:anchorId="3F0CFD68" wp14:editId="487B81C4">
            <wp:extent cx="5731510" cy="1421765"/>
            <wp:effectExtent l="0" t="0" r="2540" b="6985"/>
            <wp:docPr id="1858270345" name="Picture 3" descr="Slotted Pag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otted Page Lay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21765"/>
                    </a:xfrm>
                    <a:prstGeom prst="rect">
                      <a:avLst/>
                    </a:prstGeom>
                    <a:noFill/>
                    <a:ln>
                      <a:noFill/>
                    </a:ln>
                  </pic:spPr>
                </pic:pic>
              </a:graphicData>
            </a:graphic>
          </wp:inline>
        </w:drawing>
      </w:r>
    </w:p>
    <w:p w14:paraId="4611C4A2" w14:textId="0F8BB169" w:rsidR="00B075C4" w:rsidRDefault="00B075C4" w:rsidP="00B075C4">
      <w:pPr>
        <w:pStyle w:val="Caption"/>
        <w:jc w:val="center"/>
        <w:rPr>
          <w:sz w:val="24"/>
          <w:szCs w:val="24"/>
        </w:rPr>
      </w:pPr>
      <w:bookmarkStart w:id="7" w:name="_Toc205813360"/>
      <w:r>
        <w:t xml:space="preserve">Figure </w:t>
      </w:r>
      <w:r>
        <w:fldChar w:fldCharType="begin"/>
      </w:r>
      <w:r>
        <w:instrText xml:space="preserve"> SEQ Figure \* ARABIC </w:instrText>
      </w:r>
      <w:r>
        <w:fldChar w:fldCharType="separate"/>
      </w:r>
      <w:r w:rsidR="00204868">
        <w:rPr>
          <w:noProof/>
        </w:rPr>
        <w:t>6</w:t>
      </w:r>
      <w:r>
        <w:fldChar w:fldCharType="end"/>
      </w:r>
      <w:r>
        <w:t xml:space="preserve"> Structure of Page in B-Tree</w:t>
      </w:r>
      <w:bookmarkEnd w:id="7"/>
    </w:p>
    <w:p w14:paraId="54EBFBEF" w14:textId="7E98C6DB" w:rsidR="008379B8" w:rsidRPr="0011649E" w:rsidRDefault="008379B8" w:rsidP="008379B8">
      <w:pPr>
        <w:jc w:val="both"/>
        <w:rPr>
          <w:sz w:val="24"/>
          <w:szCs w:val="24"/>
        </w:rPr>
      </w:pPr>
      <w:r w:rsidRPr="0011649E">
        <w:rPr>
          <w:sz w:val="24"/>
          <w:szCs w:val="24"/>
        </w:rPr>
        <w:lastRenderedPageBreak/>
        <w:t xml:space="preserve">This design allows B-Trees to handle millions of records with very few disk accesses, even under heavy workloads. In PostgreSQL, B-Trees serve as the default index type and are implemented as B+ Trees, a variant where all actual data entries are stored in leaf nodes linked sequentially to support efficient range scans. PostgreSQL’s B-Tree implementation optimizes for concurrent access using lightweight locking mechanisms and ensures that the tree remains balanced after insertions and deletions through page splits and merges. </w:t>
      </w:r>
    </w:p>
    <w:p w14:paraId="7FA0BFD3" w14:textId="7226EDD9" w:rsidR="008379B8" w:rsidRDefault="001E3884" w:rsidP="00D562D6">
      <w:pPr>
        <w:jc w:val="both"/>
        <w:rPr>
          <w:sz w:val="24"/>
          <w:szCs w:val="24"/>
        </w:rPr>
      </w:pPr>
      <w:r>
        <w:rPr>
          <w:sz w:val="24"/>
          <w:szCs w:val="24"/>
        </w:rPr>
        <w:t>It</w:t>
      </w:r>
      <w:r w:rsidR="008379B8" w:rsidRPr="0011649E">
        <w:rPr>
          <w:sz w:val="24"/>
          <w:szCs w:val="24"/>
        </w:rPr>
        <w:t xml:space="preserve"> </w:t>
      </w:r>
      <w:r w:rsidR="004C291F" w:rsidRPr="0011649E">
        <w:rPr>
          <w:sz w:val="24"/>
          <w:szCs w:val="24"/>
        </w:rPr>
        <w:t>offers</w:t>
      </w:r>
      <w:r w:rsidR="008379B8" w:rsidRPr="0011649E">
        <w:rPr>
          <w:sz w:val="24"/>
          <w:szCs w:val="24"/>
        </w:rPr>
        <w:t xml:space="preserve"> several advantages that make them well-suited for indexing in relational databases. Their balanced and sorted structure enables efficient point lookups and range queries with predictable, logarithmic time complexity. The alignment of nodes with disk pages minimizes the number of costly disk I/O operations, resulting in fast and reliable access even for large datasets. Moreover, B-Trees support dynamic updates, allowing insertions and deletions while maintaining balance, which is essential for transactional workloads. However, B-Trees also have inherent limitations. Write operations can become expensive due to page splits, merges, and rebalancing, leading to random disk writes and increased latency under heavy write loads. Additionally, their in-place update nature can cause higher write amplification, which is less optimal for modern storage technologies like SSDs. Despite these drawbacks, their maturity, robustness, and general-purpose efficiency have ensured that B-Trees remain the preferred indexing method in many database systems.</w:t>
      </w:r>
    </w:p>
    <w:p w14:paraId="0A21CFFC" w14:textId="26354404" w:rsidR="005A3594" w:rsidRDefault="005A3594" w:rsidP="00D562D6">
      <w:pPr>
        <w:jc w:val="both"/>
        <w:rPr>
          <w:sz w:val="24"/>
          <w:szCs w:val="24"/>
        </w:rPr>
      </w:pPr>
      <w:r w:rsidRPr="005A3594">
        <w:rPr>
          <w:sz w:val="24"/>
          <w:szCs w:val="24"/>
        </w:rPr>
        <w:t xml:space="preserve">LSM Tree (Log-Structured Merge Tree) is a write-optimized storage engine architecture designed to handle high-throughput workloads by prioritizing fast inserts and updates. </w:t>
      </w:r>
      <w:r w:rsidR="00867A18">
        <w:rPr>
          <w:sz w:val="24"/>
          <w:szCs w:val="24"/>
        </w:rPr>
        <w:t xml:space="preserve">They </w:t>
      </w:r>
      <w:r w:rsidR="00867A18" w:rsidRPr="0011649E">
        <w:rPr>
          <w:sz w:val="24"/>
          <w:szCs w:val="24"/>
        </w:rPr>
        <w:t>were first introduced by Patrick O’Neil and colleagues in 1996 to address the inefficiencies of handling high-volume writes on disk-based systems</w:t>
      </w:r>
      <w:r w:rsidR="00867A18">
        <w:rPr>
          <w:sz w:val="24"/>
          <w:szCs w:val="24"/>
        </w:rPr>
        <w:t xml:space="preserve">. </w:t>
      </w:r>
      <w:r w:rsidRPr="005A3594">
        <w:rPr>
          <w:sz w:val="24"/>
          <w:szCs w:val="24"/>
        </w:rPr>
        <w:t xml:space="preserve">Unlike traditional B+ Trees, which modify disk pages directly during updates, LSM Trees defer writes in memory and periodically flush them to disk in a sequential, sorted manner. Incoming writes are first captured in an in-memory structure called a </w:t>
      </w:r>
      <w:proofErr w:type="spellStart"/>
      <w:r w:rsidRPr="005A3594">
        <w:rPr>
          <w:sz w:val="24"/>
          <w:szCs w:val="24"/>
        </w:rPr>
        <w:t>MemTable</w:t>
      </w:r>
      <w:proofErr w:type="spellEnd"/>
      <w:r w:rsidRPr="005A3594">
        <w:rPr>
          <w:sz w:val="24"/>
          <w:szCs w:val="24"/>
        </w:rPr>
        <w:t xml:space="preserve">, and for durability, they are also written to a Write-Ahead Log (WAL) on disk. Once the </w:t>
      </w:r>
      <w:proofErr w:type="spellStart"/>
      <w:r w:rsidRPr="005A3594">
        <w:rPr>
          <w:sz w:val="24"/>
          <w:szCs w:val="24"/>
        </w:rPr>
        <w:t>MemTable</w:t>
      </w:r>
      <w:proofErr w:type="spellEnd"/>
      <w:r w:rsidRPr="005A3594">
        <w:rPr>
          <w:sz w:val="24"/>
          <w:szCs w:val="24"/>
        </w:rPr>
        <w:t xml:space="preserve"> reaches a predefined size threshold, it is flushed to disk as an immutable Sorted String Table (</w:t>
      </w:r>
      <w:proofErr w:type="spellStart"/>
      <w:r w:rsidRPr="005A3594">
        <w:rPr>
          <w:sz w:val="24"/>
          <w:szCs w:val="24"/>
        </w:rPr>
        <w:t>SSTable</w:t>
      </w:r>
      <w:proofErr w:type="spellEnd"/>
      <w:r w:rsidRPr="005A3594">
        <w:rPr>
          <w:sz w:val="24"/>
          <w:szCs w:val="24"/>
        </w:rPr>
        <w:t xml:space="preserve">). These </w:t>
      </w:r>
      <w:proofErr w:type="spellStart"/>
      <w:r w:rsidRPr="005A3594">
        <w:rPr>
          <w:sz w:val="24"/>
          <w:szCs w:val="24"/>
        </w:rPr>
        <w:t>SSTables</w:t>
      </w:r>
      <w:proofErr w:type="spellEnd"/>
      <w:r w:rsidRPr="005A3594">
        <w:rPr>
          <w:sz w:val="24"/>
          <w:szCs w:val="24"/>
        </w:rPr>
        <w:t xml:space="preserve"> are organized into multiple levels, where newer </w:t>
      </w:r>
      <w:proofErr w:type="spellStart"/>
      <w:r w:rsidRPr="005A3594">
        <w:rPr>
          <w:sz w:val="24"/>
          <w:szCs w:val="24"/>
        </w:rPr>
        <w:t>SSTables</w:t>
      </w:r>
      <w:proofErr w:type="spellEnd"/>
      <w:r w:rsidRPr="005A3594">
        <w:rPr>
          <w:sz w:val="24"/>
          <w:szCs w:val="24"/>
        </w:rPr>
        <w:t xml:space="preserve"> reside at higher levels and older, larger </w:t>
      </w:r>
      <w:proofErr w:type="spellStart"/>
      <w:r w:rsidRPr="005A3594">
        <w:rPr>
          <w:sz w:val="24"/>
          <w:szCs w:val="24"/>
        </w:rPr>
        <w:t>SSTables</w:t>
      </w:r>
      <w:proofErr w:type="spellEnd"/>
      <w:r w:rsidRPr="005A3594">
        <w:rPr>
          <w:sz w:val="24"/>
          <w:szCs w:val="24"/>
        </w:rPr>
        <w:t xml:space="preserve"> move to lower levels. To maintain query performance and manage storage space, LSM Trees rely on a process called compaction, where overlapping </w:t>
      </w:r>
      <w:proofErr w:type="spellStart"/>
      <w:r w:rsidRPr="005A3594">
        <w:rPr>
          <w:sz w:val="24"/>
          <w:szCs w:val="24"/>
        </w:rPr>
        <w:t>SSTables</w:t>
      </w:r>
      <w:proofErr w:type="spellEnd"/>
      <w:r w:rsidRPr="005A3594">
        <w:rPr>
          <w:sz w:val="24"/>
          <w:szCs w:val="24"/>
        </w:rPr>
        <w:t xml:space="preserve"> are merged and rewritten, ensuring keys remain sorted and duplicates are removed. This compaction process, although necessary, can be computationally expensive and cause write amplification. To optimize read performance, LSM-based engines incorporate Bloom Filters</w:t>
      </w:r>
      <w:r>
        <w:rPr>
          <w:sz w:val="24"/>
          <w:szCs w:val="24"/>
        </w:rPr>
        <w:t xml:space="preserve">, </w:t>
      </w:r>
      <w:r w:rsidRPr="005A3594">
        <w:rPr>
          <w:sz w:val="24"/>
          <w:szCs w:val="24"/>
        </w:rPr>
        <w:t xml:space="preserve"> </w:t>
      </w:r>
      <w:r>
        <w:rPr>
          <w:sz w:val="24"/>
          <w:szCs w:val="24"/>
        </w:rPr>
        <w:t xml:space="preserve">a </w:t>
      </w:r>
      <w:r w:rsidRPr="005A3594">
        <w:rPr>
          <w:sz w:val="24"/>
          <w:szCs w:val="24"/>
        </w:rPr>
        <w:t xml:space="preserve">probabilistic data structures that quickly determine whether a key might exist in an </w:t>
      </w:r>
      <w:proofErr w:type="spellStart"/>
      <w:r w:rsidRPr="005A3594">
        <w:rPr>
          <w:sz w:val="24"/>
          <w:szCs w:val="24"/>
        </w:rPr>
        <w:t>SSTable</w:t>
      </w:r>
      <w:proofErr w:type="spellEnd"/>
      <w:r w:rsidRPr="005A3594">
        <w:rPr>
          <w:sz w:val="24"/>
          <w:szCs w:val="24"/>
        </w:rPr>
        <w:t xml:space="preserve">, helping avoid unnecessary disk reads. Despite being highly efficient for write-heavy workloads and sequential scans, LSM Trees are known to have slower point-read performance compared to B+ Trees due to scattered key locations across multiple </w:t>
      </w:r>
      <w:proofErr w:type="spellStart"/>
      <w:r w:rsidRPr="005A3594">
        <w:rPr>
          <w:sz w:val="24"/>
          <w:szCs w:val="24"/>
        </w:rPr>
        <w:t>SSTables</w:t>
      </w:r>
      <w:proofErr w:type="spellEnd"/>
      <w:r w:rsidRPr="005A3594">
        <w:rPr>
          <w:sz w:val="24"/>
          <w:szCs w:val="24"/>
        </w:rPr>
        <w:t xml:space="preserve"> and levels. Additionally, frequent compactions and random I/O can lead to higher CPU usage, disk wear, and latency spikes during read-heavy workloads. Nonetheless, the LSM Tree’s ability to handle massive write volumes with minimal disk seeks makes it an ideal choice for modern storage engines used in logging systems, key-value stores, and distributed databases.</w:t>
      </w:r>
    </w:p>
    <w:p w14:paraId="5F18DC21" w14:textId="77777777" w:rsidR="00F71DE2" w:rsidRDefault="00F71DE2" w:rsidP="00F71DE2">
      <w:pPr>
        <w:keepNext/>
        <w:jc w:val="both"/>
      </w:pPr>
      <w:r>
        <w:rPr>
          <w:noProof/>
        </w:rPr>
        <w:lastRenderedPageBreak/>
        <w:drawing>
          <wp:inline distT="0" distB="0" distL="0" distR="0" wp14:anchorId="154D6ECF" wp14:editId="72493AE7">
            <wp:extent cx="5731510" cy="3257550"/>
            <wp:effectExtent l="0" t="0" r="2540" b="0"/>
            <wp:docPr id="19879873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87391" name="Picture 1"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57550"/>
                    </a:xfrm>
                    <a:prstGeom prst="rect">
                      <a:avLst/>
                    </a:prstGeom>
                    <a:noFill/>
                    <a:ln>
                      <a:noFill/>
                    </a:ln>
                  </pic:spPr>
                </pic:pic>
              </a:graphicData>
            </a:graphic>
          </wp:inline>
        </w:drawing>
      </w:r>
    </w:p>
    <w:p w14:paraId="52A5A49D" w14:textId="4C1DA5FD" w:rsidR="00F71DE2" w:rsidRDefault="00F71DE2" w:rsidP="00F71DE2">
      <w:pPr>
        <w:pStyle w:val="Caption"/>
        <w:jc w:val="center"/>
      </w:pPr>
      <w:bookmarkStart w:id="8" w:name="_Toc205813361"/>
      <w:r>
        <w:t xml:space="preserve">Figure </w:t>
      </w:r>
      <w:r>
        <w:fldChar w:fldCharType="begin"/>
      </w:r>
      <w:r>
        <w:instrText xml:space="preserve"> SEQ Figure \* ARABIC </w:instrText>
      </w:r>
      <w:r>
        <w:fldChar w:fldCharType="separate"/>
      </w:r>
      <w:r w:rsidR="00204868">
        <w:rPr>
          <w:noProof/>
        </w:rPr>
        <w:t>7</w:t>
      </w:r>
      <w:r>
        <w:fldChar w:fldCharType="end"/>
      </w:r>
      <w:r>
        <w:t xml:space="preserve"> </w:t>
      </w:r>
      <w:r w:rsidRPr="00F71DE2">
        <w:t xml:space="preserve">Representation of write </w:t>
      </w:r>
      <w:r>
        <w:t>operation</w:t>
      </w:r>
      <w:r w:rsidRPr="00F71DE2">
        <w:t xml:space="preserve"> in LSM tree</w:t>
      </w:r>
      <w:bookmarkEnd w:id="8"/>
    </w:p>
    <w:p w14:paraId="29DDC1E8" w14:textId="125C9F70" w:rsidR="00C10638" w:rsidRDefault="00C10638" w:rsidP="00FB51CE">
      <w:pPr>
        <w:jc w:val="both"/>
        <w:rPr>
          <w:sz w:val="24"/>
          <w:szCs w:val="24"/>
        </w:rPr>
      </w:pPr>
      <w:r w:rsidRPr="00C10638">
        <w:rPr>
          <w:sz w:val="24"/>
          <w:szCs w:val="24"/>
        </w:rPr>
        <w:t xml:space="preserve">When a write request is received by a database that uses the Log-Structured Merge Tree (LSM Tree) architecture, the operation is not immediately written to its </w:t>
      </w:r>
      <w:r w:rsidR="007740C5" w:rsidRPr="00C10638">
        <w:rPr>
          <w:sz w:val="24"/>
          <w:szCs w:val="24"/>
        </w:rPr>
        <w:t>destination</w:t>
      </w:r>
      <w:r w:rsidRPr="00C10638">
        <w:rPr>
          <w:sz w:val="24"/>
          <w:szCs w:val="24"/>
        </w:rPr>
        <w:t xml:space="preserve"> on disk. Instead, to ensure durability and prevent data loss in the event of a system crash or power failure, the incoming write is first recorded in a Write-Ahead Log (WAL) — a sequential log file stored on disk that captures every modification before it is applied to the actual database. This step guarantees that even if the system crashes before the data is permanently written to storage, the database can recover and replay the WAL to restore the state.</w:t>
      </w:r>
      <w:r>
        <w:rPr>
          <w:sz w:val="24"/>
          <w:szCs w:val="24"/>
        </w:rPr>
        <w:t xml:space="preserve"> </w:t>
      </w:r>
      <w:r w:rsidRPr="00C10638">
        <w:rPr>
          <w:sz w:val="24"/>
          <w:szCs w:val="24"/>
        </w:rPr>
        <w:t xml:space="preserve">Simultaneously, the write is applied to an in-memory data structure called the </w:t>
      </w:r>
      <w:proofErr w:type="spellStart"/>
      <w:r w:rsidRPr="00C10638">
        <w:rPr>
          <w:sz w:val="24"/>
          <w:szCs w:val="24"/>
        </w:rPr>
        <w:t>Memtable</w:t>
      </w:r>
      <w:proofErr w:type="spellEnd"/>
      <w:r w:rsidRPr="00C10638">
        <w:rPr>
          <w:sz w:val="24"/>
          <w:szCs w:val="24"/>
        </w:rPr>
        <w:t xml:space="preserve">, which temporarily holds recent writes in a sorted order. The </w:t>
      </w:r>
      <w:proofErr w:type="spellStart"/>
      <w:r w:rsidRPr="00C10638">
        <w:rPr>
          <w:sz w:val="24"/>
          <w:szCs w:val="24"/>
        </w:rPr>
        <w:t>Memtable</w:t>
      </w:r>
      <w:proofErr w:type="spellEnd"/>
      <w:r w:rsidRPr="00C10638">
        <w:rPr>
          <w:sz w:val="24"/>
          <w:szCs w:val="24"/>
        </w:rPr>
        <w:t xml:space="preserve"> is typically implemented using a balanced binary search tree (like a red-black tree or skip list), allowing for fast inserts, updates, and lookups in memory. The </w:t>
      </w:r>
      <w:proofErr w:type="spellStart"/>
      <w:r w:rsidRPr="00C10638">
        <w:rPr>
          <w:sz w:val="24"/>
          <w:szCs w:val="24"/>
        </w:rPr>
        <w:t>Memtable</w:t>
      </w:r>
      <w:proofErr w:type="spellEnd"/>
      <w:r w:rsidRPr="00C10638">
        <w:rPr>
          <w:sz w:val="24"/>
          <w:szCs w:val="24"/>
        </w:rPr>
        <w:t xml:space="preserve"> acts as a staging area for data before it is flushed to disk.</w:t>
      </w:r>
      <w:r>
        <w:rPr>
          <w:sz w:val="24"/>
          <w:szCs w:val="24"/>
        </w:rPr>
        <w:t xml:space="preserve"> </w:t>
      </w:r>
      <w:r w:rsidRPr="00C10638">
        <w:rPr>
          <w:sz w:val="24"/>
          <w:szCs w:val="24"/>
        </w:rPr>
        <w:t xml:space="preserve">Once the </w:t>
      </w:r>
      <w:proofErr w:type="spellStart"/>
      <w:r w:rsidRPr="00C10638">
        <w:rPr>
          <w:sz w:val="24"/>
          <w:szCs w:val="24"/>
        </w:rPr>
        <w:t>Memtable</w:t>
      </w:r>
      <w:proofErr w:type="spellEnd"/>
      <w:r w:rsidRPr="00C10638">
        <w:rPr>
          <w:sz w:val="24"/>
          <w:szCs w:val="24"/>
        </w:rPr>
        <w:t xml:space="preserve"> grows beyond a certain size threshold — which is configurable based on memory availability and workload characteristics — the database performs a flush operation. This involves freezing the current </w:t>
      </w:r>
      <w:proofErr w:type="spellStart"/>
      <w:r w:rsidRPr="00C10638">
        <w:rPr>
          <w:sz w:val="24"/>
          <w:szCs w:val="24"/>
        </w:rPr>
        <w:t>Memtable</w:t>
      </w:r>
      <w:proofErr w:type="spellEnd"/>
      <w:r w:rsidRPr="00C10638">
        <w:rPr>
          <w:sz w:val="24"/>
          <w:szCs w:val="24"/>
        </w:rPr>
        <w:t>, sorting its contents (if not already sorted), and writing the data to disk as a Sorted String Table (</w:t>
      </w:r>
      <w:proofErr w:type="spellStart"/>
      <w:r w:rsidRPr="00C10638">
        <w:rPr>
          <w:sz w:val="24"/>
          <w:szCs w:val="24"/>
        </w:rPr>
        <w:t>SSTable</w:t>
      </w:r>
      <w:proofErr w:type="spellEnd"/>
      <w:r w:rsidRPr="00C10638">
        <w:rPr>
          <w:sz w:val="24"/>
          <w:szCs w:val="24"/>
        </w:rPr>
        <w:t xml:space="preserve">). </w:t>
      </w:r>
      <w:proofErr w:type="spellStart"/>
      <w:r w:rsidRPr="00C10638">
        <w:rPr>
          <w:sz w:val="24"/>
          <w:szCs w:val="24"/>
        </w:rPr>
        <w:t>SSTables</w:t>
      </w:r>
      <w:proofErr w:type="spellEnd"/>
      <w:r w:rsidRPr="00C10638">
        <w:rPr>
          <w:sz w:val="24"/>
          <w:szCs w:val="24"/>
        </w:rPr>
        <w:t xml:space="preserve"> are immutable, disk-resident files that store key-value pairs in a sorted format, enabling efficient range queries and reducing the need for frequent random disk I/O.</w:t>
      </w:r>
      <w:r w:rsidR="007740C5">
        <w:rPr>
          <w:sz w:val="24"/>
          <w:szCs w:val="24"/>
        </w:rPr>
        <w:t xml:space="preserve"> </w:t>
      </w:r>
      <w:r w:rsidRPr="00C10638">
        <w:rPr>
          <w:sz w:val="24"/>
          <w:szCs w:val="24"/>
        </w:rPr>
        <w:t>This pipeline</w:t>
      </w:r>
      <w:r w:rsidR="007740C5">
        <w:rPr>
          <w:sz w:val="24"/>
          <w:szCs w:val="24"/>
        </w:rPr>
        <w:t xml:space="preserve">, </w:t>
      </w:r>
      <w:r w:rsidRPr="00C10638">
        <w:rPr>
          <w:sz w:val="24"/>
          <w:szCs w:val="24"/>
        </w:rPr>
        <w:t xml:space="preserve">WAL for durability, </w:t>
      </w:r>
      <w:proofErr w:type="spellStart"/>
      <w:r w:rsidRPr="00C10638">
        <w:rPr>
          <w:sz w:val="24"/>
          <w:szCs w:val="24"/>
        </w:rPr>
        <w:t>Memtable</w:t>
      </w:r>
      <w:proofErr w:type="spellEnd"/>
      <w:r w:rsidRPr="00C10638">
        <w:rPr>
          <w:sz w:val="24"/>
          <w:szCs w:val="24"/>
        </w:rPr>
        <w:t xml:space="preserve"> for fast in-memory buffering, and </w:t>
      </w:r>
      <w:proofErr w:type="spellStart"/>
      <w:r w:rsidRPr="00C10638">
        <w:rPr>
          <w:sz w:val="24"/>
          <w:szCs w:val="24"/>
        </w:rPr>
        <w:t>SSTables</w:t>
      </w:r>
      <w:proofErr w:type="spellEnd"/>
      <w:r w:rsidRPr="00C10638">
        <w:rPr>
          <w:sz w:val="24"/>
          <w:szCs w:val="24"/>
        </w:rPr>
        <w:t xml:space="preserve"> for persistent storage</w:t>
      </w:r>
      <w:r w:rsidR="007940D8">
        <w:rPr>
          <w:sz w:val="24"/>
          <w:szCs w:val="24"/>
        </w:rPr>
        <w:t>,</w:t>
      </w:r>
      <w:r w:rsidRPr="00C10638">
        <w:rPr>
          <w:sz w:val="24"/>
          <w:szCs w:val="24"/>
        </w:rPr>
        <w:t xml:space="preserve"> is central to how LSM-based databases achieve high write throughput. Over time, as more </w:t>
      </w:r>
      <w:proofErr w:type="spellStart"/>
      <w:r w:rsidRPr="00C10638">
        <w:rPr>
          <w:sz w:val="24"/>
          <w:szCs w:val="24"/>
        </w:rPr>
        <w:t>SSTables</w:t>
      </w:r>
      <w:proofErr w:type="spellEnd"/>
      <w:r w:rsidRPr="00C10638">
        <w:rPr>
          <w:sz w:val="24"/>
          <w:szCs w:val="24"/>
        </w:rPr>
        <w:t xml:space="preserve"> accumulate on disk, background processes perform compactions to merge and reorganize </w:t>
      </w:r>
      <w:proofErr w:type="spellStart"/>
      <w:r w:rsidRPr="00C10638">
        <w:rPr>
          <w:sz w:val="24"/>
          <w:szCs w:val="24"/>
        </w:rPr>
        <w:t>SSTables</w:t>
      </w:r>
      <w:proofErr w:type="spellEnd"/>
      <w:r w:rsidRPr="00C10638">
        <w:rPr>
          <w:sz w:val="24"/>
          <w:szCs w:val="24"/>
        </w:rPr>
        <w:t>, reduce storage overhead, and maintain read efficiency.</w:t>
      </w:r>
    </w:p>
    <w:p w14:paraId="477BA830" w14:textId="77777777" w:rsidR="00651AB2" w:rsidRDefault="00651AB2" w:rsidP="00651AB2">
      <w:pPr>
        <w:keepNext/>
        <w:jc w:val="center"/>
      </w:pPr>
      <w:r>
        <w:rPr>
          <w:noProof/>
        </w:rPr>
        <w:lastRenderedPageBreak/>
        <w:drawing>
          <wp:inline distT="0" distB="0" distL="0" distR="0" wp14:anchorId="241431C0" wp14:editId="681DB83C">
            <wp:extent cx="5731510" cy="3479800"/>
            <wp:effectExtent l="0" t="0" r="2540" b="6350"/>
            <wp:docPr id="914532605"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32605" name="Picture 2" descr="A diagram of a flowchar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79800"/>
                    </a:xfrm>
                    <a:prstGeom prst="rect">
                      <a:avLst/>
                    </a:prstGeom>
                    <a:noFill/>
                    <a:ln>
                      <a:noFill/>
                    </a:ln>
                  </pic:spPr>
                </pic:pic>
              </a:graphicData>
            </a:graphic>
          </wp:inline>
        </w:drawing>
      </w:r>
    </w:p>
    <w:p w14:paraId="6E06B002" w14:textId="52114011" w:rsidR="00651AB2" w:rsidRDefault="00651AB2" w:rsidP="00651AB2">
      <w:pPr>
        <w:pStyle w:val="Caption"/>
        <w:jc w:val="center"/>
      </w:pPr>
      <w:bookmarkStart w:id="9" w:name="_Toc205813362"/>
      <w:r>
        <w:t xml:space="preserve">Figure </w:t>
      </w:r>
      <w:r>
        <w:fldChar w:fldCharType="begin"/>
      </w:r>
      <w:r>
        <w:instrText xml:space="preserve"> SEQ Figure \* ARABIC </w:instrText>
      </w:r>
      <w:r>
        <w:fldChar w:fldCharType="separate"/>
      </w:r>
      <w:r w:rsidR="00204868">
        <w:rPr>
          <w:noProof/>
        </w:rPr>
        <w:t>8</w:t>
      </w:r>
      <w:r>
        <w:fldChar w:fldCharType="end"/>
      </w:r>
      <w:r>
        <w:t xml:space="preserve"> Representation of a Read operation in LSM Tree with Bloom filter</w:t>
      </w:r>
      <w:bookmarkEnd w:id="9"/>
    </w:p>
    <w:p w14:paraId="6E6A90FC" w14:textId="68EABE89" w:rsidR="00573615" w:rsidRPr="00573615" w:rsidRDefault="00FB51CE" w:rsidP="00FB51CE">
      <w:pPr>
        <w:jc w:val="both"/>
        <w:rPr>
          <w:sz w:val="24"/>
          <w:szCs w:val="24"/>
        </w:rPr>
      </w:pPr>
      <w:r w:rsidRPr="00FB51CE">
        <w:rPr>
          <w:sz w:val="24"/>
          <w:szCs w:val="24"/>
        </w:rPr>
        <w:t xml:space="preserve">When a read request is made in an LSM tree-based database, the system first attempts to find the requested key in the in-memory </w:t>
      </w:r>
      <w:proofErr w:type="spellStart"/>
      <w:r w:rsidRPr="00FB51CE">
        <w:rPr>
          <w:sz w:val="24"/>
          <w:szCs w:val="24"/>
        </w:rPr>
        <w:t>Memtable</w:t>
      </w:r>
      <w:proofErr w:type="spellEnd"/>
      <w:r w:rsidRPr="00FB51CE">
        <w:rPr>
          <w:sz w:val="24"/>
          <w:szCs w:val="24"/>
        </w:rPr>
        <w:t>, where the most recent writes are stored. If the key is present, the corresponding value can be returned almost instantly, taking advantage of the high-speed memory access. This in-memory lookup is extremely efficient and is typically the fastest possible retrieval path in the database.</w:t>
      </w:r>
      <w:r>
        <w:rPr>
          <w:sz w:val="24"/>
          <w:szCs w:val="24"/>
        </w:rPr>
        <w:t xml:space="preserve"> </w:t>
      </w:r>
      <w:r w:rsidRPr="00FB51CE">
        <w:rPr>
          <w:sz w:val="24"/>
          <w:szCs w:val="24"/>
        </w:rPr>
        <w:t xml:space="preserve">However, if the key is not found in the </w:t>
      </w:r>
      <w:proofErr w:type="spellStart"/>
      <w:r w:rsidRPr="00FB51CE">
        <w:rPr>
          <w:sz w:val="24"/>
          <w:szCs w:val="24"/>
        </w:rPr>
        <w:t>Memtable</w:t>
      </w:r>
      <w:proofErr w:type="spellEnd"/>
      <w:r w:rsidRPr="00FB51CE">
        <w:rPr>
          <w:sz w:val="24"/>
          <w:szCs w:val="24"/>
        </w:rPr>
        <w:t xml:space="preserve">, the database then proceeds to search the on-disk </w:t>
      </w:r>
      <w:proofErr w:type="spellStart"/>
      <w:r w:rsidRPr="00FB51CE">
        <w:rPr>
          <w:sz w:val="24"/>
          <w:szCs w:val="24"/>
        </w:rPr>
        <w:t>SSTables</w:t>
      </w:r>
      <w:proofErr w:type="spellEnd"/>
      <w:r w:rsidRPr="00FB51CE">
        <w:rPr>
          <w:sz w:val="24"/>
          <w:szCs w:val="24"/>
        </w:rPr>
        <w:t xml:space="preserve">, starting from Level 0 and moving deeper through Level 1, Level 2, and so on. These levels represent increasingly older data, and the </w:t>
      </w:r>
      <w:proofErr w:type="spellStart"/>
      <w:r w:rsidRPr="00FB51CE">
        <w:rPr>
          <w:sz w:val="24"/>
          <w:szCs w:val="24"/>
        </w:rPr>
        <w:t>SSTables</w:t>
      </w:r>
      <w:proofErr w:type="spellEnd"/>
      <w:r w:rsidRPr="00FB51CE">
        <w:rPr>
          <w:sz w:val="24"/>
          <w:szCs w:val="24"/>
        </w:rPr>
        <w:t xml:space="preserve"> within them are typically larger and more compacted as the level number increases. Since each </w:t>
      </w:r>
      <w:proofErr w:type="spellStart"/>
      <w:r w:rsidRPr="00FB51CE">
        <w:rPr>
          <w:sz w:val="24"/>
          <w:szCs w:val="24"/>
        </w:rPr>
        <w:t>SSTable</w:t>
      </w:r>
      <w:proofErr w:type="spellEnd"/>
      <w:r w:rsidRPr="00FB51CE">
        <w:rPr>
          <w:sz w:val="24"/>
          <w:szCs w:val="24"/>
        </w:rPr>
        <w:t xml:space="preserve"> is sorted, a binary or logarithmic search can be used within a file to look for a key. However, even with sorted data, reading from disk is still significantly slower than accessing memory, especially when many </w:t>
      </w:r>
      <w:proofErr w:type="spellStart"/>
      <w:r w:rsidRPr="00FB51CE">
        <w:rPr>
          <w:sz w:val="24"/>
          <w:szCs w:val="24"/>
        </w:rPr>
        <w:t>SSTables</w:t>
      </w:r>
      <w:proofErr w:type="spellEnd"/>
      <w:r w:rsidRPr="00FB51CE">
        <w:rPr>
          <w:sz w:val="24"/>
          <w:szCs w:val="24"/>
        </w:rPr>
        <w:t xml:space="preserve"> must be examined.</w:t>
      </w:r>
      <w:r>
        <w:rPr>
          <w:sz w:val="24"/>
          <w:szCs w:val="24"/>
        </w:rPr>
        <w:t xml:space="preserve"> </w:t>
      </w:r>
      <w:r w:rsidRPr="00FB51CE">
        <w:rPr>
          <w:sz w:val="24"/>
          <w:szCs w:val="24"/>
        </w:rPr>
        <w:t xml:space="preserve">To optimize read performance, LSM tree-based systems incorporate Bloom filters — a probabilistic, space-efficient data structure designed to quickly test whether a key might exist in a dataset. While Bloom filters can occasionally yield false positives, they never produce false negatives, which means they can safely rule out the absence of a key </w:t>
      </w:r>
      <w:r w:rsidR="004C291F" w:rsidRPr="00FB51CE">
        <w:rPr>
          <w:sz w:val="24"/>
          <w:szCs w:val="24"/>
        </w:rPr>
        <w:t>in each</w:t>
      </w:r>
      <w:r w:rsidRPr="00FB51CE">
        <w:rPr>
          <w:sz w:val="24"/>
          <w:szCs w:val="24"/>
        </w:rPr>
        <w:t xml:space="preserve"> </w:t>
      </w:r>
      <w:proofErr w:type="spellStart"/>
      <w:r w:rsidRPr="00FB51CE">
        <w:rPr>
          <w:sz w:val="24"/>
          <w:szCs w:val="24"/>
        </w:rPr>
        <w:t>SSTable</w:t>
      </w:r>
      <w:proofErr w:type="spellEnd"/>
      <w:r w:rsidRPr="00FB51CE">
        <w:rPr>
          <w:sz w:val="24"/>
          <w:szCs w:val="24"/>
        </w:rPr>
        <w:t xml:space="preserve"> or </w:t>
      </w:r>
      <w:proofErr w:type="spellStart"/>
      <w:r w:rsidRPr="00FB51CE">
        <w:rPr>
          <w:sz w:val="24"/>
          <w:szCs w:val="24"/>
        </w:rPr>
        <w:t>Memtable</w:t>
      </w:r>
      <w:proofErr w:type="spellEnd"/>
      <w:r w:rsidRPr="00FB51CE">
        <w:rPr>
          <w:sz w:val="24"/>
          <w:szCs w:val="24"/>
        </w:rPr>
        <w:t>.</w:t>
      </w:r>
      <w:r>
        <w:rPr>
          <w:sz w:val="24"/>
          <w:szCs w:val="24"/>
        </w:rPr>
        <w:t xml:space="preserve"> </w:t>
      </w:r>
      <w:r w:rsidRPr="00FB51CE">
        <w:rPr>
          <w:sz w:val="24"/>
          <w:szCs w:val="24"/>
        </w:rPr>
        <w:t xml:space="preserve">By implementing Bloom filters at each level of the LSM tree, the system can first check whether the key possibly exists in any </w:t>
      </w:r>
      <w:proofErr w:type="spellStart"/>
      <w:r w:rsidRPr="00FB51CE">
        <w:rPr>
          <w:sz w:val="24"/>
          <w:szCs w:val="24"/>
        </w:rPr>
        <w:t>SSTable</w:t>
      </w:r>
      <w:proofErr w:type="spellEnd"/>
      <w:r w:rsidRPr="00FB51CE">
        <w:rPr>
          <w:sz w:val="24"/>
          <w:szCs w:val="24"/>
        </w:rPr>
        <w:t xml:space="preserve"> at a particular level. If the Bloom filter indicates that the key does not exist, the system can skip reading that file entirely, saving valuable disk I/O operations. This significantly reduces the number of </w:t>
      </w:r>
      <w:proofErr w:type="spellStart"/>
      <w:r w:rsidRPr="00FB51CE">
        <w:rPr>
          <w:sz w:val="24"/>
          <w:szCs w:val="24"/>
        </w:rPr>
        <w:t>SSTables</w:t>
      </w:r>
      <w:proofErr w:type="spellEnd"/>
      <w:r w:rsidRPr="00FB51CE">
        <w:rPr>
          <w:sz w:val="24"/>
          <w:szCs w:val="24"/>
        </w:rPr>
        <w:t xml:space="preserve"> that need to be scanned, making reads faster and more efficient overall.</w:t>
      </w:r>
      <w:r>
        <w:rPr>
          <w:sz w:val="24"/>
          <w:szCs w:val="24"/>
        </w:rPr>
        <w:t xml:space="preserve"> </w:t>
      </w:r>
      <w:r w:rsidRPr="00FB51CE">
        <w:rPr>
          <w:sz w:val="24"/>
          <w:szCs w:val="24"/>
        </w:rPr>
        <w:t xml:space="preserve">Interestingly, Bloom filters are also applied to the </w:t>
      </w:r>
      <w:proofErr w:type="spellStart"/>
      <w:r w:rsidRPr="00FB51CE">
        <w:rPr>
          <w:sz w:val="24"/>
          <w:szCs w:val="24"/>
        </w:rPr>
        <w:t>Memtable</w:t>
      </w:r>
      <w:proofErr w:type="spellEnd"/>
      <w:r w:rsidRPr="00FB51CE">
        <w:rPr>
          <w:sz w:val="24"/>
          <w:szCs w:val="24"/>
        </w:rPr>
        <w:t>, even though it resides in memory. This is because checking a Bloom filter is often faster than traversing a balanced tree (like a skip list or red-black tree), especially for large in-memory structures. As a result, Bloom filters play a vital role in making read operations in LSM tree-based databases both scalable and performant, even under heavy workloads or large data volumes.</w:t>
      </w:r>
    </w:p>
    <w:p w14:paraId="0AB2B7A4" w14:textId="5DF2A222" w:rsidR="004C291F" w:rsidRPr="004C291F" w:rsidRDefault="004C291F" w:rsidP="004C291F">
      <w:pPr>
        <w:keepNext/>
        <w:jc w:val="both"/>
        <w:rPr>
          <w:sz w:val="24"/>
          <w:szCs w:val="24"/>
        </w:rPr>
      </w:pPr>
      <w:r w:rsidRPr="004C291F">
        <w:rPr>
          <w:sz w:val="24"/>
          <w:szCs w:val="24"/>
        </w:rPr>
        <w:lastRenderedPageBreak/>
        <w:t xml:space="preserve">MyRocks, developed by Meta (Facebook), is a pluggable storage engine for MySQL built on top of RocksDB. It was designed to address the inefficiencies of B+ Trees in write-heavy workloads, focusing on optimizing write performance, space efficiency, and effective utilization of modern storage hardware such as SSDs and </w:t>
      </w:r>
      <w:proofErr w:type="spellStart"/>
      <w:r w:rsidRPr="004C291F">
        <w:rPr>
          <w:sz w:val="24"/>
          <w:szCs w:val="24"/>
        </w:rPr>
        <w:t>NVMe</w:t>
      </w:r>
      <w:proofErr w:type="spellEnd"/>
      <w:r w:rsidRPr="004C291F">
        <w:rPr>
          <w:sz w:val="24"/>
          <w:szCs w:val="24"/>
        </w:rPr>
        <w:t xml:space="preserve"> drives through background compaction and reduced write amplification.</w:t>
      </w:r>
      <w:r>
        <w:rPr>
          <w:sz w:val="24"/>
          <w:szCs w:val="24"/>
        </w:rPr>
        <w:t xml:space="preserve"> </w:t>
      </w:r>
      <w:r w:rsidRPr="004C291F">
        <w:rPr>
          <w:sz w:val="24"/>
          <w:szCs w:val="24"/>
        </w:rPr>
        <w:t>MyRocks integrates seamlessly with MySQL by leveraging the pluggable storage engine API, allowing it to reuse the MySQL SQL layer while introducing a completely different storage engine underneath. It is officially supported in Percona Server for MySQL 5.7, a community-driven fork known for performance and enterprise-grade features.</w:t>
      </w:r>
      <w:r>
        <w:rPr>
          <w:sz w:val="24"/>
          <w:szCs w:val="24"/>
        </w:rPr>
        <w:t xml:space="preserve"> </w:t>
      </w:r>
      <w:r w:rsidRPr="004C291F">
        <w:rPr>
          <w:sz w:val="24"/>
          <w:szCs w:val="24"/>
        </w:rPr>
        <w:t>To enable MyRocks in MySQL, it must be manually loaded during server startup using the following argument</w:t>
      </w:r>
      <w:r>
        <w:rPr>
          <w:sz w:val="24"/>
          <w:szCs w:val="24"/>
        </w:rPr>
        <w:t xml:space="preserve"> </w:t>
      </w:r>
      <w:r w:rsidRPr="004C291F">
        <w:rPr>
          <w:i/>
          <w:iCs/>
          <w:color w:val="212121"/>
          <w:sz w:val="24"/>
          <w:szCs w:val="24"/>
        </w:rPr>
        <w:t>--plugin-load-add=ha_rocksdb.so</w:t>
      </w:r>
      <w:r>
        <w:rPr>
          <w:color w:val="212121"/>
          <w:sz w:val="24"/>
          <w:szCs w:val="24"/>
        </w:rPr>
        <w:t xml:space="preserve">. </w:t>
      </w:r>
      <w:r w:rsidRPr="004C291F">
        <w:rPr>
          <w:color w:val="212121"/>
          <w:sz w:val="24"/>
          <w:szCs w:val="24"/>
        </w:rPr>
        <w:t>This loads the ha_rocksdb.so shared object for RocksDB</w:t>
      </w:r>
      <w:r>
        <w:rPr>
          <w:color w:val="212121"/>
          <w:sz w:val="24"/>
          <w:szCs w:val="24"/>
        </w:rPr>
        <w:t xml:space="preserve"> into Percona Server. </w:t>
      </w:r>
    </w:p>
    <w:p w14:paraId="34347D4D" w14:textId="5EDE215C" w:rsidR="00D562D6" w:rsidRDefault="00D562D6" w:rsidP="00D562D6">
      <w:pPr>
        <w:keepNext/>
        <w:jc w:val="center"/>
      </w:pPr>
      <w:r>
        <w:rPr>
          <w:noProof/>
          <w:sz w:val="24"/>
          <w:szCs w:val="24"/>
        </w:rPr>
        <w:drawing>
          <wp:inline distT="0" distB="0" distL="0" distR="0" wp14:anchorId="1500216B" wp14:editId="14E00B2A">
            <wp:extent cx="5715000" cy="3573780"/>
            <wp:effectExtent l="0" t="0" r="0" b="7620"/>
            <wp:docPr id="1724712122" name="Picture 2" descr="A diagram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2122" name="Picture 2" descr="A diagram of a computer networ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14:paraId="5CB7C013" w14:textId="19B7B88A" w:rsidR="00D562D6" w:rsidRDefault="00D562D6" w:rsidP="00D562D6">
      <w:pPr>
        <w:pStyle w:val="Caption"/>
        <w:jc w:val="center"/>
        <w:rPr>
          <w:sz w:val="24"/>
          <w:szCs w:val="24"/>
        </w:rPr>
      </w:pPr>
      <w:bookmarkStart w:id="10" w:name="_Toc205813363"/>
      <w:r>
        <w:t xml:space="preserve">Figure </w:t>
      </w:r>
      <w:r>
        <w:fldChar w:fldCharType="begin"/>
      </w:r>
      <w:r>
        <w:instrText xml:space="preserve"> SEQ Figure \* ARABIC </w:instrText>
      </w:r>
      <w:r>
        <w:fldChar w:fldCharType="separate"/>
      </w:r>
      <w:r w:rsidR="00204868">
        <w:rPr>
          <w:noProof/>
        </w:rPr>
        <w:t>9</w:t>
      </w:r>
      <w:r>
        <w:fldChar w:fldCharType="end"/>
      </w:r>
      <w:r>
        <w:t xml:space="preserve"> RocksDB Architecture Diagram</w:t>
      </w:r>
      <w:bookmarkEnd w:id="10"/>
    </w:p>
    <w:p w14:paraId="75B004E9" w14:textId="426E2C6A" w:rsidR="008379B8" w:rsidRDefault="008379B8" w:rsidP="008379B8">
      <w:pPr>
        <w:jc w:val="both"/>
        <w:rPr>
          <w:sz w:val="24"/>
          <w:szCs w:val="24"/>
        </w:rPr>
      </w:pPr>
      <w:r>
        <w:rPr>
          <w:sz w:val="24"/>
          <w:szCs w:val="24"/>
        </w:rPr>
        <w:t xml:space="preserve">LSM Trees are optimized for large datasets that can handle from Gigabytes to Petabytes with billions of rows and hundreds of columns. These are some of the advantages of using MyRocks inside MySQL, but one big downside is mixing up the foreign keys are not allowed (not supported), which means one table uses </w:t>
      </w:r>
      <w:proofErr w:type="spellStart"/>
      <w:r>
        <w:rPr>
          <w:sz w:val="24"/>
          <w:szCs w:val="24"/>
        </w:rPr>
        <w:t>InnoDB</w:t>
      </w:r>
      <w:proofErr w:type="spellEnd"/>
      <w:r>
        <w:rPr>
          <w:sz w:val="24"/>
          <w:szCs w:val="24"/>
        </w:rPr>
        <w:t xml:space="preserve"> and another uses RocksDB and linking both using a foreign key is not allowed, as it is mentioned in official documentation that transactions cannot happen in multiple storage engines. </w:t>
      </w:r>
      <w:r w:rsidRPr="00767320">
        <w:rPr>
          <w:sz w:val="24"/>
          <w:szCs w:val="24"/>
        </w:rPr>
        <w:t xml:space="preserve">MySQL, with its pluggable engine architecture, remains a versatile RDBMS for many workloads. The default </w:t>
      </w:r>
      <w:proofErr w:type="spellStart"/>
      <w:r w:rsidRPr="00767320">
        <w:rPr>
          <w:sz w:val="24"/>
          <w:szCs w:val="24"/>
        </w:rPr>
        <w:t>InnoDB</w:t>
      </w:r>
      <w:proofErr w:type="spellEnd"/>
      <w:r w:rsidRPr="00767320">
        <w:rPr>
          <w:sz w:val="24"/>
          <w:szCs w:val="24"/>
        </w:rPr>
        <w:t xml:space="preserve"> engine serves general-purpose applications well, offering transactional support and B+ Tree indexing. However, by leveraging the same SQL interface, MySQL allows for innovations like MyRocks, which swaps the underlying storage with an LSM-tree-based engine optimized for modern high-write, SSD-backed applications.</w:t>
      </w:r>
      <w:r>
        <w:rPr>
          <w:sz w:val="24"/>
          <w:szCs w:val="24"/>
        </w:rPr>
        <w:t xml:space="preserve"> </w:t>
      </w:r>
      <w:r w:rsidRPr="00C82111">
        <w:rPr>
          <w:sz w:val="24"/>
          <w:szCs w:val="24"/>
        </w:rPr>
        <w:t>This modularity is what allows Percona Server to support both B+ Tree and LSM Tree engines within the same MySQL binary, offering a unique opportunity to compare the performance of both paradigms under identical workloads</w:t>
      </w:r>
      <w:r>
        <w:rPr>
          <w:sz w:val="24"/>
          <w:szCs w:val="24"/>
        </w:rPr>
        <w:t>,</w:t>
      </w:r>
      <w:r w:rsidRPr="00C82111">
        <w:rPr>
          <w:sz w:val="24"/>
          <w:szCs w:val="24"/>
        </w:rPr>
        <w:t xml:space="preserve"> a crucial feature leveraged in this research.</w:t>
      </w:r>
      <w:r>
        <w:rPr>
          <w:sz w:val="24"/>
          <w:szCs w:val="24"/>
        </w:rPr>
        <w:t xml:space="preserve"> </w:t>
      </w:r>
    </w:p>
    <w:p w14:paraId="358D1E33" w14:textId="40BA0012" w:rsidR="008379B8" w:rsidRPr="0011649E" w:rsidRDefault="008379B8" w:rsidP="008379B8">
      <w:pPr>
        <w:jc w:val="both"/>
        <w:rPr>
          <w:sz w:val="24"/>
          <w:szCs w:val="24"/>
        </w:rPr>
      </w:pPr>
      <w:r w:rsidRPr="0011649E">
        <w:rPr>
          <w:sz w:val="24"/>
          <w:szCs w:val="24"/>
        </w:rPr>
        <w:lastRenderedPageBreak/>
        <w:t>Pebble is a high-performance key-value storage engine implemented in Go by Cockroach Labs</w:t>
      </w:r>
      <w:r>
        <w:rPr>
          <w:sz w:val="24"/>
          <w:szCs w:val="24"/>
        </w:rPr>
        <w:t xml:space="preserve"> which uses LSM tree in its storage layer</w:t>
      </w:r>
      <w:r w:rsidRPr="0011649E">
        <w:rPr>
          <w:sz w:val="24"/>
          <w:szCs w:val="24"/>
        </w:rPr>
        <w:t xml:space="preserve">. Designed as a compatible subset of RocksDB, it was introduced as an alternative to RocksDB to eliminate dependency on C++ and simplify integration with CockroachDB’s primarily Go-based codebase. Pebble became the default storage engine for CockroachDB starting with version v20.2, having been introduced in v20.1. Internally, Pebble inherits core LSM Tree concepts such as </w:t>
      </w:r>
      <w:proofErr w:type="spellStart"/>
      <w:r w:rsidRPr="0011649E">
        <w:rPr>
          <w:sz w:val="24"/>
          <w:szCs w:val="24"/>
        </w:rPr>
        <w:t>skiplist</w:t>
      </w:r>
      <w:proofErr w:type="spellEnd"/>
      <w:r w:rsidRPr="0011649E">
        <w:rPr>
          <w:sz w:val="24"/>
          <w:szCs w:val="24"/>
        </w:rPr>
        <w:t xml:space="preserve">-based </w:t>
      </w:r>
      <w:proofErr w:type="spellStart"/>
      <w:r w:rsidRPr="0011649E">
        <w:rPr>
          <w:sz w:val="24"/>
          <w:szCs w:val="24"/>
        </w:rPr>
        <w:t>memtables</w:t>
      </w:r>
      <w:proofErr w:type="spellEnd"/>
      <w:r w:rsidRPr="0011649E">
        <w:rPr>
          <w:sz w:val="24"/>
          <w:szCs w:val="24"/>
        </w:rPr>
        <w:t xml:space="preserve">, </w:t>
      </w:r>
      <w:proofErr w:type="spellStart"/>
      <w:r w:rsidRPr="0011649E">
        <w:rPr>
          <w:sz w:val="24"/>
          <w:szCs w:val="24"/>
        </w:rPr>
        <w:t>SSTable</w:t>
      </w:r>
      <w:proofErr w:type="spellEnd"/>
      <w:r w:rsidRPr="0011649E">
        <w:rPr>
          <w:sz w:val="24"/>
          <w:szCs w:val="24"/>
        </w:rPr>
        <w:t xml:space="preserve">-based persisted storage, </w:t>
      </w:r>
      <w:proofErr w:type="spellStart"/>
      <w:r w:rsidRPr="0011649E">
        <w:rPr>
          <w:sz w:val="24"/>
          <w:szCs w:val="24"/>
        </w:rPr>
        <w:t>leveled</w:t>
      </w:r>
      <w:proofErr w:type="spellEnd"/>
      <w:r w:rsidRPr="0011649E">
        <w:rPr>
          <w:sz w:val="24"/>
          <w:szCs w:val="24"/>
        </w:rPr>
        <w:t xml:space="preserve"> compaction, merge operators, range deletion tombstones, and table-level Bloom filters. While Pebble supports RocksDB’s file formats for interoperability, it intentionally omits features beyond CockroachDB’s needs—for instance, it does not implement column families, backup or restore, universal compaction style, or some </w:t>
      </w:r>
      <w:proofErr w:type="spellStart"/>
      <w:r w:rsidRPr="0011649E">
        <w:rPr>
          <w:sz w:val="24"/>
          <w:szCs w:val="24"/>
        </w:rPr>
        <w:t>SSTable</w:t>
      </w:r>
      <w:proofErr w:type="spellEnd"/>
      <w:r w:rsidRPr="0011649E">
        <w:rPr>
          <w:sz w:val="24"/>
          <w:szCs w:val="24"/>
        </w:rPr>
        <w:t xml:space="preserve"> formats. Pebble offers several improvements over RocksDB such as faster reverse iteration, better concurrency via an optimized commit pipeline, seamless iteration over indexed batches, and enhanced compaction performance under heavy write load through sublevels and flush splitting. Its modular and Go-native codebase makes maintenance and enhancement easier than working with a large C++ dependency.</w:t>
      </w:r>
    </w:p>
    <w:p w14:paraId="72CCA517" w14:textId="44272E6E" w:rsidR="003966F1" w:rsidRPr="0011649E" w:rsidRDefault="00E23FFB" w:rsidP="002605FC">
      <w:pPr>
        <w:jc w:val="both"/>
        <w:rPr>
          <w:sz w:val="24"/>
          <w:szCs w:val="24"/>
        </w:rPr>
      </w:pPr>
      <w:r w:rsidRPr="0011649E">
        <w:rPr>
          <w:sz w:val="24"/>
          <w:szCs w:val="24"/>
        </w:rPr>
        <w:t xml:space="preserve">LSM Trees are widely adopted in write-heavy, large-scale systems including </w:t>
      </w:r>
      <w:proofErr w:type="spellStart"/>
      <w:r w:rsidRPr="0011649E">
        <w:rPr>
          <w:sz w:val="24"/>
          <w:szCs w:val="24"/>
        </w:rPr>
        <w:t>RocksDB</w:t>
      </w:r>
      <w:proofErr w:type="spellEnd"/>
      <w:r w:rsidRPr="0011649E">
        <w:rPr>
          <w:sz w:val="24"/>
          <w:szCs w:val="24"/>
        </w:rPr>
        <w:t xml:space="preserve">, </w:t>
      </w:r>
      <w:proofErr w:type="spellStart"/>
      <w:r w:rsidRPr="0011649E">
        <w:rPr>
          <w:sz w:val="24"/>
          <w:szCs w:val="24"/>
        </w:rPr>
        <w:t>LevelDB</w:t>
      </w:r>
      <w:proofErr w:type="spellEnd"/>
      <w:r w:rsidRPr="0011649E">
        <w:rPr>
          <w:sz w:val="24"/>
          <w:szCs w:val="24"/>
        </w:rPr>
        <w:t xml:space="preserve">, Cassandra, HBase, </w:t>
      </w:r>
      <w:proofErr w:type="spellStart"/>
      <w:r w:rsidRPr="0011649E">
        <w:rPr>
          <w:sz w:val="24"/>
          <w:szCs w:val="24"/>
        </w:rPr>
        <w:t>CockroachDB</w:t>
      </w:r>
      <w:proofErr w:type="spellEnd"/>
      <w:r w:rsidRPr="0011649E">
        <w:rPr>
          <w:sz w:val="24"/>
          <w:szCs w:val="24"/>
        </w:rPr>
        <w:t xml:space="preserve">, and more. They excel in scenarios such as log ingestion, time-series storage, and high-throughput key-value workloads due to their ability to convert random writes into efficient sequential writes, reducing </w:t>
      </w:r>
      <w:r w:rsidR="00E55F45" w:rsidRPr="0011649E">
        <w:rPr>
          <w:sz w:val="24"/>
          <w:szCs w:val="24"/>
        </w:rPr>
        <w:t>stress</w:t>
      </w:r>
      <w:r w:rsidRPr="0011649E">
        <w:rPr>
          <w:sz w:val="24"/>
          <w:szCs w:val="24"/>
        </w:rPr>
        <w:t xml:space="preserve"> on SSDs and maximizing throughput</w:t>
      </w:r>
      <w:r w:rsidR="00A46EF7" w:rsidRPr="0011649E">
        <w:rPr>
          <w:sz w:val="24"/>
          <w:szCs w:val="24"/>
        </w:rPr>
        <w:t xml:space="preserve">. A significant evolution in LSM Tree design is the concept of separating keys and values, as introduced by the </w:t>
      </w:r>
      <w:proofErr w:type="spellStart"/>
      <w:r w:rsidR="00A46EF7" w:rsidRPr="0011649E">
        <w:rPr>
          <w:sz w:val="24"/>
          <w:szCs w:val="24"/>
        </w:rPr>
        <w:t>WiscKey</w:t>
      </w:r>
      <w:proofErr w:type="spellEnd"/>
      <w:r w:rsidR="00A46EF7" w:rsidRPr="0011649E">
        <w:rPr>
          <w:sz w:val="24"/>
          <w:szCs w:val="24"/>
        </w:rPr>
        <w:t xml:space="preserve"> architecture</w:t>
      </w:r>
      <w:r w:rsidR="008476D8" w:rsidRPr="0011649E">
        <w:rPr>
          <w:sz w:val="24"/>
          <w:szCs w:val="24"/>
        </w:rPr>
        <w:t xml:space="preserve">. In </w:t>
      </w:r>
      <w:proofErr w:type="spellStart"/>
      <w:r w:rsidR="008476D8" w:rsidRPr="0011649E">
        <w:rPr>
          <w:sz w:val="24"/>
          <w:szCs w:val="24"/>
        </w:rPr>
        <w:t>WiscKey</w:t>
      </w:r>
      <w:proofErr w:type="spellEnd"/>
      <w:r w:rsidR="008476D8" w:rsidRPr="0011649E">
        <w:rPr>
          <w:sz w:val="24"/>
          <w:szCs w:val="24"/>
        </w:rPr>
        <w:t>, the LSM Tree only stores keys and pointers to values, while the actual value data is stored separately in a large append-only log (</w:t>
      </w:r>
      <w:proofErr w:type="spellStart"/>
      <w:r w:rsidR="008476D8" w:rsidRPr="0011649E">
        <w:rPr>
          <w:sz w:val="24"/>
          <w:szCs w:val="24"/>
        </w:rPr>
        <w:t>vLog</w:t>
      </w:r>
      <w:proofErr w:type="spellEnd"/>
      <w:r w:rsidR="008476D8" w:rsidRPr="0011649E">
        <w:rPr>
          <w:sz w:val="24"/>
          <w:szCs w:val="24"/>
        </w:rPr>
        <w:t xml:space="preserve">). This design dramatically reduces write amplification because compacting </w:t>
      </w:r>
      <w:proofErr w:type="spellStart"/>
      <w:r w:rsidR="008476D8" w:rsidRPr="0011649E">
        <w:rPr>
          <w:sz w:val="24"/>
          <w:szCs w:val="24"/>
        </w:rPr>
        <w:t>SSTables</w:t>
      </w:r>
      <w:proofErr w:type="spellEnd"/>
      <w:r w:rsidR="008476D8" w:rsidRPr="0011649E">
        <w:rPr>
          <w:sz w:val="24"/>
          <w:szCs w:val="24"/>
        </w:rPr>
        <w:t xml:space="preserve"> involves only the smaller keys, not the full values. It improves SSD performance and extends device lifespan by minimizing unnecessary rewrites. </w:t>
      </w:r>
      <w:r w:rsidR="008764F1" w:rsidRPr="0011649E">
        <w:rPr>
          <w:sz w:val="24"/>
          <w:szCs w:val="24"/>
        </w:rPr>
        <w:t xml:space="preserve">Key-value separation introduces challenges, particularly in range queries (where value lookups become random) and in maintaining consistency and garbage collection across separate key and value stores, but </w:t>
      </w:r>
      <w:proofErr w:type="spellStart"/>
      <w:r w:rsidR="008764F1" w:rsidRPr="0011649E">
        <w:rPr>
          <w:sz w:val="24"/>
          <w:szCs w:val="24"/>
        </w:rPr>
        <w:t>WiscKey</w:t>
      </w:r>
      <w:proofErr w:type="spellEnd"/>
      <w:r w:rsidR="008764F1" w:rsidRPr="0011649E">
        <w:rPr>
          <w:sz w:val="24"/>
          <w:szCs w:val="24"/>
        </w:rPr>
        <w:t xml:space="preserve"> addresses these using SSD parallelism and an online garbage collector that avoids blocking foreground operations. Taken together, LSM Trees and their variants provide a powerful indexing mechanism for write-heavy workloads, at the cost of more complex read paths and compaction overhead. Their design complements modern storage technologies and scales effectively, making them an essential alternative to B‑Tree–based indexing structures in high-throughput, distributed, and SSD-oriented environments.</w:t>
      </w:r>
    </w:p>
    <w:p w14:paraId="5118C34E" w14:textId="13AC3C44" w:rsidR="007E5D6B" w:rsidRPr="0011649E" w:rsidRDefault="00225396" w:rsidP="007E5D6B">
      <w:pPr>
        <w:jc w:val="both"/>
        <w:rPr>
          <w:sz w:val="24"/>
          <w:szCs w:val="24"/>
        </w:rPr>
      </w:pPr>
      <w:r w:rsidRPr="0011649E">
        <w:rPr>
          <w:sz w:val="24"/>
          <w:szCs w:val="24"/>
        </w:rPr>
        <w:t>This literature review has presented a comprehensive exploration of two foundational storage engine architectures: B-Trees and Log-Structured Merge Trees (LSM Trees). B-Trees, introduced in the 1970s, remain a dominant indexing mechanism in traditional relational databases like MySQL (</w:t>
      </w:r>
      <w:proofErr w:type="spellStart"/>
      <w:r w:rsidRPr="0011649E">
        <w:rPr>
          <w:sz w:val="24"/>
          <w:szCs w:val="24"/>
        </w:rPr>
        <w:t>InnoDB</w:t>
      </w:r>
      <w:proofErr w:type="spellEnd"/>
      <w:r w:rsidRPr="0011649E">
        <w:rPr>
          <w:sz w:val="24"/>
          <w:szCs w:val="24"/>
        </w:rPr>
        <w:t>) and PostgreSQL due to their balanced structure, efficient range queries, and predictable update performance. However, they face challenges with write amplification and random I/O operations, especially in write-heavy or SSD-optimized systems. To address these limitations, LSM Trees emerged as a compelling alternative. They organize writes sequentially using in-memory structures like skip lists (</w:t>
      </w:r>
      <w:proofErr w:type="spellStart"/>
      <w:r w:rsidRPr="0011649E">
        <w:rPr>
          <w:sz w:val="24"/>
          <w:szCs w:val="24"/>
        </w:rPr>
        <w:t>memtables</w:t>
      </w:r>
      <w:proofErr w:type="spellEnd"/>
      <w:r w:rsidRPr="0011649E">
        <w:rPr>
          <w:sz w:val="24"/>
          <w:szCs w:val="24"/>
        </w:rPr>
        <w:t>) and immutable on-disk Sorted String Tables (</w:t>
      </w:r>
      <w:proofErr w:type="spellStart"/>
      <w:r w:rsidRPr="0011649E">
        <w:rPr>
          <w:sz w:val="24"/>
          <w:szCs w:val="24"/>
        </w:rPr>
        <w:t>SSTables</w:t>
      </w:r>
      <w:proofErr w:type="spellEnd"/>
      <w:r w:rsidRPr="0011649E">
        <w:rPr>
          <w:sz w:val="24"/>
          <w:szCs w:val="24"/>
        </w:rPr>
        <w:t xml:space="preserve">), drastically improving write throughput. Modern implementations, such as RocksDB and its Go-based counterpart </w:t>
      </w:r>
      <w:proofErr w:type="spellStart"/>
      <w:r w:rsidRPr="0011649E">
        <w:rPr>
          <w:sz w:val="24"/>
          <w:szCs w:val="24"/>
        </w:rPr>
        <w:t>PebbleDB</w:t>
      </w:r>
      <w:proofErr w:type="spellEnd"/>
      <w:r w:rsidRPr="0011649E">
        <w:rPr>
          <w:sz w:val="24"/>
          <w:szCs w:val="24"/>
        </w:rPr>
        <w:t xml:space="preserve">, further refine LSM Tree architectures with features like </w:t>
      </w:r>
      <w:proofErr w:type="spellStart"/>
      <w:r w:rsidRPr="0011649E">
        <w:rPr>
          <w:sz w:val="24"/>
          <w:szCs w:val="24"/>
        </w:rPr>
        <w:t>leveled</w:t>
      </w:r>
      <w:proofErr w:type="spellEnd"/>
      <w:r w:rsidRPr="0011649E">
        <w:rPr>
          <w:sz w:val="24"/>
          <w:szCs w:val="24"/>
        </w:rPr>
        <w:t xml:space="preserve"> compaction, Bloom filters, and key-value separation to optimize for SSD performance. </w:t>
      </w:r>
      <w:proofErr w:type="spellStart"/>
      <w:r w:rsidRPr="0011649E">
        <w:rPr>
          <w:sz w:val="24"/>
          <w:szCs w:val="24"/>
        </w:rPr>
        <w:t>PebbleDB</w:t>
      </w:r>
      <w:proofErr w:type="spellEnd"/>
      <w:proofErr w:type="gramStart"/>
      <w:r w:rsidRPr="0011649E">
        <w:rPr>
          <w:sz w:val="24"/>
          <w:szCs w:val="24"/>
        </w:rPr>
        <w:t>, in particular, stands</w:t>
      </w:r>
      <w:proofErr w:type="gramEnd"/>
      <w:r w:rsidRPr="0011649E">
        <w:rPr>
          <w:sz w:val="24"/>
          <w:szCs w:val="24"/>
        </w:rPr>
        <w:t xml:space="preserve"> out as a </w:t>
      </w:r>
      <w:r w:rsidRPr="0011649E">
        <w:rPr>
          <w:sz w:val="24"/>
          <w:szCs w:val="24"/>
        </w:rPr>
        <w:lastRenderedPageBreak/>
        <w:t>production-grade, RocksDB-compatible engine integral to CockroachDB, offering high concurrency and efficient resource utilization.</w:t>
      </w:r>
      <w:r w:rsidR="000F59CD" w:rsidRPr="0011649E">
        <w:rPr>
          <w:sz w:val="24"/>
          <w:szCs w:val="24"/>
        </w:rPr>
        <w:t xml:space="preserve"> Through this comparative analysis, it is evident that each indexing approach brings distinct trade-offs. B-Trees excel in read-heavy workloads with frequent range scans, whereas LSM Trees outperform in high-throughput write scenarios and are better suited for modern storage hardware. This foundational understanding of their internal mechanics, use cases, and real-world implementations sets the stage for further investigation into hybrid or adaptive systems that can dynamically leverage the strengths of both structures depending on workload characteristics.</w:t>
      </w:r>
    </w:p>
    <w:p w14:paraId="1E3A008A" w14:textId="10852E00" w:rsidR="00857655" w:rsidRPr="0011649E" w:rsidRDefault="00D3305A" w:rsidP="0040766F">
      <w:pPr>
        <w:jc w:val="both"/>
        <w:rPr>
          <w:sz w:val="24"/>
          <w:szCs w:val="24"/>
        </w:rPr>
      </w:pPr>
      <w:r w:rsidRPr="0011649E">
        <w:rPr>
          <w:sz w:val="24"/>
          <w:szCs w:val="24"/>
        </w:rPr>
        <w:t xml:space="preserve"> </w:t>
      </w:r>
    </w:p>
    <w:p w14:paraId="60427550" w14:textId="77777777" w:rsidR="00857655" w:rsidRPr="0011649E" w:rsidRDefault="00857655">
      <w:pPr>
        <w:rPr>
          <w:sz w:val="24"/>
          <w:szCs w:val="24"/>
        </w:rPr>
      </w:pPr>
      <w:r w:rsidRPr="0011649E">
        <w:rPr>
          <w:sz w:val="24"/>
          <w:szCs w:val="24"/>
        </w:rPr>
        <w:br w:type="page"/>
      </w:r>
    </w:p>
    <w:p w14:paraId="68B55B87" w14:textId="5DA4CD7F" w:rsidR="003B777D" w:rsidRPr="0011649E" w:rsidRDefault="00CA61AD" w:rsidP="00CA61AD">
      <w:pPr>
        <w:pStyle w:val="Heading1"/>
      </w:pPr>
      <w:bookmarkStart w:id="11" w:name="_Toc205813323"/>
      <w:r w:rsidRPr="0011649E">
        <w:lastRenderedPageBreak/>
        <w:t>Methodology</w:t>
      </w:r>
      <w:bookmarkEnd w:id="11"/>
    </w:p>
    <w:p w14:paraId="4D1B026D" w14:textId="0024C8DB" w:rsidR="00771F5F" w:rsidRPr="0011649E" w:rsidRDefault="002C3B0A" w:rsidP="002C3B0A">
      <w:pPr>
        <w:jc w:val="both"/>
        <w:rPr>
          <w:sz w:val="24"/>
          <w:szCs w:val="24"/>
        </w:rPr>
      </w:pPr>
      <w:r w:rsidRPr="0011649E">
        <w:rPr>
          <w:sz w:val="24"/>
          <w:szCs w:val="24"/>
        </w:rPr>
        <w:t xml:space="preserve">Modern applications, especially data-intensive systems, demand storage engines that can handle diverse and unpredictable workloads efficiently. In such systems, B+ Trees and Log-Structured Merge (LSM) Trees have become the foundational indexing structures due to their performance characteristics. B+ Trees are well-suited for read-heavy workloads and support range queries efficiently, whereas LSM Trees are optimized for write-heavy operations due to their sequential write </w:t>
      </w:r>
      <w:proofErr w:type="spellStart"/>
      <w:r w:rsidRPr="0011649E">
        <w:rPr>
          <w:sz w:val="24"/>
          <w:szCs w:val="24"/>
        </w:rPr>
        <w:t>behavior</w:t>
      </w:r>
      <w:proofErr w:type="spellEnd"/>
      <w:r w:rsidRPr="0011649E">
        <w:rPr>
          <w:sz w:val="24"/>
          <w:szCs w:val="24"/>
        </w:rPr>
        <w:t xml:space="preserve"> and compaction strategies.</w:t>
      </w:r>
      <w:r w:rsidR="003657DE" w:rsidRPr="0011649E">
        <w:rPr>
          <w:sz w:val="24"/>
          <w:szCs w:val="24"/>
        </w:rPr>
        <w:t xml:space="preserve"> Traditional relational databases typically rely on a single storage engine optimized for general-purpose performance. However, this one-size-fits-all approach can fall short in addressing the nuanced performance needs of modern applications. Today, applications often resort to polyglot persistence</w:t>
      </w:r>
      <w:r w:rsidR="00ED18DE" w:rsidRPr="0011649E">
        <w:rPr>
          <w:sz w:val="24"/>
          <w:szCs w:val="24"/>
        </w:rPr>
        <w:t xml:space="preserve"> -</w:t>
      </w:r>
      <w:r w:rsidR="003657DE" w:rsidRPr="0011649E">
        <w:rPr>
          <w:sz w:val="24"/>
          <w:szCs w:val="24"/>
        </w:rPr>
        <w:t xml:space="preserve"> using different databases or storage engines for different components of their architecture. This separation of concern introduces complexity in maintenance, consistency, and integration. A promising alternative is the concept of a hybrid or multi-engine architecture within a single database, where both B+ Trees and LSM Trees coexist and dynamically switch based on workload characteristics. This research aims to explore the feasibility and performance impact of such a hybrid indexing strategy. The primary objective is to understand whether dynamically switching between B+ Tree and LSM Tree structures</w:t>
      </w:r>
      <w:r w:rsidR="007B63B0">
        <w:rPr>
          <w:sz w:val="24"/>
          <w:szCs w:val="24"/>
        </w:rPr>
        <w:t xml:space="preserve">, </w:t>
      </w:r>
      <w:r w:rsidR="003657DE" w:rsidRPr="0011649E">
        <w:rPr>
          <w:sz w:val="24"/>
          <w:szCs w:val="24"/>
        </w:rPr>
        <w:t>based on query patterns</w:t>
      </w:r>
      <w:r w:rsidR="007B63B0">
        <w:rPr>
          <w:sz w:val="24"/>
          <w:szCs w:val="24"/>
        </w:rPr>
        <w:t xml:space="preserve">, </w:t>
      </w:r>
      <w:r w:rsidR="003657DE" w:rsidRPr="0011649E">
        <w:rPr>
          <w:sz w:val="24"/>
          <w:szCs w:val="24"/>
        </w:rPr>
        <w:t xml:space="preserve">can yield performance gains without adding unnecessary complexity or overhead. </w:t>
      </w:r>
    </w:p>
    <w:p w14:paraId="5C8991B5" w14:textId="562A55D2" w:rsidR="00ED18DE" w:rsidRPr="0011649E" w:rsidRDefault="000B5A7F" w:rsidP="002C3B0A">
      <w:pPr>
        <w:jc w:val="both"/>
        <w:rPr>
          <w:sz w:val="24"/>
          <w:szCs w:val="24"/>
        </w:rPr>
      </w:pPr>
      <w:r w:rsidRPr="0011649E">
        <w:rPr>
          <w:sz w:val="24"/>
          <w:szCs w:val="24"/>
        </w:rPr>
        <w:t>This research adopts an experimental methodology. It does not attempt to simulate or replicate a full-scale production deployment. Instead, the focus is purely on benchmarking engine-level performance under controlled and consistent conditions. To isolate indexing performance, only core operations—reads (SELECTs) and writes (INSERTs)—are evaluated. Operations like UPDATE and DELETE often follow similar access paths as inserts and hence exhibit comparable performance trends in most engines. Modern applications often use secondary indexes to improve lookup speed on non-primary key columns such as user emails or product names. Accordingly, indexes are applied to frequently queried fields in the datasets. Benchmark queries include point lookups, multi-table joins, and aggregate functions, simulating the workload patterns seen in real-world systems. These tests aim to stress the indexing structures and assess their response under varied query types, rather than evaluating full database functionality such as transactions or concurrency control. By focusing solely on indexing engine performance under different workloads, this research offers a meaningful comparison of how B+ Tree and LSM Tree structures behave independently, and whether hybrid approaches can deliver balanced, optimal performance.</w:t>
      </w:r>
    </w:p>
    <w:p w14:paraId="1A27DACC" w14:textId="6CE280FB" w:rsidR="0092218D" w:rsidRPr="00D94F95" w:rsidRDefault="005249EB" w:rsidP="00D94F95">
      <w:pPr>
        <w:jc w:val="both"/>
        <w:rPr>
          <w:sz w:val="24"/>
          <w:szCs w:val="24"/>
        </w:rPr>
      </w:pPr>
      <w:r w:rsidRPr="0011649E">
        <w:rPr>
          <w:sz w:val="24"/>
          <w:szCs w:val="24"/>
        </w:rPr>
        <w:t>To conduct a fair and controlled comparison of indexing performance between B+ Trees and LSM Trees, this research uses three distinct relational database systems, each chosen for their support of specific storage engines:</w:t>
      </w:r>
    </w:p>
    <w:p w14:paraId="32B7E21D" w14:textId="67E4E813" w:rsidR="00C45B88" w:rsidRDefault="00497115" w:rsidP="00497115">
      <w:pPr>
        <w:pStyle w:val="Heading2"/>
      </w:pPr>
      <w:bookmarkStart w:id="12" w:name="_Toc205813324"/>
      <w:r w:rsidRPr="00497115">
        <w:t>Comparison of PostgreSQL, MySQL (</w:t>
      </w:r>
      <w:proofErr w:type="spellStart"/>
      <w:r w:rsidRPr="00497115">
        <w:t>InnoDB</w:t>
      </w:r>
      <w:proofErr w:type="spellEnd"/>
      <w:r w:rsidRPr="00497115">
        <w:t xml:space="preserve"> &amp; </w:t>
      </w:r>
      <w:proofErr w:type="spellStart"/>
      <w:r w:rsidRPr="00497115">
        <w:t>MyRocks</w:t>
      </w:r>
      <w:proofErr w:type="spellEnd"/>
      <w:r w:rsidRPr="00497115">
        <w:t xml:space="preserve">), and </w:t>
      </w:r>
      <w:proofErr w:type="spellStart"/>
      <w:r w:rsidRPr="00497115">
        <w:t>CockroachDB</w:t>
      </w:r>
      <w:proofErr w:type="spellEnd"/>
      <w:r w:rsidRPr="00497115">
        <w:t xml:space="preserve"> (</w:t>
      </w:r>
      <w:proofErr w:type="spellStart"/>
      <w:r w:rsidRPr="00497115">
        <w:t>PebbleDB</w:t>
      </w:r>
      <w:proofErr w:type="spellEnd"/>
      <w:r w:rsidRPr="00497115">
        <w:t>)</w:t>
      </w:r>
      <w:bookmarkEnd w:id="12"/>
    </w:p>
    <w:tbl>
      <w:tblPr>
        <w:tblStyle w:val="TableGrid"/>
        <w:tblW w:w="9067" w:type="dxa"/>
        <w:tblLook w:val="04A0" w:firstRow="1" w:lastRow="0" w:firstColumn="1" w:lastColumn="0" w:noHBand="0" w:noVBand="1"/>
      </w:tblPr>
      <w:tblGrid>
        <w:gridCol w:w="1696"/>
        <w:gridCol w:w="1701"/>
        <w:gridCol w:w="1843"/>
        <w:gridCol w:w="1843"/>
        <w:gridCol w:w="1984"/>
      </w:tblGrid>
      <w:tr w:rsidR="005D3D11" w14:paraId="0DD35A82" w14:textId="77777777" w:rsidTr="005D3D11">
        <w:trPr>
          <w:trHeight w:val="317"/>
        </w:trPr>
        <w:tc>
          <w:tcPr>
            <w:tcW w:w="1696" w:type="dxa"/>
          </w:tcPr>
          <w:p w14:paraId="69FE4B31" w14:textId="4B262247" w:rsidR="005D3D11" w:rsidRPr="005F2235" w:rsidRDefault="005D3D11" w:rsidP="005D3D11">
            <w:pPr>
              <w:rPr>
                <w:sz w:val="24"/>
                <w:szCs w:val="24"/>
              </w:rPr>
            </w:pPr>
            <w:r w:rsidRPr="005F2235">
              <w:rPr>
                <w:sz w:val="24"/>
                <w:szCs w:val="24"/>
              </w:rPr>
              <w:t>Feature</w:t>
            </w:r>
          </w:p>
        </w:tc>
        <w:tc>
          <w:tcPr>
            <w:tcW w:w="1701" w:type="dxa"/>
          </w:tcPr>
          <w:p w14:paraId="5B9781B9" w14:textId="654E4CE7" w:rsidR="005D3D11" w:rsidRPr="005F2235" w:rsidRDefault="005D3D11" w:rsidP="005D3D11">
            <w:pPr>
              <w:rPr>
                <w:sz w:val="24"/>
                <w:szCs w:val="24"/>
              </w:rPr>
            </w:pPr>
            <w:r w:rsidRPr="005F2235">
              <w:rPr>
                <w:sz w:val="24"/>
                <w:szCs w:val="24"/>
              </w:rPr>
              <w:t>PostgreSQL (B+ Tree)</w:t>
            </w:r>
          </w:p>
        </w:tc>
        <w:tc>
          <w:tcPr>
            <w:tcW w:w="1843" w:type="dxa"/>
          </w:tcPr>
          <w:p w14:paraId="5E5877C3" w14:textId="51012AC0" w:rsidR="005D3D11" w:rsidRPr="005F2235" w:rsidRDefault="005D3D11" w:rsidP="005D3D11">
            <w:pPr>
              <w:rPr>
                <w:sz w:val="24"/>
                <w:szCs w:val="24"/>
              </w:rPr>
            </w:pPr>
            <w:r w:rsidRPr="005F2235">
              <w:rPr>
                <w:sz w:val="24"/>
                <w:szCs w:val="24"/>
              </w:rPr>
              <w:t>MySQL (</w:t>
            </w:r>
            <w:proofErr w:type="spellStart"/>
            <w:r w:rsidRPr="005F2235">
              <w:rPr>
                <w:sz w:val="24"/>
                <w:szCs w:val="24"/>
              </w:rPr>
              <w:t>InnoDB</w:t>
            </w:r>
            <w:proofErr w:type="spellEnd"/>
            <w:r w:rsidRPr="005F2235">
              <w:rPr>
                <w:sz w:val="24"/>
                <w:szCs w:val="24"/>
              </w:rPr>
              <w:t>)</w:t>
            </w:r>
          </w:p>
        </w:tc>
        <w:tc>
          <w:tcPr>
            <w:tcW w:w="1843" w:type="dxa"/>
          </w:tcPr>
          <w:p w14:paraId="02F760B7" w14:textId="33181667" w:rsidR="005D3D11" w:rsidRPr="005F2235" w:rsidRDefault="005D3D11" w:rsidP="005D3D11">
            <w:pPr>
              <w:rPr>
                <w:sz w:val="24"/>
                <w:szCs w:val="24"/>
              </w:rPr>
            </w:pPr>
            <w:r w:rsidRPr="005F2235">
              <w:rPr>
                <w:sz w:val="24"/>
                <w:szCs w:val="24"/>
              </w:rPr>
              <w:t>MySQL (MyRocks)</w:t>
            </w:r>
          </w:p>
        </w:tc>
        <w:tc>
          <w:tcPr>
            <w:tcW w:w="1984" w:type="dxa"/>
          </w:tcPr>
          <w:p w14:paraId="6745FD08" w14:textId="1A9E23FF" w:rsidR="005D3D11" w:rsidRPr="005F2235" w:rsidRDefault="005D3D11" w:rsidP="005D3D11">
            <w:pPr>
              <w:rPr>
                <w:sz w:val="24"/>
                <w:szCs w:val="24"/>
              </w:rPr>
            </w:pPr>
            <w:proofErr w:type="spellStart"/>
            <w:r w:rsidRPr="005F2235">
              <w:rPr>
                <w:sz w:val="24"/>
                <w:szCs w:val="24"/>
              </w:rPr>
              <w:t>CockroachDB</w:t>
            </w:r>
            <w:proofErr w:type="spellEnd"/>
            <w:r w:rsidRPr="005F2235">
              <w:rPr>
                <w:sz w:val="24"/>
                <w:szCs w:val="24"/>
              </w:rPr>
              <w:t xml:space="preserve"> (</w:t>
            </w:r>
            <w:proofErr w:type="spellStart"/>
            <w:r w:rsidRPr="005F2235">
              <w:rPr>
                <w:sz w:val="24"/>
                <w:szCs w:val="24"/>
              </w:rPr>
              <w:t>PebbleDB</w:t>
            </w:r>
            <w:proofErr w:type="spellEnd"/>
            <w:r w:rsidRPr="005F2235">
              <w:rPr>
                <w:sz w:val="24"/>
                <w:szCs w:val="24"/>
              </w:rPr>
              <w:t>)</w:t>
            </w:r>
          </w:p>
        </w:tc>
      </w:tr>
      <w:tr w:rsidR="005D3D11" w14:paraId="6E10A680" w14:textId="77777777" w:rsidTr="005D3D11">
        <w:trPr>
          <w:trHeight w:val="367"/>
        </w:trPr>
        <w:tc>
          <w:tcPr>
            <w:tcW w:w="1696" w:type="dxa"/>
          </w:tcPr>
          <w:p w14:paraId="4515A7D4" w14:textId="090BC814" w:rsidR="005D3D11" w:rsidRPr="00FD0785" w:rsidRDefault="005F2235" w:rsidP="005D3D11">
            <w:pPr>
              <w:rPr>
                <w:sz w:val="24"/>
                <w:szCs w:val="24"/>
              </w:rPr>
            </w:pPr>
            <w:r w:rsidRPr="00FD0785">
              <w:rPr>
                <w:sz w:val="24"/>
                <w:szCs w:val="24"/>
              </w:rPr>
              <w:t>Release Year</w:t>
            </w:r>
          </w:p>
        </w:tc>
        <w:tc>
          <w:tcPr>
            <w:tcW w:w="1701" w:type="dxa"/>
          </w:tcPr>
          <w:p w14:paraId="6AD43732" w14:textId="586D5F87" w:rsidR="005D3D11" w:rsidRPr="00FD0785" w:rsidRDefault="00865BA1" w:rsidP="005D3D11">
            <w:pPr>
              <w:rPr>
                <w:sz w:val="24"/>
                <w:szCs w:val="24"/>
              </w:rPr>
            </w:pPr>
            <w:r>
              <w:rPr>
                <w:sz w:val="24"/>
                <w:szCs w:val="24"/>
              </w:rPr>
              <w:t>1996</w:t>
            </w:r>
          </w:p>
        </w:tc>
        <w:tc>
          <w:tcPr>
            <w:tcW w:w="1843" w:type="dxa"/>
          </w:tcPr>
          <w:p w14:paraId="6A56686E" w14:textId="255E73B8" w:rsidR="005D3D11" w:rsidRPr="00FD0785" w:rsidRDefault="00865BA1" w:rsidP="005D3D11">
            <w:pPr>
              <w:rPr>
                <w:sz w:val="24"/>
                <w:szCs w:val="24"/>
              </w:rPr>
            </w:pPr>
            <w:r>
              <w:rPr>
                <w:sz w:val="24"/>
                <w:szCs w:val="24"/>
              </w:rPr>
              <w:t>1995</w:t>
            </w:r>
          </w:p>
        </w:tc>
        <w:tc>
          <w:tcPr>
            <w:tcW w:w="1843" w:type="dxa"/>
          </w:tcPr>
          <w:p w14:paraId="0FF13A20" w14:textId="7D36C580" w:rsidR="005D3D11" w:rsidRPr="00FD0785" w:rsidRDefault="00865BA1" w:rsidP="005D3D11">
            <w:pPr>
              <w:rPr>
                <w:sz w:val="24"/>
                <w:szCs w:val="24"/>
              </w:rPr>
            </w:pPr>
            <w:r>
              <w:rPr>
                <w:sz w:val="24"/>
                <w:szCs w:val="24"/>
              </w:rPr>
              <w:t>2016 Forked MySQL</w:t>
            </w:r>
          </w:p>
        </w:tc>
        <w:tc>
          <w:tcPr>
            <w:tcW w:w="1984" w:type="dxa"/>
          </w:tcPr>
          <w:p w14:paraId="344FA243" w14:textId="2B276F36" w:rsidR="005D3D11" w:rsidRPr="00FD0785" w:rsidRDefault="00865BA1" w:rsidP="005D3D11">
            <w:pPr>
              <w:rPr>
                <w:sz w:val="24"/>
                <w:szCs w:val="24"/>
              </w:rPr>
            </w:pPr>
            <w:r>
              <w:rPr>
                <w:sz w:val="24"/>
                <w:szCs w:val="24"/>
              </w:rPr>
              <w:t xml:space="preserve">2015, </w:t>
            </w:r>
            <w:proofErr w:type="spellStart"/>
            <w:r>
              <w:rPr>
                <w:sz w:val="24"/>
                <w:szCs w:val="24"/>
              </w:rPr>
              <w:t>PebbleDB</w:t>
            </w:r>
            <w:proofErr w:type="spellEnd"/>
            <w:r>
              <w:rPr>
                <w:sz w:val="24"/>
                <w:szCs w:val="24"/>
              </w:rPr>
              <w:t xml:space="preserve"> in 2020</w:t>
            </w:r>
          </w:p>
        </w:tc>
      </w:tr>
      <w:tr w:rsidR="005E64CE" w14:paraId="64F57C68" w14:textId="77777777" w:rsidTr="005E64CE">
        <w:trPr>
          <w:trHeight w:val="474"/>
        </w:trPr>
        <w:tc>
          <w:tcPr>
            <w:tcW w:w="1696" w:type="dxa"/>
          </w:tcPr>
          <w:p w14:paraId="531A85A0" w14:textId="052DC720" w:rsidR="005E64CE" w:rsidRPr="00FD0785" w:rsidRDefault="005E64CE" w:rsidP="005D3D11">
            <w:pPr>
              <w:rPr>
                <w:sz w:val="24"/>
                <w:szCs w:val="24"/>
              </w:rPr>
            </w:pPr>
            <w:r w:rsidRPr="005E64CE">
              <w:rPr>
                <w:sz w:val="24"/>
                <w:szCs w:val="24"/>
              </w:rPr>
              <w:t>Storage Engine</w:t>
            </w:r>
          </w:p>
        </w:tc>
        <w:tc>
          <w:tcPr>
            <w:tcW w:w="1701" w:type="dxa"/>
          </w:tcPr>
          <w:p w14:paraId="3B8528DC" w14:textId="551E7EC3" w:rsidR="005E64CE" w:rsidRDefault="005E64CE" w:rsidP="005D3D11">
            <w:pPr>
              <w:rPr>
                <w:sz w:val="24"/>
                <w:szCs w:val="24"/>
              </w:rPr>
            </w:pPr>
            <w:r w:rsidRPr="005E64CE">
              <w:rPr>
                <w:sz w:val="24"/>
                <w:szCs w:val="24"/>
              </w:rPr>
              <w:t>B+ Tree</w:t>
            </w:r>
          </w:p>
        </w:tc>
        <w:tc>
          <w:tcPr>
            <w:tcW w:w="1843" w:type="dxa"/>
          </w:tcPr>
          <w:p w14:paraId="7E7D62AD" w14:textId="5EA6DEEE" w:rsidR="005E64CE" w:rsidRDefault="005E64CE" w:rsidP="005D3D11">
            <w:pPr>
              <w:rPr>
                <w:sz w:val="24"/>
                <w:szCs w:val="24"/>
              </w:rPr>
            </w:pPr>
            <w:r w:rsidRPr="005E64CE">
              <w:rPr>
                <w:sz w:val="24"/>
                <w:szCs w:val="24"/>
              </w:rPr>
              <w:t>B+ Tree</w:t>
            </w:r>
          </w:p>
        </w:tc>
        <w:tc>
          <w:tcPr>
            <w:tcW w:w="1843" w:type="dxa"/>
          </w:tcPr>
          <w:p w14:paraId="2B3F7020" w14:textId="04E5AEAC" w:rsidR="005E64CE" w:rsidRDefault="005E64CE" w:rsidP="005D3D11">
            <w:pPr>
              <w:rPr>
                <w:sz w:val="24"/>
                <w:szCs w:val="24"/>
              </w:rPr>
            </w:pPr>
            <w:r>
              <w:rPr>
                <w:sz w:val="24"/>
                <w:szCs w:val="24"/>
              </w:rPr>
              <w:t>LSM Tree</w:t>
            </w:r>
          </w:p>
        </w:tc>
        <w:tc>
          <w:tcPr>
            <w:tcW w:w="1984" w:type="dxa"/>
          </w:tcPr>
          <w:p w14:paraId="3BBD370B" w14:textId="5FC34190" w:rsidR="005E64CE" w:rsidRDefault="005E64CE" w:rsidP="005D3D11">
            <w:pPr>
              <w:rPr>
                <w:sz w:val="24"/>
                <w:szCs w:val="24"/>
              </w:rPr>
            </w:pPr>
            <w:r>
              <w:rPr>
                <w:sz w:val="24"/>
                <w:szCs w:val="24"/>
              </w:rPr>
              <w:t>LSM Tree</w:t>
            </w:r>
          </w:p>
        </w:tc>
      </w:tr>
      <w:tr w:rsidR="005E64CE" w14:paraId="16B7D02C" w14:textId="77777777" w:rsidTr="005E64CE">
        <w:trPr>
          <w:trHeight w:val="474"/>
        </w:trPr>
        <w:tc>
          <w:tcPr>
            <w:tcW w:w="1696" w:type="dxa"/>
          </w:tcPr>
          <w:p w14:paraId="07745F8D" w14:textId="007204D0" w:rsidR="005E64CE" w:rsidRPr="005E64CE" w:rsidRDefault="005E64CE" w:rsidP="005D3D11">
            <w:pPr>
              <w:rPr>
                <w:sz w:val="24"/>
                <w:szCs w:val="24"/>
              </w:rPr>
            </w:pPr>
            <w:r>
              <w:rPr>
                <w:sz w:val="24"/>
                <w:szCs w:val="24"/>
              </w:rPr>
              <w:lastRenderedPageBreak/>
              <w:t>Programming Language</w:t>
            </w:r>
          </w:p>
        </w:tc>
        <w:tc>
          <w:tcPr>
            <w:tcW w:w="1701" w:type="dxa"/>
          </w:tcPr>
          <w:p w14:paraId="16825381" w14:textId="312F53A4" w:rsidR="005E64CE" w:rsidRPr="005E64CE" w:rsidRDefault="005E64CE" w:rsidP="005D3D11">
            <w:pPr>
              <w:rPr>
                <w:sz w:val="24"/>
                <w:szCs w:val="24"/>
              </w:rPr>
            </w:pPr>
            <w:r>
              <w:rPr>
                <w:sz w:val="24"/>
                <w:szCs w:val="24"/>
              </w:rPr>
              <w:t>C</w:t>
            </w:r>
          </w:p>
        </w:tc>
        <w:tc>
          <w:tcPr>
            <w:tcW w:w="1843" w:type="dxa"/>
          </w:tcPr>
          <w:p w14:paraId="20CA46F2" w14:textId="44D3DA58" w:rsidR="005E64CE" w:rsidRPr="005E64CE" w:rsidRDefault="005E64CE" w:rsidP="005D3D11">
            <w:pPr>
              <w:rPr>
                <w:sz w:val="24"/>
                <w:szCs w:val="24"/>
              </w:rPr>
            </w:pPr>
            <w:r>
              <w:rPr>
                <w:sz w:val="24"/>
                <w:szCs w:val="24"/>
              </w:rPr>
              <w:t>C/C++</w:t>
            </w:r>
          </w:p>
        </w:tc>
        <w:tc>
          <w:tcPr>
            <w:tcW w:w="1843" w:type="dxa"/>
          </w:tcPr>
          <w:p w14:paraId="0B10658B" w14:textId="370A7E8E" w:rsidR="005E64CE" w:rsidRDefault="005E64CE" w:rsidP="005D3D11">
            <w:pPr>
              <w:rPr>
                <w:sz w:val="24"/>
                <w:szCs w:val="24"/>
              </w:rPr>
            </w:pPr>
            <w:r>
              <w:rPr>
                <w:sz w:val="24"/>
                <w:szCs w:val="24"/>
              </w:rPr>
              <w:t>C++</w:t>
            </w:r>
          </w:p>
        </w:tc>
        <w:tc>
          <w:tcPr>
            <w:tcW w:w="1984" w:type="dxa"/>
          </w:tcPr>
          <w:p w14:paraId="0F143EBF" w14:textId="7F83D414" w:rsidR="005E64CE" w:rsidRDefault="005E64CE" w:rsidP="005D3D11">
            <w:pPr>
              <w:rPr>
                <w:sz w:val="24"/>
                <w:szCs w:val="24"/>
              </w:rPr>
            </w:pPr>
            <w:r>
              <w:rPr>
                <w:sz w:val="24"/>
                <w:szCs w:val="24"/>
              </w:rPr>
              <w:t>Go</w:t>
            </w:r>
          </w:p>
        </w:tc>
      </w:tr>
      <w:tr w:rsidR="00431D1E" w14:paraId="43003926" w14:textId="77777777" w:rsidTr="005E64CE">
        <w:trPr>
          <w:trHeight w:val="474"/>
        </w:trPr>
        <w:tc>
          <w:tcPr>
            <w:tcW w:w="1696" w:type="dxa"/>
          </w:tcPr>
          <w:p w14:paraId="7E942FB3" w14:textId="5589A2E6" w:rsidR="00431D1E" w:rsidRDefault="00431D1E" w:rsidP="005D3D11">
            <w:pPr>
              <w:rPr>
                <w:sz w:val="24"/>
                <w:szCs w:val="24"/>
              </w:rPr>
            </w:pPr>
            <w:r w:rsidRPr="00431D1E">
              <w:rPr>
                <w:sz w:val="24"/>
                <w:szCs w:val="24"/>
              </w:rPr>
              <w:t>Pluggable Storage Engine</w:t>
            </w:r>
          </w:p>
        </w:tc>
        <w:tc>
          <w:tcPr>
            <w:tcW w:w="1701" w:type="dxa"/>
          </w:tcPr>
          <w:p w14:paraId="15F6DBE4" w14:textId="6945E4E0" w:rsidR="00431D1E" w:rsidRDefault="00431D1E" w:rsidP="005D3D11">
            <w:pPr>
              <w:rPr>
                <w:sz w:val="24"/>
                <w:szCs w:val="24"/>
              </w:rPr>
            </w:pPr>
            <w:r>
              <w:rPr>
                <w:sz w:val="24"/>
                <w:szCs w:val="24"/>
              </w:rPr>
              <w:t>No</w:t>
            </w:r>
          </w:p>
        </w:tc>
        <w:tc>
          <w:tcPr>
            <w:tcW w:w="1843" w:type="dxa"/>
          </w:tcPr>
          <w:p w14:paraId="3A5E8907" w14:textId="7FEAF638" w:rsidR="00431D1E" w:rsidRDefault="00431D1E" w:rsidP="005D3D11">
            <w:pPr>
              <w:rPr>
                <w:sz w:val="24"/>
                <w:szCs w:val="24"/>
              </w:rPr>
            </w:pPr>
            <w:r>
              <w:rPr>
                <w:sz w:val="24"/>
                <w:szCs w:val="24"/>
              </w:rPr>
              <w:t>Yes</w:t>
            </w:r>
          </w:p>
        </w:tc>
        <w:tc>
          <w:tcPr>
            <w:tcW w:w="1843" w:type="dxa"/>
          </w:tcPr>
          <w:p w14:paraId="57BBAB28" w14:textId="20A19858" w:rsidR="00431D1E" w:rsidRDefault="00431D1E" w:rsidP="005D3D11">
            <w:pPr>
              <w:rPr>
                <w:sz w:val="24"/>
                <w:szCs w:val="24"/>
              </w:rPr>
            </w:pPr>
            <w:r>
              <w:rPr>
                <w:sz w:val="24"/>
                <w:szCs w:val="24"/>
              </w:rPr>
              <w:t>Yes</w:t>
            </w:r>
          </w:p>
        </w:tc>
        <w:tc>
          <w:tcPr>
            <w:tcW w:w="1984" w:type="dxa"/>
          </w:tcPr>
          <w:p w14:paraId="55A200A9" w14:textId="23E1A174" w:rsidR="00431D1E" w:rsidRDefault="00431D1E" w:rsidP="005D3D11">
            <w:pPr>
              <w:rPr>
                <w:sz w:val="24"/>
                <w:szCs w:val="24"/>
              </w:rPr>
            </w:pPr>
            <w:r>
              <w:rPr>
                <w:sz w:val="24"/>
                <w:szCs w:val="24"/>
              </w:rPr>
              <w:t>No</w:t>
            </w:r>
          </w:p>
        </w:tc>
      </w:tr>
      <w:tr w:rsidR="00431D1E" w14:paraId="3A7C627D" w14:textId="77777777" w:rsidTr="005E64CE">
        <w:trPr>
          <w:trHeight w:val="474"/>
        </w:trPr>
        <w:tc>
          <w:tcPr>
            <w:tcW w:w="1696" w:type="dxa"/>
          </w:tcPr>
          <w:p w14:paraId="5F72CA5E" w14:textId="0CFDD7AA" w:rsidR="00431D1E" w:rsidRPr="00431D1E" w:rsidRDefault="00431D1E" w:rsidP="005D3D11">
            <w:pPr>
              <w:rPr>
                <w:sz w:val="24"/>
                <w:szCs w:val="24"/>
              </w:rPr>
            </w:pPr>
            <w:r w:rsidRPr="00431D1E">
              <w:rPr>
                <w:sz w:val="24"/>
                <w:szCs w:val="24"/>
              </w:rPr>
              <w:t>Transactional Support</w:t>
            </w:r>
          </w:p>
        </w:tc>
        <w:tc>
          <w:tcPr>
            <w:tcW w:w="1701" w:type="dxa"/>
          </w:tcPr>
          <w:p w14:paraId="51CA4EFD" w14:textId="51D7E782" w:rsidR="00431D1E" w:rsidRDefault="00824B13" w:rsidP="005D3D11">
            <w:pPr>
              <w:rPr>
                <w:sz w:val="24"/>
                <w:szCs w:val="24"/>
              </w:rPr>
            </w:pPr>
            <w:r>
              <w:rPr>
                <w:sz w:val="24"/>
                <w:szCs w:val="24"/>
              </w:rPr>
              <w:t>Full ACID</w:t>
            </w:r>
          </w:p>
        </w:tc>
        <w:tc>
          <w:tcPr>
            <w:tcW w:w="1843" w:type="dxa"/>
          </w:tcPr>
          <w:p w14:paraId="59452DC1" w14:textId="2F90EA33" w:rsidR="00431D1E" w:rsidRDefault="00824B13" w:rsidP="005D3D11">
            <w:pPr>
              <w:rPr>
                <w:sz w:val="24"/>
                <w:szCs w:val="24"/>
              </w:rPr>
            </w:pPr>
            <w:r>
              <w:rPr>
                <w:sz w:val="24"/>
                <w:szCs w:val="24"/>
              </w:rPr>
              <w:t>Full ACID</w:t>
            </w:r>
          </w:p>
        </w:tc>
        <w:tc>
          <w:tcPr>
            <w:tcW w:w="1843" w:type="dxa"/>
          </w:tcPr>
          <w:p w14:paraId="4DF929E4" w14:textId="353486FF" w:rsidR="00431D1E" w:rsidRDefault="00431D1E" w:rsidP="005D3D11">
            <w:pPr>
              <w:rPr>
                <w:sz w:val="24"/>
                <w:szCs w:val="24"/>
              </w:rPr>
            </w:pPr>
            <w:r>
              <w:rPr>
                <w:sz w:val="24"/>
                <w:szCs w:val="24"/>
              </w:rPr>
              <w:t xml:space="preserve">Yes (with </w:t>
            </w:r>
            <w:r w:rsidR="00824B13">
              <w:rPr>
                <w:sz w:val="24"/>
                <w:szCs w:val="24"/>
              </w:rPr>
              <w:t xml:space="preserve">some </w:t>
            </w:r>
            <w:r>
              <w:rPr>
                <w:sz w:val="24"/>
                <w:szCs w:val="24"/>
              </w:rPr>
              <w:t>limitations)</w:t>
            </w:r>
          </w:p>
        </w:tc>
        <w:tc>
          <w:tcPr>
            <w:tcW w:w="1984" w:type="dxa"/>
          </w:tcPr>
          <w:p w14:paraId="6AC8F56E" w14:textId="56C2F71C" w:rsidR="00431D1E" w:rsidRDefault="00824B13" w:rsidP="005D3D11">
            <w:pPr>
              <w:rPr>
                <w:sz w:val="24"/>
                <w:szCs w:val="24"/>
              </w:rPr>
            </w:pPr>
            <w:r>
              <w:rPr>
                <w:sz w:val="24"/>
                <w:szCs w:val="24"/>
              </w:rPr>
              <w:t>Full ACID with distributed transactions</w:t>
            </w:r>
          </w:p>
        </w:tc>
      </w:tr>
      <w:tr w:rsidR="00824B13" w14:paraId="61F8CC46" w14:textId="77777777" w:rsidTr="005E64CE">
        <w:trPr>
          <w:trHeight w:val="474"/>
        </w:trPr>
        <w:tc>
          <w:tcPr>
            <w:tcW w:w="1696" w:type="dxa"/>
          </w:tcPr>
          <w:p w14:paraId="321FB10D" w14:textId="08866167" w:rsidR="00824B13" w:rsidRPr="00431D1E" w:rsidRDefault="0093679C" w:rsidP="005D3D11">
            <w:pPr>
              <w:rPr>
                <w:sz w:val="24"/>
                <w:szCs w:val="24"/>
              </w:rPr>
            </w:pPr>
            <w:r w:rsidRPr="0093679C">
              <w:rPr>
                <w:sz w:val="24"/>
                <w:szCs w:val="24"/>
              </w:rPr>
              <w:t>Write Performance</w:t>
            </w:r>
          </w:p>
        </w:tc>
        <w:tc>
          <w:tcPr>
            <w:tcW w:w="1701" w:type="dxa"/>
          </w:tcPr>
          <w:p w14:paraId="04D817C4" w14:textId="7BAA895C" w:rsidR="00824B13" w:rsidRDefault="0093679C" w:rsidP="005D3D11">
            <w:pPr>
              <w:rPr>
                <w:sz w:val="24"/>
                <w:szCs w:val="24"/>
              </w:rPr>
            </w:pPr>
            <w:r>
              <w:rPr>
                <w:sz w:val="24"/>
                <w:szCs w:val="24"/>
              </w:rPr>
              <w:t>Moderate</w:t>
            </w:r>
          </w:p>
        </w:tc>
        <w:tc>
          <w:tcPr>
            <w:tcW w:w="1843" w:type="dxa"/>
          </w:tcPr>
          <w:p w14:paraId="71147E16" w14:textId="62282D72" w:rsidR="00824B13" w:rsidRDefault="0093679C" w:rsidP="005D3D11">
            <w:pPr>
              <w:rPr>
                <w:sz w:val="24"/>
                <w:szCs w:val="24"/>
              </w:rPr>
            </w:pPr>
            <w:r>
              <w:rPr>
                <w:sz w:val="24"/>
                <w:szCs w:val="24"/>
              </w:rPr>
              <w:t>Moderate</w:t>
            </w:r>
          </w:p>
        </w:tc>
        <w:tc>
          <w:tcPr>
            <w:tcW w:w="1843" w:type="dxa"/>
          </w:tcPr>
          <w:p w14:paraId="3A360190" w14:textId="25B62090" w:rsidR="00824B13" w:rsidRDefault="0093679C" w:rsidP="005D3D11">
            <w:pPr>
              <w:rPr>
                <w:sz w:val="24"/>
                <w:szCs w:val="24"/>
              </w:rPr>
            </w:pPr>
            <w:r>
              <w:rPr>
                <w:sz w:val="24"/>
                <w:szCs w:val="24"/>
              </w:rPr>
              <w:t>Very Fast</w:t>
            </w:r>
          </w:p>
        </w:tc>
        <w:tc>
          <w:tcPr>
            <w:tcW w:w="1984" w:type="dxa"/>
          </w:tcPr>
          <w:p w14:paraId="44E6B69F" w14:textId="07D30CBD" w:rsidR="00824B13" w:rsidRDefault="0093679C" w:rsidP="005D3D11">
            <w:pPr>
              <w:rPr>
                <w:sz w:val="24"/>
                <w:szCs w:val="24"/>
              </w:rPr>
            </w:pPr>
            <w:r>
              <w:rPr>
                <w:sz w:val="24"/>
                <w:szCs w:val="24"/>
              </w:rPr>
              <w:t>Fast (GC allocation limitations)</w:t>
            </w:r>
          </w:p>
        </w:tc>
      </w:tr>
      <w:tr w:rsidR="001E6C9E" w14:paraId="7BD2D6AF" w14:textId="77777777" w:rsidTr="005E64CE">
        <w:trPr>
          <w:trHeight w:val="474"/>
        </w:trPr>
        <w:tc>
          <w:tcPr>
            <w:tcW w:w="1696" w:type="dxa"/>
          </w:tcPr>
          <w:p w14:paraId="38BAC8CC" w14:textId="4F1E2C84" w:rsidR="001E6C9E" w:rsidRPr="0093679C" w:rsidRDefault="00665B89" w:rsidP="005D3D11">
            <w:pPr>
              <w:rPr>
                <w:sz w:val="24"/>
                <w:szCs w:val="24"/>
              </w:rPr>
            </w:pPr>
            <w:r w:rsidRPr="00665B89">
              <w:rPr>
                <w:sz w:val="24"/>
                <w:szCs w:val="24"/>
              </w:rPr>
              <w:t>Read Performance</w:t>
            </w:r>
          </w:p>
        </w:tc>
        <w:tc>
          <w:tcPr>
            <w:tcW w:w="1701" w:type="dxa"/>
          </w:tcPr>
          <w:p w14:paraId="70B60988" w14:textId="07B32FC6" w:rsidR="001E6C9E" w:rsidRDefault="00665B89" w:rsidP="005D3D11">
            <w:pPr>
              <w:rPr>
                <w:sz w:val="24"/>
                <w:szCs w:val="24"/>
              </w:rPr>
            </w:pPr>
            <w:r w:rsidRPr="00665B89">
              <w:rPr>
                <w:sz w:val="24"/>
                <w:szCs w:val="24"/>
              </w:rPr>
              <w:t>High (especially random reads)</w:t>
            </w:r>
          </w:p>
        </w:tc>
        <w:tc>
          <w:tcPr>
            <w:tcW w:w="1843" w:type="dxa"/>
          </w:tcPr>
          <w:p w14:paraId="129894EE" w14:textId="75C68947" w:rsidR="001E6C9E" w:rsidRDefault="00665B89" w:rsidP="005D3D11">
            <w:pPr>
              <w:rPr>
                <w:sz w:val="24"/>
                <w:szCs w:val="24"/>
              </w:rPr>
            </w:pPr>
            <w:r>
              <w:rPr>
                <w:sz w:val="24"/>
                <w:szCs w:val="24"/>
              </w:rPr>
              <w:t>High</w:t>
            </w:r>
          </w:p>
        </w:tc>
        <w:tc>
          <w:tcPr>
            <w:tcW w:w="1843" w:type="dxa"/>
          </w:tcPr>
          <w:p w14:paraId="02961EF2" w14:textId="5CB58457" w:rsidR="001E6C9E" w:rsidRDefault="00665B89" w:rsidP="005D3D11">
            <w:pPr>
              <w:rPr>
                <w:sz w:val="24"/>
                <w:szCs w:val="24"/>
              </w:rPr>
            </w:pPr>
            <w:r w:rsidRPr="00665B89">
              <w:rPr>
                <w:sz w:val="24"/>
                <w:szCs w:val="24"/>
              </w:rPr>
              <w:t>Moderate</w:t>
            </w:r>
          </w:p>
        </w:tc>
        <w:tc>
          <w:tcPr>
            <w:tcW w:w="1984" w:type="dxa"/>
          </w:tcPr>
          <w:p w14:paraId="542DCB08" w14:textId="1BF7EB45" w:rsidR="001E6C9E" w:rsidRDefault="00665B89" w:rsidP="005D3D11">
            <w:pPr>
              <w:rPr>
                <w:sz w:val="24"/>
                <w:szCs w:val="24"/>
              </w:rPr>
            </w:pPr>
            <w:r w:rsidRPr="00665B89">
              <w:rPr>
                <w:sz w:val="24"/>
                <w:szCs w:val="24"/>
              </w:rPr>
              <w:t>Moderate</w:t>
            </w:r>
          </w:p>
        </w:tc>
      </w:tr>
      <w:tr w:rsidR="00665B89" w14:paraId="6C25378C" w14:textId="77777777" w:rsidTr="005E64CE">
        <w:trPr>
          <w:trHeight w:val="474"/>
        </w:trPr>
        <w:tc>
          <w:tcPr>
            <w:tcW w:w="1696" w:type="dxa"/>
          </w:tcPr>
          <w:p w14:paraId="3F9EE13C" w14:textId="0C2E3752" w:rsidR="00665B89" w:rsidRPr="00665B89" w:rsidRDefault="00E81C32" w:rsidP="005D3D11">
            <w:pPr>
              <w:rPr>
                <w:sz w:val="24"/>
                <w:szCs w:val="24"/>
              </w:rPr>
            </w:pPr>
            <w:r w:rsidRPr="00E81C32">
              <w:rPr>
                <w:sz w:val="24"/>
                <w:szCs w:val="24"/>
              </w:rPr>
              <w:t>Data Compression</w:t>
            </w:r>
          </w:p>
        </w:tc>
        <w:tc>
          <w:tcPr>
            <w:tcW w:w="1701" w:type="dxa"/>
          </w:tcPr>
          <w:p w14:paraId="4D337E75" w14:textId="58DD96F0" w:rsidR="00665B89" w:rsidRPr="00665B89" w:rsidRDefault="00E81C32" w:rsidP="005D3D11">
            <w:pPr>
              <w:rPr>
                <w:sz w:val="24"/>
                <w:szCs w:val="24"/>
              </w:rPr>
            </w:pPr>
            <w:r>
              <w:rPr>
                <w:sz w:val="24"/>
                <w:szCs w:val="24"/>
              </w:rPr>
              <w:t>Yes</w:t>
            </w:r>
          </w:p>
        </w:tc>
        <w:tc>
          <w:tcPr>
            <w:tcW w:w="1843" w:type="dxa"/>
          </w:tcPr>
          <w:p w14:paraId="4B87292B" w14:textId="641D97BF" w:rsidR="00665B89" w:rsidRDefault="00E81C32" w:rsidP="005D3D11">
            <w:pPr>
              <w:rPr>
                <w:sz w:val="24"/>
                <w:szCs w:val="24"/>
              </w:rPr>
            </w:pPr>
            <w:r>
              <w:rPr>
                <w:sz w:val="24"/>
                <w:szCs w:val="24"/>
              </w:rPr>
              <w:t>Yes (Enabled by Default)</w:t>
            </w:r>
          </w:p>
        </w:tc>
        <w:tc>
          <w:tcPr>
            <w:tcW w:w="1843" w:type="dxa"/>
          </w:tcPr>
          <w:p w14:paraId="1B432838" w14:textId="4C6F55A2" w:rsidR="00665B89" w:rsidRPr="00665B89" w:rsidRDefault="001D4CA2" w:rsidP="005D3D11">
            <w:pPr>
              <w:rPr>
                <w:sz w:val="24"/>
                <w:szCs w:val="24"/>
              </w:rPr>
            </w:pPr>
            <w:r w:rsidRPr="001D4CA2">
              <w:rPr>
                <w:sz w:val="24"/>
                <w:szCs w:val="24"/>
              </w:rPr>
              <w:t xml:space="preserve">Better compression </w:t>
            </w:r>
          </w:p>
        </w:tc>
        <w:tc>
          <w:tcPr>
            <w:tcW w:w="1984" w:type="dxa"/>
          </w:tcPr>
          <w:p w14:paraId="7A6ABEC3" w14:textId="7CD1D077" w:rsidR="00665B89" w:rsidRPr="00665B89" w:rsidRDefault="001D4CA2" w:rsidP="005D3D11">
            <w:pPr>
              <w:rPr>
                <w:sz w:val="24"/>
                <w:szCs w:val="24"/>
              </w:rPr>
            </w:pPr>
            <w:r w:rsidRPr="001D4CA2">
              <w:rPr>
                <w:sz w:val="24"/>
                <w:szCs w:val="24"/>
              </w:rPr>
              <w:t>Integrated in Pebble (</w:t>
            </w:r>
            <w:proofErr w:type="spellStart"/>
            <w:r w:rsidRPr="001D4CA2">
              <w:rPr>
                <w:sz w:val="24"/>
                <w:szCs w:val="24"/>
              </w:rPr>
              <w:t>zstd</w:t>
            </w:r>
            <w:proofErr w:type="spellEnd"/>
            <w:r w:rsidRPr="001D4CA2">
              <w:rPr>
                <w:sz w:val="24"/>
                <w:szCs w:val="24"/>
              </w:rPr>
              <w:t>/snappy)</w:t>
            </w:r>
          </w:p>
        </w:tc>
      </w:tr>
      <w:tr w:rsidR="001D4CA2" w14:paraId="7E02FDF6" w14:textId="77777777" w:rsidTr="005E64CE">
        <w:trPr>
          <w:trHeight w:val="474"/>
        </w:trPr>
        <w:tc>
          <w:tcPr>
            <w:tcW w:w="1696" w:type="dxa"/>
          </w:tcPr>
          <w:p w14:paraId="4E3AC3E1" w14:textId="72911C94" w:rsidR="001D4CA2" w:rsidRPr="00E81C32" w:rsidRDefault="001D4CA2" w:rsidP="005D3D11">
            <w:pPr>
              <w:rPr>
                <w:sz w:val="24"/>
                <w:szCs w:val="24"/>
              </w:rPr>
            </w:pPr>
            <w:r w:rsidRPr="001D4CA2">
              <w:rPr>
                <w:sz w:val="24"/>
                <w:szCs w:val="24"/>
              </w:rPr>
              <w:t>SQL Compatibility</w:t>
            </w:r>
          </w:p>
        </w:tc>
        <w:tc>
          <w:tcPr>
            <w:tcW w:w="1701" w:type="dxa"/>
          </w:tcPr>
          <w:p w14:paraId="3F795CE4" w14:textId="31FCAEF0" w:rsidR="001D4CA2" w:rsidRDefault="001D4CA2" w:rsidP="005D3D11">
            <w:pPr>
              <w:rPr>
                <w:sz w:val="24"/>
                <w:szCs w:val="24"/>
              </w:rPr>
            </w:pPr>
            <w:r>
              <w:rPr>
                <w:sz w:val="24"/>
                <w:szCs w:val="24"/>
              </w:rPr>
              <w:t>PostgreSQL standard</w:t>
            </w:r>
          </w:p>
        </w:tc>
        <w:tc>
          <w:tcPr>
            <w:tcW w:w="1843" w:type="dxa"/>
          </w:tcPr>
          <w:p w14:paraId="2DED5B9D" w14:textId="6B80853E" w:rsidR="001D4CA2" w:rsidRDefault="001D4CA2" w:rsidP="005D3D11">
            <w:pPr>
              <w:rPr>
                <w:sz w:val="24"/>
                <w:szCs w:val="24"/>
              </w:rPr>
            </w:pPr>
            <w:r>
              <w:rPr>
                <w:sz w:val="24"/>
                <w:szCs w:val="24"/>
              </w:rPr>
              <w:t>MySQL standard</w:t>
            </w:r>
          </w:p>
        </w:tc>
        <w:tc>
          <w:tcPr>
            <w:tcW w:w="1843" w:type="dxa"/>
          </w:tcPr>
          <w:p w14:paraId="05E06623" w14:textId="01555125" w:rsidR="001D4CA2" w:rsidRPr="001D4CA2" w:rsidRDefault="001D4CA2" w:rsidP="005D3D11">
            <w:pPr>
              <w:rPr>
                <w:sz w:val="24"/>
                <w:szCs w:val="24"/>
              </w:rPr>
            </w:pPr>
            <w:r>
              <w:rPr>
                <w:sz w:val="24"/>
                <w:szCs w:val="24"/>
              </w:rPr>
              <w:t>MySQL standard</w:t>
            </w:r>
          </w:p>
        </w:tc>
        <w:tc>
          <w:tcPr>
            <w:tcW w:w="1984" w:type="dxa"/>
          </w:tcPr>
          <w:p w14:paraId="0CBB06DD" w14:textId="42938F58" w:rsidR="001D4CA2" w:rsidRPr="001D4CA2" w:rsidRDefault="001D4CA2" w:rsidP="005D3D11">
            <w:pPr>
              <w:rPr>
                <w:sz w:val="24"/>
                <w:szCs w:val="24"/>
              </w:rPr>
            </w:pPr>
            <w:r>
              <w:rPr>
                <w:sz w:val="24"/>
                <w:szCs w:val="24"/>
              </w:rPr>
              <w:t>PostgreSQL-compatible</w:t>
            </w:r>
          </w:p>
        </w:tc>
      </w:tr>
      <w:tr w:rsidR="001D4CA2" w14:paraId="58C4F115" w14:textId="77777777" w:rsidTr="005E64CE">
        <w:trPr>
          <w:trHeight w:val="474"/>
        </w:trPr>
        <w:tc>
          <w:tcPr>
            <w:tcW w:w="1696" w:type="dxa"/>
          </w:tcPr>
          <w:p w14:paraId="5354A767" w14:textId="7A447F5F" w:rsidR="001D4CA2" w:rsidRPr="001D4CA2" w:rsidRDefault="001D4CA2" w:rsidP="005D3D11">
            <w:pPr>
              <w:rPr>
                <w:sz w:val="24"/>
                <w:szCs w:val="24"/>
              </w:rPr>
            </w:pPr>
            <w:r w:rsidRPr="001D4CA2">
              <w:rPr>
                <w:sz w:val="24"/>
                <w:szCs w:val="24"/>
              </w:rPr>
              <w:t>Distributed</w:t>
            </w:r>
          </w:p>
        </w:tc>
        <w:tc>
          <w:tcPr>
            <w:tcW w:w="1701" w:type="dxa"/>
          </w:tcPr>
          <w:p w14:paraId="71A6F11B" w14:textId="5101554E" w:rsidR="001D4CA2" w:rsidRDefault="001D4CA2" w:rsidP="005D3D11">
            <w:pPr>
              <w:rPr>
                <w:sz w:val="24"/>
                <w:szCs w:val="24"/>
              </w:rPr>
            </w:pPr>
            <w:r>
              <w:rPr>
                <w:sz w:val="24"/>
                <w:szCs w:val="24"/>
              </w:rPr>
              <w:t>No</w:t>
            </w:r>
          </w:p>
        </w:tc>
        <w:tc>
          <w:tcPr>
            <w:tcW w:w="1843" w:type="dxa"/>
          </w:tcPr>
          <w:p w14:paraId="2C7C9F15" w14:textId="16F61E27" w:rsidR="001D4CA2" w:rsidRDefault="001D4CA2" w:rsidP="005D3D11">
            <w:pPr>
              <w:rPr>
                <w:sz w:val="24"/>
                <w:szCs w:val="24"/>
              </w:rPr>
            </w:pPr>
            <w:r>
              <w:rPr>
                <w:sz w:val="24"/>
                <w:szCs w:val="24"/>
              </w:rPr>
              <w:t>No</w:t>
            </w:r>
          </w:p>
        </w:tc>
        <w:tc>
          <w:tcPr>
            <w:tcW w:w="1843" w:type="dxa"/>
          </w:tcPr>
          <w:p w14:paraId="43EFAF49" w14:textId="521AD3C1" w:rsidR="001D4CA2" w:rsidRDefault="001D4CA2" w:rsidP="005D3D11">
            <w:pPr>
              <w:rPr>
                <w:sz w:val="24"/>
                <w:szCs w:val="24"/>
              </w:rPr>
            </w:pPr>
            <w:r>
              <w:rPr>
                <w:sz w:val="24"/>
                <w:szCs w:val="24"/>
              </w:rPr>
              <w:t>No</w:t>
            </w:r>
          </w:p>
        </w:tc>
        <w:tc>
          <w:tcPr>
            <w:tcW w:w="1984" w:type="dxa"/>
          </w:tcPr>
          <w:p w14:paraId="5D24685F" w14:textId="0FBCF4A0" w:rsidR="001D4CA2" w:rsidRDefault="001D4CA2" w:rsidP="005D3D11">
            <w:pPr>
              <w:rPr>
                <w:sz w:val="24"/>
                <w:szCs w:val="24"/>
              </w:rPr>
            </w:pPr>
            <w:r>
              <w:rPr>
                <w:sz w:val="24"/>
                <w:szCs w:val="24"/>
              </w:rPr>
              <w:t>Yes (Native Support)</w:t>
            </w:r>
          </w:p>
        </w:tc>
      </w:tr>
    </w:tbl>
    <w:p w14:paraId="6B01D653" w14:textId="5229275D" w:rsidR="005D3D11" w:rsidRPr="005D3D11" w:rsidRDefault="005404C4" w:rsidP="005404C4">
      <w:pPr>
        <w:pStyle w:val="Caption"/>
        <w:jc w:val="center"/>
      </w:pPr>
      <w:bookmarkStart w:id="13" w:name="_Toc205813383"/>
      <w:r>
        <w:t xml:space="preserve">Table </w:t>
      </w:r>
      <w:r>
        <w:fldChar w:fldCharType="begin"/>
      </w:r>
      <w:r>
        <w:instrText xml:space="preserve"> SEQ Table \* ARABIC </w:instrText>
      </w:r>
      <w:r>
        <w:fldChar w:fldCharType="separate"/>
      </w:r>
      <w:r w:rsidR="008D7814">
        <w:rPr>
          <w:noProof/>
        </w:rPr>
        <w:t>1</w:t>
      </w:r>
      <w:r>
        <w:fldChar w:fldCharType="end"/>
      </w:r>
      <w:r>
        <w:t xml:space="preserve"> Comparison b/w PostgreSQL, </w:t>
      </w:r>
      <w:proofErr w:type="spellStart"/>
      <w:r>
        <w:t>InnoDB</w:t>
      </w:r>
      <w:proofErr w:type="spellEnd"/>
      <w:r>
        <w:t xml:space="preserve">, </w:t>
      </w:r>
      <w:proofErr w:type="spellStart"/>
      <w:r>
        <w:t>MyRocks</w:t>
      </w:r>
      <w:proofErr w:type="spellEnd"/>
      <w:r>
        <w:t xml:space="preserve"> and Pebble Storage Engine</w:t>
      </w:r>
      <w:bookmarkEnd w:id="13"/>
    </w:p>
    <w:p w14:paraId="328B214D" w14:textId="2FE2AC11" w:rsidR="006F334F" w:rsidRDefault="00E1356D" w:rsidP="00E1356D">
      <w:pPr>
        <w:pStyle w:val="Heading2"/>
      </w:pPr>
      <w:bookmarkStart w:id="14" w:name="_Toc205813325"/>
      <w:r w:rsidRPr="00E1356D">
        <w:t>Data Generation and Preprocessing</w:t>
      </w:r>
      <w:bookmarkEnd w:id="14"/>
    </w:p>
    <w:p w14:paraId="7BD8E67D" w14:textId="56548D20" w:rsidR="00E1356D" w:rsidRDefault="00E1356D" w:rsidP="00E1356D">
      <w:pPr>
        <w:jc w:val="both"/>
        <w:rPr>
          <w:sz w:val="24"/>
          <w:szCs w:val="24"/>
        </w:rPr>
      </w:pPr>
      <w:r w:rsidRPr="00E1356D">
        <w:rPr>
          <w:sz w:val="24"/>
          <w:szCs w:val="24"/>
        </w:rPr>
        <w:t>In this experimental research, synthetic data is used instead of real-world datasets. This decision stems primarily from legal and ethical considerations, especially under strict data privacy regulations such as the UK General Data Protection Regulation (UK-GDPR). Using real user data, even in anonymized form, may introduce potential legal liabilities, consent issues, and data handling complexities. To circumvent these concerns while ensuring flexibility in dataset design, fake data was generated programmatically.</w:t>
      </w:r>
      <w:r>
        <w:rPr>
          <w:sz w:val="24"/>
          <w:szCs w:val="24"/>
        </w:rPr>
        <w:t xml:space="preserve"> </w:t>
      </w:r>
      <w:r w:rsidRPr="00E1356D">
        <w:rPr>
          <w:sz w:val="24"/>
          <w:szCs w:val="24"/>
        </w:rPr>
        <w:t>To achieve this, the Faker library (Python) was used as the core data generation tool. Faker is open source, released under the MIT License, which explicitly permits free usage, modification, and distribution, including for academic and commercial purposes. This makes it a legally safe and efficient choice for simulating realistic datasets.</w:t>
      </w:r>
      <w:r>
        <w:rPr>
          <w:sz w:val="24"/>
          <w:szCs w:val="24"/>
        </w:rPr>
        <w:t xml:space="preserve"> </w:t>
      </w:r>
      <w:r w:rsidR="00FC10A2" w:rsidRPr="00FC10A2">
        <w:rPr>
          <w:sz w:val="24"/>
          <w:szCs w:val="24"/>
        </w:rPr>
        <w:t>The simulated dataset emulates an e-commerce application operated by a Small or Medium Enterprise (SME). The rationale behind choosing an SME-scale setup is twofold:</w:t>
      </w:r>
    </w:p>
    <w:p w14:paraId="76EE87FC" w14:textId="264A0BC3" w:rsidR="00FC10A2" w:rsidRDefault="00FC10A2" w:rsidP="00FC10A2">
      <w:pPr>
        <w:pStyle w:val="ListParagraph"/>
        <w:numPr>
          <w:ilvl w:val="0"/>
          <w:numId w:val="10"/>
        </w:numPr>
        <w:jc w:val="both"/>
        <w:rPr>
          <w:sz w:val="24"/>
          <w:szCs w:val="24"/>
        </w:rPr>
      </w:pPr>
      <w:r w:rsidRPr="00FC10A2">
        <w:rPr>
          <w:sz w:val="24"/>
          <w:szCs w:val="24"/>
        </w:rPr>
        <w:t>Cost and Efficiency: Large-scale enterprise datasets demand significantly more storage, processing power, and time. For an experimental research context with limited infrastructure (Docker environments with constrained resources), an SME-level dataset strikes a balance between realism and manageability.</w:t>
      </w:r>
    </w:p>
    <w:p w14:paraId="221BCE69" w14:textId="761D704E" w:rsidR="00FC10A2" w:rsidRDefault="00FC10A2" w:rsidP="00FC10A2">
      <w:pPr>
        <w:pStyle w:val="ListParagraph"/>
        <w:numPr>
          <w:ilvl w:val="0"/>
          <w:numId w:val="10"/>
        </w:numPr>
        <w:jc w:val="both"/>
        <w:rPr>
          <w:sz w:val="24"/>
          <w:szCs w:val="24"/>
        </w:rPr>
      </w:pPr>
      <w:r w:rsidRPr="00FC10A2">
        <w:rPr>
          <w:sz w:val="24"/>
          <w:szCs w:val="24"/>
        </w:rPr>
        <w:t>Representative of Modern Workloads: Many modern applications</w:t>
      </w:r>
      <w:r>
        <w:rPr>
          <w:sz w:val="24"/>
          <w:szCs w:val="24"/>
        </w:rPr>
        <w:t xml:space="preserve">, </w:t>
      </w:r>
      <w:r w:rsidRPr="00FC10A2">
        <w:rPr>
          <w:sz w:val="24"/>
          <w:szCs w:val="24"/>
        </w:rPr>
        <w:t>including startups, mid-scale SaaS platforms, and mobile commerce apps</w:t>
      </w:r>
      <w:r>
        <w:rPr>
          <w:sz w:val="24"/>
          <w:szCs w:val="24"/>
        </w:rPr>
        <w:t xml:space="preserve">, </w:t>
      </w:r>
      <w:r w:rsidRPr="00FC10A2">
        <w:rPr>
          <w:sz w:val="24"/>
          <w:szCs w:val="24"/>
        </w:rPr>
        <w:t>operate at SME scale and often rely on single-node or small-cluster databases. Testing indexing strategies in this environment makes the results more applicable to such use cases.</w:t>
      </w:r>
    </w:p>
    <w:p w14:paraId="2EC54EA8" w14:textId="6420A0EA" w:rsidR="00387818" w:rsidRPr="0011649E" w:rsidRDefault="00387818" w:rsidP="00387818">
      <w:pPr>
        <w:jc w:val="both"/>
        <w:rPr>
          <w:sz w:val="24"/>
          <w:szCs w:val="24"/>
        </w:rPr>
      </w:pPr>
      <w:r w:rsidRPr="00387818">
        <w:rPr>
          <w:sz w:val="24"/>
          <w:szCs w:val="24"/>
        </w:rPr>
        <w:t>The dataset was designed to reflect a typical e-commerce domain, consisting of interrelated entities such as</w:t>
      </w:r>
      <w:r w:rsidR="00EA2ECB">
        <w:rPr>
          <w:sz w:val="24"/>
          <w:szCs w:val="24"/>
        </w:rPr>
        <w:t xml:space="preserve"> Users, Products, Category, Orders, Order Entry, Transactions, Reviews. </w:t>
      </w:r>
    </w:p>
    <w:p w14:paraId="06FF570A" w14:textId="3EF83EF0" w:rsidR="002536F0" w:rsidRPr="0011649E" w:rsidRDefault="002536F0" w:rsidP="00D61C21">
      <w:pPr>
        <w:jc w:val="both"/>
        <w:rPr>
          <w:sz w:val="24"/>
          <w:szCs w:val="24"/>
        </w:rPr>
      </w:pPr>
    </w:p>
    <w:p w14:paraId="151A1034" w14:textId="7BE4A647" w:rsidR="002536F0" w:rsidRPr="0011649E" w:rsidRDefault="002536F0" w:rsidP="00D61C21">
      <w:pPr>
        <w:jc w:val="both"/>
        <w:rPr>
          <w:b/>
          <w:bCs/>
          <w:sz w:val="24"/>
          <w:szCs w:val="24"/>
        </w:rPr>
      </w:pPr>
      <w:r w:rsidRPr="0011649E">
        <w:rPr>
          <w:b/>
          <w:bCs/>
          <w:sz w:val="24"/>
          <w:szCs w:val="24"/>
        </w:rPr>
        <w:lastRenderedPageBreak/>
        <w:t>Users Entity</w:t>
      </w:r>
    </w:p>
    <w:tbl>
      <w:tblPr>
        <w:tblStyle w:val="TableGrid"/>
        <w:tblW w:w="9194" w:type="dxa"/>
        <w:tblLook w:val="04A0" w:firstRow="1" w:lastRow="0" w:firstColumn="1" w:lastColumn="0" w:noHBand="0" w:noVBand="1"/>
      </w:tblPr>
      <w:tblGrid>
        <w:gridCol w:w="3064"/>
        <w:gridCol w:w="1556"/>
        <w:gridCol w:w="4574"/>
      </w:tblGrid>
      <w:tr w:rsidR="002536F0" w:rsidRPr="0011649E" w14:paraId="19BBB385" w14:textId="77777777" w:rsidTr="00F111FA">
        <w:trPr>
          <w:trHeight w:val="427"/>
        </w:trPr>
        <w:tc>
          <w:tcPr>
            <w:tcW w:w="3064" w:type="dxa"/>
          </w:tcPr>
          <w:p w14:paraId="293FC5D9" w14:textId="449C147D" w:rsidR="002536F0" w:rsidRPr="0011649E" w:rsidRDefault="002536F0" w:rsidP="00D61C21">
            <w:pPr>
              <w:jc w:val="both"/>
              <w:rPr>
                <w:b/>
                <w:bCs/>
                <w:sz w:val="24"/>
                <w:szCs w:val="24"/>
              </w:rPr>
            </w:pPr>
            <w:r w:rsidRPr="0011649E">
              <w:rPr>
                <w:b/>
                <w:bCs/>
                <w:sz w:val="24"/>
                <w:szCs w:val="24"/>
              </w:rPr>
              <w:t>Attribute</w:t>
            </w:r>
          </w:p>
        </w:tc>
        <w:tc>
          <w:tcPr>
            <w:tcW w:w="1556" w:type="dxa"/>
          </w:tcPr>
          <w:p w14:paraId="0E95D53A" w14:textId="74CD10B8" w:rsidR="002536F0" w:rsidRPr="0011649E" w:rsidRDefault="002536F0" w:rsidP="00D61C21">
            <w:pPr>
              <w:jc w:val="both"/>
              <w:rPr>
                <w:b/>
                <w:bCs/>
                <w:sz w:val="24"/>
                <w:szCs w:val="24"/>
              </w:rPr>
            </w:pPr>
            <w:r w:rsidRPr="0011649E">
              <w:rPr>
                <w:b/>
                <w:bCs/>
                <w:sz w:val="24"/>
                <w:szCs w:val="24"/>
              </w:rPr>
              <w:t>Data Type</w:t>
            </w:r>
          </w:p>
        </w:tc>
        <w:tc>
          <w:tcPr>
            <w:tcW w:w="4574" w:type="dxa"/>
          </w:tcPr>
          <w:p w14:paraId="2521B8CF" w14:textId="3C20618E" w:rsidR="002536F0" w:rsidRPr="0011649E" w:rsidRDefault="002536F0" w:rsidP="00D61C21">
            <w:pPr>
              <w:jc w:val="both"/>
              <w:rPr>
                <w:b/>
                <w:bCs/>
                <w:sz w:val="24"/>
                <w:szCs w:val="24"/>
              </w:rPr>
            </w:pPr>
            <w:r w:rsidRPr="0011649E">
              <w:rPr>
                <w:b/>
                <w:bCs/>
                <w:sz w:val="24"/>
                <w:szCs w:val="24"/>
              </w:rPr>
              <w:t>Description</w:t>
            </w:r>
          </w:p>
        </w:tc>
      </w:tr>
      <w:tr w:rsidR="002536F0" w:rsidRPr="0011649E" w14:paraId="47F23985" w14:textId="77777777" w:rsidTr="00F111FA">
        <w:trPr>
          <w:trHeight w:val="416"/>
        </w:trPr>
        <w:tc>
          <w:tcPr>
            <w:tcW w:w="3064" w:type="dxa"/>
          </w:tcPr>
          <w:p w14:paraId="50E2B262" w14:textId="4C517816" w:rsidR="002536F0" w:rsidRPr="0011649E" w:rsidRDefault="002536F0" w:rsidP="00D61C21">
            <w:pPr>
              <w:jc w:val="both"/>
              <w:rPr>
                <w:sz w:val="24"/>
                <w:szCs w:val="24"/>
              </w:rPr>
            </w:pPr>
            <w:r w:rsidRPr="0011649E">
              <w:rPr>
                <w:sz w:val="24"/>
                <w:szCs w:val="24"/>
              </w:rPr>
              <w:t>Id</w:t>
            </w:r>
          </w:p>
        </w:tc>
        <w:tc>
          <w:tcPr>
            <w:tcW w:w="1556" w:type="dxa"/>
          </w:tcPr>
          <w:p w14:paraId="23E234DE" w14:textId="31AF3ADC" w:rsidR="002536F0" w:rsidRPr="0011649E" w:rsidRDefault="002536F0" w:rsidP="00D61C21">
            <w:pPr>
              <w:jc w:val="both"/>
              <w:rPr>
                <w:sz w:val="24"/>
                <w:szCs w:val="24"/>
              </w:rPr>
            </w:pPr>
            <w:r w:rsidRPr="0011649E">
              <w:rPr>
                <w:sz w:val="24"/>
                <w:szCs w:val="24"/>
              </w:rPr>
              <w:t>Int</w:t>
            </w:r>
          </w:p>
        </w:tc>
        <w:tc>
          <w:tcPr>
            <w:tcW w:w="4574" w:type="dxa"/>
          </w:tcPr>
          <w:p w14:paraId="3812E544" w14:textId="79E4EF4D" w:rsidR="002536F0" w:rsidRPr="0011649E" w:rsidRDefault="002536F0" w:rsidP="00D61C21">
            <w:pPr>
              <w:jc w:val="both"/>
              <w:rPr>
                <w:sz w:val="24"/>
                <w:szCs w:val="24"/>
              </w:rPr>
            </w:pPr>
            <w:r w:rsidRPr="0011649E">
              <w:rPr>
                <w:sz w:val="24"/>
                <w:szCs w:val="24"/>
              </w:rPr>
              <w:t>Unique Identifier for User</w:t>
            </w:r>
          </w:p>
        </w:tc>
      </w:tr>
      <w:tr w:rsidR="002536F0" w:rsidRPr="0011649E" w14:paraId="5EF52137" w14:textId="77777777" w:rsidTr="00F111FA">
        <w:trPr>
          <w:trHeight w:val="407"/>
        </w:trPr>
        <w:tc>
          <w:tcPr>
            <w:tcW w:w="3064" w:type="dxa"/>
          </w:tcPr>
          <w:p w14:paraId="329578A9" w14:textId="0C44C4D7" w:rsidR="002536F0" w:rsidRPr="0011649E" w:rsidRDefault="002536F0" w:rsidP="00D61C21">
            <w:pPr>
              <w:jc w:val="both"/>
              <w:rPr>
                <w:sz w:val="24"/>
                <w:szCs w:val="24"/>
              </w:rPr>
            </w:pPr>
            <w:proofErr w:type="spellStart"/>
            <w:r w:rsidRPr="0011649E">
              <w:rPr>
                <w:sz w:val="24"/>
                <w:szCs w:val="24"/>
              </w:rPr>
              <w:t>first_name</w:t>
            </w:r>
            <w:proofErr w:type="spellEnd"/>
          </w:p>
        </w:tc>
        <w:tc>
          <w:tcPr>
            <w:tcW w:w="1556" w:type="dxa"/>
          </w:tcPr>
          <w:p w14:paraId="2B42C0F7" w14:textId="68298B3B" w:rsidR="002536F0" w:rsidRPr="0011649E" w:rsidRDefault="002536F0" w:rsidP="00D61C21">
            <w:pPr>
              <w:jc w:val="both"/>
              <w:rPr>
                <w:sz w:val="24"/>
                <w:szCs w:val="24"/>
              </w:rPr>
            </w:pPr>
            <w:r w:rsidRPr="0011649E">
              <w:rPr>
                <w:sz w:val="24"/>
                <w:szCs w:val="24"/>
              </w:rPr>
              <w:t>varchar</w:t>
            </w:r>
          </w:p>
        </w:tc>
        <w:tc>
          <w:tcPr>
            <w:tcW w:w="4574" w:type="dxa"/>
          </w:tcPr>
          <w:p w14:paraId="3AF187D7" w14:textId="5A12A8CA" w:rsidR="002536F0" w:rsidRPr="0011649E" w:rsidRDefault="002536F0" w:rsidP="00D61C21">
            <w:pPr>
              <w:jc w:val="both"/>
              <w:rPr>
                <w:sz w:val="24"/>
                <w:szCs w:val="24"/>
              </w:rPr>
            </w:pPr>
            <w:r w:rsidRPr="0011649E">
              <w:rPr>
                <w:sz w:val="24"/>
                <w:szCs w:val="24"/>
              </w:rPr>
              <w:t>First name of the User</w:t>
            </w:r>
          </w:p>
        </w:tc>
      </w:tr>
      <w:tr w:rsidR="002536F0" w:rsidRPr="0011649E" w14:paraId="062C020C" w14:textId="77777777" w:rsidTr="00F111FA">
        <w:trPr>
          <w:trHeight w:val="444"/>
        </w:trPr>
        <w:tc>
          <w:tcPr>
            <w:tcW w:w="3064" w:type="dxa"/>
          </w:tcPr>
          <w:p w14:paraId="7D081A36" w14:textId="4559F397" w:rsidR="002536F0" w:rsidRPr="0011649E" w:rsidRDefault="002536F0" w:rsidP="00D61C21">
            <w:pPr>
              <w:jc w:val="both"/>
              <w:rPr>
                <w:sz w:val="24"/>
                <w:szCs w:val="24"/>
              </w:rPr>
            </w:pPr>
            <w:proofErr w:type="spellStart"/>
            <w:r w:rsidRPr="0011649E">
              <w:rPr>
                <w:sz w:val="24"/>
                <w:szCs w:val="24"/>
              </w:rPr>
              <w:t>last_name</w:t>
            </w:r>
            <w:proofErr w:type="spellEnd"/>
          </w:p>
        </w:tc>
        <w:tc>
          <w:tcPr>
            <w:tcW w:w="1556" w:type="dxa"/>
          </w:tcPr>
          <w:p w14:paraId="3AE284A6" w14:textId="2674377D" w:rsidR="002536F0" w:rsidRPr="0011649E" w:rsidRDefault="002536F0" w:rsidP="00D61C21">
            <w:pPr>
              <w:jc w:val="both"/>
              <w:rPr>
                <w:sz w:val="24"/>
                <w:szCs w:val="24"/>
              </w:rPr>
            </w:pPr>
            <w:r w:rsidRPr="0011649E">
              <w:rPr>
                <w:sz w:val="24"/>
                <w:szCs w:val="24"/>
              </w:rPr>
              <w:t>varchar</w:t>
            </w:r>
          </w:p>
        </w:tc>
        <w:tc>
          <w:tcPr>
            <w:tcW w:w="4574" w:type="dxa"/>
          </w:tcPr>
          <w:p w14:paraId="1F07B809" w14:textId="3CDC8CED" w:rsidR="002536F0" w:rsidRPr="0011649E" w:rsidRDefault="002536F0" w:rsidP="00D61C21">
            <w:pPr>
              <w:jc w:val="both"/>
              <w:rPr>
                <w:sz w:val="24"/>
                <w:szCs w:val="24"/>
              </w:rPr>
            </w:pPr>
            <w:r w:rsidRPr="0011649E">
              <w:rPr>
                <w:sz w:val="24"/>
                <w:szCs w:val="24"/>
              </w:rPr>
              <w:t>Last name of the User</w:t>
            </w:r>
          </w:p>
        </w:tc>
      </w:tr>
      <w:tr w:rsidR="002536F0" w:rsidRPr="0011649E" w14:paraId="50744F9F" w14:textId="77777777" w:rsidTr="00F111FA">
        <w:trPr>
          <w:trHeight w:val="444"/>
        </w:trPr>
        <w:tc>
          <w:tcPr>
            <w:tcW w:w="3064" w:type="dxa"/>
          </w:tcPr>
          <w:p w14:paraId="62531718" w14:textId="24930E08" w:rsidR="002536F0" w:rsidRPr="0011649E" w:rsidRDefault="002536F0" w:rsidP="00D61C21">
            <w:pPr>
              <w:jc w:val="both"/>
              <w:rPr>
                <w:sz w:val="24"/>
                <w:szCs w:val="24"/>
              </w:rPr>
            </w:pPr>
            <w:r w:rsidRPr="0011649E">
              <w:rPr>
                <w:sz w:val="24"/>
                <w:szCs w:val="24"/>
              </w:rPr>
              <w:t>email</w:t>
            </w:r>
          </w:p>
        </w:tc>
        <w:tc>
          <w:tcPr>
            <w:tcW w:w="1556" w:type="dxa"/>
          </w:tcPr>
          <w:p w14:paraId="28A9CE9C" w14:textId="0AC1B38F" w:rsidR="002536F0" w:rsidRPr="0011649E" w:rsidRDefault="002536F0" w:rsidP="00D61C21">
            <w:pPr>
              <w:jc w:val="both"/>
              <w:rPr>
                <w:sz w:val="24"/>
                <w:szCs w:val="24"/>
              </w:rPr>
            </w:pPr>
            <w:r w:rsidRPr="0011649E">
              <w:rPr>
                <w:sz w:val="24"/>
                <w:szCs w:val="24"/>
              </w:rPr>
              <w:t>varchar</w:t>
            </w:r>
          </w:p>
        </w:tc>
        <w:tc>
          <w:tcPr>
            <w:tcW w:w="4574" w:type="dxa"/>
          </w:tcPr>
          <w:p w14:paraId="1567F6D0" w14:textId="33EE4F2C" w:rsidR="002536F0" w:rsidRPr="0011649E" w:rsidRDefault="002536F0" w:rsidP="00D61C21">
            <w:pPr>
              <w:jc w:val="both"/>
              <w:rPr>
                <w:sz w:val="24"/>
                <w:szCs w:val="24"/>
              </w:rPr>
            </w:pPr>
            <w:r w:rsidRPr="0011649E">
              <w:rPr>
                <w:sz w:val="24"/>
                <w:szCs w:val="24"/>
              </w:rPr>
              <w:t>Email Address of the User</w:t>
            </w:r>
          </w:p>
        </w:tc>
      </w:tr>
      <w:tr w:rsidR="002536F0" w:rsidRPr="0011649E" w14:paraId="453708F1" w14:textId="77777777" w:rsidTr="00F111FA">
        <w:trPr>
          <w:trHeight w:val="444"/>
        </w:trPr>
        <w:tc>
          <w:tcPr>
            <w:tcW w:w="3064" w:type="dxa"/>
          </w:tcPr>
          <w:p w14:paraId="0FEF0B77" w14:textId="2BD39CA4" w:rsidR="002536F0" w:rsidRPr="0011649E" w:rsidRDefault="002536F0" w:rsidP="00D61C21">
            <w:pPr>
              <w:jc w:val="both"/>
              <w:rPr>
                <w:sz w:val="24"/>
                <w:szCs w:val="24"/>
              </w:rPr>
            </w:pPr>
            <w:r w:rsidRPr="0011649E">
              <w:rPr>
                <w:sz w:val="24"/>
                <w:szCs w:val="24"/>
              </w:rPr>
              <w:t>password</w:t>
            </w:r>
          </w:p>
        </w:tc>
        <w:tc>
          <w:tcPr>
            <w:tcW w:w="1556" w:type="dxa"/>
          </w:tcPr>
          <w:p w14:paraId="60978A7A" w14:textId="1F89C46E" w:rsidR="002536F0" w:rsidRPr="0011649E" w:rsidRDefault="002536F0" w:rsidP="00D61C21">
            <w:pPr>
              <w:jc w:val="both"/>
              <w:rPr>
                <w:sz w:val="24"/>
                <w:szCs w:val="24"/>
              </w:rPr>
            </w:pPr>
            <w:r w:rsidRPr="0011649E">
              <w:rPr>
                <w:sz w:val="24"/>
                <w:szCs w:val="24"/>
              </w:rPr>
              <w:t>varchar</w:t>
            </w:r>
          </w:p>
        </w:tc>
        <w:tc>
          <w:tcPr>
            <w:tcW w:w="4574" w:type="dxa"/>
          </w:tcPr>
          <w:p w14:paraId="30A857A4" w14:textId="1A5C774D" w:rsidR="002536F0" w:rsidRPr="0011649E" w:rsidRDefault="002536F0" w:rsidP="00D61C21">
            <w:pPr>
              <w:jc w:val="both"/>
              <w:rPr>
                <w:sz w:val="24"/>
                <w:szCs w:val="24"/>
              </w:rPr>
            </w:pPr>
            <w:r w:rsidRPr="0011649E">
              <w:rPr>
                <w:sz w:val="24"/>
                <w:szCs w:val="24"/>
              </w:rPr>
              <w:t>Hashed Password of the User</w:t>
            </w:r>
          </w:p>
        </w:tc>
      </w:tr>
      <w:tr w:rsidR="002536F0" w:rsidRPr="0011649E" w14:paraId="68FA9DA5" w14:textId="77777777" w:rsidTr="00F111FA">
        <w:trPr>
          <w:trHeight w:val="444"/>
        </w:trPr>
        <w:tc>
          <w:tcPr>
            <w:tcW w:w="3064" w:type="dxa"/>
          </w:tcPr>
          <w:p w14:paraId="3FEB1EA3" w14:textId="38469C11" w:rsidR="002536F0" w:rsidRPr="0011649E" w:rsidRDefault="002536F0" w:rsidP="00D61C21">
            <w:pPr>
              <w:jc w:val="both"/>
              <w:rPr>
                <w:sz w:val="24"/>
                <w:szCs w:val="24"/>
              </w:rPr>
            </w:pPr>
            <w:r w:rsidRPr="0011649E">
              <w:rPr>
                <w:sz w:val="24"/>
                <w:szCs w:val="24"/>
              </w:rPr>
              <w:t>picture</w:t>
            </w:r>
          </w:p>
        </w:tc>
        <w:tc>
          <w:tcPr>
            <w:tcW w:w="1556" w:type="dxa"/>
          </w:tcPr>
          <w:p w14:paraId="3A032869" w14:textId="25BE2E40" w:rsidR="002536F0" w:rsidRPr="0011649E" w:rsidRDefault="002536F0" w:rsidP="00D61C21">
            <w:pPr>
              <w:jc w:val="both"/>
              <w:rPr>
                <w:sz w:val="24"/>
                <w:szCs w:val="24"/>
              </w:rPr>
            </w:pPr>
            <w:r w:rsidRPr="0011649E">
              <w:rPr>
                <w:sz w:val="24"/>
                <w:szCs w:val="24"/>
              </w:rPr>
              <w:t>text</w:t>
            </w:r>
          </w:p>
        </w:tc>
        <w:tc>
          <w:tcPr>
            <w:tcW w:w="4574" w:type="dxa"/>
          </w:tcPr>
          <w:p w14:paraId="26320BC7" w14:textId="4A46E01F" w:rsidR="002536F0" w:rsidRPr="0011649E" w:rsidRDefault="002536F0" w:rsidP="00D61C21">
            <w:pPr>
              <w:jc w:val="both"/>
              <w:rPr>
                <w:sz w:val="24"/>
                <w:szCs w:val="24"/>
              </w:rPr>
            </w:pPr>
            <w:r w:rsidRPr="0011649E">
              <w:rPr>
                <w:sz w:val="24"/>
                <w:szCs w:val="24"/>
              </w:rPr>
              <w:t>Profile picture URL</w:t>
            </w:r>
          </w:p>
        </w:tc>
      </w:tr>
      <w:tr w:rsidR="002536F0" w:rsidRPr="0011649E" w14:paraId="3BD8FBCC" w14:textId="77777777" w:rsidTr="00F111FA">
        <w:trPr>
          <w:trHeight w:val="444"/>
        </w:trPr>
        <w:tc>
          <w:tcPr>
            <w:tcW w:w="3064" w:type="dxa"/>
          </w:tcPr>
          <w:p w14:paraId="3D865C2F" w14:textId="73652BEC" w:rsidR="002536F0" w:rsidRPr="0011649E" w:rsidRDefault="002536F0" w:rsidP="00D61C21">
            <w:pPr>
              <w:jc w:val="both"/>
              <w:rPr>
                <w:sz w:val="24"/>
                <w:szCs w:val="24"/>
              </w:rPr>
            </w:pPr>
            <w:r w:rsidRPr="0011649E">
              <w:rPr>
                <w:sz w:val="24"/>
                <w:szCs w:val="24"/>
              </w:rPr>
              <w:t>address</w:t>
            </w:r>
          </w:p>
        </w:tc>
        <w:tc>
          <w:tcPr>
            <w:tcW w:w="1556" w:type="dxa"/>
          </w:tcPr>
          <w:p w14:paraId="668B5DCD" w14:textId="20A279EB" w:rsidR="002536F0" w:rsidRPr="0011649E" w:rsidRDefault="002536F0" w:rsidP="00D61C21">
            <w:pPr>
              <w:jc w:val="both"/>
              <w:rPr>
                <w:sz w:val="24"/>
                <w:szCs w:val="24"/>
              </w:rPr>
            </w:pPr>
            <w:r w:rsidRPr="0011649E">
              <w:rPr>
                <w:sz w:val="24"/>
                <w:szCs w:val="24"/>
              </w:rPr>
              <w:t>varchar</w:t>
            </w:r>
          </w:p>
        </w:tc>
        <w:tc>
          <w:tcPr>
            <w:tcW w:w="4574" w:type="dxa"/>
          </w:tcPr>
          <w:p w14:paraId="0B9A5C70" w14:textId="5ADFA4E8" w:rsidR="002536F0" w:rsidRPr="0011649E" w:rsidRDefault="002536F0" w:rsidP="00D61C21">
            <w:pPr>
              <w:jc w:val="both"/>
              <w:rPr>
                <w:sz w:val="24"/>
                <w:szCs w:val="24"/>
              </w:rPr>
            </w:pPr>
            <w:r w:rsidRPr="0011649E">
              <w:rPr>
                <w:sz w:val="24"/>
                <w:szCs w:val="24"/>
              </w:rPr>
              <w:t>Home Address of the User</w:t>
            </w:r>
          </w:p>
        </w:tc>
      </w:tr>
      <w:tr w:rsidR="002536F0" w:rsidRPr="0011649E" w14:paraId="536B28B4" w14:textId="77777777" w:rsidTr="00F111FA">
        <w:trPr>
          <w:trHeight w:val="444"/>
        </w:trPr>
        <w:tc>
          <w:tcPr>
            <w:tcW w:w="3064" w:type="dxa"/>
          </w:tcPr>
          <w:p w14:paraId="14AF29AB" w14:textId="4B3EE035" w:rsidR="002536F0" w:rsidRPr="0011649E" w:rsidRDefault="002536F0" w:rsidP="00D61C21">
            <w:pPr>
              <w:jc w:val="both"/>
              <w:rPr>
                <w:sz w:val="24"/>
                <w:szCs w:val="24"/>
              </w:rPr>
            </w:pPr>
            <w:r w:rsidRPr="0011649E">
              <w:rPr>
                <w:sz w:val="24"/>
                <w:szCs w:val="24"/>
              </w:rPr>
              <w:t>phone</w:t>
            </w:r>
          </w:p>
        </w:tc>
        <w:tc>
          <w:tcPr>
            <w:tcW w:w="1556" w:type="dxa"/>
          </w:tcPr>
          <w:p w14:paraId="1EDE3561" w14:textId="75EBA959" w:rsidR="002536F0" w:rsidRPr="0011649E" w:rsidRDefault="002536F0" w:rsidP="00D61C21">
            <w:pPr>
              <w:jc w:val="both"/>
              <w:rPr>
                <w:sz w:val="24"/>
                <w:szCs w:val="24"/>
              </w:rPr>
            </w:pPr>
            <w:r w:rsidRPr="0011649E">
              <w:rPr>
                <w:sz w:val="24"/>
                <w:szCs w:val="24"/>
              </w:rPr>
              <w:t>varchar</w:t>
            </w:r>
          </w:p>
        </w:tc>
        <w:tc>
          <w:tcPr>
            <w:tcW w:w="4574" w:type="dxa"/>
          </w:tcPr>
          <w:p w14:paraId="4DB27CD0" w14:textId="11D88B47" w:rsidR="002536F0" w:rsidRPr="0011649E" w:rsidRDefault="002536F0" w:rsidP="00D61C21">
            <w:pPr>
              <w:jc w:val="both"/>
              <w:rPr>
                <w:sz w:val="24"/>
                <w:szCs w:val="24"/>
              </w:rPr>
            </w:pPr>
            <w:r w:rsidRPr="0011649E">
              <w:rPr>
                <w:sz w:val="24"/>
                <w:szCs w:val="24"/>
              </w:rPr>
              <w:t>Phone Number with Country code of the User</w:t>
            </w:r>
          </w:p>
        </w:tc>
      </w:tr>
      <w:tr w:rsidR="002536F0" w:rsidRPr="0011649E" w14:paraId="1EA276F1" w14:textId="77777777" w:rsidTr="00F111FA">
        <w:trPr>
          <w:trHeight w:val="444"/>
        </w:trPr>
        <w:tc>
          <w:tcPr>
            <w:tcW w:w="3064" w:type="dxa"/>
          </w:tcPr>
          <w:p w14:paraId="6483988B" w14:textId="004550BB" w:rsidR="002536F0" w:rsidRPr="0011649E" w:rsidRDefault="002536F0" w:rsidP="00D61C21">
            <w:pPr>
              <w:jc w:val="both"/>
              <w:rPr>
                <w:sz w:val="24"/>
                <w:szCs w:val="24"/>
              </w:rPr>
            </w:pPr>
            <w:proofErr w:type="spellStart"/>
            <w:r w:rsidRPr="0011649E">
              <w:rPr>
                <w:sz w:val="24"/>
                <w:szCs w:val="24"/>
              </w:rPr>
              <w:t>notifications_allowed</w:t>
            </w:r>
            <w:proofErr w:type="spellEnd"/>
          </w:p>
        </w:tc>
        <w:tc>
          <w:tcPr>
            <w:tcW w:w="1556" w:type="dxa"/>
          </w:tcPr>
          <w:p w14:paraId="277FFD44" w14:textId="1440CF4D" w:rsidR="002536F0" w:rsidRPr="0011649E" w:rsidRDefault="002536F0" w:rsidP="00D61C21">
            <w:pPr>
              <w:jc w:val="both"/>
              <w:rPr>
                <w:sz w:val="24"/>
                <w:szCs w:val="24"/>
              </w:rPr>
            </w:pPr>
            <w:proofErr w:type="spellStart"/>
            <w:r w:rsidRPr="0011649E">
              <w:rPr>
                <w:sz w:val="24"/>
                <w:szCs w:val="24"/>
              </w:rPr>
              <w:t>boolean</w:t>
            </w:r>
            <w:proofErr w:type="spellEnd"/>
          </w:p>
        </w:tc>
        <w:tc>
          <w:tcPr>
            <w:tcW w:w="4574" w:type="dxa"/>
          </w:tcPr>
          <w:p w14:paraId="7423DB56" w14:textId="5B3A696A" w:rsidR="002536F0" w:rsidRPr="0011649E" w:rsidRDefault="002536F0" w:rsidP="00D61C21">
            <w:pPr>
              <w:jc w:val="both"/>
              <w:rPr>
                <w:sz w:val="24"/>
                <w:szCs w:val="24"/>
              </w:rPr>
            </w:pPr>
            <w:r w:rsidRPr="0011649E">
              <w:rPr>
                <w:sz w:val="24"/>
                <w:szCs w:val="24"/>
              </w:rPr>
              <w:t xml:space="preserve">Whether the User opted to receive notifications. </w:t>
            </w:r>
          </w:p>
        </w:tc>
      </w:tr>
      <w:tr w:rsidR="002536F0" w:rsidRPr="0011649E" w14:paraId="0C56064D" w14:textId="77777777" w:rsidTr="00F111FA">
        <w:trPr>
          <w:trHeight w:val="444"/>
        </w:trPr>
        <w:tc>
          <w:tcPr>
            <w:tcW w:w="3064" w:type="dxa"/>
          </w:tcPr>
          <w:p w14:paraId="473E661C" w14:textId="4268AAE2" w:rsidR="002536F0" w:rsidRPr="0011649E" w:rsidRDefault="002536F0" w:rsidP="00D61C21">
            <w:pPr>
              <w:jc w:val="both"/>
              <w:rPr>
                <w:sz w:val="24"/>
                <w:szCs w:val="24"/>
              </w:rPr>
            </w:pPr>
            <w:proofErr w:type="spellStart"/>
            <w:r w:rsidRPr="0011649E">
              <w:rPr>
                <w:sz w:val="24"/>
                <w:szCs w:val="24"/>
              </w:rPr>
              <w:t>date_joined</w:t>
            </w:r>
            <w:proofErr w:type="spellEnd"/>
          </w:p>
        </w:tc>
        <w:tc>
          <w:tcPr>
            <w:tcW w:w="1556" w:type="dxa"/>
          </w:tcPr>
          <w:p w14:paraId="3FE0264D" w14:textId="4DB6B49B" w:rsidR="002536F0" w:rsidRPr="0011649E" w:rsidRDefault="002536F0" w:rsidP="00D61C21">
            <w:pPr>
              <w:jc w:val="both"/>
              <w:rPr>
                <w:sz w:val="24"/>
                <w:szCs w:val="24"/>
              </w:rPr>
            </w:pPr>
            <w:r w:rsidRPr="0011649E">
              <w:rPr>
                <w:sz w:val="24"/>
                <w:szCs w:val="24"/>
              </w:rPr>
              <w:t>datetime</w:t>
            </w:r>
          </w:p>
        </w:tc>
        <w:tc>
          <w:tcPr>
            <w:tcW w:w="4574" w:type="dxa"/>
          </w:tcPr>
          <w:p w14:paraId="152A218E" w14:textId="63DEC7C5" w:rsidR="002536F0" w:rsidRPr="0011649E" w:rsidRDefault="002536F0" w:rsidP="00D61C21">
            <w:pPr>
              <w:jc w:val="both"/>
              <w:rPr>
                <w:sz w:val="24"/>
                <w:szCs w:val="24"/>
              </w:rPr>
            </w:pPr>
            <w:r w:rsidRPr="0011649E">
              <w:rPr>
                <w:sz w:val="24"/>
                <w:szCs w:val="24"/>
              </w:rPr>
              <w:t>Date and Time when the user details inserted into the system</w:t>
            </w:r>
          </w:p>
        </w:tc>
      </w:tr>
    </w:tbl>
    <w:p w14:paraId="4C127423" w14:textId="4B8987AB" w:rsidR="002536F0" w:rsidRPr="0011649E" w:rsidRDefault="001E3717" w:rsidP="001E3717">
      <w:pPr>
        <w:pStyle w:val="Caption"/>
        <w:jc w:val="center"/>
      </w:pPr>
      <w:bookmarkStart w:id="15" w:name="_Toc205813384"/>
      <w:r w:rsidRPr="0011649E">
        <w:t xml:space="preserve">Table </w:t>
      </w:r>
      <w:r w:rsidRPr="0011649E">
        <w:fldChar w:fldCharType="begin"/>
      </w:r>
      <w:r w:rsidRPr="0011649E">
        <w:instrText xml:space="preserve"> SEQ Table \* ARABIC </w:instrText>
      </w:r>
      <w:r w:rsidRPr="0011649E">
        <w:fldChar w:fldCharType="separate"/>
      </w:r>
      <w:r w:rsidR="008D7814">
        <w:rPr>
          <w:noProof/>
        </w:rPr>
        <w:t>2</w:t>
      </w:r>
      <w:r w:rsidRPr="0011649E">
        <w:fldChar w:fldCharType="end"/>
      </w:r>
      <w:r w:rsidRPr="0011649E">
        <w:t xml:space="preserve"> Users </w:t>
      </w:r>
      <w:r w:rsidR="00051D8E" w:rsidRPr="0011649E">
        <w:t>Entity</w:t>
      </w:r>
      <w:bookmarkEnd w:id="15"/>
      <w:r w:rsidR="00051D8E" w:rsidRPr="0011649E">
        <w:t xml:space="preserve"> </w:t>
      </w:r>
    </w:p>
    <w:p w14:paraId="1BE2AA42" w14:textId="513E54F5" w:rsidR="0011417D" w:rsidRPr="0011649E" w:rsidRDefault="009D4950" w:rsidP="00D61C21">
      <w:pPr>
        <w:jc w:val="both"/>
        <w:rPr>
          <w:b/>
          <w:bCs/>
          <w:sz w:val="24"/>
          <w:szCs w:val="24"/>
        </w:rPr>
      </w:pPr>
      <w:r w:rsidRPr="0011649E">
        <w:rPr>
          <w:b/>
          <w:bCs/>
          <w:sz w:val="24"/>
          <w:szCs w:val="24"/>
        </w:rPr>
        <w:t>Products Entity</w:t>
      </w:r>
    </w:p>
    <w:tbl>
      <w:tblPr>
        <w:tblStyle w:val="TableGrid"/>
        <w:tblW w:w="9109" w:type="dxa"/>
        <w:tblLook w:val="04A0" w:firstRow="1" w:lastRow="0" w:firstColumn="1" w:lastColumn="0" w:noHBand="0" w:noVBand="1"/>
      </w:tblPr>
      <w:tblGrid>
        <w:gridCol w:w="2972"/>
        <w:gridCol w:w="1559"/>
        <w:gridCol w:w="4578"/>
      </w:tblGrid>
      <w:tr w:rsidR="009D4950" w:rsidRPr="0011649E" w14:paraId="47F5E9DE" w14:textId="77777777" w:rsidTr="001766F8">
        <w:trPr>
          <w:trHeight w:val="382"/>
        </w:trPr>
        <w:tc>
          <w:tcPr>
            <w:tcW w:w="2972" w:type="dxa"/>
          </w:tcPr>
          <w:p w14:paraId="52AF7761" w14:textId="0166655E" w:rsidR="009D4950" w:rsidRPr="0011649E" w:rsidRDefault="009D4950" w:rsidP="00D61C21">
            <w:pPr>
              <w:jc w:val="both"/>
              <w:rPr>
                <w:b/>
                <w:bCs/>
                <w:sz w:val="24"/>
                <w:szCs w:val="24"/>
              </w:rPr>
            </w:pPr>
            <w:r w:rsidRPr="0011649E">
              <w:rPr>
                <w:b/>
                <w:bCs/>
                <w:sz w:val="24"/>
                <w:szCs w:val="24"/>
              </w:rPr>
              <w:t>Attribute</w:t>
            </w:r>
          </w:p>
        </w:tc>
        <w:tc>
          <w:tcPr>
            <w:tcW w:w="1559" w:type="dxa"/>
          </w:tcPr>
          <w:p w14:paraId="3083AF03" w14:textId="1BF843F6" w:rsidR="009D4950" w:rsidRPr="0011649E" w:rsidRDefault="009D4950" w:rsidP="00D61C21">
            <w:pPr>
              <w:jc w:val="both"/>
              <w:rPr>
                <w:b/>
                <w:bCs/>
                <w:sz w:val="24"/>
                <w:szCs w:val="24"/>
              </w:rPr>
            </w:pPr>
            <w:r w:rsidRPr="0011649E">
              <w:rPr>
                <w:b/>
                <w:bCs/>
                <w:sz w:val="24"/>
                <w:szCs w:val="24"/>
              </w:rPr>
              <w:t>Data Type</w:t>
            </w:r>
          </w:p>
        </w:tc>
        <w:tc>
          <w:tcPr>
            <w:tcW w:w="4578" w:type="dxa"/>
          </w:tcPr>
          <w:p w14:paraId="46DDD9B6" w14:textId="0E55D109" w:rsidR="009D4950" w:rsidRPr="0011649E" w:rsidRDefault="009D4950" w:rsidP="00D61C21">
            <w:pPr>
              <w:jc w:val="both"/>
              <w:rPr>
                <w:b/>
                <w:bCs/>
                <w:sz w:val="24"/>
                <w:szCs w:val="24"/>
              </w:rPr>
            </w:pPr>
            <w:r w:rsidRPr="0011649E">
              <w:rPr>
                <w:b/>
                <w:bCs/>
                <w:sz w:val="24"/>
                <w:szCs w:val="24"/>
              </w:rPr>
              <w:t>Description</w:t>
            </w:r>
          </w:p>
        </w:tc>
      </w:tr>
      <w:tr w:rsidR="009D4950" w:rsidRPr="0011649E" w14:paraId="3548A6F1" w14:textId="77777777" w:rsidTr="001766F8">
        <w:trPr>
          <w:trHeight w:val="382"/>
        </w:trPr>
        <w:tc>
          <w:tcPr>
            <w:tcW w:w="2972" w:type="dxa"/>
          </w:tcPr>
          <w:p w14:paraId="47CAF782" w14:textId="47D2A3EF" w:rsidR="009D4950" w:rsidRPr="0011649E" w:rsidRDefault="001766F8" w:rsidP="00D61C21">
            <w:pPr>
              <w:jc w:val="both"/>
              <w:rPr>
                <w:sz w:val="24"/>
                <w:szCs w:val="24"/>
              </w:rPr>
            </w:pPr>
            <w:proofErr w:type="spellStart"/>
            <w:r w:rsidRPr="0011649E">
              <w:rPr>
                <w:sz w:val="24"/>
                <w:szCs w:val="24"/>
              </w:rPr>
              <w:t>product_id</w:t>
            </w:r>
            <w:proofErr w:type="spellEnd"/>
          </w:p>
        </w:tc>
        <w:tc>
          <w:tcPr>
            <w:tcW w:w="1559" w:type="dxa"/>
          </w:tcPr>
          <w:p w14:paraId="50860D84" w14:textId="3F9B4E9F" w:rsidR="009D4950" w:rsidRPr="0011649E" w:rsidRDefault="001766F8" w:rsidP="00D61C21">
            <w:pPr>
              <w:jc w:val="both"/>
              <w:rPr>
                <w:sz w:val="24"/>
                <w:szCs w:val="24"/>
              </w:rPr>
            </w:pPr>
            <w:r w:rsidRPr="0011649E">
              <w:rPr>
                <w:sz w:val="24"/>
                <w:szCs w:val="24"/>
              </w:rPr>
              <w:t>int</w:t>
            </w:r>
          </w:p>
        </w:tc>
        <w:tc>
          <w:tcPr>
            <w:tcW w:w="4578" w:type="dxa"/>
          </w:tcPr>
          <w:p w14:paraId="41C1723F" w14:textId="61E732FE" w:rsidR="009D4950" w:rsidRPr="0011649E" w:rsidRDefault="001766F8" w:rsidP="00D61C21">
            <w:pPr>
              <w:jc w:val="both"/>
              <w:rPr>
                <w:sz w:val="24"/>
                <w:szCs w:val="24"/>
              </w:rPr>
            </w:pPr>
            <w:r w:rsidRPr="0011649E">
              <w:rPr>
                <w:sz w:val="24"/>
                <w:szCs w:val="24"/>
              </w:rPr>
              <w:t>Unique Identifier of the Product</w:t>
            </w:r>
          </w:p>
        </w:tc>
      </w:tr>
      <w:tr w:rsidR="009D4950" w:rsidRPr="0011649E" w14:paraId="11D35B1C" w14:textId="77777777" w:rsidTr="001766F8">
        <w:trPr>
          <w:trHeight w:val="382"/>
        </w:trPr>
        <w:tc>
          <w:tcPr>
            <w:tcW w:w="2972" w:type="dxa"/>
          </w:tcPr>
          <w:p w14:paraId="4019BFD1" w14:textId="30907A2D" w:rsidR="009D4950" w:rsidRPr="0011649E" w:rsidRDefault="001766F8" w:rsidP="00D61C21">
            <w:pPr>
              <w:jc w:val="both"/>
              <w:rPr>
                <w:sz w:val="24"/>
                <w:szCs w:val="24"/>
              </w:rPr>
            </w:pPr>
            <w:proofErr w:type="spellStart"/>
            <w:r w:rsidRPr="0011649E">
              <w:rPr>
                <w:sz w:val="24"/>
                <w:szCs w:val="24"/>
              </w:rPr>
              <w:t>product_name</w:t>
            </w:r>
            <w:proofErr w:type="spellEnd"/>
          </w:p>
        </w:tc>
        <w:tc>
          <w:tcPr>
            <w:tcW w:w="1559" w:type="dxa"/>
          </w:tcPr>
          <w:p w14:paraId="36E08A6B" w14:textId="76D7AFF1" w:rsidR="009D4950" w:rsidRPr="0011649E" w:rsidRDefault="001766F8" w:rsidP="00D61C21">
            <w:pPr>
              <w:jc w:val="both"/>
              <w:rPr>
                <w:sz w:val="24"/>
                <w:szCs w:val="24"/>
              </w:rPr>
            </w:pPr>
            <w:r w:rsidRPr="0011649E">
              <w:rPr>
                <w:sz w:val="24"/>
                <w:szCs w:val="24"/>
              </w:rPr>
              <w:t>varchar</w:t>
            </w:r>
          </w:p>
        </w:tc>
        <w:tc>
          <w:tcPr>
            <w:tcW w:w="4578" w:type="dxa"/>
          </w:tcPr>
          <w:p w14:paraId="5F2B0E60" w14:textId="628732EC" w:rsidR="009D4950" w:rsidRPr="0011649E" w:rsidRDefault="001766F8" w:rsidP="00D61C21">
            <w:pPr>
              <w:jc w:val="both"/>
              <w:rPr>
                <w:sz w:val="24"/>
                <w:szCs w:val="24"/>
              </w:rPr>
            </w:pPr>
            <w:r w:rsidRPr="0011649E">
              <w:rPr>
                <w:sz w:val="24"/>
                <w:szCs w:val="24"/>
              </w:rPr>
              <w:t>Name of the Product</w:t>
            </w:r>
          </w:p>
        </w:tc>
      </w:tr>
      <w:tr w:rsidR="009D4950" w:rsidRPr="0011649E" w14:paraId="74E3904C" w14:textId="77777777" w:rsidTr="001766F8">
        <w:trPr>
          <w:trHeight w:val="365"/>
        </w:trPr>
        <w:tc>
          <w:tcPr>
            <w:tcW w:w="2972" w:type="dxa"/>
          </w:tcPr>
          <w:p w14:paraId="745AF9AA" w14:textId="585A5BB7" w:rsidR="009D4950" w:rsidRPr="0011649E" w:rsidRDefault="001766F8" w:rsidP="00D61C21">
            <w:pPr>
              <w:jc w:val="both"/>
              <w:rPr>
                <w:sz w:val="24"/>
                <w:szCs w:val="24"/>
              </w:rPr>
            </w:pPr>
            <w:proofErr w:type="spellStart"/>
            <w:r w:rsidRPr="0011649E">
              <w:rPr>
                <w:sz w:val="24"/>
                <w:szCs w:val="24"/>
              </w:rPr>
              <w:t>product_description</w:t>
            </w:r>
            <w:proofErr w:type="spellEnd"/>
          </w:p>
        </w:tc>
        <w:tc>
          <w:tcPr>
            <w:tcW w:w="1559" w:type="dxa"/>
          </w:tcPr>
          <w:p w14:paraId="6128ED4F" w14:textId="43717021" w:rsidR="009D4950" w:rsidRPr="0011649E" w:rsidRDefault="001766F8" w:rsidP="00D61C21">
            <w:pPr>
              <w:jc w:val="both"/>
              <w:rPr>
                <w:sz w:val="24"/>
                <w:szCs w:val="24"/>
              </w:rPr>
            </w:pPr>
            <w:r w:rsidRPr="0011649E">
              <w:rPr>
                <w:sz w:val="24"/>
                <w:szCs w:val="24"/>
              </w:rPr>
              <w:t>varchar</w:t>
            </w:r>
          </w:p>
        </w:tc>
        <w:tc>
          <w:tcPr>
            <w:tcW w:w="4578" w:type="dxa"/>
          </w:tcPr>
          <w:p w14:paraId="7A24E7F5" w14:textId="5874AC05" w:rsidR="009D4950" w:rsidRPr="0011649E" w:rsidRDefault="001766F8" w:rsidP="00D61C21">
            <w:pPr>
              <w:jc w:val="both"/>
              <w:rPr>
                <w:sz w:val="24"/>
                <w:szCs w:val="24"/>
              </w:rPr>
            </w:pPr>
            <w:r w:rsidRPr="0011649E">
              <w:rPr>
                <w:sz w:val="24"/>
                <w:szCs w:val="24"/>
              </w:rPr>
              <w:t>Short Description of the Product</w:t>
            </w:r>
          </w:p>
        </w:tc>
      </w:tr>
      <w:tr w:rsidR="009D4950" w:rsidRPr="0011649E" w14:paraId="49F5BB9A" w14:textId="77777777" w:rsidTr="001766F8">
        <w:trPr>
          <w:trHeight w:val="365"/>
        </w:trPr>
        <w:tc>
          <w:tcPr>
            <w:tcW w:w="2972" w:type="dxa"/>
          </w:tcPr>
          <w:p w14:paraId="207DA98D" w14:textId="7489AD60" w:rsidR="009D4950" w:rsidRPr="0011649E" w:rsidRDefault="001766F8" w:rsidP="00D61C21">
            <w:pPr>
              <w:jc w:val="both"/>
              <w:rPr>
                <w:sz w:val="24"/>
                <w:szCs w:val="24"/>
              </w:rPr>
            </w:pPr>
            <w:proofErr w:type="spellStart"/>
            <w:r w:rsidRPr="0011649E">
              <w:rPr>
                <w:sz w:val="24"/>
                <w:szCs w:val="24"/>
              </w:rPr>
              <w:t>product_image</w:t>
            </w:r>
            <w:proofErr w:type="spellEnd"/>
          </w:p>
        </w:tc>
        <w:tc>
          <w:tcPr>
            <w:tcW w:w="1559" w:type="dxa"/>
          </w:tcPr>
          <w:p w14:paraId="0FDE3834" w14:textId="1116D9BF" w:rsidR="009D4950" w:rsidRPr="0011649E" w:rsidRDefault="001766F8" w:rsidP="00D61C21">
            <w:pPr>
              <w:jc w:val="both"/>
              <w:rPr>
                <w:sz w:val="24"/>
                <w:szCs w:val="24"/>
              </w:rPr>
            </w:pPr>
            <w:r w:rsidRPr="0011649E">
              <w:rPr>
                <w:sz w:val="24"/>
                <w:szCs w:val="24"/>
              </w:rPr>
              <w:t>text</w:t>
            </w:r>
          </w:p>
        </w:tc>
        <w:tc>
          <w:tcPr>
            <w:tcW w:w="4578" w:type="dxa"/>
          </w:tcPr>
          <w:p w14:paraId="5B1EDC49" w14:textId="2BB89318" w:rsidR="009D4950" w:rsidRPr="0011649E" w:rsidRDefault="001766F8" w:rsidP="00D61C21">
            <w:pPr>
              <w:jc w:val="both"/>
              <w:rPr>
                <w:sz w:val="24"/>
                <w:szCs w:val="24"/>
              </w:rPr>
            </w:pPr>
            <w:r w:rsidRPr="0011649E">
              <w:rPr>
                <w:sz w:val="24"/>
                <w:szCs w:val="24"/>
              </w:rPr>
              <w:t>Image URL of the Product</w:t>
            </w:r>
          </w:p>
        </w:tc>
      </w:tr>
      <w:tr w:rsidR="009D4950" w:rsidRPr="0011649E" w14:paraId="3BAC67AB" w14:textId="77777777" w:rsidTr="001766F8">
        <w:trPr>
          <w:trHeight w:val="382"/>
        </w:trPr>
        <w:tc>
          <w:tcPr>
            <w:tcW w:w="2972" w:type="dxa"/>
          </w:tcPr>
          <w:p w14:paraId="59239BD5" w14:textId="0401DE4D" w:rsidR="009D4950" w:rsidRPr="0011649E" w:rsidRDefault="001766F8" w:rsidP="00D61C21">
            <w:pPr>
              <w:jc w:val="both"/>
              <w:rPr>
                <w:sz w:val="24"/>
                <w:szCs w:val="24"/>
              </w:rPr>
            </w:pPr>
            <w:r w:rsidRPr="0011649E">
              <w:rPr>
                <w:sz w:val="24"/>
                <w:szCs w:val="24"/>
              </w:rPr>
              <w:t>price</w:t>
            </w:r>
          </w:p>
        </w:tc>
        <w:tc>
          <w:tcPr>
            <w:tcW w:w="1559" w:type="dxa"/>
          </w:tcPr>
          <w:p w14:paraId="461E2DB2" w14:textId="27D1ACE7" w:rsidR="009D4950" w:rsidRPr="0011649E" w:rsidRDefault="001766F8" w:rsidP="00D61C21">
            <w:pPr>
              <w:jc w:val="both"/>
              <w:rPr>
                <w:sz w:val="24"/>
                <w:szCs w:val="24"/>
              </w:rPr>
            </w:pPr>
            <w:r w:rsidRPr="0011649E">
              <w:rPr>
                <w:sz w:val="24"/>
                <w:szCs w:val="24"/>
              </w:rPr>
              <w:t>decimal</w:t>
            </w:r>
          </w:p>
        </w:tc>
        <w:tc>
          <w:tcPr>
            <w:tcW w:w="4578" w:type="dxa"/>
          </w:tcPr>
          <w:p w14:paraId="0ECBCE0C" w14:textId="6918F3E2" w:rsidR="009D4950" w:rsidRPr="0011649E" w:rsidRDefault="001766F8" w:rsidP="00D61C21">
            <w:pPr>
              <w:jc w:val="both"/>
              <w:rPr>
                <w:sz w:val="24"/>
                <w:szCs w:val="24"/>
              </w:rPr>
            </w:pPr>
            <w:r w:rsidRPr="0011649E">
              <w:rPr>
                <w:sz w:val="24"/>
                <w:szCs w:val="24"/>
              </w:rPr>
              <w:t>Original Price of the Product</w:t>
            </w:r>
          </w:p>
        </w:tc>
      </w:tr>
      <w:tr w:rsidR="009D4950" w:rsidRPr="0011649E" w14:paraId="0DD7B63C" w14:textId="77777777" w:rsidTr="001766F8">
        <w:trPr>
          <w:trHeight w:val="382"/>
        </w:trPr>
        <w:tc>
          <w:tcPr>
            <w:tcW w:w="2972" w:type="dxa"/>
          </w:tcPr>
          <w:p w14:paraId="6011E5A2" w14:textId="2BC03A09" w:rsidR="009D4950" w:rsidRPr="0011649E" w:rsidRDefault="001766F8" w:rsidP="00D61C21">
            <w:pPr>
              <w:jc w:val="both"/>
              <w:rPr>
                <w:sz w:val="24"/>
                <w:szCs w:val="24"/>
              </w:rPr>
            </w:pPr>
            <w:proofErr w:type="spellStart"/>
            <w:r w:rsidRPr="0011649E">
              <w:rPr>
                <w:sz w:val="24"/>
                <w:szCs w:val="24"/>
              </w:rPr>
              <w:t>discount_percent</w:t>
            </w:r>
            <w:proofErr w:type="spellEnd"/>
          </w:p>
        </w:tc>
        <w:tc>
          <w:tcPr>
            <w:tcW w:w="1559" w:type="dxa"/>
          </w:tcPr>
          <w:p w14:paraId="29A361E0" w14:textId="1F3BAF28" w:rsidR="009D4950" w:rsidRPr="0011649E" w:rsidRDefault="001766F8" w:rsidP="00D61C21">
            <w:pPr>
              <w:jc w:val="both"/>
              <w:rPr>
                <w:sz w:val="24"/>
                <w:szCs w:val="24"/>
              </w:rPr>
            </w:pPr>
            <w:proofErr w:type="spellStart"/>
            <w:r w:rsidRPr="0011649E">
              <w:rPr>
                <w:sz w:val="24"/>
                <w:szCs w:val="24"/>
              </w:rPr>
              <w:t>smallint</w:t>
            </w:r>
            <w:proofErr w:type="spellEnd"/>
          </w:p>
        </w:tc>
        <w:tc>
          <w:tcPr>
            <w:tcW w:w="4578" w:type="dxa"/>
          </w:tcPr>
          <w:p w14:paraId="7BEEA909" w14:textId="69F1E032" w:rsidR="009D4950" w:rsidRPr="0011649E" w:rsidRDefault="001766F8" w:rsidP="00D61C21">
            <w:pPr>
              <w:jc w:val="both"/>
              <w:rPr>
                <w:sz w:val="24"/>
                <w:szCs w:val="24"/>
              </w:rPr>
            </w:pPr>
            <w:r w:rsidRPr="0011649E">
              <w:rPr>
                <w:sz w:val="24"/>
                <w:szCs w:val="24"/>
              </w:rPr>
              <w:t>A 2-digit percentage which represents discount in percentage</w:t>
            </w:r>
          </w:p>
        </w:tc>
      </w:tr>
      <w:tr w:rsidR="009D4950" w:rsidRPr="0011649E" w14:paraId="48E94419" w14:textId="77777777" w:rsidTr="001766F8">
        <w:trPr>
          <w:trHeight w:val="382"/>
        </w:trPr>
        <w:tc>
          <w:tcPr>
            <w:tcW w:w="2972" w:type="dxa"/>
          </w:tcPr>
          <w:p w14:paraId="2776C7EE" w14:textId="7935F5C6" w:rsidR="009D4950" w:rsidRPr="0011649E" w:rsidRDefault="001766F8" w:rsidP="00D61C21">
            <w:pPr>
              <w:jc w:val="both"/>
              <w:rPr>
                <w:sz w:val="24"/>
                <w:szCs w:val="24"/>
              </w:rPr>
            </w:pPr>
            <w:r w:rsidRPr="0011649E">
              <w:rPr>
                <w:sz w:val="24"/>
                <w:szCs w:val="24"/>
              </w:rPr>
              <w:t>category</w:t>
            </w:r>
          </w:p>
        </w:tc>
        <w:tc>
          <w:tcPr>
            <w:tcW w:w="1559" w:type="dxa"/>
          </w:tcPr>
          <w:p w14:paraId="12E0CEC7" w14:textId="55602DA8" w:rsidR="009D4950" w:rsidRPr="0011649E" w:rsidRDefault="001766F8" w:rsidP="00D61C21">
            <w:pPr>
              <w:jc w:val="both"/>
              <w:rPr>
                <w:sz w:val="24"/>
                <w:szCs w:val="24"/>
              </w:rPr>
            </w:pPr>
            <w:r w:rsidRPr="0011649E">
              <w:rPr>
                <w:sz w:val="24"/>
                <w:szCs w:val="24"/>
              </w:rPr>
              <w:t>int</w:t>
            </w:r>
          </w:p>
        </w:tc>
        <w:tc>
          <w:tcPr>
            <w:tcW w:w="4578" w:type="dxa"/>
          </w:tcPr>
          <w:p w14:paraId="55696F8C" w14:textId="216703A5" w:rsidR="009D4950" w:rsidRPr="0011649E" w:rsidRDefault="001766F8" w:rsidP="00D61C21">
            <w:pPr>
              <w:jc w:val="both"/>
              <w:rPr>
                <w:sz w:val="24"/>
                <w:szCs w:val="24"/>
              </w:rPr>
            </w:pPr>
            <w:r w:rsidRPr="0011649E">
              <w:rPr>
                <w:sz w:val="24"/>
                <w:szCs w:val="24"/>
              </w:rPr>
              <w:t>To which category this product belongs, and it references category table</w:t>
            </w:r>
          </w:p>
        </w:tc>
      </w:tr>
      <w:tr w:rsidR="009D4950" w:rsidRPr="0011649E" w14:paraId="09871C8B" w14:textId="77777777" w:rsidTr="001766F8">
        <w:trPr>
          <w:trHeight w:val="382"/>
        </w:trPr>
        <w:tc>
          <w:tcPr>
            <w:tcW w:w="2972" w:type="dxa"/>
          </w:tcPr>
          <w:p w14:paraId="2F5F336E" w14:textId="287D8178" w:rsidR="009D4950" w:rsidRPr="0011649E" w:rsidRDefault="001766F8" w:rsidP="00D61C21">
            <w:pPr>
              <w:jc w:val="both"/>
              <w:rPr>
                <w:sz w:val="24"/>
                <w:szCs w:val="24"/>
              </w:rPr>
            </w:pPr>
            <w:proofErr w:type="spellStart"/>
            <w:r w:rsidRPr="0011649E">
              <w:rPr>
                <w:sz w:val="24"/>
                <w:szCs w:val="24"/>
              </w:rPr>
              <w:t>date_created</w:t>
            </w:r>
            <w:proofErr w:type="spellEnd"/>
          </w:p>
        </w:tc>
        <w:tc>
          <w:tcPr>
            <w:tcW w:w="1559" w:type="dxa"/>
          </w:tcPr>
          <w:p w14:paraId="7244D215" w14:textId="3A449416" w:rsidR="009D4950" w:rsidRPr="0011649E" w:rsidRDefault="001766F8" w:rsidP="00D61C21">
            <w:pPr>
              <w:jc w:val="both"/>
              <w:rPr>
                <w:sz w:val="24"/>
                <w:szCs w:val="24"/>
              </w:rPr>
            </w:pPr>
            <w:r w:rsidRPr="0011649E">
              <w:rPr>
                <w:sz w:val="24"/>
                <w:szCs w:val="24"/>
              </w:rPr>
              <w:t>datetime</w:t>
            </w:r>
          </w:p>
        </w:tc>
        <w:tc>
          <w:tcPr>
            <w:tcW w:w="4578" w:type="dxa"/>
          </w:tcPr>
          <w:p w14:paraId="553C68A3" w14:textId="03587C6B" w:rsidR="009D4950" w:rsidRPr="0011649E" w:rsidRDefault="001766F8" w:rsidP="00D61C21">
            <w:pPr>
              <w:jc w:val="both"/>
              <w:rPr>
                <w:sz w:val="24"/>
                <w:szCs w:val="24"/>
              </w:rPr>
            </w:pPr>
            <w:r w:rsidRPr="0011649E">
              <w:rPr>
                <w:sz w:val="24"/>
                <w:szCs w:val="24"/>
              </w:rPr>
              <w:t>Date and Time when the product details stored into the system</w:t>
            </w:r>
          </w:p>
        </w:tc>
      </w:tr>
    </w:tbl>
    <w:p w14:paraId="52C75C87" w14:textId="4B408BED" w:rsidR="009D4950" w:rsidRPr="0011649E" w:rsidRDefault="001E3717" w:rsidP="001E3717">
      <w:pPr>
        <w:pStyle w:val="Caption"/>
        <w:jc w:val="center"/>
      </w:pPr>
      <w:bookmarkStart w:id="16" w:name="_Toc205813385"/>
      <w:r w:rsidRPr="0011649E">
        <w:t xml:space="preserve">Table </w:t>
      </w:r>
      <w:r w:rsidRPr="0011649E">
        <w:fldChar w:fldCharType="begin"/>
      </w:r>
      <w:r w:rsidRPr="0011649E">
        <w:instrText xml:space="preserve"> SEQ Table \* ARABIC </w:instrText>
      </w:r>
      <w:r w:rsidRPr="0011649E">
        <w:fldChar w:fldCharType="separate"/>
      </w:r>
      <w:r w:rsidR="008D7814">
        <w:rPr>
          <w:noProof/>
        </w:rPr>
        <w:t>3</w:t>
      </w:r>
      <w:r w:rsidRPr="0011649E">
        <w:fldChar w:fldCharType="end"/>
      </w:r>
      <w:r w:rsidRPr="0011649E">
        <w:t xml:space="preserve"> Products </w:t>
      </w:r>
      <w:r w:rsidR="00051D8E" w:rsidRPr="0011649E">
        <w:t>Entity</w:t>
      </w:r>
      <w:bookmarkEnd w:id="16"/>
      <w:r w:rsidR="00051D8E" w:rsidRPr="0011649E">
        <w:t xml:space="preserve"> </w:t>
      </w:r>
    </w:p>
    <w:p w14:paraId="048C51FF" w14:textId="148395CC" w:rsidR="004259D7" w:rsidRPr="0011649E" w:rsidRDefault="003C7F50" w:rsidP="00D61C21">
      <w:pPr>
        <w:jc w:val="both"/>
        <w:rPr>
          <w:b/>
          <w:bCs/>
          <w:sz w:val="24"/>
          <w:szCs w:val="24"/>
        </w:rPr>
      </w:pPr>
      <w:r w:rsidRPr="0011649E">
        <w:rPr>
          <w:b/>
          <w:bCs/>
          <w:sz w:val="24"/>
          <w:szCs w:val="24"/>
        </w:rPr>
        <w:t>Category Entity</w:t>
      </w:r>
    </w:p>
    <w:tbl>
      <w:tblPr>
        <w:tblStyle w:val="TableGrid"/>
        <w:tblW w:w="9192" w:type="dxa"/>
        <w:tblLook w:val="04A0" w:firstRow="1" w:lastRow="0" w:firstColumn="1" w:lastColumn="0" w:noHBand="0" w:noVBand="1"/>
      </w:tblPr>
      <w:tblGrid>
        <w:gridCol w:w="3063"/>
        <w:gridCol w:w="1556"/>
        <w:gridCol w:w="4573"/>
      </w:tblGrid>
      <w:tr w:rsidR="003C7F50" w:rsidRPr="0011649E" w14:paraId="29F15654" w14:textId="77777777" w:rsidTr="001E3717">
        <w:trPr>
          <w:trHeight w:val="428"/>
        </w:trPr>
        <w:tc>
          <w:tcPr>
            <w:tcW w:w="3063" w:type="dxa"/>
          </w:tcPr>
          <w:p w14:paraId="67E2DF95" w14:textId="7984EB99" w:rsidR="003C7F50" w:rsidRPr="0011649E" w:rsidRDefault="003C7F50" w:rsidP="00D61C21">
            <w:pPr>
              <w:jc w:val="both"/>
              <w:rPr>
                <w:b/>
                <w:bCs/>
                <w:sz w:val="24"/>
                <w:szCs w:val="24"/>
              </w:rPr>
            </w:pPr>
            <w:r w:rsidRPr="0011649E">
              <w:rPr>
                <w:b/>
                <w:bCs/>
                <w:sz w:val="24"/>
                <w:szCs w:val="24"/>
              </w:rPr>
              <w:t>Attribute</w:t>
            </w:r>
          </w:p>
        </w:tc>
        <w:tc>
          <w:tcPr>
            <w:tcW w:w="1556" w:type="dxa"/>
          </w:tcPr>
          <w:p w14:paraId="05A84FFE" w14:textId="338E2342" w:rsidR="003C7F50" w:rsidRPr="0011649E" w:rsidRDefault="003C7F50" w:rsidP="00D61C21">
            <w:pPr>
              <w:jc w:val="both"/>
              <w:rPr>
                <w:b/>
                <w:bCs/>
                <w:sz w:val="24"/>
                <w:szCs w:val="24"/>
              </w:rPr>
            </w:pPr>
            <w:r w:rsidRPr="0011649E">
              <w:rPr>
                <w:b/>
                <w:bCs/>
                <w:sz w:val="24"/>
                <w:szCs w:val="24"/>
              </w:rPr>
              <w:t>Data Type</w:t>
            </w:r>
          </w:p>
        </w:tc>
        <w:tc>
          <w:tcPr>
            <w:tcW w:w="4573" w:type="dxa"/>
          </w:tcPr>
          <w:p w14:paraId="2511763A" w14:textId="524C2A6D" w:rsidR="003C7F50" w:rsidRPr="0011649E" w:rsidRDefault="003C7F50" w:rsidP="00D61C21">
            <w:pPr>
              <w:jc w:val="both"/>
              <w:rPr>
                <w:b/>
                <w:bCs/>
                <w:sz w:val="24"/>
                <w:szCs w:val="24"/>
              </w:rPr>
            </w:pPr>
            <w:r w:rsidRPr="0011649E">
              <w:rPr>
                <w:b/>
                <w:bCs/>
                <w:sz w:val="24"/>
                <w:szCs w:val="24"/>
              </w:rPr>
              <w:t>Description</w:t>
            </w:r>
          </w:p>
        </w:tc>
      </w:tr>
      <w:tr w:rsidR="003C7F50" w:rsidRPr="0011649E" w14:paraId="7D701068" w14:textId="77777777" w:rsidTr="001E3717">
        <w:trPr>
          <w:trHeight w:val="428"/>
        </w:trPr>
        <w:tc>
          <w:tcPr>
            <w:tcW w:w="3063" w:type="dxa"/>
          </w:tcPr>
          <w:p w14:paraId="2A89A464" w14:textId="7C211D95" w:rsidR="003C7F50" w:rsidRPr="0011649E" w:rsidRDefault="003C7F50" w:rsidP="00D61C21">
            <w:pPr>
              <w:jc w:val="both"/>
              <w:rPr>
                <w:sz w:val="24"/>
                <w:szCs w:val="24"/>
              </w:rPr>
            </w:pPr>
            <w:r w:rsidRPr="0011649E">
              <w:rPr>
                <w:sz w:val="24"/>
                <w:szCs w:val="24"/>
              </w:rPr>
              <w:t>id</w:t>
            </w:r>
          </w:p>
        </w:tc>
        <w:tc>
          <w:tcPr>
            <w:tcW w:w="1556" w:type="dxa"/>
          </w:tcPr>
          <w:p w14:paraId="7D745BED" w14:textId="2F88B752" w:rsidR="003C7F50" w:rsidRPr="0011649E" w:rsidRDefault="003C7F50" w:rsidP="00D61C21">
            <w:pPr>
              <w:jc w:val="both"/>
              <w:rPr>
                <w:sz w:val="24"/>
                <w:szCs w:val="24"/>
              </w:rPr>
            </w:pPr>
            <w:r w:rsidRPr="0011649E">
              <w:rPr>
                <w:sz w:val="24"/>
                <w:szCs w:val="24"/>
              </w:rPr>
              <w:t>int</w:t>
            </w:r>
          </w:p>
        </w:tc>
        <w:tc>
          <w:tcPr>
            <w:tcW w:w="4573" w:type="dxa"/>
          </w:tcPr>
          <w:p w14:paraId="73F79DDD" w14:textId="5A334C33" w:rsidR="003C7F50" w:rsidRPr="0011649E" w:rsidRDefault="003C7F50" w:rsidP="00D61C21">
            <w:pPr>
              <w:jc w:val="both"/>
              <w:rPr>
                <w:sz w:val="24"/>
                <w:szCs w:val="24"/>
              </w:rPr>
            </w:pPr>
            <w:r w:rsidRPr="0011649E">
              <w:rPr>
                <w:sz w:val="24"/>
                <w:szCs w:val="24"/>
              </w:rPr>
              <w:t>Unique Identifier of the Category</w:t>
            </w:r>
          </w:p>
        </w:tc>
      </w:tr>
      <w:tr w:rsidR="003C7F50" w:rsidRPr="0011649E" w14:paraId="06F77332" w14:textId="77777777" w:rsidTr="001E3717">
        <w:trPr>
          <w:trHeight w:val="409"/>
        </w:trPr>
        <w:tc>
          <w:tcPr>
            <w:tcW w:w="3063" w:type="dxa"/>
          </w:tcPr>
          <w:p w14:paraId="4F325FFD" w14:textId="7822A01C" w:rsidR="003C7F50" w:rsidRPr="0011649E" w:rsidRDefault="003C7F50" w:rsidP="00D61C21">
            <w:pPr>
              <w:jc w:val="both"/>
              <w:rPr>
                <w:sz w:val="24"/>
                <w:szCs w:val="24"/>
              </w:rPr>
            </w:pPr>
            <w:r w:rsidRPr="0011649E">
              <w:rPr>
                <w:sz w:val="24"/>
                <w:szCs w:val="24"/>
              </w:rPr>
              <w:t>category</w:t>
            </w:r>
          </w:p>
        </w:tc>
        <w:tc>
          <w:tcPr>
            <w:tcW w:w="1556" w:type="dxa"/>
          </w:tcPr>
          <w:p w14:paraId="5A9950A3" w14:textId="0285449D" w:rsidR="003C7F50" w:rsidRPr="0011649E" w:rsidRDefault="003C7F50" w:rsidP="00D61C21">
            <w:pPr>
              <w:jc w:val="both"/>
              <w:rPr>
                <w:sz w:val="24"/>
                <w:szCs w:val="24"/>
              </w:rPr>
            </w:pPr>
            <w:r w:rsidRPr="0011649E">
              <w:rPr>
                <w:sz w:val="24"/>
                <w:szCs w:val="24"/>
              </w:rPr>
              <w:t>varchar</w:t>
            </w:r>
          </w:p>
        </w:tc>
        <w:tc>
          <w:tcPr>
            <w:tcW w:w="4573" w:type="dxa"/>
          </w:tcPr>
          <w:p w14:paraId="46B7745A" w14:textId="2AC8CF49" w:rsidR="003C7F50" w:rsidRPr="0011649E" w:rsidRDefault="003C7F50" w:rsidP="00D61C21">
            <w:pPr>
              <w:jc w:val="both"/>
              <w:rPr>
                <w:sz w:val="24"/>
                <w:szCs w:val="24"/>
              </w:rPr>
            </w:pPr>
            <w:r w:rsidRPr="0011649E">
              <w:rPr>
                <w:sz w:val="24"/>
                <w:szCs w:val="24"/>
              </w:rPr>
              <w:t>Name of the category</w:t>
            </w:r>
          </w:p>
        </w:tc>
      </w:tr>
    </w:tbl>
    <w:p w14:paraId="52F42872" w14:textId="3E57D6CB" w:rsidR="003C7F50" w:rsidRPr="0011649E" w:rsidRDefault="001E3717" w:rsidP="001E3717">
      <w:pPr>
        <w:pStyle w:val="Caption"/>
        <w:jc w:val="center"/>
      </w:pPr>
      <w:bookmarkStart w:id="17" w:name="_Toc205813386"/>
      <w:r w:rsidRPr="0011649E">
        <w:t xml:space="preserve">Table </w:t>
      </w:r>
      <w:r w:rsidRPr="0011649E">
        <w:fldChar w:fldCharType="begin"/>
      </w:r>
      <w:r w:rsidRPr="0011649E">
        <w:instrText xml:space="preserve"> SEQ Table \* ARABIC </w:instrText>
      </w:r>
      <w:r w:rsidRPr="0011649E">
        <w:fldChar w:fldCharType="separate"/>
      </w:r>
      <w:r w:rsidR="008D7814">
        <w:rPr>
          <w:noProof/>
        </w:rPr>
        <w:t>4</w:t>
      </w:r>
      <w:r w:rsidRPr="0011649E">
        <w:fldChar w:fldCharType="end"/>
      </w:r>
      <w:r w:rsidRPr="0011649E">
        <w:t xml:space="preserve"> Category </w:t>
      </w:r>
      <w:r w:rsidR="00051D8E" w:rsidRPr="0011649E">
        <w:t>Entity</w:t>
      </w:r>
      <w:bookmarkEnd w:id="17"/>
      <w:r w:rsidR="00051D8E" w:rsidRPr="0011649E">
        <w:t xml:space="preserve"> </w:t>
      </w:r>
    </w:p>
    <w:p w14:paraId="01F71797" w14:textId="6C457222" w:rsidR="00E74C3C" w:rsidRPr="0011649E" w:rsidRDefault="00E74C3C" w:rsidP="00E74C3C">
      <w:pPr>
        <w:rPr>
          <w:b/>
          <w:bCs/>
          <w:sz w:val="24"/>
          <w:szCs w:val="24"/>
        </w:rPr>
      </w:pPr>
      <w:r w:rsidRPr="0011649E">
        <w:rPr>
          <w:b/>
          <w:bCs/>
          <w:sz w:val="24"/>
          <w:szCs w:val="24"/>
        </w:rPr>
        <w:t>Orders Entity</w:t>
      </w:r>
    </w:p>
    <w:tbl>
      <w:tblPr>
        <w:tblStyle w:val="TableGrid"/>
        <w:tblW w:w="9190" w:type="dxa"/>
        <w:tblLook w:val="04A0" w:firstRow="1" w:lastRow="0" w:firstColumn="1" w:lastColumn="0" w:noHBand="0" w:noVBand="1"/>
      </w:tblPr>
      <w:tblGrid>
        <w:gridCol w:w="3063"/>
        <w:gridCol w:w="1610"/>
        <w:gridCol w:w="4517"/>
      </w:tblGrid>
      <w:tr w:rsidR="008F0B0B" w:rsidRPr="0011649E" w14:paraId="2DA57B2D" w14:textId="77777777" w:rsidTr="008F0B0B">
        <w:trPr>
          <w:trHeight w:val="401"/>
        </w:trPr>
        <w:tc>
          <w:tcPr>
            <w:tcW w:w="3063" w:type="dxa"/>
          </w:tcPr>
          <w:p w14:paraId="48CAF90C" w14:textId="45BF1C3D" w:rsidR="008F0B0B" w:rsidRPr="0011649E" w:rsidRDefault="008F0B0B" w:rsidP="008F0B0B">
            <w:pPr>
              <w:rPr>
                <w:sz w:val="24"/>
                <w:szCs w:val="24"/>
              </w:rPr>
            </w:pPr>
            <w:r w:rsidRPr="0011649E">
              <w:rPr>
                <w:b/>
                <w:bCs/>
                <w:sz w:val="24"/>
                <w:szCs w:val="24"/>
              </w:rPr>
              <w:t>Attribute</w:t>
            </w:r>
          </w:p>
        </w:tc>
        <w:tc>
          <w:tcPr>
            <w:tcW w:w="1610" w:type="dxa"/>
          </w:tcPr>
          <w:p w14:paraId="2DC10EB0" w14:textId="4FAB3876" w:rsidR="008F0B0B" w:rsidRPr="0011649E" w:rsidRDefault="008F0B0B" w:rsidP="008F0B0B">
            <w:pPr>
              <w:rPr>
                <w:sz w:val="24"/>
                <w:szCs w:val="24"/>
              </w:rPr>
            </w:pPr>
            <w:r w:rsidRPr="0011649E">
              <w:rPr>
                <w:b/>
                <w:bCs/>
                <w:sz w:val="24"/>
                <w:szCs w:val="24"/>
              </w:rPr>
              <w:t>Data Type</w:t>
            </w:r>
          </w:p>
        </w:tc>
        <w:tc>
          <w:tcPr>
            <w:tcW w:w="4517" w:type="dxa"/>
          </w:tcPr>
          <w:p w14:paraId="625D3ACB" w14:textId="76A1DAB5" w:rsidR="008F0B0B" w:rsidRPr="0011649E" w:rsidRDefault="008F0B0B" w:rsidP="008F0B0B">
            <w:pPr>
              <w:rPr>
                <w:sz w:val="24"/>
                <w:szCs w:val="24"/>
              </w:rPr>
            </w:pPr>
            <w:r w:rsidRPr="0011649E">
              <w:rPr>
                <w:b/>
                <w:bCs/>
                <w:sz w:val="24"/>
                <w:szCs w:val="24"/>
              </w:rPr>
              <w:t>Description</w:t>
            </w:r>
          </w:p>
        </w:tc>
      </w:tr>
      <w:tr w:rsidR="008F0B0B" w:rsidRPr="0011649E" w14:paraId="04BDC670" w14:textId="77777777" w:rsidTr="008F0B0B">
        <w:trPr>
          <w:trHeight w:val="401"/>
        </w:trPr>
        <w:tc>
          <w:tcPr>
            <w:tcW w:w="3063" w:type="dxa"/>
          </w:tcPr>
          <w:p w14:paraId="407349BC" w14:textId="332FEB00" w:rsidR="008F0B0B" w:rsidRPr="0011649E" w:rsidRDefault="008F0B0B" w:rsidP="008F0B0B">
            <w:pPr>
              <w:rPr>
                <w:sz w:val="24"/>
                <w:szCs w:val="24"/>
              </w:rPr>
            </w:pPr>
            <w:proofErr w:type="spellStart"/>
            <w:r w:rsidRPr="0011649E">
              <w:rPr>
                <w:sz w:val="24"/>
                <w:szCs w:val="24"/>
              </w:rPr>
              <w:lastRenderedPageBreak/>
              <w:t>product_id</w:t>
            </w:r>
            <w:proofErr w:type="spellEnd"/>
          </w:p>
        </w:tc>
        <w:tc>
          <w:tcPr>
            <w:tcW w:w="1610" w:type="dxa"/>
          </w:tcPr>
          <w:p w14:paraId="21E089B7" w14:textId="482895D3" w:rsidR="008F0B0B" w:rsidRPr="0011649E" w:rsidRDefault="00E74C3C" w:rsidP="008F0B0B">
            <w:pPr>
              <w:rPr>
                <w:sz w:val="24"/>
                <w:szCs w:val="24"/>
              </w:rPr>
            </w:pPr>
            <w:r w:rsidRPr="0011649E">
              <w:rPr>
                <w:sz w:val="24"/>
                <w:szCs w:val="24"/>
              </w:rPr>
              <w:t>UUID</w:t>
            </w:r>
          </w:p>
        </w:tc>
        <w:tc>
          <w:tcPr>
            <w:tcW w:w="4517" w:type="dxa"/>
          </w:tcPr>
          <w:p w14:paraId="3E0FF1D8" w14:textId="1103D7D6" w:rsidR="008F0B0B" w:rsidRPr="0011649E" w:rsidRDefault="00E74C3C" w:rsidP="008F0B0B">
            <w:pPr>
              <w:rPr>
                <w:sz w:val="24"/>
                <w:szCs w:val="24"/>
              </w:rPr>
            </w:pPr>
            <w:r w:rsidRPr="0011649E">
              <w:rPr>
                <w:sz w:val="24"/>
                <w:szCs w:val="24"/>
              </w:rPr>
              <w:t>Unique Identifier of the Order</w:t>
            </w:r>
          </w:p>
        </w:tc>
      </w:tr>
      <w:tr w:rsidR="008F0B0B" w:rsidRPr="0011649E" w14:paraId="7671CBBA" w14:textId="77777777" w:rsidTr="008F0B0B">
        <w:trPr>
          <w:trHeight w:val="383"/>
        </w:trPr>
        <w:tc>
          <w:tcPr>
            <w:tcW w:w="3063" w:type="dxa"/>
          </w:tcPr>
          <w:p w14:paraId="7F72576D" w14:textId="3CCA369B" w:rsidR="008F0B0B" w:rsidRPr="0011649E" w:rsidRDefault="00E74C3C" w:rsidP="008F0B0B">
            <w:pPr>
              <w:rPr>
                <w:sz w:val="24"/>
                <w:szCs w:val="24"/>
              </w:rPr>
            </w:pPr>
            <w:proofErr w:type="spellStart"/>
            <w:r w:rsidRPr="0011649E">
              <w:rPr>
                <w:sz w:val="24"/>
                <w:szCs w:val="24"/>
              </w:rPr>
              <w:t>total_price</w:t>
            </w:r>
            <w:proofErr w:type="spellEnd"/>
          </w:p>
        </w:tc>
        <w:tc>
          <w:tcPr>
            <w:tcW w:w="1610" w:type="dxa"/>
          </w:tcPr>
          <w:p w14:paraId="6090FF42" w14:textId="5D3A4557" w:rsidR="008F0B0B" w:rsidRPr="0011649E" w:rsidRDefault="00E74C3C" w:rsidP="008F0B0B">
            <w:pPr>
              <w:rPr>
                <w:sz w:val="24"/>
                <w:szCs w:val="24"/>
              </w:rPr>
            </w:pPr>
            <w:r w:rsidRPr="0011649E">
              <w:rPr>
                <w:sz w:val="24"/>
                <w:szCs w:val="24"/>
              </w:rPr>
              <w:t>decimal</w:t>
            </w:r>
          </w:p>
        </w:tc>
        <w:tc>
          <w:tcPr>
            <w:tcW w:w="4517" w:type="dxa"/>
          </w:tcPr>
          <w:p w14:paraId="359D8130" w14:textId="74A6D1EC" w:rsidR="008F0B0B" w:rsidRPr="0011649E" w:rsidRDefault="00E74C3C" w:rsidP="008F0B0B">
            <w:pPr>
              <w:rPr>
                <w:sz w:val="24"/>
                <w:szCs w:val="24"/>
              </w:rPr>
            </w:pPr>
            <w:r w:rsidRPr="0011649E">
              <w:rPr>
                <w:sz w:val="24"/>
                <w:szCs w:val="24"/>
              </w:rPr>
              <w:t>Total price before discount</w:t>
            </w:r>
          </w:p>
        </w:tc>
      </w:tr>
      <w:tr w:rsidR="008F0B0B" w:rsidRPr="0011649E" w14:paraId="0D0D63F8" w14:textId="77777777" w:rsidTr="008F0B0B">
        <w:trPr>
          <w:trHeight w:val="401"/>
        </w:trPr>
        <w:tc>
          <w:tcPr>
            <w:tcW w:w="3063" w:type="dxa"/>
          </w:tcPr>
          <w:p w14:paraId="06A18EBE" w14:textId="046B2B5F" w:rsidR="008F0B0B" w:rsidRPr="0011649E" w:rsidRDefault="00E74C3C" w:rsidP="008F0B0B">
            <w:pPr>
              <w:rPr>
                <w:sz w:val="24"/>
                <w:szCs w:val="24"/>
              </w:rPr>
            </w:pPr>
            <w:proofErr w:type="spellStart"/>
            <w:r w:rsidRPr="0011649E">
              <w:rPr>
                <w:sz w:val="24"/>
                <w:szCs w:val="24"/>
              </w:rPr>
              <w:t>discounted_price</w:t>
            </w:r>
            <w:proofErr w:type="spellEnd"/>
          </w:p>
        </w:tc>
        <w:tc>
          <w:tcPr>
            <w:tcW w:w="1610" w:type="dxa"/>
          </w:tcPr>
          <w:p w14:paraId="7EEDBF59" w14:textId="01BDF23A" w:rsidR="008F0B0B" w:rsidRPr="0011649E" w:rsidRDefault="00E74C3C" w:rsidP="008F0B0B">
            <w:pPr>
              <w:rPr>
                <w:sz w:val="24"/>
                <w:szCs w:val="24"/>
              </w:rPr>
            </w:pPr>
            <w:r w:rsidRPr="0011649E">
              <w:rPr>
                <w:sz w:val="24"/>
                <w:szCs w:val="24"/>
              </w:rPr>
              <w:t>decimal</w:t>
            </w:r>
          </w:p>
        </w:tc>
        <w:tc>
          <w:tcPr>
            <w:tcW w:w="4517" w:type="dxa"/>
          </w:tcPr>
          <w:p w14:paraId="01D2BF9C" w14:textId="3062FEEF" w:rsidR="008F0B0B" w:rsidRPr="0011649E" w:rsidRDefault="00E74C3C" w:rsidP="008F0B0B">
            <w:pPr>
              <w:rPr>
                <w:sz w:val="24"/>
                <w:szCs w:val="24"/>
              </w:rPr>
            </w:pPr>
            <w:r w:rsidRPr="0011649E">
              <w:rPr>
                <w:sz w:val="24"/>
                <w:szCs w:val="24"/>
              </w:rPr>
              <w:t>Total price after discount applied</w:t>
            </w:r>
          </w:p>
        </w:tc>
      </w:tr>
      <w:tr w:rsidR="008F0B0B" w:rsidRPr="0011649E" w14:paraId="4AD29B81" w14:textId="77777777" w:rsidTr="008F0B0B">
        <w:trPr>
          <w:trHeight w:val="401"/>
        </w:trPr>
        <w:tc>
          <w:tcPr>
            <w:tcW w:w="3063" w:type="dxa"/>
          </w:tcPr>
          <w:p w14:paraId="55C0DF96" w14:textId="58EB6785" w:rsidR="008F0B0B" w:rsidRPr="0011649E" w:rsidRDefault="00E74C3C" w:rsidP="008F0B0B">
            <w:pPr>
              <w:rPr>
                <w:sz w:val="24"/>
                <w:szCs w:val="24"/>
              </w:rPr>
            </w:pPr>
            <w:proofErr w:type="spellStart"/>
            <w:r w:rsidRPr="0011649E">
              <w:rPr>
                <w:sz w:val="24"/>
                <w:szCs w:val="24"/>
              </w:rPr>
              <w:t>user_id</w:t>
            </w:r>
            <w:proofErr w:type="spellEnd"/>
          </w:p>
        </w:tc>
        <w:tc>
          <w:tcPr>
            <w:tcW w:w="1610" w:type="dxa"/>
          </w:tcPr>
          <w:p w14:paraId="634E5AB1" w14:textId="3B0891DD" w:rsidR="008F0B0B" w:rsidRPr="0011649E" w:rsidRDefault="00E74C3C" w:rsidP="008F0B0B">
            <w:pPr>
              <w:rPr>
                <w:sz w:val="24"/>
                <w:szCs w:val="24"/>
              </w:rPr>
            </w:pPr>
            <w:r w:rsidRPr="0011649E">
              <w:rPr>
                <w:sz w:val="24"/>
                <w:szCs w:val="24"/>
              </w:rPr>
              <w:t>int</w:t>
            </w:r>
          </w:p>
        </w:tc>
        <w:tc>
          <w:tcPr>
            <w:tcW w:w="4517" w:type="dxa"/>
          </w:tcPr>
          <w:p w14:paraId="4FFA27B8" w14:textId="77B8EFDA" w:rsidR="008F0B0B" w:rsidRPr="0011649E" w:rsidRDefault="00E74C3C" w:rsidP="008F0B0B">
            <w:pPr>
              <w:rPr>
                <w:sz w:val="24"/>
                <w:szCs w:val="24"/>
              </w:rPr>
            </w:pPr>
            <w:r w:rsidRPr="0011649E">
              <w:rPr>
                <w:sz w:val="24"/>
                <w:szCs w:val="24"/>
              </w:rPr>
              <w:t>User ID who owns the order</w:t>
            </w:r>
          </w:p>
        </w:tc>
      </w:tr>
      <w:tr w:rsidR="008F0B0B" w:rsidRPr="0011649E" w14:paraId="78B47562" w14:textId="77777777" w:rsidTr="008F0B0B">
        <w:trPr>
          <w:trHeight w:val="401"/>
        </w:trPr>
        <w:tc>
          <w:tcPr>
            <w:tcW w:w="3063" w:type="dxa"/>
          </w:tcPr>
          <w:p w14:paraId="0CA47FA7" w14:textId="6AB1C1E9" w:rsidR="008F0B0B" w:rsidRPr="0011649E" w:rsidRDefault="00E74C3C" w:rsidP="008F0B0B">
            <w:pPr>
              <w:rPr>
                <w:sz w:val="24"/>
                <w:szCs w:val="24"/>
              </w:rPr>
            </w:pPr>
            <w:proofErr w:type="spellStart"/>
            <w:r w:rsidRPr="0011649E">
              <w:rPr>
                <w:sz w:val="24"/>
                <w:szCs w:val="24"/>
              </w:rPr>
              <w:t>date_created</w:t>
            </w:r>
            <w:proofErr w:type="spellEnd"/>
          </w:p>
        </w:tc>
        <w:tc>
          <w:tcPr>
            <w:tcW w:w="1610" w:type="dxa"/>
          </w:tcPr>
          <w:p w14:paraId="1DC1F0B4" w14:textId="15BA462B" w:rsidR="008F0B0B" w:rsidRPr="0011649E" w:rsidRDefault="00E74C3C" w:rsidP="008F0B0B">
            <w:pPr>
              <w:rPr>
                <w:sz w:val="24"/>
                <w:szCs w:val="24"/>
              </w:rPr>
            </w:pPr>
            <w:r w:rsidRPr="0011649E">
              <w:rPr>
                <w:sz w:val="24"/>
                <w:szCs w:val="24"/>
              </w:rPr>
              <w:t>datetime</w:t>
            </w:r>
          </w:p>
        </w:tc>
        <w:tc>
          <w:tcPr>
            <w:tcW w:w="4517" w:type="dxa"/>
          </w:tcPr>
          <w:p w14:paraId="343BE45C" w14:textId="369073A9" w:rsidR="008F0B0B" w:rsidRPr="0011649E" w:rsidRDefault="00E74C3C" w:rsidP="008F0B0B">
            <w:pPr>
              <w:rPr>
                <w:sz w:val="24"/>
                <w:szCs w:val="24"/>
              </w:rPr>
            </w:pPr>
            <w:r w:rsidRPr="0011649E">
              <w:rPr>
                <w:sz w:val="24"/>
                <w:szCs w:val="24"/>
              </w:rPr>
              <w:t>Date and Time when the order stored into the system</w:t>
            </w:r>
          </w:p>
        </w:tc>
      </w:tr>
    </w:tbl>
    <w:p w14:paraId="07A36433" w14:textId="77DF63A6" w:rsidR="00F111FA" w:rsidRPr="0011649E" w:rsidRDefault="00051D8E" w:rsidP="00051D8E">
      <w:pPr>
        <w:pStyle w:val="Caption"/>
        <w:jc w:val="center"/>
      </w:pPr>
      <w:bookmarkStart w:id="18" w:name="_Toc205813387"/>
      <w:r w:rsidRPr="0011649E">
        <w:t xml:space="preserve">Table </w:t>
      </w:r>
      <w:r w:rsidRPr="0011649E">
        <w:fldChar w:fldCharType="begin"/>
      </w:r>
      <w:r w:rsidRPr="0011649E">
        <w:instrText xml:space="preserve"> SEQ Table \* ARABIC </w:instrText>
      </w:r>
      <w:r w:rsidRPr="0011649E">
        <w:fldChar w:fldCharType="separate"/>
      </w:r>
      <w:r w:rsidR="008D7814">
        <w:rPr>
          <w:noProof/>
        </w:rPr>
        <w:t>5</w:t>
      </w:r>
      <w:r w:rsidRPr="0011649E">
        <w:fldChar w:fldCharType="end"/>
      </w:r>
      <w:r w:rsidRPr="0011649E">
        <w:t xml:space="preserve"> Orders Entity</w:t>
      </w:r>
      <w:bookmarkEnd w:id="18"/>
    </w:p>
    <w:p w14:paraId="324739C1" w14:textId="3C7B4679" w:rsidR="002D086A" w:rsidRPr="0011649E" w:rsidRDefault="002D086A" w:rsidP="002D086A">
      <w:pPr>
        <w:rPr>
          <w:b/>
          <w:bCs/>
          <w:sz w:val="24"/>
          <w:szCs w:val="24"/>
        </w:rPr>
      </w:pPr>
      <w:r w:rsidRPr="0011649E">
        <w:rPr>
          <w:b/>
          <w:bCs/>
          <w:sz w:val="24"/>
          <w:szCs w:val="24"/>
        </w:rPr>
        <w:t>Order Entry</w:t>
      </w:r>
    </w:p>
    <w:tbl>
      <w:tblPr>
        <w:tblStyle w:val="TableGrid"/>
        <w:tblW w:w="9209" w:type="dxa"/>
        <w:tblLook w:val="04A0" w:firstRow="1" w:lastRow="0" w:firstColumn="1" w:lastColumn="0" w:noHBand="0" w:noVBand="1"/>
      </w:tblPr>
      <w:tblGrid>
        <w:gridCol w:w="3091"/>
        <w:gridCol w:w="1582"/>
        <w:gridCol w:w="4536"/>
      </w:tblGrid>
      <w:tr w:rsidR="002D086A" w:rsidRPr="0011649E" w14:paraId="7FF7934B" w14:textId="77777777" w:rsidTr="00BB18C3">
        <w:trPr>
          <w:trHeight w:val="371"/>
        </w:trPr>
        <w:tc>
          <w:tcPr>
            <w:tcW w:w="3091" w:type="dxa"/>
          </w:tcPr>
          <w:p w14:paraId="1AFC7DC0" w14:textId="5C4BD25A" w:rsidR="002D086A" w:rsidRPr="0011649E" w:rsidRDefault="002D086A" w:rsidP="002D086A">
            <w:pPr>
              <w:rPr>
                <w:sz w:val="24"/>
                <w:szCs w:val="24"/>
              </w:rPr>
            </w:pPr>
            <w:r w:rsidRPr="0011649E">
              <w:rPr>
                <w:b/>
                <w:bCs/>
                <w:sz w:val="24"/>
                <w:szCs w:val="24"/>
              </w:rPr>
              <w:t>Attribute</w:t>
            </w:r>
          </w:p>
        </w:tc>
        <w:tc>
          <w:tcPr>
            <w:tcW w:w="1582" w:type="dxa"/>
          </w:tcPr>
          <w:p w14:paraId="6370F4CE" w14:textId="63D1AC5F" w:rsidR="002D086A" w:rsidRPr="0011649E" w:rsidRDefault="002D086A" w:rsidP="002D086A">
            <w:pPr>
              <w:rPr>
                <w:sz w:val="24"/>
                <w:szCs w:val="24"/>
              </w:rPr>
            </w:pPr>
            <w:r w:rsidRPr="0011649E">
              <w:rPr>
                <w:b/>
                <w:bCs/>
                <w:sz w:val="24"/>
                <w:szCs w:val="24"/>
              </w:rPr>
              <w:t>Data Type</w:t>
            </w:r>
          </w:p>
        </w:tc>
        <w:tc>
          <w:tcPr>
            <w:tcW w:w="4536" w:type="dxa"/>
          </w:tcPr>
          <w:p w14:paraId="7F6C7CAA" w14:textId="7DCEA501" w:rsidR="002D086A" w:rsidRPr="0011649E" w:rsidRDefault="002D086A" w:rsidP="002D086A">
            <w:pPr>
              <w:rPr>
                <w:sz w:val="24"/>
                <w:szCs w:val="24"/>
              </w:rPr>
            </w:pPr>
            <w:r w:rsidRPr="0011649E">
              <w:rPr>
                <w:b/>
                <w:bCs/>
                <w:sz w:val="24"/>
                <w:szCs w:val="24"/>
              </w:rPr>
              <w:t>Description</w:t>
            </w:r>
          </w:p>
        </w:tc>
      </w:tr>
      <w:tr w:rsidR="002D086A" w:rsidRPr="0011649E" w14:paraId="07772050" w14:textId="77777777" w:rsidTr="00BB18C3">
        <w:trPr>
          <w:trHeight w:val="371"/>
        </w:trPr>
        <w:tc>
          <w:tcPr>
            <w:tcW w:w="3091" w:type="dxa"/>
          </w:tcPr>
          <w:p w14:paraId="57DAA918" w14:textId="2AB12443" w:rsidR="002D086A" w:rsidRPr="0011649E" w:rsidRDefault="002D086A" w:rsidP="002D086A">
            <w:pPr>
              <w:rPr>
                <w:sz w:val="24"/>
                <w:szCs w:val="24"/>
              </w:rPr>
            </w:pPr>
            <w:proofErr w:type="spellStart"/>
            <w:r w:rsidRPr="0011649E">
              <w:rPr>
                <w:sz w:val="24"/>
                <w:szCs w:val="24"/>
              </w:rPr>
              <w:t>order_entry_id</w:t>
            </w:r>
            <w:proofErr w:type="spellEnd"/>
          </w:p>
        </w:tc>
        <w:tc>
          <w:tcPr>
            <w:tcW w:w="1582" w:type="dxa"/>
          </w:tcPr>
          <w:p w14:paraId="7A95D981" w14:textId="392DB777" w:rsidR="002D086A" w:rsidRPr="0011649E" w:rsidRDefault="002D086A" w:rsidP="002D086A">
            <w:pPr>
              <w:rPr>
                <w:sz w:val="24"/>
                <w:szCs w:val="24"/>
              </w:rPr>
            </w:pPr>
            <w:proofErr w:type="spellStart"/>
            <w:r w:rsidRPr="0011649E">
              <w:rPr>
                <w:sz w:val="24"/>
                <w:szCs w:val="24"/>
              </w:rPr>
              <w:t>uuid</w:t>
            </w:r>
            <w:proofErr w:type="spellEnd"/>
          </w:p>
        </w:tc>
        <w:tc>
          <w:tcPr>
            <w:tcW w:w="4536" w:type="dxa"/>
          </w:tcPr>
          <w:p w14:paraId="61C61742" w14:textId="59BAED51" w:rsidR="002D086A" w:rsidRPr="0011649E" w:rsidRDefault="002D086A" w:rsidP="002D086A">
            <w:pPr>
              <w:rPr>
                <w:sz w:val="24"/>
                <w:szCs w:val="24"/>
              </w:rPr>
            </w:pPr>
            <w:r w:rsidRPr="0011649E">
              <w:rPr>
                <w:sz w:val="24"/>
                <w:szCs w:val="24"/>
              </w:rPr>
              <w:t>Unique Identifier of the Order Entry</w:t>
            </w:r>
          </w:p>
        </w:tc>
      </w:tr>
      <w:tr w:rsidR="002D086A" w:rsidRPr="0011649E" w14:paraId="54FFD79D" w14:textId="77777777" w:rsidTr="00BB18C3">
        <w:trPr>
          <w:trHeight w:val="355"/>
        </w:trPr>
        <w:tc>
          <w:tcPr>
            <w:tcW w:w="3091" w:type="dxa"/>
          </w:tcPr>
          <w:p w14:paraId="001F4EAB" w14:textId="2E638041" w:rsidR="002D086A" w:rsidRPr="0011649E" w:rsidRDefault="002D086A" w:rsidP="002D086A">
            <w:pPr>
              <w:rPr>
                <w:sz w:val="24"/>
                <w:szCs w:val="24"/>
              </w:rPr>
            </w:pPr>
            <w:proofErr w:type="spellStart"/>
            <w:r w:rsidRPr="0011649E">
              <w:rPr>
                <w:sz w:val="24"/>
                <w:szCs w:val="24"/>
              </w:rPr>
              <w:t>order_id</w:t>
            </w:r>
            <w:proofErr w:type="spellEnd"/>
          </w:p>
        </w:tc>
        <w:tc>
          <w:tcPr>
            <w:tcW w:w="1582" w:type="dxa"/>
          </w:tcPr>
          <w:p w14:paraId="4C19B30A" w14:textId="175177BA" w:rsidR="002D086A" w:rsidRPr="0011649E" w:rsidRDefault="002D086A" w:rsidP="002D086A">
            <w:pPr>
              <w:rPr>
                <w:sz w:val="24"/>
                <w:szCs w:val="24"/>
              </w:rPr>
            </w:pPr>
            <w:proofErr w:type="spellStart"/>
            <w:r w:rsidRPr="0011649E">
              <w:rPr>
                <w:sz w:val="24"/>
                <w:szCs w:val="24"/>
              </w:rPr>
              <w:t>uuid</w:t>
            </w:r>
            <w:proofErr w:type="spellEnd"/>
          </w:p>
        </w:tc>
        <w:tc>
          <w:tcPr>
            <w:tcW w:w="4536" w:type="dxa"/>
          </w:tcPr>
          <w:p w14:paraId="10F653F7" w14:textId="1780F469" w:rsidR="002D086A" w:rsidRPr="0011649E" w:rsidRDefault="002D086A" w:rsidP="002D086A">
            <w:pPr>
              <w:rPr>
                <w:sz w:val="24"/>
                <w:szCs w:val="24"/>
              </w:rPr>
            </w:pPr>
            <w:r w:rsidRPr="0011649E">
              <w:rPr>
                <w:sz w:val="24"/>
                <w:szCs w:val="24"/>
              </w:rPr>
              <w:t>Order which is associated to</w:t>
            </w:r>
          </w:p>
        </w:tc>
      </w:tr>
      <w:tr w:rsidR="002D086A" w:rsidRPr="0011649E" w14:paraId="0978E25F" w14:textId="77777777" w:rsidTr="00BB18C3">
        <w:trPr>
          <w:trHeight w:val="371"/>
        </w:trPr>
        <w:tc>
          <w:tcPr>
            <w:tcW w:w="3091" w:type="dxa"/>
          </w:tcPr>
          <w:p w14:paraId="75FF744E" w14:textId="24D1BAD2" w:rsidR="002D086A" w:rsidRPr="0011649E" w:rsidRDefault="002D086A" w:rsidP="002D086A">
            <w:pPr>
              <w:rPr>
                <w:sz w:val="24"/>
                <w:szCs w:val="24"/>
              </w:rPr>
            </w:pPr>
            <w:proofErr w:type="spellStart"/>
            <w:r w:rsidRPr="0011649E">
              <w:rPr>
                <w:sz w:val="24"/>
                <w:szCs w:val="24"/>
              </w:rPr>
              <w:t>product_id</w:t>
            </w:r>
            <w:proofErr w:type="spellEnd"/>
          </w:p>
        </w:tc>
        <w:tc>
          <w:tcPr>
            <w:tcW w:w="1582" w:type="dxa"/>
          </w:tcPr>
          <w:p w14:paraId="641DBF1B" w14:textId="7F04138B" w:rsidR="002D086A" w:rsidRPr="0011649E" w:rsidRDefault="002D086A" w:rsidP="002D086A">
            <w:pPr>
              <w:rPr>
                <w:sz w:val="24"/>
                <w:szCs w:val="24"/>
              </w:rPr>
            </w:pPr>
            <w:r w:rsidRPr="0011649E">
              <w:rPr>
                <w:sz w:val="24"/>
                <w:szCs w:val="24"/>
              </w:rPr>
              <w:t>int</w:t>
            </w:r>
          </w:p>
        </w:tc>
        <w:tc>
          <w:tcPr>
            <w:tcW w:w="4536" w:type="dxa"/>
          </w:tcPr>
          <w:p w14:paraId="643968DD" w14:textId="0AB5CD2E" w:rsidR="002D086A" w:rsidRPr="0011649E" w:rsidRDefault="002D086A" w:rsidP="002D086A">
            <w:pPr>
              <w:rPr>
                <w:sz w:val="24"/>
                <w:szCs w:val="24"/>
              </w:rPr>
            </w:pPr>
            <w:r w:rsidRPr="0011649E">
              <w:rPr>
                <w:sz w:val="24"/>
                <w:szCs w:val="24"/>
              </w:rPr>
              <w:t>Product which is associated to</w:t>
            </w:r>
          </w:p>
        </w:tc>
      </w:tr>
      <w:tr w:rsidR="002D086A" w:rsidRPr="0011649E" w14:paraId="5A5C4032" w14:textId="77777777" w:rsidTr="00BB18C3">
        <w:trPr>
          <w:trHeight w:val="371"/>
        </w:trPr>
        <w:tc>
          <w:tcPr>
            <w:tcW w:w="3091" w:type="dxa"/>
          </w:tcPr>
          <w:p w14:paraId="7D910231" w14:textId="72DA70B1" w:rsidR="002D086A" w:rsidRPr="0011649E" w:rsidRDefault="002D086A" w:rsidP="002D086A">
            <w:pPr>
              <w:rPr>
                <w:sz w:val="24"/>
                <w:szCs w:val="24"/>
              </w:rPr>
            </w:pPr>
            <w:proofErr w:type="spellStart"/>
            <w:r w:rsidRPr="0011649E">
              <w:rPr>
                <w:sz w:val="24"/>
                <w:szCs w:val="24"/>
              </w:rPr>
              <w:t>price_per_unit</w:t>
            </w:r>
            <w:proofErr w:type="spellEnd"/>
          </w:p>
        </w:tc>
        <w:tc>
          <w:tcPr>
            <w:tcW w:w="1582" w:type="dxa"/>
          </w:tcPr>
          <w:p w14:paraId="3F0E0E08" w14:textId="714F944C" w:rsidR="002D086A" w:rsidRPr="0011649E" w:rsidRDefault="002D086A" w:rsidP="002D086A">
            <w:pPr>
              <w:rPr>
                <w:sz w:val="24"/>
                <w:szCs w:val="24"/>
              </w:rPr>
            </w:pPr>
            <w:r w:rsidRPr="0011649E">
              <w:rPr>
                <w:sz w:val="24"/>
                <w:szCs w:val="24"/>
              </w:rPr>
              <w:t>decimal</w:t>
            </w:r>
          </w:p>
        </w:tc>
        <w:tc>
          <w:tcPr>
            <w:tcW w:w="4536" w:type="dxa"/>
          </w:tcPr>
          <w:p w14:paraId="193D290B" w14:textId="1C3D8458" w:rsidR="002D086A" w:rsidRPr="0011649E" w:rsidRDefault="002D086A" w:rsidP="002D086A">
            <w:pPr>
              <w:rPr>
                <w:sz w:val="24"/>
                <w:szCs w:val="24"/>
              </w:rPr>
            </w:pPr>
            <w:r w:rsidRPr="0011649E">
              <w:rPr>
                <w:sz w:val="24"/>
                <w:szCs w:val="24"/>
              </w:rPr>
              <w:t xml:space="preserve">What was the </w:t>
            </w:r>
            <w:r w:rsidR="005D24FA" w:rsidRPr="0011649E">
              <w:rPr>
                <w:sz w:val="24"/>
                <w:szCs w:val="24"/>
              </w:rPr>
              <w:t>total price per unit</w:t>
            </w:r>
          </w:p>
        </w:tc>
      </w:tr>
      <w:tr w:rsidR="002D086A" w:rsidRPr="0011649E" w14:paraId="7ED957F7" w14:textId="77777777" w:rsidTr="00BB18C3">
        <w:trPr>
          <w:trHeight w:val="371"/>
        </w:trPr>
        <w:tc>
          <w:tcPr>
            <w:tcW w:w="3091" w:type="dxa"/>
          </w:tcPr>
          <w:p w14:paraId="201796A8" w14:textId="2DCDA19C" w:rsidR="002D086A" w:rsidRPr="0011649E" w:rsidRDefault="005D24FA" w:rsidP="002D086A">
            <w:pPr>
              <w:rPr>
                <w:sz w:val="24"/>
                <w:szCs w:val="24"/>
              </w:rPr>
            </w:pPr>
            <w:r w:rsidRPr="0011649E">
              <w:rPr>
                <w:sz w:val="24"/>
                <w:szCs w:val="24"/>
              </w:rPr>
              <w:t>quantity</w:t>
            </w:r>
          </w:p>
        </w:tc>
        <w:tc>
          <w:tcPr>
            <w:tcW w:w="1582" w:type="dxa"/>
          </w:tcPr>
          <w:p w14:paraId="43FB725D" w14:textId="6789B93E" w:rsidR="002D086A" w:rsidRPr="0011649E" w:rsidRDefault="005D24FA" w:rsidP="002D086A">
            <w:pPr>
              <w:rPr>
                <w:sz w:val="24"/>
                <w:szCs w:val="24"/>
              </w:rPr>
            </w:pPr>
            <w:r w:rsidRPr="0011649E">
              <w:rPr>
                <w:sz w:val="24"/>
                <w:szCs w:val="24"/>
              </w:rPr>
              <w:t>int</w:t>
            </w:r>
          </w:p>
        </w:tc>
        <w:tc>
          <w:tcPr>
            <w:tcW w:w="4536" w:type="dxa"/>
          </w:tcPr>
          <w:p w14:paraId="205F30A1" w14:textId="3D843DB7" w:rsidR="002D086A" w:rsidRPr="0011649E" w:rsidRDefault="005D24FA" w:rsidP="002D086A">
            <w:pPr>
              <w:rPr>
                <w:sz w:val="24"/>
                <w:szCs w:val="24"/>
              </w:rPr>
            </w:pPr>
            <w:r w:rsidRPr="0011649E">
              <w:rPr>
                <w:sz w:val="24"/>
                <w:szCs w:val="24"/>
              </w:rPr>
              <w:t>Total quantity</w:t>
            </w:r>
          </w:p>
        </w:tc>
      </w:tr>
      <w:tr w:rsidR="002D086A" w:rsidRPr="0011649E" w14:paraId="744826A9" w14:textId="77777777" w:rsidTr="00BB18C3">
        <w:trPr>
          <w:trHeight w:val="371"/>
        </w:trPr>
        <w:tc>
          <w:tcPr>
            <w:tcW w:w="3091" w:type="dxa"/>
          </w:tcPr>
          <w:p w14:paraId="7755595A" w14:textId="2F65FEAB" w:rsidR="002D086A" w:rsidRPr="0011649E" w:rsidRDefault="005D24FA" w:rsidP="002D086A">
            <w:pPr>
              <w:rPr>
                <w:sz w:val="24"/>
                <w:szCs w:val="24"/>
              </w:rPr>
            </w:pPr>
            <w:proofErr w:type="spellStart"/>
            <w:r w:rsidRPr="0011649E">
              <w:rPr>
                <w:sz w:val="24"/>
                <w:szCs w:val="24"/>
              </w:rPr>
              <w:t>total_price</w:t>
            </w:r>
            <w:proofErr w:type="spellEnd"/>
          </w:p>
        </w:tc>
        <w:tc>
          <w:tcPr>
            <w:tcW w:w="1582" w:type="dxa"/>
          </w:tcPr>
          <w:p w14:paraId="2051BA5F" w14:textId="3AE32BA4" w:rsidR="002D086A" w:rsidRPr="0011649E" w:rsidRDefault="005D24FA" w:rsidP="002D086A">
            <w:pPr>
              <w:rPr>
                <w:sz w:val="24"/>
                <w:szCs w:val="24"/>
              </w:rPr>
            </w:pPr>
            <w:r w:rsidRPr="0011649E">
              <w:rPr>
                <w:sz w:val="24"/>
                <w:szCs w:val="24"/>
              </w:rPr>
              <w:t>decimal</w:t>
            </w:r>
          </w:p>
        </w:tc>
        <w:tc>
          <w:tcPr>
            <w:tcW w:w="4536" w:type="dxa"/>
          </w:tcPr>
          <w:p w14:paraId="7A679EE8" w14:textId="471AD85E" w:rsidR="002D086A" w:rsidRPr="0011649E" w:rsidRDefault="005D24FA" w:rsidP="002D086A">
            <w:pPr>
              <w:rPr>
                <w:sz w:val="24"/>
                <w:szCs w:val="24"/>
              </w:rPr>
            </w:pPr>
            <w:r w:rsidRPr="0011649E">
              <w:rPr>
                <w:sz w:val="24"/>
                <w:szCs w:val="24"/>
              </w:rPr>
              <w:t>Total price with all quantity</w:t>
            </w:r>
          </w:p>
        </w:tc>
      </w:tr>
      <w:tr w:rsidR="002D086A" w:rsidRPr="0011649E" w14:paraId="2A485A8B" w14:textId="77777777" w:rsidTr="00BB18C3">
        <w:trPr>
          <w:trHeight w:val="371"/>
        </w:trPr>
        <w:tc>
          <w:tcPr>
            <w:tcW w:w="3091" w:type="dxa"/>
          </w:tcPr>
          <w:p w14:paraId="44DC68FC" w14:textId="67738902" w:rsidR="002D086A" w:rsidRPr="0011649E" w:rsidRDefault="005D24FA" w:rsidP="002D086A">
            <w:pPr>
              <w:rPr>
                <w:sz w:val="24"/>
                <w:szCs w:val="24"/>
              </w:rPr>
            </w:pPr>
            <w:proofErr w:type="spellStart"/>
            <w:r w:rsidRPr="0011649E">
              <w:rPr>
                <w:sz w:val="24"/>
                <w:szCs w:val="24"/>
              </w:rPr>
              <w:t>discounted_price</w:t>
            </w:r>
            <w:proofErr w:type="spellEnd"/>
          </w:p>
        </w:tc>
        <w:tc>
          <w:tcPr>
            <w:tcW w:w="1582" w:type="dxa"/>
          </w:tcPr>
          <w:p w14:paraId="56B462B0" w14:textId="1CBC9A97" w:rsidR="002D086A" w:rsidRPr="0011649E" w:rsidRDefault="005D24FA" w:rsidP="002D086A">
            <w:pPr>
              <w:rPr>
                <w:sz w:val="24"/>
                <w:szCs w:val="24"/>
              </w:rPr>
            </w:pPr>
            <w:r w:rsidRPr="0011649E">
              <w:rPr>
                <w:sz w:val="24"/>
                <w:szCs w:val="24"/>
              </w:rPr>
              <w:t>decimal</w:t>
            </w:r>
          </w:p>
        </w:tc>
        <w:tc>
          <w:tcPr>
            <w:tcW w:w="4536" w:type="dxa"/>
          </w:tcPr>
          <w:p w14:paraId="613ADD4A" w14:textId="09E84E0E" w:rsidR="002D086A" w:rsidRPr="0011649E" w:rsidRDefault="005D24FA" w:rsidP="002D086A">
            <w:pPr>
              <w:rPr>
                <w:sz w:val="24"/>
                <w:szCs w:val="24"/>
              </w:rPr>
            </w:pPr>
            <w:r w:rsidRPr="0011649E">
              <w:rPr>
                <w:sz w:val="24"/>
                <w:szCs w:val="24"/>
              </w:rPr>
              <w:t>Total price after discount</w:t>
            </w:r>
          </w:p>
        </w:tc>
      </w:tr>
      <w:tr w:rsidR="002D086A" w:rsidRPr="0011649E" w14:paraId="4D049819" w14:textId="77777777" w:rsidTr="00BB18C3">
        <w:trPr>
          <w:trHeight w:val="355"/>
        </w:trPr>
        <w:tc>
          <w:tcPr>
            <w:tcW w:w="3091" w:type="dxa"/>
          </w:tcPr>
          <w:p w14:paraId="64D96B96" w14:textId="738C5B7E" w:rsidR="002D086A" w:rsidRPr="0011649E" w:rsidRDefault="005D24FA" w:rsidP="002D086A">
            <w:pPr>
              <w:rPr>
                <w:sz w:val="24"/>
                <w:szCs w:val="24"/>
              </w:rPr>
            </w:pPr>
            <w:proofErr w:type="spellStart"/>
            <w:r w:rsidRPr="0011649E">
              <w:rPr>
                <w:sz w:val="24"/>
                <w:szCs w:val="24"/>
              </w:rPr>
              <w:t>discount_percent</w:t>
            </w:r>
            <w:proofErr w:type="spellEnd"/>
          </w:p>
        </w:tc>
        <w:tc>
          <w:tcPr>
            <w:tcW w:w="1582" w:type="dxa"/>
          </w:tcPr>
          <w:p w14:paraId="040139DB" w14:textId="56166668" w:rsidR="002D086A" w:rsidRPr="0011649E" w:rsidRDefault="005D24FA" w:rsidP="002D086A">
            <w:pPr>
              <w:rPr>
                <w:sz w:val="24"/>
                <w:szCs w:val="24"/>
              </w:rPr>
            </w:pPr>
            <w:proofErr w:type="spellStart"/>
            <w:r w:rsidRPr="0011649E">
              <w:rPr>
                <w:sz w:val="24"/>
                <w:szCs w:val="24"/>
              </w:rPr>
              <w:t>smallint</w:t>
            </w:r>
            <w:proofErr w:type="spellEnd"/>
          </w:p>
        </w:tc>
        <w:tc>
          <w:tcPr>
            <w:tcW w:w="4536" w:type="dxa"/>
          </w:tcPr>
          <w:p w14:paraId="3E152A4D" w14:textId="6AE4EB41" w:rsidR="002D086A" w:rsidRPr="0011649E" w:rsidRDefault="005D24FA" w:rsidP="002D086A">
            <w:pPr>
              <w:rPr>
                <w:sz w:val="24"/>
                <w:szCs w:val="24"/>
              </w:rPr>
            </w:pPr>
            <w:r w:rsidRPr="0011649E">
              <w:rPr>
                <w:sz w:val="24"/>
                <w:szCs w:val="24"/>
              </w:rPr>
              <w:t>A 2-digit percentage which represents discount in percentage</w:t>
            </w:r>
          </w:p>
        </w:tc>
      </w:tr>
    </w:tbl>
    <w:p w14:paraId="469F9A5F" w14:textId="058D2A4C" w:rsidR="002D086A" w:rsidRPr="0011649E" w:rsidRDefault="0098548F" w:rsidP="0098548F">
      <w:pPr>
        <w:pStyle w:val="Caption"/>
        <w:jc w:val="center"/>
      </w:pPr>
      <w:bookmarkStart w:id="19" w:name="_Toc205813388"/>
      <w:r w:rsidRPr="0011649E">
        <w:t xml:space="preserve">Table </w:t>
      </w:r>
      <w:r w:rsidRPr="0011649E">
        <w:fldChar w:fldCharType="begin"/>
      </w:r>
      <w:r w:rsidRPr="0011649E">
        <w:instrText xml:space="preserve"> SEQ Table \* ARABIC </w:instrText>
      </w:r>
      <w:r w:rsidRPr="0011649E">
        <w:fldChar w:fldCharType="separate"/>
      </w:r>
      <w:r w:rsidR="008D7814">
        <w:rPr>
          <w:noProof/>
        </w:rPr>
        <w:t>6</w:t>
      </w:r>
      <w:r w:rsidRPr="0011649E">
        <w:fldChar w:fldCharType="end"/>
      </w:r>
      <w:r w:rsidRPr="0011649E">
        <w:t xml:space="preserve"> Order Entry Entity</w:t>
      </w:r>
      <w:bookmarkEnd w:id="19"/>
      <w:r w:rsidRPr="0011649E">
        <w:t xml:space="preserve"> </w:t>
      </w:r>
    </w:p>
    <w:p w14:paraId="41DEFCD9" w14:textId="4116C4A2" w:rsidR="002D086A" w:rsidRPr="0011649E" w:rsidRDefault="006B7084" w:rsidP="002D086A">
      <w:pPr>
        <w:rPr>
          <w:b/>
          <w:bCs/>
          <w:sz w:val="24"/>
          <w:szCs w:val="24"/>
        </w:rPr>
      </w:pPr>
      <w:r w:rsidRPr="0011649E">
        <w:rPr>
          <w:b/>
          <w:bCs/>
          <w:sz w:val="24"/>
          <w:szCs w:val="24"/>
        </w:rPr>
        <w:t>Transactions Entity</w:t>
      </w:r>
    </w:p>
    <w:tbl>
      <w:tblPr>
        <w:tblStyle w:val="TableGrid"/>
        <w:tblW w:w="9251" w:type="dxa"/>
        <w:tblLook w:val="04A0" w:firstRow="1" w:lastRow="0" w:firstColumn="1" w:lastColumn="0" w:noHBand="0" w:noVBand="1"/>
      </w:tblPr>
      <w:tblGrid>
        <w:gridCol w:w="3083"/>
        <w:gridCol w:w="1732"/>
        <w:gridCol w:w="4436"/>
      </w:tblGrid>
      <w:tr w:rsidR="006B7084" w:rsidRPr="0011649E" w14:paraId="7AD339AE" w14:textId="77777777" w:rsidTr="00BB18C3">
        <w:trPr>
          <w:trHeight w:val="391"/>
        </w:trPr>
        <w:tc>
          <w:tcPr>
            <w:tcW w:w="3083" w:type="dxa"/>
          </w:tcPr>
          <w:p w14:paraId="61CF5732" w14:textId="0E172E11" w:rsidR="006B7084" w:rsidRPr="0011649E" w:rsidRDefault="006B7084" w:rsidP="006B7084">
            <w:r w:rsidRPr="0011649E">
              <w:rPr>
                <w:b/>
                <w:bCs/>
                <w:sz w:val="24"/>
                <w:szCs w:val="24"/>
              </w:rPr>
              <w:t>Attribute</w:t>
            </w:r>
          </w:p>
        </w:tc>
        <w:tc>
          <w:tcPr>
            <w:tcW w:w="1732" w:type="dxa"/>
          </w:tcPr>
          <w:p w14:paraId="6A510210" w14:textId="2A4F041E" w:rsidR="006B7084" w:rsidRPr="0011649E" w:rsidRDefault="006B7084" w:rsidP="006B7084">
            <w:r w:rsidRPr="0011649E">
              <w:rPr>
                <w:b/>
                <w:bCs/>
                <w:sz w:val="24"/>
                <w:szCs w:val="24"/>
              </w:rPr>
              <w:t>Data Type</w:t>
            </w:r>
          </w:p>
        </w:tc>
        <w:tc>
          <w:tcPr>
            <w:tcW w:w="4436" w:type="dxa"/>
          </w:tcPr>
          <w:p w14:paraId="40C9050A" w14:textId="345DAEC0" w:rsidR="006B7084" w:rsidRPr="0011649E" w:rsidRDefault="006B7084" w:rsidP="006B7084">
            <w:r w:rsidRPr="0011649E">
              <w:rPr>
                <w:b/>
                <w:bCs/>
                <w:sz w:val="24"/>
                <w:szCs w:val="24"/>
              </w:rPr>
              <w:t>Description</w:t>
            </w:r>
          </w:p>
        </w:tc>
      </w:tr>
      <w:tr w:rsidR="006B7084" w:rsidRPr="0011649E" w14:paraId="7041DC47" w14:textId="77777777" w:rsidTr="00BB18C3">
        <w:trPr>
          <w:trHeight w:val="357"/>
        </w:trPr>
        <w:tc>
          <w:tcPr>
            <w:tcW w:w="3083" w:type="dxa"/>
          </w:tcPr>
          <w:p w14:paraId="1458BB61" w14:textId="435F673A" w:rsidR="006B7084" w:rsidRPr="0011649E" w:rsidRDefault="006B7084" w:rsidP="006B7084">
            <w:pPr>
              <w:rPr>
                <w:sz w:val="24"/>
                <w:szCs w:val="24"/>
              </w:rPr>
            </w:pPr>
            <w:proofErr w:type="spellStart"/>
            <w:r w:rsidRPr="0011649E">
              <w:rPr>
                <w:sz w:val="24"/>
                <w:szCs w:val="24"/>
              </w:rPr>
              <w:t>transaction_id</w:t>
            </w:r>
            <w:proofErr w:type="spellEnd"/>
          </w:p>
        </w:tc>
        <w:tc>
          <w:tcPr>
            <w:tcW w:w="1732" w:type="dxa"/>
          </w:tcPr>
          <w:p w14:paraId="2B1932C2" w14:textId="3512FDC3" w:rsidR="006B7084" w:rsidRPr="0011649E" w:rsidRDefault="006B7084" w:rsidP="006B7084">
            <w:pPr>
              <w:rPr>
                <w:sz w:val="24"/>
                <w:szCs w:val="24"/>
              </w:rPr>
            </w:pPr>
            <w:proofErr w:type="spellStart"/>
            <w:r w:rsidRPr="0011649E">
              <w:rPr>
                <w:sz w:val="24"/>
                <w:szCs w:val="24"/>
              </w:rPr>
              <w:t>uuid</w:t>
            </w:r>
            <w:proofErr w:type="spellEnd"/>
          </w:p>
        </w:tc>
        <w:tc>
          <w:tcPr>
            <w:tcW w:w="4436" w:type="dxa"/>
          </w:tcPr>
          <w:p w14:paraId="00BD1100" w14:textId="1637BAEF" w:rsidR="006B7084" w:rsidRPr="0011649E" w:rsidRDefault="006B7084" w:rsidP="006B7084">
            <w:pPr>
              <w:rPr>
                <w:sz w:val="24"/>
                <w:szCs w:val="24"/>
              </w:rPr>
            </w:pPr>
            <w:r w:rsidRPr="0011649E">
              <w:rPr>
                <w:sz w:val="24"/>
                <w:szCs w:val="24"/>
              </w:rPr>
              <w:t>Unique Identifier of a Transaction</w:t>
            </w:r>
          </w:p>
        </w:tc>
      </w:tr>
      <w:tr w:rsidR="006B7084" w:rsidRPr="0011649E" w14:paraId="66DA3ECC" w14:textId="77777777" w:rsidTr="00BB18C3">
        <w:trPr>
          <w:trHeight w:val="357"/>
        </w:trPr>
        <w:tc>
          <w:tcPr>
            <w:tcW w:w="3083" w:type="dxa"/>
          </w:tcPr>
          <w:p w14:paraId="29AC813D" w14:textId="2C57620C" w:rsidR="006B7084" w:rsidRPr="0011649E" w:rsidRDefault="006B7084" w:rsidP="006B7084">
            <w:pPr>
              <w:rPr>
                <w:sz w:val="24"/>
                <w:szCs w:val="24"/>
              </w:rPr>
            </w:pPr>
            <w:proofErr w:type="spellStart"/>
            <w:r w:rsidRPr="0011649E">
              <w:rPr>
                <w:sz w:val="24"/>
                <w:szCs w:val="24"/>
              </w:rPr>
              <w:t>order_id</w:t>
            </w:r>
            <w:proofErr w:type="spellEnd"/>
          </w:p>
        </w:tc>
        <w:tc>
          <w:tcPr>
            <w:tcW w:w="1732" w:type="dxa"/>
          </w:tcPr>
          <w:p w14:paraId="59E6C053" w14:textId="5EE635D0" w:rsidR="006B7084" w:rsidRPr="0011649E" w:rsidRDefault="006B7084" w:rsidP="006B7084">
            <w:pPr>
              <w:rPr>
                <w:sz w:val="24"/>
                <w:szCs w:val="24"/>
              </w:rPr>
            </w:pPr>
            <w:proofErr w:type="spellStart"/>
            <w:r w:rsidRPr="0011649E">
              <w:rPr>
                <w:sz w:val="24"/>
                <w:szCs w:val="24"/>
              </w:rPr>
              <w:t>uuid</w:t>
            </w:r>
            <w:proofErr w:type="spellEnd"/>
          </w:p>
        </w:tc>
        <w:tc>
          <w:tcPr>
            <w:tcW w:w="4436" w:type="dxa"/>
          </w:tcPr>
          <w:p w14:paraId="046D0EB7" w14:textId="21BBECD1" w:rsidR="006B7084" w:rsidRPr="0011649E" w:rsidRDefault="006B7084" w:rsidP="006B7084">
            <w:pPr>
              <w:rPr>
                <w:sz w:val="24"/>
                <w:szCs w:val="24"/>
              </w:rPr>
            </w:pPr>
            <w:r w:rsidRPr="0011649E">
              <w:rPr>
                <w:sz w:val="24"/>
                <w:szCs w:val="24"/>
              </w:rPr>
              <w:t>Order which is associated to</w:t>
            </w:r>
          </w:p>
        </w:tc>
      </w:tr>
      <w:tr w:rsidR="006B7084" w:rsidRPr="0011649E" w14:paraId="23733443" w14:textId="77777777" w:rsidTr="00BB18C3">
        <w:trPr>
          <w:trHeight w:val="357"/>
        </w:trPr>
        <w:tc>
          <w:tcPr>
            <w:tcW w:w="3083" w:type="dxa"/>
          </w:tcPr>
          <w:p w14:paraId="5DA7FA6A" w14:textId="369115BE" w:rsidR="006B7084" w:rsidRPr="0011649E" w:rsidRDefault="006B7084" w:rsidP="006B7084">
            <w:pPr>
              <w:rPr>
                <w:sz w:val="24"/>
                <w:szCs w:val="24"/>
              </w:rPr>
            </w:pPr>
            <w:proofErr w:type="spellStart"/>
            <w:r w:rsidRPr="0011649E">
              <w:rPr>
                <w:sz w:val="24"/>
                <w:szCs w:val="24"/>
              </w:rPr>
              <w:t>user_id</w:t>
            </w:r>
            <w:proofErr w:type="spellEnd"/>
          </w:p>
        </w:tc>
        <w:tc>
          <w:tcPr>
            <w:tcW w:w="1732" w:type="dxa"/>
          </w:tcPr>
          <w:p w14:paraId="103E9A57" w14:textId="19AB1BFA" w:rsidR="006B7084" w:rsidRPr="0011649E" w:rsidRDefault="006B7084" w:rsidP="006B7084">
            <w:pPr>
              <w:rPr>
                <w:sz w:val="24"/>
                <w:szCs w:val="24"/>
              </w:rPr>
            </w:pPr>
            <w:r w:rsidRPr="0011649E">
              <w:rPr>
                <w:sz w:val="24"/>
                <w:szCs w:val="24"/>
              </w:rPr>
              <w:t>int</w:t>
            </w:r>
          </w:p>
        </w:tc>
        <w:tc>
          <w:tcPr>
            <w:tcW w:w="4436" w:type="dxa"/>
          </w:tcPr>
          <w:p w14:paraId="4CB3A950" w14:textId="3F9F9F20" w:rsidR="006B7084" w:rsidRPr="0011649E" w:rsidRDefault="006B7084" w:rsidP="006B7084">
            <w:pPr>
              <w:rPr>
                <w:sz w:val="24"/>
                <w:szCs w:val="24"/>
              </w:rPr>
            </w:pPr>
            <w:r w:rsidRPr="0011649E">
              <w:rPr>
                <w:sz w:val="24"/>
                <w:szCs w:val="24"/>
              </w:rPr>
              <w:t>User who did the transaction</w:t>
            </w:r>
          </w:p>
        </w:tc>
      </w:tr>
      <w:tr w:rsidR="006B7084" w:rsidRPr="0011649E" w14:paraId="62CC57A7" w14:textId="77777777" w:rsidTr="00BB18C3">
        <w:trPr>
          <w:trHeight w:val="339"/>
        </w:trPr>
        <w:tc>
          <w:tcPr>
            <w:tcW w:w="3083" w:type="dxa"/>
          </w:tcPr>
          <w:p w14:paraId="15A8ABC9" w14:textId="0EA8B8A9" w:rsidR="006B7084" w:rsidRPr="0011649E" w:rsidRDefault="006B7084" w:rsidP="006B7084">
            <w:pPr>
              <w:rPr>
                <w:sz w:val="24"/>
                <w:szCs w:val="24"/>
              </w:rPr>
            </w:pPr>
            <w:r w:rsidRPr="0011649E">
              <w:rPr>
                <w:sz w:val="24"/>
                <w:szCs w:val="24"/>
              </w:rPr>
              <w:t>amount</w:t>
            </w:r>
          </w:p>
        </w:tc>
        <w:tc>
          <w:tcPr>
            <w:tcW w:w="1732" w:type="dxa"/>
          </w:tcPr>
          <w:p w14:paraId="02D2EF67" w14:textId="1F9BCCF7" w:rsidR="006B7084" w:rsidRPr="0011649E" w:rsidRDefault="006B7084" w:rsidP="006B7084">
            <w:pPr>
              <w:rPr>
                <w:sz w:val="24"/>
                <w:szCs w:val="24"/>
              </w:rPr>
            </w:pPr>
            <w:r w:rsidRPr="0011649E">
              <w:rPr>
                <w:sz w:val="24"/>
                <w:szCs w:val="24"/>
              </w:rPr>
              <w:t>decimal</w:t>
            </w:r>
          </w:p>
        </w:tc>
        <w:tc>
          <w:tcPr>
            <w:tcW w:w="4436" w:type="dxa"/>
          </w:tcPr>
          <w:p w14:paraId="7136EA6D" w14:textId="728C75FE" w:rsidR="006B7084" w:rsidRPr="0011649E" w:rsidRDefault="006B7084" w:rsidP="006B7084">
            <w:pPr>
              <w:rPr>
                <w:sz w:val="24"/>
                <w:szCs w:val="24"/>
              </w:rPr>
            </w:pPr>
            <w:r w:rsidRPr="0011649E">
              <w:rPr>
                <w:sz w:val="24"/>
                <w:szCs w:val="24"/>
              </w:rPr>
              <w:t>Total amount paid</w:t>
            </w:r>
          </w:p>
        </w:tc>
      </w:tr>
      <w:tr w:rsidR="006B7084" w:rsidRPr="0011649E" w14:paraId="7FDDF7A5" w14:textId="77777777" w:rsidTr="00BB18C3">
        <w:trPr>
          <w:trHeight w:val="357"/>
        </w:trPr>
        <w:tc>
          <w:tcPr>
            <w:tcW w:w="3083" w:type="dxa"/>
          </w:tcPr>
          <w:p w14:paraId="544B7C68" w14:textId="2846AECF" w:rsidR="006B7084" w:rsidRPr="0011649E" w:rsidRDefault="006B7084" w:rsidP="006B7084">
            <w:pPr>
              <w:rPr>
                <w:sz w:val="24"/>
                <w:szCs w:val="24"/>
              </w:rPr>
            </w:pPr>
            <w:proofErr w:type="spellStart"/>
            <w:r w:rsidRPr="0011649E">
              <w:rPr>
                <w:sz w:val="24"/>
                <w:szCs w:val="24"/>
              </w:rPr>
              <w:t>payment_method</w:t>
            </w:r>
            <w:proofErr w:type="spellEnd"/>
          </w:p>
        </w:tc>
        <w:tc>
          <w:tcPr>
            <w:tcW w:w="1732" w:type="dxa"/>
          </w:tcPr>
          <w:p w14:paraId="6EF07A58" w14:textId="34B527D7" w:rsidR="006B7084" w:rsidRPr="0011649E" w:rsidRDefault="006B7084" w:rsidP="006B7084">
            <w:pPr>
              <w:rPr>
                <w:sz w:val="24"/>
                <w:szCs w:val="24"/>
              </w:rPr>
            </w:pPr>
            <w:proofErr w:type="spellStart"/>
            <w:r w:rsidRPr="0011649E">
              <w:rPr>
                <w:sz w:val="24"/>
                <w:szCs w:val="24"/>
              </w:rPr>
              <w:t>enum</w:t>
            </w:r>
            <w:proofErr w:type="spellEnd"/>
          </w:p>
        </w:tc>
        <w:tc>
          <w:tcPr>
            <w:tcW w:w="4436" w:type="dxa"/>
          </w:tcPr>
          <w:p w14:paraId="1A9276A2" w14:textId="0888483D" w:rsidR="006B7084" w:rsidRPr="0011649E" w:rsidRDefault="006B7084" w:rsidP="006B7084">
            <w:pPr>
              <w:rPr>
                <w:sz w:val="24"/>
                <w:szCs w:val="24"/>
              </w:rPr>
            </w:pPr>
            <w:r w:rsidRPr="0011649E">
              <w:rPr>
                <w:sz w:val="24"/>
                <w:szCs w:val="24"/>
              </w:rPr>
              <w:t>Payment method the user did with</w:t>
            </w:r>
          </w:p>
        </w:tc>
      </w:tr>
      <w:tr w:rsidR="006B7084" w:rsidRPr="0011649E" w14:paraId="397DEF23" w14:textId="77777777" w:rsidTr="00BB18C3">
        <w:trPr>
          <w:trHeight w:val="357"/>
        </w:trPr>
        <w:tc>
          <w:tcPr>
            <w:tcW w:w="3083" w:type="dxa"/>
          </w:tcPr>
          <w:p w14:paraId="517C98DC" w14:textId="75B1B59B" w:rsidR="006B7084" w:rsidRPr="0011649E" w:rsidRDefault="006B7084" w:rsidP="006B7084">
            <w:pPr>
              <w:rPr>
                <w:sz w:val="24"/>
                <w:szCs w:val="24"/>
              </w:rPr>
            </w:pPr>
            <w:r w:rsidRPr="0011649E">
              <w:rPr>
                <w:sz w:val="24"/>
                <w:szCs w:val="24"/>
              </w:rPr>
              <w:t>status</w:t>
            </w:r>
          </w:p>
        </w:tc>
        <w:tc>
          <w:tcPr>
            <w:tcW w:w="1732" w:type="dxa"/>
          </w:tcPr>
          <w:p w14:paraId="34010BB6" w14:textId="208EA664" w:rsidR="006B7084" w:rsidRPr="0011649E" w:rsidRDefault="006B7084" w:rsidP="006B7084">
            <w:pPr>
              <w:rPr>
                <w:sz w:val="24"/>
                <w:szCs w:val="24"/>
              </w:rPr>
            </w:pPr>
            <w:proofErr w:type="spellStart"/>
            <w:r w:rsidRPr="0011649E">
              <w:rPr>
                <w:sz w:val="24"/>
                <w:szCs w:val="24"/>
              </w:rPr>
              <w:t>enum</w:t>
            </w:r>
            <w:proofErr w:type="spellEnd"/>
          </w:p>
        </w:tc>
        <w:tc>
          <w:tcPr>
            <w:tcW w:w="4436" w:type="dxa"/>
          </w:tcPr>
          <w:p w14:paraId="272B0C27" w14:textId="73D43918" w:rsidR="006B7084" w:rsidRPr="0011649E" w:rsidRDefault="006B7084" w:rsidP="006B7084">
            <w:pPr>
              <w:rPr>
                <w:sz w:val="24"/>
                <w:szCs w:val="24"/>
              </w:rPr>
            </w:pPr>
            <w:r w:rsidRPr="0011649E">
              <w:rPr>
                <w:sz w:val="24"/>
                <w:szCs w:val="24"/>
              </w:rPr>
              <w:t>Payment Status</w:t>
            </w:r>
          </w:p>
        </w:tc>
      </w:tr>
      <w:tr w:rsidR="006B7084" w:rsidRPr="0011649E" w14:paraId="33246644" w14:textId="77777777" w:rsidTr="00BB18C3">
        <w:trPr>
          <w:trHeight w:val="357"/>
        </w:trPr>
        <w:tc>
          <w:tcPr>
            <w:tcW w:w="3083" w:type="dxa"/>
          </w:tcPr>
          <w:p w14:paraId="390F8EEC" w14:textId="3D6FF7AC" w:rsidR="006B7084" w:rsidRPr="0011649E" w:rsidRDefault="006B7084" w:rsidP="006B7084">
            <w:pPr>
              <w:rPr>
                <w:sz w:val="24"/>
                <w:szCs w:val="24"/>
              </w:rPr>
            </w:pPr>
            <w:r w:rsidRPr="0011649E">
              <w:rPr>
                <w:sz w:val="24"/>
                <w:szCs w:val="24"/>
              </w:rPr>
              <w:t>date</w:t>
            </w:r>
          </w:p>
        </w:tc>
        <w:tc>
          <w:tcPr>
            <w:tcW w:w="1732" w:type="dxa"/>
          </w:tcPr>
          <w:p w14:paraId="24EAB4ED" w14:textId="1DE73C52" w:rsidR="006B7084" w:rsidRPr="0011649E" w:rsidRDefault="006B7084" w:rsidP="006B7084">
            <w:pPr>
              <w:rPr>
                <w:sz w:val="24"/>
                <w:szCs w:val="24"/>
              </w:rPr>
            </w:pPr>
            <w:r w:rsidRPr="0011649E">
              <w:rPr>
                <w:sz w:val="24"/>
                <w:szCs w:val="24"/>
              </w:rPr>
              <w:t>datetime</w:t>
            </w:r>
          </w:p>
        </w:tc>
        <w:tc>
          <w:tcPr>
            <w:tcW w:w="4436" w:type="dxa"/>
          </w:tcPr>
          <w:p w14:paraId="5B2B9C9F" w14:textId="5B7833F3" w:rsidR="006B7084" w:rsidRPr="0011649E" w:rsidRDefault="006B7084" w:rsidP="006B7084">
            <w:pPr>
              <w:rPr>
                <w:sz w:val="24"/>
                <w:szCs w:val="24"/>
              </w:rPr>
            </w:pPr>
            <w:r w:rsidRPr="0011649E">
              <w:rPr>
                <w:sz w:val="24"/>
                <w:szCs w:val="24"/>
              </w:rPr>
              <w:t>Date and Time when the transaction happened</w:t>
            </w:r>
          </w:p>
        </w:tc>
      </w:tr>
    </w:tbl>
    <w:p w14:paraId="6D530249" w14:textId="56174091" w:rsidR="005F7BB9" w:rsidRPr="0011649E" w:rsidRDefault="00764FF9" w:rsidP="00764FF9">
      <w:pPr>
        <w:pStyle w:val="Caption"/>
        <w:jc w:val="center"/>
        <w:rPr>
          <w:b/>
          <w:bCs/>
          <w:color w:val="767171" w:themeColor="background2" w:themeShade="80"/>
        </w:rPr>
      </w:pPr>
      <w:bookmarkStart w:id="20" w:name="_Toc205813389"/>
      <w:r w:rsidRPr="0011649E">
        <w:t xml:space="preserve">Table </w:t>
      </w:r>
      <w:r w:rsidRPr="0011649E">
        <w:fldChar w:fldCharType="begin"/>
      </w:r>
      <w:r w:rsidRPr="0011649E">
        <w:instrText xml:space="preserve"> SEQ Table \* ARABIC </w:instrText>
      </w:r>
      <w:r w:rsidRPr="0011649E">
        <w:fldChar w:fldCharType="separate"/>
      </w:r>
      <w:r w:rsidR="008D7814">
        <w:rPr>
          <w:noProof/>
        </w:rPr>
        <w:t>7</w:t>
      </w:r>
      <w:r w:rsidRPr="0011649E">
        <w:fldChar w:fldCharType="end"/>
      </w:r>
      <w:r w:rsidRPr="0011649E">
        <w:t xml:space="preserve"> Transactions Entity</w:t>
      </w:r>
      <w:bookmarkEnd w:id="20"/>
    </w:p>
    <w:p w14:paraId="306D2633" w14:textId="39532B42" w:rsidR="00EA2ECB" w:rsidRPr="00D43F46" w:rsidRDefault="00BB18C3" w:rsidP="005F7BB9">
      <w:pPr>
        <w:rPr>
          <w:b/>
          <w:bCs/>
          <w:sz w:val="24"/>
          <w:szCs w:val="24"/>
        </w:rPr>
      </w:pPr>
      <w:r w:rsidRPr="00D43F46">
        <w:rPr>
          <w:b/>
          <w:bCs/>
          <w:sz w:val="24"/>
          <w:szCs w:val="24"/>
        </w:rPr>
        <w:t>Reviews Entity</w:t>
      </w:r>
    </w:p>
    <w:tbl>
      <w:tblPr>
        <w:tblStyle w:val="TableGrid"/>
        <w:tblW w:w="9242" w:type="dxa"/>
        <w:tblLook w:val="04A0" w:firstRow="1" w:lastRow="0" w:firstColumn="1" w:lastColumn="0" w:noHBand="0" w:noVBand="1"/>
      </w:tblPr>
      <w:tblGrid>
        <w:gridCol w:w="3192"/>
        <w:gridCol w:w="1743"/>
        <w:gridCol w:w="4307"/>
      </w:tblGrid>
      <w:tr w:rsidR="00BB18C3" w14:paraId="43EB296A" w14:textId="77777777" w:rsidTr="00BB18C3">
        <w:trPr>
          <w:trHeight w:val="365"/>
        </w:trPr>
        <w:tc>
          <w:tcPr>
            <w:tcW w:w="3192" w:type="dxa"/>
          </w:tcPr>
          <w:p w14:paraId="33C802C4" w14:textId="55EECC8A" w:rsidR="00BB18C3" w:rsidRDefault="00BB18C3" w:rsidP="00BB18C3">
            <w:pPr>
              <w:rPr>
                <w:sz w:val="24"/>
                <w:szCs w:val="24"/>
              </w:rPr>
            </w:pPr>
            <w:r w:rsidRPr="0011649E">
              <w:rPr>
                <w:b/>
                <w:bCs/>
                <w:sz w:val="24"/>
                <w:szCs w:val="24"/>
              </w:rPr>
              <w:t>Attribute</w:t>
            </w:r>
          </w:p>
        </w:tc>
        <w:tc>
          <w:tcPr>
            <w:tcW w:w="1743" w:type="dxa"/>
          </w:tcPr>
          <w:p w14:paraId="1B1EEF00" w14:textId="45299BBB" w:rsidR="00BB18C3" w:rsidRDefault="00BB18C3" w:rsidP="00BB18C3">
            <w:pPr>
              <w:rPr>
                <w:sz w:val="24"/>
                <w:szCs w:val="24"/>
              </w:rPr>
            </w:pPr>
            <w:r w:rsidRPr="0011649E">
              <w:rPr>
                <w:b/>
                <w:bCs/>
                <w:sz w:val="24"/>
                <w:szCs w:val="24"/>
              </w:rPr>
              <w:t>Data Type</w:t>
            </w:r>
          </w:p>
        </w:tc>
        <w:tc>
          <w:tcPr>
            <w:tcW w:w="4307" w:type="dxa"/>
          </w:tcPr>
          <w:p w14:paraId="0CC385A8" w14:textId="6848275A" w:rsidR="00BB18C3" w:rsidRDefault="00BB18C3" w:rsidP="00BB18C3">
            <w:pPr>
              <w:rPr>
                <w:sz w:val="24"/>
                <w:szCs w:val="24"/>
              </w:rPr>
            </w:pPr>
            <w:r w:rsidRPr="0011649E">
              <w:rPr>
                <w:b/>
                <w:bCs/>
                <w:sz w:val="24"/>
                <w:szCs w:val="24"/>
              </w:rPr>
              <w:t>Description</w:t>
            </w:r>
          </w:p>
        </w:tc>
      </w:tr>
      <w:tr w:rsidR="00BB18C3" w14:paraId="2A619A34" w14:textId="77777777" w:rsidTr="00BB18C3">
        <w:trPr>
          <w:trHeight w:val="365"/>
        </w:trPr>
        <w:tc>
          <w:tcPr>
            <w:tcW w:w="3192" w:type="dxa"/>
          </w:tcPr>
          <w:p w14:paraId="10ACCCB3" w14:textId="2CFD77D5" w:rsidR="00BB18C3" w:rsidRDefault="009D5725" w:rsidP="00BB18C3">
            <w:pPr>
              <w:rPr>
                <w:sz w:val="24"/>
                <w:szCs w:val="24"/>
              </w:rPr>
            </w:pPr>
            <w:proofErr w:type="spellStart"/>
            <w:r>
              <w:rPr>
                <w:sz w:val="24"/>
                <w:szCs w:val="24"/>
              </w:rPr>
              <w:t>review_id</w:t>
            </w:r>
            <w:proofErr w:type="spellEnd"/>
          </w:p>
        </w:tc>
        <w:tc>
          <w:tcPr>
            <w:tcW w:w="1743" w:type="dxa"/>
          </w:tcPr>
          <w:p w14:paraId="50359AEF" w14:textId="0ACDFD2C" w:rsidR="00BB18C3" w:rsidRDefault="009D5725" w:rsidP="00BB18C3">
            <w:pPr>
              <w:rPr>
                <w:sz w:val="24"/>
                <w:szCs w:val="24"/>
              </w:rPr>
            </w:pPr>
            <w:proofErr w:type="spellStart"/>
            <w:r>
              <w:rPr>
                <w:sz w:val="24"/>
                <w:szCs w:val="24"/>
              </w:rPr>
              <w:t>uuid</w:t>
            </w:r>
            <w:proofErr w:type="spellEnd"/>
          </w:p>
        </w:tc>
        <w:tc>
          <w:tcPr>
            <w:tcW w:w="4307" w:type="dxa"/>
          </w:tcPr>
          <w:p w14:paraId="3385AD99" w14:textId="0D9B69D6" w:rsidR="00BB18C3" w:rsidRDefault="009D5725" w:rsidP="00BB18C3">
            <w:pPr>
              <w:rPr>
                <w:sz w:val="24"/>
                <w:szCs w:val="24"/>
              </w:rPr>
            </w:pPr>
            <w:r>
              <w:rPr>
                <w:sz w:val="24"/>
                <w:szCs w:val="24"/>
              </w:rPr>
              <w:t>Unique Identifier of a Review</w:t>
            </w:r>
          </w:p>
        </w:tc>
      </w:tr>
      <w:tr w:rsidR="00BB18C3" w14:paraId="70CB6731" w14:textId="77777777" w:rsidTr="00BB18C3">
        <w:trPr>
          <w:trHeight w:val="350"/>
        </w:trPr>
        <w:tc>
          <w:tcPr>
            <w:tcW w:w="3192" w:type="dxa"/>
          </w:tcPr>
          <w:p w14:paraId="719F8821" w14:textId="7089FEB9" w:rsidR="00BB18C3" w:rsidRDefault="009D5725" w:rsidP="00BB18C3">
            <w:pPr>
              <w:rPr>
                <w:sz w:val="24"/>
                <w:szCs w:val="24"/>
              </w:rPr>
            </w:pPr>
            <w:proofErr w:type="spellStart"/>
            <w:r>
              <w:rPr>
                <w:sz w:val="24"/>
                <w:szCs w:val="24"/>
              </w:rPr>
              <w:t>user_id</w:t>
            </w:r>
            <w:proofErr w:type="spellEnd"/>
          </w:p>
        </w:tc>
        <w:tc>
          <w:tcPr>
            <w:tcW w:w="1743" w:type="dxa"/>
          </w:tcPr>
          <w:p w14:paraId="10365553" w14:textId="39E6DBDF" w:rsidR="00BB18C3" w:rsidRDefault="009D5725" w:rsidP="00BB18C3">
            <w:pPr>
              <w:rPr>
                <w:sz w:val="24"/>
                <w:szCs w:val="24"/>
              </w:rPr>
            </w:pPr>
            <w:r>
              <w:rPr>
                <w:sz w:val="24"/>
                <w:szCs w:val="24"/>
              </w:rPr>
              <w:t>int</w:t>
            </w:r>
          </w:p>
        </w:tc>
        <w:tc>
          <w:tcPr>
            <w:tcW w:w="4307" w:type="dxa"/>
          </w:tcPr>
          <w:p w14:paraId="0F740408" w14:textId="1942A47F" w:rsidR="00BB18C3" w:rsidRDefault="009D5725" w:rsidP="00BB18C3">
            <w:pPr>
              <w:rPr>
                <w:sz w:val="24"/>
                <w:szCs w:val="24"/>
              </w:rPr>
            </w:pPr>
            <w:r>
              <w:rPr>
                <w:sz w:val="24"/>
                <w:szCs w:val="24"/>
              </w:rPr>
              <w:t>User who posted review</w:t>
            </w:r>
          </w:p>
        </w:tc>
      </w:tr>
      <w:tr w:rsidR="00BB18C3" w14:paraId="09A82BFC" w14:textId="77777777" w:rsidTr="00BB18C3">
        <w:trPr>
          <w:trHeight w:val="365"/>
        </w:trPr>
        <w:tc>
          <w:tcPr>
            <w:tcW w:w="3192" w:type="dxa"/>
          </w:tcPr>
          <w:p w14:paraId="2FA0A7DE" w14:textId="1A425269" w:rsidR="00BB18C3" w:rsidRDefault="009D5725" w:rsidP="00BB18C3">
            <w:pPr>
              <w:rPr>
                <w:sz w:val="24"/>
                <w:szCs w:val="24"/>
              </w:rPr>
            </w:pPr>
            <w:proofErr w:type="spellStart"/>
            <w:r>
              <w:rPr>
                <w:sz w:val="24"/>
                <w:szCs w:val="24"/>
              </w:rPr>
              <w:t>product_id</w:t>
            </w:r>
            <w:proofErr w:type="spellEnd"/>
          </w:p>
        </w:tc>
        <w:tc>
          <w:tcPr>
            <w:tcW w:w="1743" w:type="dxa"/>
          </w:tcPr>
          <w:p w14:paraId="4154B9C1" w14:textId="6D7A1305" w:rsidR="00BB18C3" w:rsidRDefault="009D5725" w:rsidP="00BB18C3">
            <w:pPr>
              <w:rPr>
                <w:sz w:val="24"/>
                <w:szCs w:val="24"/>
              </w:rPr>
            </w:pPr>
            <w:r>
              <w:rPr>
                <w:sz w:val="24"/>
                <w:szCs w:val="24"/>
              </w:rPr>
              <w:t>int</w:t>
            </w:r>
          </w:p>
        </w:tc>
        <w:tc>
          <w:tcPr>
            <w:tcW w:w="4307" w:type="dxa"/>
          </w:tcPr>
          <w:p w14:paraId="6A66ED3D" w14:textId="0DC79937" w:rsidR="00BB18C3" w:rsidRDefault="009D5725" w:rsidP="00BB18C3">
            <w:pPr>
              <w:rPr>
                <w:sz w:val="24"/>
                <w:szCs w:val="24"/>
              </w:rPr>
            </w:pPr>
            <w:r>
              <w:rPr>
                <w:sz w:val="24"/>
                <w:szCs w:val="24"/>
              </w:rPr>
              <w:t>Product to which the review posted on</w:t>
            </w:r>
          </w:p>
        </w:tc>
      </w:tr>
      <w:tr w:rsidR="009D5725" w14:paraId="4A89E11D" w14:textId="77777777" w:rsidTr="00BB18C3">
        <w:trPr>
          <w:trHeight w:val="365"/>
        </w:trPr>
        <w:tc>
          <w:tcPr>
            <w:tcW w:w="3192" w:type="dxa"/>
          </w:tcPr>
          <w:p w14:paraId="5BC573A5" w14:textId="68D21DDE" w:rsidR="009D5725" w:rsidRDefault="009D5725" w:rsidP="00BB18C3">
            <w:pPr>
              <w:rPr>
                <w:sz w:val="24"/>
                <w:szCs w:val="24"/>
              </w:rPr>
            </w:pPr>
            <w:r>
              <w:rPr>
                <w:sz w:val="24"/>
                <w:szCs w:val="24"/>
              </w:rPr>
              <w:t>rating</w:t>
            </w:r>
          </w:p>
        </w:tc>
        <w:tc>
          <w:tcPr>
            <w:tcW w:w="1743" w:type="dxa"/>
          </w:tcPr>
          <w:p w14:paraId="40F2638C" w14:textId="6C27FFB1" w:rsidR="009D5725" w:rsidRDefault="009D5725" w:rsidP="00BB18C3">
            <w:pPr>
              <w:rPr>
                <w:sz w:val="24"/>
                <w:szCs w:val="24"/>
              </w:rPr>
            </w:pPr>
            <w:proofErr w:type="spellStart"/>
            <w:r>
              <w:rPr>
                <w:sz w:val="24"/>
                <w:szCs w:val="24"/>
              </w:rPr>
              <w:t>smallint</w:t>
            </w:r>
            <w:proofErr w:type="spellEnd"/>
          </w:p>
        </w:tc>
        <w:tc>
          <w:tcPr>
            <w:tcW w:w="4307" w:type="dxa"/>
          </w:tcPr>
          <w:p w14:paraId="2DE1CD33" w14:textId="6918DAE1" w:rsidR="009D5725" w:rsidRDefault="009D5725" w:rsidP="00BB18C3">
            <w:pPr>
              <w:rPr>
                <w:sz w:val="24"/>
                <w:szCs w:val="24"/>
              </w:rPr>
            </w:pPr>
            <w:r>
              <w:rPr>
                <w:sz w:val="24"/>
                <w:szCs w:val="24"/>
              </w:rPr>
              <w:t>Rating given by user on scale of 5</w:t>
            </w:r>
          </w:p>
        </w:tc>
      </w:tr>
      <w:tr w:rsidR="009D5725" w14:paraId="3267DBF5" w14:textId="77777777" w:rsidTr="00BB18C3">
        <w:trPr>
          <w:trHeight w:val="365"/>
        </w:trPr>
        <w:tc>
          <w:tcPr>
            <w:tcW w:w="3192" w:type="dxa"/>
          </w:tcPr>
          <w:p w14:paraId="37A437D9" w14:textId="35751759" w:rsidR="009D5725" w:rsidRDefault="009D5725" w:rsidP="00BB18C3">
            <w:pPr>
              <w:rPr>
                <w:sz w:val="24"/>
                <w:szCs w:val="24"/>
              </w:rPr>
            </w:pPr>
            <w:proofErr w:type="spellStart"/>
            <w:r>
              <w:rPr>
                <w:sz w:val="24"/>
                <w:szCs w:val="24"/>
              </w:rPr>
              <w:t>review_text</w:t>
            </w:r>
            <w:proofErr w:type="spellEnd"/>
          </w:p>
        </w:tc>
        <w:tc>
          <w:tcPr>
            <w:tcW w:w="1743" w:type="dxa"/>
          </w:tcPr>
          <w:p w14:paraId="31FF5FD1" w14:textId="0738D85F" w:rsidR="009D5725" w:rsidRDefault="009D5725" w:rsidP="00BB18C3">
            <w:pPr>
              <w:rPr>
                <w:sz w:val="24"/>
                <w:szCs w:val="24"/>
              </w:rPr>
            </w:pPr>
            <w:r>
              <w:rPr>
                <w:sz w:val="24"/>
                <w:szCs w:val="24"/>
              </w:rPr>
              <w:t>text</w:t>
            </w:r>
          </w:p>
        </w:tc>
        <w:tc>
          <w:tcPr>
            <w:tcW w:w="4307" w:type="dxa"/>
          </w:tcPr>
          <w:p w14:paraId="2D0BA28E" w14:textId="385BC804" w:rsidR="009D5725" w:rsidRDefault="009D5725" w:rsidP="00BB18C3">
            <w:pPr>
              <w:rPr>
                <w:sz w:val="24"/>
                <w:szCs w:val="24"/>
              </w:rPr>
            </w:pPr>
            <w:r>
              <w:rPr>
                <w:sz w:val="24"/>
                <w:szCs w:val="24"/>
              </w:rPr>
              <w:t>Review text given by user</w:t>
            </w:r>
          </w:p>
        </w:tc>
      </w:tr>
    </w:tbl>
    <w:p w14:paraId="4E386A3D" w14:textId="77777777" w:rsidR="00BB18C3" w:rsidRDefault="00BB18C3" w:rsidP="005F7BB9">
      <w:pPr>
        <w:rPr>
          <w:sz w:val="24"/>
          <w:szCs w:val="24"/>
        </w:rPr>
      </w:pPr>
    </w:p>
    <w:p w14:paraId="281B5F33" w14:textId="52CA27FE" w:rsidR="005F7BB9" w:rsidRPr="00D43F46" w:rsidRDefault="00B119B1" w:rsidP="005F7BB9">
      <w:pPr>
        <w:rPr>
          <w:b/>
          <w:bCs/>
          <w:sz w:val="24"/>
          <w:szCs w:val="24"/>
        </w:rPr>
      </w:pPr>
      <w:r w:rsidRPr="00D43F46">
        <w:rPr>
          <w:b/>
          <w:bCs/>
          <w:sz w:val="24"/>
          <w:szCs w:val="24"/>
        </w:rPr>
        <w:t>Entity Relationship Diagram</w:t>
      </w:r>
    </w:p>
    <w:p w14:paraId="186C4DA9" w14:textId="77777777" w:rsidR="00766FFA" w:rsidRPr="0011649E" w:rsidRDefault="00B119B1" w:rsidP="00766FFA">
      <w:pPr>
        <w:keepNext/>
        <w:jc w:val="center"/>
      </w:pPr>
      <w:r w:rsidRPr="0011649E">
        <w:rPr>
          <w:noProof/>
          <w:sz w:val="24"/>
          <w:szCs w:val="24"/>
        </w:rPr>
        <w:drawing>
          <wp:inline distT="0" distB="0" distL="0" distR="0" wp14:anchorId="440618B2" wp14:editId="6BC1E5F9">
            <wp:extent cx="5730240" cy="4084320"/>
            <wp:effectExtent l="0" t="0" r="3810" b="0"/>
            <wp:docPr id="53996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84320"/>
                    </a:xfrm>
                    <a:prstGeom prst="rect">
                      <a:avLst/>
                    </a:prstGeom>
                    <a:noFill/>
                    <a:ln>
                      <a:noFill/>
                    </a:ln>
                  </pic:spPr>
                </pic:pic>
              </a:graphicData>
            </a:graphic>
          </wp:inline>
        </w:drawing>
      </w:r>
    </w:p>
    <w:p w14:paraId="03B19442" w14:textId="06F46A55" w:rsidR="00B119B1" w:rsidRPr="0011649E" w:rsidRDefault="00766FFA" w:rsidP="00766FFA">
      <w:pPr>
        <w:pStyle w:val="Caption"/>
        <w:jc w:val="center"/>
        <w:rPr>
          <w:sz w:val="24"/>
          <w:szCs w:val="24"/>
        </w:rPr>
      </w:pPr>
      <w:bookmarkStart w:id="21" w:name="_Toc205813364"/>
      <w:r w:rsidRPr="0011649E">
        <w:t xml:space="preserve">Figure </w:t>
      </w:r>
      <w:r w:rsidRPr="0011649E">
        <w:fldChar w:fldCharType="begin"/>
      </w:r>
      <w:r w:rsidRPr="0011649E">
        <w:instrText xml:space="preserve"> SEQ Figure \* ARABIC </w:instrText>
      </w:r>
      <w:r w:rsidRPr="0011649E">
        <w:fldChar w:fldCharType="separate"/>
      </w:r>
      <w:r w:rsidR="00204868">
        <w:rPr>
          <w:noProof/>
        </w:rPr>
        <w:t>10</w:t>
      </w:r>
      <w:r w:rsidRPr="0011649E">
        <w:fldChar w:fldCharType="end"/>
      </w:r>
      <w:r w:rsidRPr="0011649E">
        <w:t xml:space="preserve"> Entity Relationship Diagram of all Entities with Relationship</w:t>
      </w:r>
      <w:bookmarkEnd w:id="21"/>
    </w:p>
    <w:p w14:paraId="0B12FC2D" w14:textId="4211D0BF" w:rsidR="005F7BB9" w:rsidRDefault="0056208B" w:rsidP="0056208B">
      <w:pPr>
        <w:pStyle w:val="Heading2"/>
      </w:pPr>
      <w:bookmarkStart w:id="22" w:name="_Toc205813326"/>
      <w:r>
        <w:t>Data Loading Process</w:t>
      </w:r>
      <w:bookmarkEnd w:id="22"/>
    </w:p>
    <w:p w14:paraId="48154775" w14:textId="7CFDB3FE" w:rsidR="00FF2A59" w:rsidRDefault="0056208B" w:rsidP="0056208B">
      <w:pPr>
        <w:jc w:val="both"/>
        <w:rPr>
          <w:sz w:val="24"/>
          <w:szCs w:val="24"/>
        </w:rPr>
      </w:pPr>
      <w:r w:rsidRPr="0056208B">
        <w:rPr>
          <w:sz w:val="24"/>
          <w:szCs w:val="24"/>
        </w:rPr>
        <w:t xml:space="preserve">In the data loading phase, tables were created in the database schema without including foreign key constraints during the initial creation. While the necessary columns for maintaining relational integrity were present, the foreign key relationships themselves were deliberately excluded to simplify the bulk data import process and to avoid potential constraint violations or performance overheads during the insertion stage. The dataset, previously generated and exported into individual CSV files, was then imported into the database using </w:t>
      </w:r>
      <w:proofErr w:type="spellStart"/>
      <w:r w:rsidRPr="0056208B">
        <w:rPr>
          <w:sz w:val="24"/>
          <w:szCs w:val="24"/>
        </w:rPr>
        <w:t>TablePlus</w:t>
      </w:r>
      <w:proofErr w:type="spellEnd"/>
      <w:r w:rsidRPr="0056208B">
        <w:rPr>
          <w:sz w:val="24"/>
          <w:szCs w:val="24"/>
        </w:rPr>
        <w:t>, a modern SQL editor and data visualization tool that supports seamless data import/export operations. Each CSV file was loaded into its corresponding table carefully, ensuring the mapping of columns was consistent. After the data import, a validation step was carried out where each table was checked for completeness and correctness using the SQL command</w:t>
      </w:r>
      <w:r w:rsidR="000D4F53">
        <w:rPr>
          <w:sz w:val="24"/>
          <w:szCs w:val="24"/>
        </w:rPr>
        <w:t>:</w:t>
      </w:r>
    </w:p>
    <w:p w14:paraId="3C821527" w14:textId="0B49E7C4" w:rsidR="00FF2A59" w:rsidRPr="00FF2A59" w:rsidRDefault="00FF2A59" w:rsidP="00FF2A59">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FF2A59">
        <w:rPr>
          <w:rFonts w:ascii="Consolas" w:eastAsia="Times New Roman" w:hAnsi="Consolas" w:cs="Times New Roman"/>
          <w:color w:val="569CD6"/>
          <w:kern w:val="0"/>
          <w:sz w:val="23"/>
          <w:szCs w:val="23"/>
          <w:lang w:val="en-IN" w:eastAsia="en-IN"/>
          <w14:ligatures w14:val="none"/>
        </w:rPr>
        <w:t>SELECT</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DCDCAA"/>
          <w:kern w:val="0"/>
          <w:sz w:val="23"/>
          <w:szCs w:val="23"/>
          <w:lang w:val="en-IN" w:eastAsia="en-IN"/>
          <w14:ligatures w14:val="none"/>
        </w:rPr>
        <w:t>count</w:t>
      </w:r>
      <w:r w:rsidRPr="00FF2A59">
        <w:rPr>
          <w:rFonts w:ascii="Consolas" w:eastAsia="Times New Roman" w:hAnsi="Consolas" w:cs="Times New Roman"/>
          <w:color w:val="CCCCCC"/>
          <w:kern w:val="0"/>
          <w:sz w:val="23"/>
          <w:szCs w:val="23"/>
          <w:lang w:val="en-IN" w:eastAsia="en-IN"/>
          <w14:ligatures w14:val="none"/>
        </w:rPr>
        <w:t>(</w:t>
      </w:r>
      <w:r w:rsidRPr="00FF2A59">
        <w:rPr>
          <w:rFonts w:ascii="Consolas" w:eastAsia="Times New Roman" w:hAnsi="Consolas" w:cs="Times New Roman"/>
          <w:color w:val="D4D4D4"/>
          <w:kern w:val="0"/>
          <w:sz w:val="23"/>
          <w:szCs w:val="23"/>
          <w:lang w:val="en-IN" w:eastAsia="en-IN"/>
          <w14:ligatures w14:val="none"/>
        </w:rPr>
        <w:t>*</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569CD6"/>
          <w:kern w:val="0"/>
          <w:sz w:val="23"/>
          <w:szCs w:val="23"/>
          <w:lang w:val="en-IN" w:eastAsia="en-IN"/>
          <w14:ligatures w14:val="none"/>
        </w:rPr>
        <w:t>FROM</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D4D4D4"/>
          <w:kern w:val="0"/>
          <w:sz w:val="23"/>
          <w:szCs w:val="23"/>
          <w:lang w:val="en-IN" w:eastAsia="en-IN"/>
          <w14:ligatures w14:val="none"/>
        </w:rPr>
        <w:t>&lt;</w:t>
      </w:r>
      <w:r w:rsidRPr="00FF2A59">
        <w:rPr>
          <w:rFonts w:ascii="Consolas" w:eastAsia="Times New Roman" w:hAnsi="Consolas" w:cs="Times New Roman"/>
          <w:color w:val="569CD6"/>
          <w:kern w:val="0"/>
          <w:sz w:val="23"/>
          <w:szCs w:val="23"/>
          <w:lang w:val="en-IN" w:eastAsia="en-IN"/>
          <w14:ligatures w14:val="none"/>
        </w:rPr>
        <w:t>TABLE_NAME</w:t>
      </w:r>
      <w:proofErr w:type="gramStart"/>
      <w:r w:rsidRPr="00FF2A59">
        <w:rPr>
          <w:rFonts w:ascii="Consolas" w:eastAsia="Times New Roman" w:hAnsi="Consolas" w:cs="Times New Roman"/>
          <w:color w:val="D4D4D4"/>
          <w:kern w:val="0"/>
          <w:sz w:val="23"/>
          <w:szCs w:val="23"/>
          <w:lang w:val="en-IN" w:eastAsia="en-IN"/>
          <w14:ligatures w14:val="none"/>
        </w:rPr>
        <w:t>&gt;</w:t>
      </w:r>
      <w:r w:rsidRPr="00FF2A59">
        <w:rPr>
          <w:rFonts w:ascii="Consolas" w:eastAsia="Times New Roman" w:hAnsi="Consolas" w:cs="Times New Roman"/>
          <w:color w:val="CCCCCC"/>
          <w:kern w:val="0"/>
          <w:sz w:val="23"/>
          <w:szCs w:val="23"/>
          <w:lang w:val="en-IN" w:eastAsia="en-IN"/>
          <w14:ligatures w14:val="none"/>
        </w:rPr>
        <w:t>;</w:t>
      </w:r>
      <w:proofErr w:type="gramEnd"/>
    </w:p>
    <w:p w14:paraId="584400C2" w14:textId="5BC5E027" w:rsidR="0056208B" w:rsidRDefault="0056208B" w:rsidP="0056208B">
      <w:pPr>
        <w:jc w:val="both"/>
        <w:rPr>
          <w:sz w:val="24"/>
          <w:szCs w:val="24"/>
        </w:rPr>
      </w:pPr>
      <w:r w:rsidRPr="0056208B">
        <w:rPr>
          <w:sz w:val="24"/>
          <w:szCs w:val="24"/>
        </w:rPr>
        <w:t>This provided a quick verification of the total number of rows per table to ensure that the expected number of records had been successfully loaded without any data corruption or missing entries.</w:t>
      </w:r>
      <w:r w:rsidR="000D4F53">
        <w:rPr>
          <w:sz w:val="24"/>
          <w:szCs w:val="24"/>
        </w:rPr>
        <w:t xml:space="preserve"> </w:t>
      </w:r>
      <w:r w:rsidR="000D4F53" w:rsidRPr="000D4F53">
        <w:rPr>
          <w:sz w:val="24"/>
          <w:szCs w:val="24"/>
        </w:rPr>
        <w:t>Once the data was successfully loaded into the database, foreign key constraints were added post-import to enforce relational integrity across the schema. This approach helped avoid performance bottlenecks and constraint-related errors during the initial bulk data load. The constraints were added using the ALTER TABLE SQL command, following the syntax:</w:t>
      </w:r>
    </w:p>
    <w:p w14:paraId="10FB4644"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lastRenderedPageBreak/>
        <w:t>ALTER</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TABLE</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TABLE_NAME</w:t>
      </w:r>
    </w:p>
    <w:p w14:paraId="12C3490A"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ADD</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CONSTRAINT</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CONSTRAINT_NAME</w:t>
      </w:r>
      <w:r w:rsidRPr="000D4F53">
        <w:rPr>
          <w:rFonts w:ascii="Consolas" w:eastAsia="Times New Roman" w:hAnsi="Consolas" w:cs="Times New Roman"/>
          <w:color w:val="CCCCCC"/>
          <w:kern w:val="0"/>
          <w:sz w:val="23"/>
          <w:szCs w:val="23"/>
          <w:lang w:val="en-IN" w:eastAsia="en-IN"/>
          <w14:ligatures w14:val="none"/>
        </w:rPr>
        <w:t xml:space="preserve"> </w:t>
      </w:r>
    </w:p>
    <w:p w14:paraId="68D5D029"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FOREIGN</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KEY</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DCDCAA"/>
          <w:kern w:val="0"/>
          <w:sz w:val="23"/>
          <w:szCs w:val="23"/>
          <w:lang w:val="en-IN" w:eastAsia="en-IN"/>
          <w14:ligatures w14:val="none"/>
        </w:rPr>
        <w:t>FIELD</w:t>
      </w:r>
      <w:r w:rsidRPr="000D4F53">
        <w:rPr>
          <w:rFonts w:ascii="Consolas" w:eastAsia="Times New Roman" w:hAnsi="Consolas" w:cs="Times New Roman"/>
          <w:color w:val="CCCCCC"/>
          <w:kern w:val="0"/>
          <w:sz w:val="23"/>
          <w:szCs w:val="23"/>
          <w:lang w:val="en-IN" w:eastAsia="en-IN"/>
          <w14:ligatures w14:val="none"/>
        </w:rPr>
        <w:t xml:space="preserve">) </w:t>
      </w:r>
    </w:p>
    <w:p w14:paraId="6D9F9254"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REFERENCES</w:t>
      </w:r>
      <w:r w:rsidRPr="000D4F53">
        <w:rPr>
          <w:rFonts w:ascii="Consolas" w:eastAsia="Times New Roman" w:hAnsi="Consolas" w:cs="Times New Roman"/>
          <w:color w:val="CCCCCC"/>
          <w:kern w:val="0"/>
          <w:sz w:val="23"/>
          <w:szCs w:val="23"/>
          <w:lang w:val="en-IN" w:eastAsia="en-IN"/>
          <w14:ligatures w14:val="none"/>
        </w:rPr>
        <w:t xml:space="preserve"> FOREIGN_TABLE_NAME (FOREIGN_FIELD</w:t>
      </w:r>
      <w:proofErr w:type="gramStart"/>
      <w:r w:rsidRPr="000D4F53">
        <w:rPr>
          <w:rFonts w:ascii="Consolas" w:eastAsia="Times New Roman" w:hAnsi="Consolas" w:cs="Times New Roman"/>
          <w:color w:val="CCCCCC"/>
          <w:kern w:val="0"/>
          <w:sz w:val="23"/>
          <w:szCs w:val="23"/>
          <w:lang w:val="en-IN" w:eastAsia="en-IN"/>
          <w14:ligatures w14:val="none"/>
        </w:rPr>
        <w:t>);</w:t>
      </w:r>
      <w:proofErr w:type="gramEnd"/>
    </w:p>
    <w:p w14:paraId="7E147078" w14:textId="6FCEAB24" w:rsidR="000D4F53" w:rsidRDefault="000D4F53" w:rsidP="0056208B">
      <w:pPr>
        <w:jc w:val="both"/>
        <w:rPr>
          <w:sz w:val="24"/>
          <w:szCs w:val="24"/>
        </w:rPr>
      </w:pPr>
      <w:r w:rsidRPr="000D4F53">
        <w:rPr>
          <w:sz w:val="24"/>
          <w:szCs w:val="24"/>
        </w:rPr>
        <w:t>Each foreign key was defined carefully to match the intended relational design of the e-commerce schema. After adding the constraints, simple JOIN queries were executed between related tables to verify that the relationships were enforced correctly and that data integrity was maintained. This post-validation step ensured that the schema now reflected a fully normalized and referentially consistent dataset, ready for benchmarking across different database engines.</w:t>
      </w:r>
    </w:p>
    <w:p w14:paraId="4F24DBEC" w14:textId="1DD7486D" w:rsidR="005011A8" w:rsidRDefault="00747AFA" w:rsidP="0056208B">
      <w:pPr>
        <w:jc w:val="both"/>
        <w:rPr>
          <w:sz w:val="24"/>
          <w:szCs w:val="24"/>
        </w:rPr>
      </w:pPr>
      <w:r w:rsidRPr="00747AFA">
        <w:rPr>
          <w:sz w:val="24"/>
          <w:szCs w:val="24"/>
        </w:rPr>
        <w:t>To further improve query performance, especially during benchmarking, indexes were created on frequently accessed fields using the following SQL command:</w:t>
      </w:r>
    </w:p>
    <w:p w14:paraId="16998720" w14:textId="77777777" w:rsidR="00747AFA" w:rsidRPr="00747AFA" w:rsidRDefault="00747AFA" w:rsidP="00747AFA">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747AFA">
        <w:rPr>
          <w:rFonts w:ascii="Consolas" w:eastAsia="Times New Roman" w:hAnsi="Consolas" w:cs="Times New Roman"/>
          <w:color w:val="569CD6"/>
          <w:kern w:val="0"/>
          <w:sz w:val="23"/>
          <w:szCs w:val="23"/>
          <w:lang w:val="en-IN" w:eastAsia="en-IN"/>
          <w14:ligatures w14:val="none"/>
        </w:rPr>
        <w:t>CREATE</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INDEX</w:t>
      </w:r>
      <w:r w:rsidRPr="00747AFA">
        <w:rPr>
          <w:rFonts w:ascii="Consolas" w:eastAsia="Times New Roman" w:hAnsi="Consolas" w:cs="Times New Roman"/>
          <w:color w:val="CCCCCC"/>
          <w:kern w:val="0"/>
          <w:sz w:val="23"/>
          <w:szCs w:val="23"/>
          <w:lang w:val="en-IN" w:eastAsia="en-IN"/>
          <w14:ligatures w14:val="none"/>
        </w:rPr>
        <w:t xml:space="preserve"> </w:t>
      </w:r>
      <w:proofErr w:type="spellStart"/>
      <w:r w:rsidRPr="00747AFA">
        <w:rPr>
          <w:rFonts w:ascii="Consolas" w:eastAsia="Times New Roman" w:hAnsi="Consolas" w:cs="Times New Roman"/>
          <w:color w:val="CCCCCC"/>
          <w:kern w:val="0"/>
          <w:sz w:val="23"/>
          <w:szCs w:val="23"/>
          <w:lang w:val="en-IN" w:eastAsia="en-IN"/>
          <w14:ligatures w14:val="none"/>
        </w:rPr>
        <w:t>idx_index_name</w:t>
      </w:r>
      <w:proofErr w:type="spellEnd"/>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ON</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TABLE</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DCDCAA"/>
          <w:kern w:val="0"/>
          <w:sz w:val="23"/>
          <w:szCs w:val="23"/>
          <w:lang w:val="en-IN" w:eastAsia="en-IN"/>
          <w14:ligatures w14:val="none"/>
        </w:rPr>
        <w:t>FIELD</w:t>
      </w:r>
      <w:proofErr w:type="gramStart"/>
      <w:r w:rsidRPr="00747AFA">
        <w:rPr>
          <w:rFonts w:ascii="Consolas" w:eastAsia="Times New Roman" w:hAnsi="Consolas" w:cs="Times New Roman"/>
          <w:color w:val="CCCCCC"/>
          <w:kern w:val="0"/>
          <w:sz w:val="23"/>
          <w:szCs w:val="23"/>
          <w:lang w:val="en-IN" w:eastAsia="en-IN"/>
          <w14:ligatures w14:val="none"/>
        </w:rPr>
        <w:t>);</w:t>
      </w:r>
      <w:proofErr w:type="gramEnd"/>
    </w:p>
    <w:p w14:paraId="5B916705" w14:textId="48E687A2" w:rsidR="00747AFA" w:rsidRPr="0056208B" w:rsidRDefault="00582712" w:rsidP="0056208B">
      <w:pPr>
        <w:jc w:val="both"/>
        <w:rPr>
          <w:sz w:val="24"/>
          <w:szCs w:val="24"/>
        </w:rPr>
      </w:pPr>
      <w:r w:rsidRPr="00582712">
        <w:rPr>
          <w:sz w:val="24"/>
          <w:szCs w:val="24"/>
        </w:rPr>
        <w:t>Creating indexes at this stage</w:t>
      </w:r>
      <w:r>
        <w:rPr>
          <w:sz w:val="24"/>
          <w:szCs w:val="24"/>
        </w:rPr>
        <w:t>,</w:t>
      </w:r>
      <w:r w:rsidRPr="00582712">
        <w:rPr>
          <w:sz w:val="24"/>
          <w:szCs w:val="24"/>
        </w:rPr>
        <w:t xml:space="preserve"> after the bulk insert phase</w:t>
      </w:r>
      <w:r>
        <w:rPr>
          <w:sz w:val="24"/>
          <w:szCs w:val="24"/>
        </w:rPr>
        <w:t>,</w:t>
      </w:r>
      <w:r w:rsidRPr="00582712">
        <w:rPr>
          <w:sz w:val="24"/>
          <w:szCs w:val="24"/>
        </w:rPr>
        <w:t xml:space="preserve"> allowed maximum insert throughput during the initial load while still enabling faster lookups and join operations during the evaluation phase. This step finalized the data preparation process, resulting in a well-structured and performance-optimized dataset suitable for running comparative benchmarks across different database systems.</w:t>
      </w:r>
    </w:p>
    <w:p w14:paraId="0DC29BA8" w14:textId="58E0199F" w:rsidR="005F7BB9" w:rsidRDefault="00695497" w:rsidP="00695497">
      <w:pPr>
        <w:pStyle w:val="Heading2"/>
      </w:pPr>
      <w:bookmarkStart w:id="23" w:name="_Toc205813327"/>
      <w:r w:rsidRPr="00695497">
        <w:t>Workload Scope and Benchmark Focus</w:t>
      </w:r>
      <w:bookmarkEnd w:id="23"/>
    </w:p>
    <w:p w14:paraId="4D8FBCF5" w14:textId="7A42BFBE" w:rsidR="00695497" w:rsidRDefault="00695497" w:rsidP="00695497">
      <w:pPr>
        <w:jc w:val="both"/>
        <w:rPr>
          <w:sz w:val="24"/>
          <w:szCs w:val="24"/>
        </w:rPr>
      </w:pPr>
      <w:r w:rsidRPr="00695497">
        <w:rPr>
          <w:sz w:val="24"/>
          <w:szCs w:val="24"/>
        </w:rPr>
        <w:t xml:space="preserve">The primary focus of this benchmarking study is to evaluate the performance of database storage engines, particularly examining their </w:t>
      </w:r>
      <w:proofErr w:type="spellStart"/>
      <w:r w:rsidRPr="00695497">
        <w:rPr>
          <w:sz w:val="24"/>
          <w:szCs w:val="24"/>
        </w:rPr>
        <w:t>behavior</w:t>
      </w:r>
      <w:proofErr w:type="spellEnd"/>
      <w:r w:rsidRPr="00695497">
        <w:rPr>
          <w:sz w:val="24"/>
          <w:szCs w:val="24"/>
        </w:rPr>
        <w:t xml:space="preserve"> under read and write-heavy workloads. The scope of the benchmark is deliberately limited to </w:t>
      </w:r>
      <w:r w:rsidRPr="00AE7959">
        <w:rPr>
          <w:i/>
          <w:iCs/>
          <w:sz w:val="24"/>
          <w:szCs w:val="24"/>
        </w:rPr>
        <w:t>SELECT</w:t>
      </w:r>
      <w:r w:rsidRPr="00695497">
        <w:rPr>
          <w:sz w:val="24"/>
          <w:szCs w:val="24"/>
        </w:rPr>
        <w:t xml:space="preserve"> and </w:t>
      </w:r>
      <w:r w:rsidRPr="00AE7959">
        <w:rPr>
          <w:i/>
          <w:iCs/>
          <w:sz w:val="24"/>
          <w:szCs w:val="24"/>
        </w:rPr>
        <w:t>INSERT</w:t>
      </w:r>
      <w:r w:rsidRPr="00695497">
        <w:rPr>
          <w:sz w:val="24"/>
          <w:szCs w:val="24"/>
        </w:rPr>
        <w:t xml:space="preserve"> operations, as they represent </w:t>
      </w:r>
      <w:proofErr w:type="gramStart"/>
      <w:r w:rsidRPr="00695497">
        <w:rPr>
          <w:sz w:val="24"/>
          <w:szCs w:val="24"/>
        </w:rPr>
        <w:t>the majority of</w:t>
      </w:r>
      <w:proofErr w:type="gramEnd"/>
      <w:r w:rsidRPr="00695497">
        <w:rPr>
          <w:sz w:val="24"/>
          <w:szCs w:val="24"/>
        </w:rPr>
        <w:t xml:space="preserve"> activity in typical Online Transaction Processing (OLTP) applications. Although </w:t>
      </w:r>
      <w:r w:rsidRPr="00AE7959">
        <w:rPr>
          <w:i/>
          <w:iCs/>
          <w:sz w:val="24"/>
          <w:szCs w:val="24"/>
        </w:rPr>
        <w:t>UPDATE</w:t>
      </w:r>
      <w:r w:rsidRPr="00695497">
        <w:rPr>
          <w:sz w:val="24"/>
          <w:szCs w:val="24"/>
        </w:rPr>
        <w:t xml:space="preserve"> and </w:t>
      </w:r>
      <w:r w:rsidRPr="00AE7959">
        <w:rPr>
          <w:i/>
          <w:iCs/>
          <w:sz w:val="24"/>
          <w:szCs w:val="24"/>
        </w:rPr>
        <w:t>DELETE</w:t>
      </w:r>
      <w:r w:rsidRPr="00695497">
        <w:rPr>
          <w:sz w:val="24"/>
          <w:szCs w:val="24"/>
        </w:rPr>
        <w:t xml:space="preserve"> queries were initially considered, they were excluded from the final testing phase due to their similar performance characteristics to inserts and the added complexity in designing controlled benchmarks for such operations.</w:t>
      </w:r>
      <w:r>
        <w:rPr>
          <w:sz w:val="24"/>
          <w:szCs w:val="24"/>
        </w:rPr>
        <w:t xml:space="preserve"> </w:t>
      </w:r>
    </w:p>
    <w:p w14:paraId="6805E920" w14:textId="76A386E9" w:rsidR="00695497" w:rsidRPr="00695497" w:rsidRDefault="00695497" w:rsidP="00695497">
      <w:pPr>
        <w:jc w:val="both"/>
        <w:rPr>
          <w:b/>
          <w:bCs/>
          <w:sz w:val="24"/>
          <w:szCs w:val="24"/>
        </w:rPr>
      </w:pPr>
      <w:r w:rsidRPr="00695497">
        <w:rPr>
          <w:b/>
          <w:bCs/>
          <w:sz w:val="24"/>
          <w:szCs w:val="24"/>
        </w:rPr>
        <w:t>Read Performance (SELECT Queries)</w:t>
      </w:r>
    </w:p>
    <w:p w14:paraId="7008AC94" w14:textId="01DCD378" w:rsidR="00695497" w:rsidRPr="00695497" w:rsidRDefault="00695497" w:rsidP="00695497">
      <w:pPr>
        <w:jc w:val="both"/>
        <w:rPr>
          <w:sz w:val="24"/>
          <w:szCs w:val="24"/>
        </w:rPr>
      </w:pPr>
      <w:r w:rsidRPr="00695497">
        <w:rPr>
          <w:sz w:val="24"/>
          <w:szCs w:val="24"/>
        </w:rPr>
        <w:t>To comprehensively assess the read efficiency, a variety of SELECT queries were executed, including:</w:t>
      </w:r>
    </w:p>
    <w:p w14:paraId="2CB58D0D" w14:textId="72A8E679" w:rsidR="00CC73B4" w:rsidRDefault="00695497" w:rsidP="00695497">
      <w:pPr>
        <w:pStyle w:val="ListParagraph"/>
        <w:numPr>
          <w:ilvl w:val="0"/>
          <w:numId w:val="11"/>
        </w:numPr>
        <w:rPr>
          <w:sz w:val="24"/>
          <w:szCs w:val="24"/>
        </w:rPr>
      </w:pPr>
      <w:r w:rsidRPr="00695497">
        <w:rPr>
          <w:sz w:val="24"/>
          <w:szCs w:val="24"/>
        </w:rPr>
        <w:t>Point lookups (e.g., querying a specific user or order by primary key)</w:t>
      </w:r>
    </w:p>
    <w:p w14:paraId="38D1FB5C" w14:textId="77777777" w:rsidR="00695497" w:rsidRPr="00695497" w:rsidRDefault="00695497" w:rsidP="00695497">
      <w:pPr>
        <w:pStyle w:val="ListParagraph"/>
        <w:numPr>
          <w:ilvl w:val="0"/>
          <w:numId w:val="11"/>
        </w:numPr>
        <w:rPr>
          <w:sz w:val="24"/>
          <w:szCs w:val="24"/>
        </w:rPr>
      </w:pPr>
      <w:r w:rsidRPr="00695497">
        <w:rPr>
          <w:sz w:val="24"/>
          <w:szCs w:val="24"/>
        </w:rPr>
        <w:t>Range queries (e.g., retrieving all orders within a date range)</w:t>
      </w:r>
    </w:p>
    <w:p w14:paraId="500F06EB" w14:textId="77777777" w:rsidR="00695497" w:rsidRPr="00695497" w:rsidRDefault="00695497" w:rsidP="00695497">
      <w:pPr>
        <w:pStyle w:val="ListParagraph"/>
        <w:numPr>
          <w:ilvl w:val="0"/>
          <w:numId w:val="11"/>
        </w:numPr>
        <w:rPr>
          <w:sz w:val="24"/>
          <w:szCs w:val="24"/>
        </w:rPr>
      </w:pPr>
      <w:r w:rsidRPr="00695497">
        <w:rPr>
          <w:sz w:val="24"/>
          <w:szCs w:val="24"/>
        </w:rPr>
        <w:t>Aggregations (e.g., calculating total sales per user or product category)</w:t>
      </w:r>
    </w:p>
    <w:p w14:paraId="650A1B89" w14:textId="09CC7D7E" w:rsidR="00695497" w:rsidRDefault="00695497" w:rsidP="00695497">
      <w:pPr>
        <w:pStyle w:val="ListParagraph"/>
        <w:numPr>
          <w:ilvl w:val="0"/>
          <w:numId w:val="11"/>
        </w:numPr>
        <w:rPr>
          <w:sz w:val="24"/>
          <w:szCs w:val="24"/>
        </w:rPr>
      </w:pPr>
      <w:r w:rsidRPr="00695497">
        <w:rPr>
          <w:sz w:val="24"/>
          <w:szCs w:val="24"/>
        </w:rPr>
        <w:t>Multi-table joins (e.g., joining users, orders, and transactions for full purchase history)</w:t>
      </w:r>
    </w:p>
    <w:p w14:paraId="141CDC90" w14:textId="68F897AC" w:rsidR="00695497" w:rsidRDefault="00695497" w:rsidP="00695497">
      <w:pPr>
        <w:jc w:val="both"/>
        <w:rPr>
          <w:sz w:val="24"/>
          <w:szCs w:val="24"/>
        </w:rPr>
      </w:pPr>
      <w:r w:rsidRPr="00695497">
        <w:rPr>
          <w:sz w:val="24"/>
          <w:szCs w:val="24"/>
        </w:rPr>
        <w:t>This diversity of queries helps simulate real-world application patterns and provides insights into the read latency, query execution time, and the effectiveness of indexes and caching mechanisms employed by the storage engine.</w:t>
      </w:r>
      <w:r>
        <w:rPr>
          <w:sz w:val="24"/>
          <w:szCs w:val="24"/>
        </w:rPr>
        <w:t xml:space="preserve"> </w:t>
      </w:r>
    </w:p>
    <w:p w14:paraId="7B2B69AC" w14:textId="77777777" w:rsidR="00695497" w:rsidRPr="00695497" w:rsidRDefault="00695497" w:rsidP="00695497">
      <w:pPr>
        <w:jc w:val="both"/>
        <w:rPr>
          <w:b/>
          <w:bCs/>
          <w:sz w:val="24"/>
          <w:szCs w:val="24"/>
        </w:rPr>
      </w:pPr>
      <w:r w:rsidRPr="00695497">
        <w:rPr>
          <w:b/>
          <w:bCs/>
          <w:sz w:val="24"/>
          <w:szCs w:val="24"/>
        </w:rPr>
        <w:t>Write Performance (INSERT Queries)</w:t>
      </w:r>
    </w:p>
    <w:p w14:paraId="520ED3DB" w14:textId="1A49B921" w:rsidR="00695497" w:rsidRDefault="00695497" w:rsidP="00695497">
      <w:pPr>
        <w:jc w:val="both"/>
        <w:rPr>
          <w:sz w:val="24"/>
          <w:szCs w:val="24"/>
        </w:rPr>
      </w:pPr>
      <w:r w:rsidRPr="00695497">
        <w:rPr>
          <w:sz w:val="24"/>
          <w:szCs w:val="24"/>
        </w:rPr>
        <w:t>The write performance tests focus on bulk insert operations, where data is inserted in chunks of 10,000 records using Python's psycopg2 library for PostgreSQL and compatible interfaces for other engines. A dedicated dataset was generated for this purpose to avoid overlap with data used for read queries. The following tables were used during the write performance benchmarks:</w:t>
      </w:r>
      <w:r>
        <w:rPr>
          <w:sz w:val="24"/>
          <w:szCs w:val="24"/>
        </w:rPr>
        <w:t xml:space="preserve"> </w:t>
      </w:r>
      <w:r w:rsidRPr="00695497">
        <w:rPr>
          <w:sz w:val="24"/>
          <w:szCs w:val="24"/>
        </w:rPr>
        <w:t>users</w:t>
      </w:r>
      <w:r>
        <w:rPr>
          <w:sz w:val="24"/>
          <w:szCs w:val="24"/>
        </w:rPr>
        <w:t xml:space="preserve">, </w:t>
      </w:r>
      <w:r w:rsidRPr="00695497">
        <w:rPr>
          <w:sz w:val="24"/>
          <w:szCs w:val="24"/>
        </w:rPr>
        <w:t>orders</w:t>
      </w:r>
      <w:r>
        <w:rPr>
          <w:sz w:val="24"/>
          <w:szCs w:val="24"/>
        </w:rPr>
        <w:t xml:space="preserve">, </w:t>
      </w:r>
      <w:proofErr w:type="spellStart"/>
      <w:r w:rsidRPr="00695497">
        <w:rPr>
          <w:sz w:val="24"/>
          <w:szCs w:val="24"/>
        </w:rPr>
        <w:t>order_entry</w:t>
      </w:r>
      <w:proofErr w:type="spellEnd"/>
      <w:r>
        <w:rPr>
          <w:sz w:val="24"/>
          <w:szCs w:val="24"/>
        </w:rPr>
        <w:t xml:space="preserve">, </w:t>
      </w:r>
      <w:r w:rsidRPr="00695497">
        <w:rPr>
          <w:sz w:val="24"/>
          <w:szCs w:val="24"/>
        </w:rPr>
        <w:t>transactions</w:t>
      </w:r>
      <w:r>
        <w:rPr>
          <w:sz w:val="24"/>
          <w:szCs w:val="24"/>
        </w:rPr>
        <w:t xml:space="preserve">. </w:t>
      </w:r>
      <w:r w:rsidR="00922970" w:rsidRPr="00922970">
        <w:rPr>
          <w:sz w:val="24"/>
          <w:szCs w:val="24"/>
        </w:rPr>
        <w:t xml:space="preserve">Each write query was designed to emulate </w:t>
      </w:r>
      <w:r w:rsidR="00922970" w:rsidRPr="00922970">
        <w:rPr>
          <w:sz w:val="24"/>
          <w:szCs w:val="24"/>
        </w:rPr>
        <w:lastRenderedPageBreak/>
        <w:t xml:space="preserve">OLTP-like operations common in e-commerce and financial systems. These operations simulate </w:t>
      </w:r>
      <w:r w:rsidR="003B0B96" w:rsidRPr="00922970">
        <w:rPr>
          <w:sz w:val="24"/>
          <w:szCs w:val="24"/>
        </w:rPr>
        <w:t>high concurrency</w:t>
      </w:r>
      <w:r w:rsidR="00922970" w:rsidRPr="00922970">
        <w:rPr>
          <w:sz w:val="24"/>
          <w:szCs w:val="24"/>
        </w:rPr>
        <w:t xml:space="preserve"> insert workloads with realistic data distributions and field types.</w:t>
      </w:r>
    </w:p>
    <w:p w14:paraId="64DD3C51" w14:textId="40F29A7B" w:rsidR="003B0B96" w:rsidRDefault="003B0B96" w:rsidP="00695497">
      <w:pPr>
        <w:jc w:val="both"/>
        <w:rPr>
          <w:sz w:val="24"/>
          <w:szCs w:val="24"/>
        </w:rPr>
      </w:pPr>
      <w:r w:rsidRPr="003B0B96">
        <w:rPr>
          <w:sz w:val="24"/>
          <w:szCs w:val="24"/>
        </w:rPr>
        <w:t>Performance metrics collected during these tests include:</w:t>
      </w:r>
    </w:p>
    <w:p w14:paraId="2A9C8B7A" w14:textId="77777777" w:rsidR="003B0B96" w:rsidRPr="003B0B96" w:rsidRDefault="003B0B96" w:rsidP="003B0B96">
      <w:pPr>
        <w:pStyle w:val="ListParagraph"/>
        <w:numPr>
          <w:ilvl w:val="0"/>
          <w:numId w:val="12"/>
        </w:numPr>
        <w:jc w:val="both"/>
        <w:rPr>
          <w:sz w:val="24"/>
          <w:szCs w:val="24"/>
        </w:rPr>
      </w:pPr>
      <w:r w:rsidRPr="003B0B96">
        <w:rPr>
          <w:sz w:val="24"/>
          <w:szCs w:val="24"/>
        </w:rPr>
        <w:t>CPU utilization</w:t>
      </w:r>
    </w:p>
    <w:p w14:paraId="4F86841F" w14:textId="77777777" w:rsidR="003B0B96" w:rsidRPr="003B0B96" w:rsidRDefault="003B0B96" w:rsidP="003B0B96">
      <w:pPr>
        <w:pStyle w:val="ListParagraph"/>
        <w:numPr>
          <w:ilvl w:val="0"/>
          <w:numId w:val="12"/>
        </w:numPr>
        <w:jc w:val="both"/>
        <w:rPr>
          <w:sz w:val="24"/>
          <w:szCs w:val="24"/>
        </w:rPr>
      </w:pPr>
      <w:r w:rsidRPr="003B0B96">
        <w:rPr>
          <w:sz w:val="24"/>
          <w:szCs w:val="24"/>
        </w:rPr>
        <w:t>RAM consumption</w:t>
      </w:r>
    </w:p>
    <w:p w14:paraId="43D64F72" w14:textId="77777777" w:rsidR="003B0B96" w:rsidRPr="003B0B96" w:rsidRDefault="003B0B96" w:rsidP="003B0B96">
      <w:pPr>
        <w:pStyle w:val="ListParagraph"/>
        <w:numPr>
          <w:ilvl w:val="0"/>
          <w:numId w:val="12"/>
        </w:numPr>
        <w:jc w:val="both"/>
        <w:rPr>
          <w:sz w:val="24"/>
          <w:szCs w:val="24"/>
        </w:rPr>
      </w:pPr>
      <w:r w:rsidRPr="003B0B96">
        <w:rPr>
          <w:sz w:val="24"/>
          <w:szCs w:val="24"/>
        </w:rPr>
        <w:t>Disk I/O activity</w:t>
      </w:r>
    </w:p>
    <w:p w14:paraId="553ACFF0" w14:textId="77777777" w:rsidR="003B0B96" w:rsidRPr="003B0B96" w:rsidRDefault="003B0B96" w:rsidP="003B0B96">
      <w:pPr>
        <w:pStyle w:val="ListParagraph"/>
        <w:numPr>
          <w:ilvl w:val="0"/>
          <w:numId w:val="12"/>
        </w:numPr>
        <w:jc w:val="both"/>
        <w:rPr>
          <w:sz w:val="24"/>
          <w:szCs w:val="24"/>
        </w:rPr>
      </w:pPr>
      <w:r w:rsidRPr="003B0B96">
        <w:rPr>
          <w:sz w:val="24"/>
          <w:szCs w:val="24"/>
        </w:rPr>
        <w:t>Network throughput</w:t>
      </w:r>
    </w:p>
    <w:p w14:paraId="2B202F01" w14:textId="016D969E" w:rsidR="003B0B96" w:rsidRDefault="003B0B96" w:rsidP="003B0B96">
      <w:pPr>
        <w:pStyle w:val="ListParagraph"/>
        <w:numPr>
          <w:ilvl w:val="0"/>
          <w:numId w:val="12"/>
        </w:numPr>
        <w:jc w:val="both"/>
        <w:rPr>
          <w:sz w:val="24"/>
          <w:szCs w:val="24"/>
        </w:rPr>
      </w:pPr>
      <w:r w:rsidRPr="003B0B96">
        <w:rPr>
          <w:sz w:val="24"/>
          <w:szCs w:val="24"/>
        </w:rPr>
        <w:t>Requests per second (RPS)</w:t>
      </w:r>
    </w:p>
    <w:p w14:paraId="0974373D" w14:textId="413AA9CC" w:rsidR="004F475A" w:rsidRDefault="004F475A" w:rsidP="003B0B96">
      <w:pPr>
        <w:pStyle w:val="ListParagraph"/>
        <w:numPr>
          <w:ilvl w:val="0"/>
          <w:numId w:val="12"/>
        </w:numPr>
        <w:jc w:val="both"/>
        <w:rPr>
          <w:sz w:val="24"/>
          <w:szCs w:val="24"/>
        </w:rPr>
      </w:pPr>
      <w:r>
        <w:rPr>
          <w:sz w:val="24"/>
          <w:szCs w:val="24"/>
        </w:rPr>
        <w:t>Overall Latency</w:t>
      </w:r>
    </w:p>
    <w:p w14:paraId="08EC091C" w14:textId="570971DF" w:rsidR="004F475A" w:rsidRDefault="00F2456E" w:rsidP="004F475A">
      <w:pPr>
        <w:jc w:val="both"/>
        <w:rPr>
          <w:sz w:val="24"/>
          <w:szCs w:val="24"/>
        </w:rPr>
      </w:pPr>
      <w:r w:rsidRPr="00F2456E">
        <w:rPr>
          <w:sz w:val="24"/>
          <w:szCs w:val="24"/>
        </w:rPr>
        <w:t>These metrics provide a quantitative basis for comparing storage engines under high-throughput conditions and evaluating their suitability for real-world deployments involving write-intensive workloads.</w:t>
      </w:r>
    </w:p>
    <w:p w14:paraId="747EDD30" w14:textId="4B8C5CE5" w:rsidR="00AA7C44" w:rsidRDefault="00240401" w:rsidP="00240401">
      <w:pPr>
        <w:pStyle w:val="Heading2"/>
      </w:pPr>
      <w:bookmarkStart w:id="24" w:name="_Toc205813328"/>
      <w:r w:rsidRPr="00240401">
        <w:t>Benchmarking Setup: Deployment, Monitoring, and Tooling</w:t>
      </w:r>
      <w:bookmarkEnd w:id="24"/>
    </w:p>
    <w:p w14:paraId="0DDFB2CD" w14:textId="351733BC" w:rsidR="00240401" w:rsidRDefault="00D405E5" w:rsidP="00D405E5">
      <w:pPr>
        <w:jc w:val="both"/>
        <w:rPr>
          <w:sz w:val="24"/>
          <w:szCs w:val="24"/>
        </w:rPr>
      </w:pPr>
      <w:r w:rsidRPr="00D405E5">
        <w:rPr>
          <w:sz w:val="24"/>
          <w:szCs w:val="24"/>
        </w:rPr>
        <w:t>To ensure consistency, control, and repeatability across all database performance tests, the entire benchmarking infrastructure was containerized using Docker, with orchestration handled via Docker Compose. This setup allowed multiple database systems and monitoring tools to be spun up simultaneously in isolated environments, each configured with specific resource constraints to simulate realistic deployment conditions.</w:t>
      </w:r>
      <w:r>
        <w:rPr>
          <w:sz w:val="24"/>
          <w:szCs w:val="24"/>
        </w:rPr>
        <w:t xml:space="preserve"> </w:t>
      </w:r>
      <w:r w:rsidRPr="00D405E5">
        <w:rPr>
          <w:sz w:val="24"/>
          <w:szCs w:val="24"/>
        </w:rPr>
        <w:t>Each database was run in its own container, with dedicated persistent volumes mounted from the host machine to ensure that data remained intact across container restarts or failures. The images used were the following:</w:t>
      </w:r>
    </w:p>
    <w:p w14:paraId="6C8A6B95" w14:textId="285DB943" w:rsidR="00D405E5" w:rsidRDefault="00D405E5" w:rsidP="00D405E5">
      <w:pPr>
        <w:pStyle w:val="ListParagraph"/>
        <w:numPr>
          <w:ilvl w:val="0"/>
          <w:numId w:val="13"/>
        </w:numPr>
        <w:jc w:val="both"/>
        <w:rPr>
          <w:sz w:val="24"/>
          <w:szCs w:val="24"/>
        </w:rPr>
      </w:pPr>
      <w:r w:rsidRPr="00D405E5">
        <w:rPr>
          <w:sz w:val="24"/>
          <w:szCs w:val="24"/>
        </w:rPr>
        <w:t xml:space="preserve">PostgreSQL was deployed using </w:t>
      </w:r>
      <w:proofErr w:type="spellStart"/>
      <w:r w:rsidRPr="00D405E5">
        <w:rPr>
          <w:i/>
          <w:iCs/>
          <w:sz w:val="24"/>
          <w:szCs w:val="24"/>
        </w:rPr>
        <w:t>postgres:bullseye</w:t>
      </w:r>
      <w:proofErr w:type="spellEnd"/>
      <w:r w:rsidRPr="00D405E5">
        <w:rPr>
          <w:sz w:val="24"/>
          <w:szCs w:val="24"/>
        </w:rPr>
        <w:t>, which provides the latest stable release at the time of testing.</w:t>
      </w:r>
    </w:p>
    <w:p w14:paraId="402045A3" w14:textId="0AB61239" w:rsidR="00D405E5" w:rsidRDefault="00D405E5" w:rsidP="00D405E5">
      <w:pPr>
        <w:pStyle w:val="ListParagraph"/>
        <w:numPr>
          <w:ilvl w:val="0"/>
          <w:numId w:val="13"/>
        </w:numPr>
        <w:jc w:val="both"/>
        <w:rPr>
          <w:sz w:val="24"/>
          <w:szCs w:val="24"/>
        </w:rPr>
      </w:pPr>
      <w:r w:rsidRPr="00D405E5">
        <w:rPr>
          <w:sz w:val="24"/>
          <w:szCs w:val="24"/>
        </w:rPr>
        <w:t xml:space="preserve">CockroachDB was deployed using the official </w:t>
      </w:r>
      <w:proofErr w:type="spellStart"/>
      <w:r w:rsidRPr="00D405E5">
        <w:rPr>
          <w:i/>
          <w:iCs/>
          <w:sz w:val="24"/>
          <w:szCs w:val="24"/>
        </w:rPr>
        <w:t>cockroachdb</w:t>
      </w:r>
      <w:proofErr w:type="spellEnd"/>
      <w:r w:rsidRPr="00D405E5">
        <w:rPr>
          <w:i/>
          <w:iCs/>
          <w:sz w:val="24"/>
          <w:szCs w:val="24"/>
        </w:rPr>
        <w:t>/cockroach:v25.2.2</w:t>
      </w:r>
      <w:r w:rsidRPr="00D405E5">
        <w:rPr>
          <w:sz w:val="24"/>
          <w:szCs w:val="24"/>
        </w:rPr>
        <w:t xml:space="preserve"> image.</w:t>
      </w:r>
    </w:p>
    <w:p w14:paraId="59E49444" w14:textId="09BD7555" w:rsidR="00D405E5" w:rsidRPr="00D405E5" w:rsidRDefault="00D405E5" w:rsidP="00D405E5">
      <w:pPr>
        <w:pStyle w:val="ListParagraph"/>
        <w:numPr>
          <w:ilvl w:val="0"/>
          <w:numId w:val="13"/>
        </w:numPr>
        <w:jc w:val="both"/>
        <w:rPr>
          <w:sz w:val="24"/>
          <w:szCs w:val="24"/>
        </w:rPr>
      </w:pPr>
      <w:r w:rsidRPr="00D405E5">
        <w:rPr>
          <w:sz w:val="24"/>
          <w:szCs w:val="24"/>
        </w:rPr>
        <w:t xml:space="preserve">MyRocks (via MySQL) was deployed using </w:t>
      </w:r>
      <w:proofErr w:type="spellStart"/>
      <w:r w:rsidRPr="00D405E5">
        <w:rPr>
          <w:i/>
          <w:iCs/>
          <w:sz w:val="24"/>
          <w:szCs w:val="24"/>
        </w:rPr>
        <w:t>percona</w:t>
      </w:r>
      <w:proofErr w:type="spellEnd"/>
      <w:r w:rsidRPr="00D405E5">
        <w:rPr>
          <w:i/>
          <w:iCs/>
          <w:sz w:val="24"/>
          <w:szCs w:val="24"/>
        </w:rPr>
        <w:t>/percona-server:5.7</w:t>
      </w:r>
      <w:r w:rsidRPr="00D405E5">
        <w:rPr>
          <w:sz w:val="24"/>
          <w:szCs w:val="24"/>
        </w:rPr>
        <w:t>, a version that supports the RocksDB-based MyRocks engine.</w:t>
      </w:r>
    </w:p>
    <w:p w14:paraId="35382806" w14:textId="19D2EAF4" w:rsidR="003B0B96" w:rsidRDefault="00892064" w:rsidP="003B0B96">
      <w:pPr>
        <w:jc w:val="both"/>
        <w:rPr>
          <w:sz w:val="24"/>
          <w:szCs w:val="24"/>
        </w:rPr>
      </w:pPr>
      <w:r w:rsidRPr="00892064">
        <w:rPr>
          <w:sz w:val="24"/>
          <w:szCs w:val="24"/>
        </w:rPr>
        <w:t xml:space="preserve">These containers exposed their database ports (e.g., 26257 for CockroachDB, 5432 for PostgreSQL, and 3306 for MyRocks) to the host machine, allowing external connection using tools like </w:t>
      </w:r>
      <w:proofErr w:type="spellStart"/>
      <w:r w:rsidRPr="00892064">
        <w:rPr>
          <w:sz w:val="24"/>
          <w:szCs w:val="24"/>
        </w:rPr>
        <w:t>TablePlus</w:t>
      </w:r>
      <w:proofErr w:type="spellEnd"/>
      <w:r w:rsidRPr="00892064">
        <w:rPr>
          <w:sz w:val="24"/>
          <w:szCs w:val="24"/>
        </w:rPr>
        <w:t xml:space="preserve"> for manual inspection, and programmatic access via scripts using Python (e.g., through psycopg2 for PostgreSQL)</w:t>
      </w:r>
      <w:r>
        <w:rPr>
          <w:sz w:val="24"/>
          <w:szCs w:val="24"/>
        </w:rPr>
        <w:t xml:space="preserve"> and JMeter</w:t>
      </w:r>
      <w:r w:rsidRPr="00892064">
        <w:rPr>
          <w:sz w:val="24"/>
          <w:szCs w:val="24"/>
        </w:rPr>
        <w:t>.</w:t>
      </w:r>
      <w:r>
        <w:rPr>
          <w:sz w:val="24"/>
          <w:szCs w:val="24"/>
        </w:rPr>
        <w:t xml:space="preserve"> </w:t>
      </w:r>
    </w:p>
    <w:p w14:paraId="4940C8F4" w14:textId="434B9886" w:rsidR="00670D68" w:rsidRDefault="00670D68" w:rsidP="003B0B96">
      <w:pPr>
        <w:jc w:val="both"/>
        <w:rPr>
          <w:sz w:val="24"/>
          <w:szCs w:val="24"/>
        </w:rPr>
      </w:pPr>
      <w:r w:rsidRPr="00670D68">
        <w:rPr>
          <w:sz w:val="24"/>
          <w:szCs w:val="24"/>
        </w:rPr>
        <w:t xml:space="preserve">To monitor the system-level metrics, Google’s </w:t>
      </w:r>
      <w:proofErr w:type="spellStart"/>
      <w:r w:rsidRPr="00670D68">
        <w:rPr>
          <w:sz w:val="24"/>
          <w:szCs w:val="24"/>
        </w:rPr>
        <w:t>cAdvisor</w:t>
      </w:r>
      <w:proofErr w:type="spellEnd"/>
      <w:r w:rsidRPr="00670D68">
        <w:rPr>
          <w:sz w:val="24"/>
          <w:szCs w:val="24"/>
        </w:rPr>
        <w:t xml:space="preserve"> (Container Advisor) was used as the core agent. </w:t>
      </w:r>
      <w:proofErr w:type="spellStart"/>
      <w:r w:rsidRPr="00670D68">
        <w:rPr>
          <w:sz w:val="24"/>
          <w:szCs w:val="24"/>
        </w:rPr>
        <w:t>cAdvisor</w:t>
      </w:r>
      <w:proofErr w:type="spellEnd"/>
      <w:r w:rsidRPr="00670D68">
        <w:rPr>
          <w:sz w:val="24"/>
          <w:szCs w:val="24"/>
        </w:rPr>
        <w:t xml:space="preserve"> runs as a container itself and exports real-time performance metrics for all containers on the host system. </w:t>
      </w:r>
      <w:r w:rsidR="00235EB6">
        <w:rPr>
          <w:sz w:val="24"/>
          <w:szCs w:val="24"/>
        </w:rPr>
        <w:t xml:space="preserve">It collects various metrics such as CPU usage, Memory usage, Disk I/O, Network traffic, Container metadata and more. </w:t>
      </w:r>
    </w:p>
    <w:p w14:paraId="67C6C4EF" w14:textId="784D768A" w:rsidR="00235EB6" w:rsidRDefault="00235EB6" w:rsidP="003B0B96">
      <w:pPr>
        <w:jc w:val="both"/>
        <w:rPr>
          <w:sz w:val="24"/>
          <w:szCs w:val="24"/>
        </w:rPr>
      </w:pPr>
      <w:r w:rsidRPr="00235EB6">
        <w:rPr>
          <w:sz w:val="24"/>
          <w:szCs w:val="24"/>
        </w:rPr>
        <w:t xml:space="preserve">These metrics were scraped at regular intervals using Prometheus, an open-source time-series database designed for handling metric data. Prometheus was configured with appropriate </w:t>
      </w:r>
      <w:proofErr w:type="spellStart"/>
      <w:r w:rsidRPr="00235EB6">
        <w:rPr>
          <w:sz w:val="24"/>
          <w:szCs w:val="24"/>
        </w:rPr>
        <w:t>scrape_interval</w:t>
      </w:r>
      <w:proofErr w:type="spellEnd"/>
      <w:r w:rsidRPr="00235EB6">
        <w:rPr>
          <w:sz w:val="24"/>
          <w:szCs w:val="24"/>
        </w:rPr>
        <w:t xml:space="preserve"> value to balance between resolution and performance overhead. All data collected was stored on a persistent Prometheus volume, enabling historical metric analysis and preventing data loss between test runs.</w:t>
      </w:r>
      <w:r w:rsidR="009E7217">
        <w:rPr>
          <w:sz w:val="24"/>
          <w:szCs w:val="24"/>
        </w:rPr>
        <w:t xml:space="preserve"> </w:t>
      </w:r>
    </w:p>
    <w:p w14:paraId="2CFD0614" w14:textId="585FFB2A" w:rsidR="00E65BC0" w:rsidRDefault="009E7217" w:rsidP="003B0B96">
      <w:pPr>
        <w:jc w:val="both"/>
        <w:rPr>
          <w:sz w:val="24"/>
          <w:szCs w:val="24"/>
        </w:rPr>
      </w:pPr>
      <w:r w:rsidRPr="009E7217">
        <w:rPr>
          <w:sz w:val="24"/>
          <w:szCs w:val="24"/>
        </w:rPr>
        <w:t xml:space="preserve">To visualize and </w:t>
      </w:r>
      <w:proofErr w:type="spellStart"/>
      <w:r w:rsidRPr="009E7217">
        <w:rPr>
          <w:sz w:val="24"/>
          <w:szCs w:val="24"/>
        </w:rPr>
        <w:t>analyze</w:t>
      </w:r>
      <w:proofErr w:type="spellEnd"/>
      <w:r w:rsidRPr="009E7217">
        <w:rPr>
          <w:sz w:val="24"/>
          <w:szCs w:val="24"/>
        </w:rPr>
        <w:t xml:space="preserve"> these metrics, Grafana was employed as the front-end dashboarding tool. Grafana was configured to connect directly to Prometheus as its data source. Custom dashboards were created to track real-time metrics per container, such as CPU </w:t>
      </w:r>
      <w:r w:rsidR="008D69B1">
        <w:rPr>
          <w:sz w:val="24"/>
          <w:szCs w:val="24"/>
        </w:rPr>
        <w:t>usage</w:t>
      </w:r>
      <w:r w:rsidRPr="009E7217">
        <w:rPr>
          <w:sz w:val="24"/>
          <w:szCs w:val="24"/>
        </w:rPr>
        <w:t xml:space="preserve">, memory </w:t>
      </w:r>
      <w:r w:rsidRPr="009E7217">
        <w:rPr>
          <w:sz w:val="24"/>
          <w:szCs w:val="24"/>
        </w:rPr>
        <w:lastRenderedPageBreak/>
        <w:t>spikes, disk I/</w:t>
      </w:r>
      <w:r w:rsidR="008D69B1">
        <w:rPr>
          <w:sz w:val="24"/>
          <w:szCs w:val="24"/>
        </w:rPr>
        <w:t>O</w:t>
      </w:r>
      <w:r w:rsidRPr="009E7217">
        <w:rPr>
          <w:sz w:val="24"/>
          <w:szCs w:val="24"/>
        </w:rPr>
        <w:t xml:space="preserve">, and </w:t>
      </w:r>
      <w:r w:rsidR="008D69B1">
        <w:rPr>
          <w:sz w:val="24"/>
          <w:szCs w:val="24"/>
        </w:rPr>
        <w:t xml:space="preserve">network </w:t>
      </w:r>
      <w:r w:rsidRPr="009E7217">
        <w:rPr>
          <w:sz w:val="24"/>
          <w:szCs w:val="24"/>
        </w:rPr>
        <w:t xml:space="preserve">throughput. These dashboards provided visual cues and validation to interpret the performance </w:t>
      </w:r>
      <w:r w:rsidR="00AD73F8" w:rsidRPr="009E7217">
        <w:rPr>
          <w:sz w:val="24"/>
          <w:szCs w:val="24"/>
        </w:rPr>
        <w:t>behaviours</w:t>
      </w:r>
      <w:r w:rsidRPr="009E7217">
        <w:rPr>
          <w:sz w:val="24"/>
          <w:szCs w:val="24"/>
        </w:rPr>
        <w:t xml:space="preserve"> of each database under different workloads.</w:t>
      </w:r>
      <w:r w:rsidR="00E65BC0">
        <w:rPr>
          <w:sz w:val="24"/>
          <w:szCs w:val="24"/>
        </w:rPr>
        <w:t xml:space="preserve"> </w:t>
      </w:r>
      <w:r w:rsidR="00AD73F8" w:rsidRPr="00AD73F8">
        <w:rPr>
          <w:sz w:val="24"/>
          <w:szCs w:val="24"/>
        </w:rPr>
        <w:t>This full-stack monitoring pipeline</w:t>
      </w:r>
      <w:r w:rsidR="00A232B1">
        <w:rPr>
          <w:sz w:val="24"/>
          <w:szCs w:val="24"/>
        </w:rPr>
        <w:t>,</w:t>
      </w:r>
      <w:r w:rsidR="00AD73F8" w:rsidRPr="00AD73F8">
        <w:rPr>
          <w:sz w:val="24"/>
          <w:szCs w:val="24"/>
        </w:rPr>
        <w:t xml:space="preserve"> </w:t>
      </w:r>
      <w:proofErr w:type="spellStart"/>
      <w:r w:rsidR="00AD73F8" w:rsidRPr="00AD73F8">
        <w:rPr>
          <w:sz w:val="24"/>
          <w:szCs w:val="24"/>
        </w:rPr>
        <w:t>cAdvisor</w:t>
      </w:r>
      <w:proofErr w:type="spellEnd"/>
      <w:r w:rsidR="00AD73F8" w:rsidRPr="00AD73F8">
        <w:rPr>
          <w:sz w:val="24"/>
          <w:szCs w:val="24"/>
        </w:rPr>
        <w:t xml:space="preserve"> → Prometheus → Grafana — allowed for deep, real-time visibility into resource usage. More importantly, it ensured that benchmarking was not solely reliant on query timings or internal metrics from the database engines but also backed by system-level telemetry that reflected true cost and performance.</w:t>
      </w:r>
      <w:r w:rsidR="00A232B1">
        <w:rPr>
          <w:sz w:val="24"/>
          <w:szCs w:val="24"/>
        </w:rPr>
        <w:t xml:space="preserve"> </w:t>
      </w:r>
    </w:p>
    <w:p w14:paraId="2F4B3D7B" w14:textId="77777777" w:rsidR="001C1CFB" w:rsidRDefault="001C1CFB" w:rsidP="003B0B96">
      <w:pPr>
        <w:jc w:val="both"/>
        <w:rPr>
          <w:sz w:val="24"/>
          <w:szCs w:val="24"/>
        </w:rPr>
      </w:pPr>
      <w:r w:rsidRPr="001C1CFB">
        <w:rPr>
          <w:sz w:val="24"/>
          <w:szCs w:val="24"/>
        </w:rPr>
        <w:t>In addition to local containerized testing, the benchmarking infrastructure was also deployed on the cloud using Amazon Web Services (AWS). This enabled real-world performance testing in a distributed environment with variable latency and more scalable resources, further validating the findings observed in the local setup. For this, Amazon ECS (Elastic Container Service) was selected over traditional EC2-based deployment models.</w:t>
      </w:r>
      <w:r>
        <w:rPr>
          <w:sz w:val="24"/>
          <w:szCs w:val="24"/>
        </w:rPr>
        <w:t xml:space="preserve"> </w:t>
      </w:r>
      <w:r w:rsidRPr="001C1CFB">
        <w:rPr>
          <w:sz w:val="24"/>
          <w:szCs w:val="24"/>
        </w:rPr>
        <w:t xml:space="preserve">Using ECS eliminated the need to manually install and configure database servers on raw EC2 instances. Instead, container images were built and pushed to Amazon Elastic Container Registry (ECR) or pulled directly from public Docker registries. These images were then deployed as services within ECS </w:t>
      </w:r>
      <w:proofErr w:type="spellStart"/>
      <w:r w:rsidRPr="001C1CFB">
        <w:rPr>
          <w:sz w:val="24"/>
          <w:szCs w:val="24"/>
        </w:rPr>
        <w:t>Fargate</w:t>
      </w:r>
      <w:proofErr w:type="spellEnd"/>
      <w:r w:rsidRPr="001C1CFB">
        <w:rPr>
          <w:sz w:val="24"/>
          <w:szCs w:val="24"/>
        </w:rPr>
        <w:t xml:space="preserve"> launch type, which abstracts away the server management entirely and offers a serverless experience for container deployment.</w:t>
      </w:r>
      <w:r>
        <w:rPr>
          <w:sz w:val="24"/>
          <w:szCs w:val="24"/>
        </w:rPr>
        <w:t xml:space="preserve"> </w:t>
      </w:r>
    </w:p>
    <w:p w14:paraId="52365AD1" w14:textId="231995F3" w:rsidR="001C1CFB" w:rsidRDefault="001C1CFB" w:rsidP="003B0B96">
      <w:pPr>
        <w:jc w:val="both"/>
        <w:rPr>
          <w:sz w:val="24"/>
          <w:szCs w:val="24"/>
        </w:rPr>
      </w:pPr>
      <w:r w:rsidRPr="001C1CFB">
        <w:rPr>
          <w:sz w:val="24"/>
          <w:szCs w:val="24"/>
        </w:rPr>
        <w:t>Each database (PostgreSQL, MyRocks, and CockroachDB) was deployed in separate ECS tasks, each with dedicated CPU and memory limits defined in the task definitions. This ensured resource isolation across databases and enabled better control when benchmarking under constrained cloud environments.</w:t>
      </w:r>
      <w:r>
        <w:rPr>
          <w:sz w:val="24"/>
          <w:szCs w:val="24"/>
        </w:rPr>
        <w:t xml:space="preserve"> </w:t>
      </w:r>
      <w:r w:rsidRPr="001C1CFB">
        <w:rPr>
          <w:sz w:val="24"/>
          <w:szCs w:val="24"/>
        </w:rPr>
        <w:t>For network access, each ECS task was launched within a public subnet of a VPC (Virtual Private Cloud) and assigned a public IP address. This made the databases directly accessible over the internet, which was necessary for benchmarking tools running outside AWS or from local environments.</w:t>
      </w:r>
    </w:p>
    <w:p w14:paraId="79A90967" w14:textId="77777777" w:rsidR="00217466" w:rsidRPr="00217466" w:rsidRDefault="00217466" w:rsidP="00217466">
      <w:pPr>
        <w:jc w:val="both"/>
        <w:rPr>
          <w:sz w:val="24"/>
          <w:szCs w:val="24"/>
        </w:rPr>
      </w:pPr>
      <w:r w:rsidRPr="00217466">
        <w:rPr>
          <w:sz w:val="24"/>
          <w:szCs w:val="24"/>
        </w:rPr>
        <w:t>Security Groups were configured as firewalls to restrict inbound and outbound traffic. Only essential ports were exposed for external access:</w:t>
      </w:r>
    </w:p>
    <w:p w14:paraId="3264AB22" w14:textId="77777777" w:rsidR="00217466" w:rsidRPr="00217466" w:rsidRDefault="00217466" w:rsidP="00217466">
      <w:pPr>
        <w:pStyle w:val="ListParagraph"/>
        <w:numPr>
          <w:ilvl w:val="0"/>
          <w:numId w:val="14"/>
        </w:numPr>
        <w:jc w:val="both"/>
        <w:rPr>
          <w:sz w:val="24"/>
          <w:szCs w:val="24"/>
        </w:rPr>
      </w:pPr>
      <w:r w:rsidRPr="00217466">
        <w:rPr>
          <w:sz w:val="24"/>
          <w:szCs w:val="24"/>
        </w:rPr>
        <w:t>PostgreSQL → Port 5432</w:t>
      </w:r>
    </w:p>
    <w:p w14:paraId="1360EFE1" w14:textId="77777777" w:rsidR="00217466" w:rsidRPr="00217466" w:rsidRDefault="00217466" w:rsidP="00217466">
      <w:pPr>
        <w:pStyle w:val="ListParagraph"/>
        <w:numPr>
          <w:ilvl w:val="0"/>
          <w:numId w:val="14"/>
        </w:numPr>
        <w:jc w:val="both"/>
        <w:rPr>
          <w:sz w:val="24"/>
          <w:szCs w:val="24"/>
        </w:rPr>
      </w:pPr>
      <w:r w:rsidRPr="00217466">
        <w:rPr>
          <w:sz w:val="24"/>
          <w:szCs w:val="24"/>
        </w:rPr>
        <w:t>MyRocks (MySQL) → Port 3306</w:t>
      </w:r>
    </w:p>
    <w:p w14:paraId="04FF8D03" w14:textId="7A50D3E5" w:rsidR="00217466" w:rsidRDefault="00217466" w:rsidP="00217466">
      <w:pPr>
        <w:pStyle w:val="ListParagraph"/>
        <w:numPr>
          <w:ilvl w:val="0"/>
          <w:numId w:val="14"/>
        </w:numPr>
        <w:jc w:val="both"/>
        <w:rPr>
          <w:sz w:val="24"/>
          <w:szCs w:val="24"/>
        </w:rPr>
      </w:pPr>
      <w:r w:rsidRPr="00217466">
        <w:rPr>
          <w:sz w:val="24"/>
          <w:szCs w:val="24"/>
        </w:rPr>
        <w:t>CockroachDB → Port 26257</w:t>
      </w:r>
    </w:p>
    <w:p w14:paraId="09509C45" w14:textId="4E0FE1DE" w:rsidR="00217466" w:rsidRDefault="00217466" w:rsidP="00217466">
      <w:pPr>
        <w:jc w:val="both"/>
        <w:rPr>
          <w:sz w:val="24"/>
          <w:szCs w:val="24"/>
        </w:rPr>
      </w:pPr>
      <w:r w:rsidRPr="00217466">
        <w:rPr>
          <w:sz w:val="24"/>
          <w:szCs w:val="24"/>
        </w:rPr>
        <w:t>All other ports remained closed, and access was restricted to specific IP addresses and regions for security. These services were deployed in the London region (eu-west-2) to reduce latency from the local testing environment</w:t>
      </w:r>
      <w:r w:rsidR="00740A77">
        <w:rPr>
          <w:sz w:val="24"/>
          <w:szCs w:val="24"/>
        </w:rPr>
        <w:t xml:space="preserve">. </w:t>
      </w:r>
    </w:p>
    <w:p w14:paraId="19566F84" w14:textId="77777777" w:rsidR="00740A77" w:rsidRPr="00740A77" w:rsidRDefault="00740A77" w:rsidP="00740A77">
      <w:pPr>
        <w:jc w:val="both"/>
        <w:rPr>
          <w:sz w:val="24"/>
          <w:szCs w:val="24"/>
        </w:rPr>
      </w:pPr>
      <w:r w:rsidRPr="00740A77">
        <w:rPr>
          <w:sz w:val="24"/>
          <w:szCs w:val="24"/>
        </w:rPr>
        <w:t xml:space="preserve">For local benchmarking, Docker Compose was used to deploy PostgreSQL, MyRocks (MySQL), and CockroachDB with resource constraints and host-mounted volumes for data persistence. Metrics were collected using </w:t>
      </w:r>
      <w:proofErr w:type="spellStart"/>
      <w:r w:rsidRPr="00740A77">
        <w:rPr>
          <w:sz w:val="24"/>
          <w:szCs w:val="24"/>
        </w:rPr>
        <w:t>cAdvisor</w:t>
      </w:r>
      <w:proofErr w:type="spellEnd"/>
      <w:r w:rsidRPr="00740A77">
        <w:rPr>
          <w:sz w:val="24"/>
          <w:szCs w:val="24"/>
        </w:rPr>
        <w:t>, stored in Prometheus, and visualized in Grafana for monitoring CPU, RAM, disk I/O, and network usage.</w:t>
      </w:r>
    </w:p>
    <w:p w14:paraId="37420C90" w14:textId="4DD10592" w:rsidR="00740A77" w:rsidRDefault="00740A77" w:rsidP="00740A77">
      <w:pPr>
        <w:jc w:val="both"/>
        <w:rPr>
          <w:sz w:val="24"/>
          <w:szCs w:val="24"/>
        </w:rPr>
      </w:pPr>
      <w:r w:rsidRPr="00740A77">
        <w:rPr>
          <w:sz w:val="24"/>
          <w:szCs w:val="24"/>
        </w:rPr>
        <w:t>For cloud deployment, the same database containers were hosted on AWS ECS in the London region, allowing scalable and managed deployment without manual setup. Public IPs and restricted security groups were used to control access. This hybrid setup provided a balance between controlled local testing and realistic cloud performance evaluation.</w:t>
      </w:r>
    </w:p>
    <w:p w14:paraId="2065F77F" w14:textId="77777777" w:rsidR="0064617C" w:rsidRDefault="0064617C">
      <w:pPr>
        <w:rPr>
          <w:sz w:val="24"/>
          <w:szCs w:val="24"/>
        </w:rPr>
      </w:pPr>
      <w:r>
        <w:rPr>
          <w:sz w:val="24"/>
          <w:szCs w:val="24"/>
        </w:rPr>
        <w:br w:type="page"/>
      </w:r>
    </w:p>
    <w:p w14:paraId="372D1892" w14:textId="5E636845" w:rsidR="00740A77" w:rsidRDefault="008F2009" w:rsidP="008F2009">
      <w:pPr>
        <w:pStyle w:val="Heading1"/>
      </w:pPr>
      <w:bookmarkStart w:id="25" w:name="_Toc205813329"/>
      <w:r>
        <w:lastRenderedPageBreak/>
        <w:t>Implementation</w:t>
      </w:r>
      <w:bookmarkEnd w:id="25"/>
    </w:p>
    <w:p w14:paraId="6F881B9D" w14:textId="15753F9C" w:rsidR="008F2009" w:rsidRDefault="001E6452" w:rsidP="00217466">
      <w:pPr>
        <w:jc w:val="both"/>
        <w:rPr>
          <w:sz w:val="24"/>
          <w:szCs w:val="24"/>
        </w:rPr>
      </w:pPr>
      <w:r w:rsidRPr="001E6452">
        <w:rPr>
          <w:sz w:val="24"/>
          <w:szCs w:val="24"/>
        </w:rPr>
        <w:t>This section outlines the complete technical setup used to conduct benchmarking experiments on different database engines. It covers the local and cloud-based environments used to deploy and manage the databases, as well as the tooling and techniques adopted to monitor, simulate, and measure performance metrics. The primary goal of this phase was to build a reproducible and resource-constrained infrastructure that allows fair comparison between B+ Tree and LSM Tree-based storage engines under realistic workloads.</w:t>
      </w:r>
      <w:r>
        <w:rPr>
          <w:sz w:val="24"/>
          <w:szCs w:val="24"/>
        </w:rPr>
        <w:t xml:space="preserve"> </w:t>
      </w:r>
    </w:p>
    <w:p w14:paraId="2C5BA0C4" w14:textId="011CC1B8" w:rsidR="00055C9D" w:rsidRDefault="00055C9D" w:rsidP="00055C9D">
      <w:pPr>
        <w:jc w:val="both"/>
        <w:rPr>
          <w:sz w:val="24"/>
          <w:szCs w:val="24"/>
        </w:rPr>
      </w:pPr>
      <w:r w:rsidRPr="00055C9D">
        <w:rPr>
          <w:sz w:val="24"/>
          <w:szCs w:val="24"/>
        </w:rPr>
        <w:t xml:space="preserve">To achieve this, a range of tools and technologies were used across the stack. Python and the Faker library were used for generating realistic synthetic datasets. The databases tested include PostgreSQL, Percona Server (MyRocks engine), and CockroachDB, each deployed using Docker containers managed with Docker Compose. For metrics collection and observability, Google’s </w:t>
      </w:r>
      <w:proofErr w:type="spellStart"/>
      <w:r w:rsidRPr="00055C9D">
        <w:rPr>
          <w:sz w:val="24"/>
          <w:szCs w:val="24"/>
        </w:rPr>
        <w:t>cAdvisor</w:t>
      </w:r>
      <w:proofErr w:type="spellEnd"/>
      <w:r w:rsidRPr="00055C9D">
        <w:rPr>
          <w:sz w:val="24"/>
          <w:szCs w:val="24"/>
        </w:rPr>
        <w:t xml:space="preserve"> was used to expose container-level metrics in Prometheus format, while Prometheus served as the time-series database to store these metrics. Grafana was used to create real-time dashboards and visualizations. Load generation and stress testing were conducted using Apache JMeter to simulate concurrent queries. For cloud-based experiments, Amazon Web Services (AWS) was used, specifically AWS ECS (Elastic Container Service), to deploy the database containers in a scalable and isolated manner with access controlled via security groups.</w:t>
      </w:r>
      <w:r>
        <w:rPr>
          <w:sz w:val="24"/>
          <w:szCs w:val="24"/>
        </w:rPr>
        <w:t xml:space="preserve"> </w:t>
      </w:r>
      <w:r w:rsidRPr="00055C9D">
        <w:rPr>
          <w:sz w:val="24"/>
          <w:szCs w:val="24"/>
        </w:rPr>
        <w:t>This setup ensures consistent data collection and performance monitoring for a comprehensive evaluation of indexing strategies across different database engines.</w:t>
      </w:r>
    </w:p>
    <w:p w14:paraId="14DBD97E" w14:textId="6C4439EE" w:rsidR="006C7C1F" w:rsidRPr="006C7C1F" w:rsidRDefault="006C7C1F" w:rsidP="00AE7125">
      <w:pPr>
        <w:pStyle w:val="Heading2"/>
      </w:pPr>
      <w:bookmarkStart w:id="26" w:name="_Toc205813330"/>
      <w:r w:rsidRPr="006C7C1F">
        <w:t>Data Generation Using Python and Faker</w:t>
      </w:r>
      <w:bookmarkEnd w:id="26"/>
    </w:p>
    <w:p w14:paraId="6BAD0625" w14:textId="3AEB3447" w:rsidR="006C7C1F" w:rsidRPr="006C7C1F" w:rsidRDefault="006C7C1F" w:rsidP="006C7C1F">
      <w:pPr>
        <w:jc w:val="both"/>
        <w:rPr>
          <w:sz w:val="24"/>
          <w:szCs w:val="24"/>
        </w:rPr>
      </w:pPr>
      <w:r w:rsidRPr="006C7C1F">
        <w:rPr>
          <w:sz w:val="24"/>
          <w:szCs w:val="24"/>
        </w:rPr>
        <w:t>To simulate realistic workloads for benchmarking different storage engines, a synthetic dataset was generated using the Python faker library. The aim was to mimic typical Online Transaction Processing (OLTP) scenarios such as user registrations, orders, and transactions. Python was chosen for its scripting ease and speed, and faker proved highly suitable due to its ability to generate large-scale, randomized, and human-like data (names, addresses, emails, timestamps, etc.).</w:t>
      </w:r>
    </w:p>
    <w:p w14:paraId="709B656A" w14:textId="4AA47182" w:rsidR="006C7C1F" w:rsidRPr="006C7C1F" w:rsidRDefault="006C7C1F" w:rsidP="006C7C1F">
      <w:pPr>
        <w:jc w:val="both"/>
        <w:rPr>
          <w:sz w:val="24"/>
          <w:szCs w:val="24"/>
        </w:rPr>
      </w:pPr>
      <w:r w:rsidRPr="006C7C1F">
        <w:rPr>
          <w:sz w:val="24"/>
          <w:szCs w:val="24"/>
        </w:rPr>
        <w:t>The generated data was stored in CSV files, which were later used to bulk load data into the target databases. The script was designed to be generalized</w:t>
      </w:r>
      <w:r>
        <w:rPr>
          <w:sz w:val="24"/>
          <w:szCs w:val="24"/>
        </w:rPr>
        <w:t xml:space="preserve">, </w:t>
      </w:r>
      <w:r w:rsidRPr="006C7C1F">
        <w:rPr>
          <w:sz w:val="24"/>
          <w:szCs w:val="24"/>
        </w:rPr>
        <w:t>allowing the developer to plug in the desired column schema, target file name, and the size of the dataset to be generated.</w:t>
      </w:r>
    </w:p>
    <w:p w14:paraId="5731C343" w14:textId="434D7D65" w:rsidR="00BE5D93" w:rsidRDefault="00171668" w:rsidP="006C7C1F">
      <w:pPr>
        <w:jc w:val="both"/>
        <w:rPr>
          <w:sz w:val="24"/>
          <w:szCs w:val="24"/>
        </w:rPr>
      </w:pPr>
      <w:r>
        <w:rPr>
          <w:sz w:val="24"/>
          <w:szCs w:val="24"/>
        </w:rPr>
        <w:t>The</w:t>
      </w:r>
      <w:r w:rsidR="006C7C1F" w:rsidRPr="006C7C1F">
        <w:rPr>
          <w:sz w:val="24"/>
          <w:szCs w:val="24"/>
        </w:rPr>
        <w:t xml:space="preserve"> simplified version of the script used to generate the </w:t>
      </w:r>
      <w:proofErr w:type="gramStart"/>
      <w:r w:rsidR="006C7C1F" w:rsidRPr="006C7C1F">
        <w:rPr>
          <w:sz w:val="24"/>
          <w:szCs w:val="24"/>
        </w:rPr>
        <w:t>users</w:t>
      </w:r>
      <w:proofErr w:type="gramEnd"/>
      <w:r w:rsidR="006C7C1F" w:rsidRPr="006C7C1F">
        <w:rPr>
          <w:sz w:val="24"/>
          <w:szCs w:val="24"/>
        </w:rPr>
        <w:t xml:space="preserve"> dataset</w:t>
      </w:r>
      <w:r w:rsidR="00B77C72">
        <w:rPr>
          <w:sz w:val="24"/>
          <w:szCs w:val="24"/>
        </w:rPr>
        <w:t xml:space="preserve"> can be found in Appendix A.1.</w:t>
      </w:r>
    </w:p>
    <w:p w14:paraId="68D6F0E1" w14:textId="4DD88FA3" w:rsidR="006C7C1F" w:rsidRDefault="005A1EF6" w:rsidP="005A1EF6">
      <w:pPr>
        <w:jc w:val="both"/>
        <w:rPr>
          <w:sz w:val="24"/>
          <w:szCs w:val="24"/>
        </w:rPr>
      </w:pPr>
      <w:r w:rsidRPr="005A1EF6">
        <w:rPr>
          <w:sz w:val="24"/>
          <w:szCs w:val="24"/>
        </w:rPr>
        <w:t>The script structure allows it to be reused for different datasets (e.g., orders, transactions, products) by simply modifying the columns, file name, and data fields. Each CSV file generated contained between 1 to 5 million records, depending on the target table.</w:t>
      </w:r>
      <w:r>
        <w:rPr>
          <w:sz w:val="24"/>
          <w:szCs w:val="24"/>
        </w:rPr>
        <w:t xml:space="preserve"> </w:t>
      </w:r>
      <w:r w:rsidRPr="005A1EF6">
        <w:rPr>
          <w:sz w:val="24"/>
          <w:szCs w:val="24"/>
        </w:rPr>
        <w:t>This method ensured a consistent, scalable, and reproducible dataset for benchmarking across all tested storage engines.</w:t>
      </w:r>
    </w:p>
    <w:p w14:paraId="1056C270" w14:textId="070FC562" w:rsidR="00BE69E1" w:rsidRDefault="003968E7" w:rsidP="003968E7">
      <w:pPr>
        <w:pStyle w:val="Heading2"/>
      </w:pPr>
      <w:bookmarkStart w:id="27" w:name="_Toc205813331"/>
      <w:r w:rsidRPr="003968E7">
        <w:t>Local Deployment with Docker</w:t>
      </w:r>
      <w:bookmarkEnd w:id="27"/>
    </w:p>
    <w:p w14:paraId="27021762" w14:textId="30887FF3" w:rsidR="003968E7" w:rsidRDefault="003968E7" w:rsidP="005A1EF6">
      <w:pPr>
        <w:jc w:val="both"/>
        <w:rPr>
          <w:sz w:val="24"/>
          <w:szCs w:val="24"/>
        </w:rPr>
      </w:pPr>
      <w:r w:rsidRPr="003968E7">
        <w:rPr>
          <w:sz w:val="24"/>
          <w:szCs w:val="24"/>
        </w:rPr>
        <w:t xml:space="preserve">To facilitate repeatable and isolated benchmarking, all required components for the testing environment were deployed locally using Docker Compose. This approach allowed for quick provisioning, controlled resource allocation, and persistence of data across container restarts. </w:t>
      </w:r>
      <w:r w:rsidRPr="003968E7">
        <w:rPr>
          <w:sz w:val="24"/>
          <w:szCs w:val="24"/>
        </w:rPr>
        <w:lastRenderedPageBreak/>
        <w:t>The environment consisted of six main services — three database containers, three monitoring stack components</w:t>
      </w:r>
      <w:r>
        <w:rPr>
          <w:sz w:val="24"/>
          <w:szCs w:val="24"/>
        </w:rPr>
        <w:t>,</w:t>
      </w:r>
      <w:r w:rsidRPr="003968E7">
        <w:rPr>
          <w:sz w:val="24"/>
          <w:szCs w:val="24"/>
        </w:rPr>
        <w:t xml:space="preserve"> all connected via a single user-defined bridge network.</w:t>
      </w:r>
    </w:p>
    <w:p w14:paraId="4ECAFDE4" w14:textId="51803AE7" w:rsidR="00107CA1" w:rsidRDefault="00107CA1" w:rsidP="005A1EF6">
      <w:pPr>
        <w:jc w:val="both"/>
        <w:rPr>
          <w:sz w:val="24"/>
          <w:szCs w:val="24"/>
        </w:rPr>
      </w:pPr>
      <w:r w:rsidRPr="00107CA1">
        <w:rPr>
          <w:sz w:val="24"/>
          <w:szCs w:val="24"/>
        </w:rPr>
        <w:t>Below is the breakdown of each service and its role in the benchmarking setup:</w:t>
      </w:r>
    </w:p>
    <w:p w14:paraId="740AC633" w14:textId="3AA6C794" w:rsidR="00107CA1" w:rsidRDefault="00107CA1" w:rsidP="00107CA1">
      <w:pPr>
        <w:pStyle w:val="ListParagraph"/>
        <w:numPr>
          <w:ilvl w:val="0"/>
          <w:numId w:val="15"/>
        </w:numPr>
        <w:jc w:val="both"/>
        <w:rPr>
          <w:sz w:val="24"/>
          <w:szCs w:val="24"/>
        </w:rPr>
      </w:pPr>
      <w:r w:rsidRPr="00107CA1">
        <w:rPr>
          <w:sz w:val="24"/>
          <w:szCs w:val="24"/>
        </w:rPr>
        <w:t>Grafana</w:t>
      </w:r>
    </w:p>
    <w:p w14:paraId="4F1E48FE" w14:textId="12B4A2EB" w:rsidR="00107CA1" w:rsidRDefault="00107CA1" w:rsidP="00107CA1">
      <w:pPr>
        <w:pStyle w:val="ListParagraph"/>
        <w:numPr>
          <w:ilvl w:val="1"/>
          <w:numId w:val="15"/>
        </w:numPr>
        <w:jc w:val="both"/>
        <w:rPr>
          <w:sz w:val="24"/>
          <w:szCs w:val="24"/>
        </w:rPr>
      </w:pPr>
      <w:r w:rsidRPr="00107CA1">
        <w:rPr>
          <w:sz w:val="24"/>
          <w:szCs w:val="24"/>
        </w:rPr>
        <w:t xml:space="preserve">Image: </w:t>
      </w:r>
      <w:proofErr w:type="spellStart"/>
      <w:r w:rsidRPr="00107CA1">
        <w:rPr>
          <w:sz w:val="24"/>
          <w:szCs w:val="24"/>
        </w:rPr>
        <w:t>grafana</w:t>
      </w:r>
      <w:proofErr w:type="spellEnd"/>
      <w:r w:rsidRPr="00107CA1">
        <w:rPr>
          <w:sz w:val="24"/>
          <w:szCs w:val="24"/>
        </w:rPr>
        <w:t>/</w:t>
      </w:r>
      <w:proofErr w:type="spellStart"/>
      <w:r>
        <w:rPr>
          <w:sz w:val="24"/>
          <w:szCs w:val="24"/>
        </w:rPr>
        <w:t>grafana</w:t>
      </w:r>
      <w:proofErr w:type="spellEnd"/>
    </w:p>
    <w:p w14:paraId="5F10E6C2" w14:textId="4794D2A7" w:rsidR="00107CA1" w:rsidRDefault="00107CA1" w:rsidP="00107CA1">
      <w:pPr>
        <w:pStyle w:val="ListParagraph"/>
        <w:numPr>
          <w:ilvl w:val="1"/>
          <w:numId w:val="15"/>
        </w:numPr>
        <w:jc w:val="both"/>
        <w:rPr>
          <w:sz w:val="24"/>
          <w:szCs w:val="24"/>
        </w:rPr>
      </w:pPr>
      <w:r w:rsidRPr="00107CA1">
        <w:rPr>
          <w:sz w:val="24"/>
          <w:szCs w:val="24"/>
        </w:rPr>
        <w:t>Purpose: Grafana acted as the main visualization layer for all metrics collected during the tests. It queried Prometheus as a data source and displayed real-time graphs for CPU usage, memory consumption, disk I/O, and network throughput of the database containers.</w:t>
      </w:r>
    </w:p>
    <w:p w14:paraId="024E440B" w14:textId="74F859F4" w:rsidR="00107CA1" w:rsidRDefault="00107CA1" w:rsidP="00107CA1">
      <w:pPr>
        <w:pStyle w:val="ListParagraph"/>
        <w:numPr>
          <w:ilvl w:val="1"/>
          <w:numId w:val="15"/>
        </w:numPr>
        <w:jc w:val="both"/>
        <w:rPr>
          <w:sz w:val="24"/>
          <w:szCs w:val="24"/>
        </w:rPr>
      </w:pPr>
      <w:r>
        <w:rPr>
          <w:sz w:val="24"/>
          <w:szCs w:val="24"/>
        </w:rPr>
        <w:t>Configuration:</w:t>
      </w:r>
    </w:p>
    <w:p w14:paraId="6C0E2625" w14:textId="784E4001" w:rsidR="00107CA1" w:rsidRDefault="00107CA1" w:rsidP="00107CA1">
      <w:pPr>
        <w:pStyle w:val="ListParagraph"/>
        <w:numPr>
          <w:ilvl w:val="2"/>
          <w:numId w:val="15"/>
        </w:numPr>
        <w:jc w:val="both"/>
        <w:rPr>
          <w:sz w:val="24"/>
          <w:szCs w:val="24"/>
        </w:rPr>
      </w:pPr>
      <w:r w:rsidRPr="00107CA1">
        <w:rPr>
          <w:sz w:val="24"/>
          <w:szCs w:val="24"/>
        </w:rPr>
        <w:t xml:space="preserve">Port Mapping: 3000:3000 made the Grafana dashboard accessible via </w:t>
      </w:r>
      <w:hyperlink r:id="rId24" w:history="1">
        <w:r w:rsidRPr="004B6668">
          <w:rPr>
            <w:rStyle w:val="Hyperlink"/>
            <w:sz w:val="24"/>
            <w:szCs w:val="24"/>
          </w:rPr>
          <w:t>http://localhost:3000</w:t>
        </w:r>
      </w:hyperlink>
      <w:r>
        <w:rPr>
          <w:sz w:val="24"/>
          <w:szCs w:val="24"/>
        </w:rPr>
        <w:t xml:space="preserve">. </w:t>
      </w:r>
    </w:p>
    <w:p w14:paraId="655A6EDA" w14:textId="285CEAC2" w:rsidR="00107CA1" w:rsidRDefault="00107CA1" w:rsidP="00107CA1">
      <w:pPr>
        <w:pStyle w:val="ListParagraph"/>
        <w:numPr>
          <w:ilvl w:val="2"/>
          <w:numId w:val="15"/>
        </w:numPr>
        <w:jc w:val="both"/>
        <w:rPr>
          <w:sz w:val="24"/>
          <w:szCs w:val="24"/>
        </w:rPr>
      </w:pPr>
      <w:r w:rsidRPr="00107CA1">
        <w:rPr>
          <w:sz w:val="24"/>
          <w:szCs w:val="24"/>
        </w:rPr>
        <w:t>Volume</w:t>
      </w:r>
      <w:r>
        <w:rPr>
          <w:sz w:val="24"/>
          <w:szCs w:val="24"/>
        </w:rPr>
        <w:t xml:space="preserve">: Docker volume is mounted on </w:t>
      </w:r>
      <w:r w:rsidRPr="00107CA1">
        <w:rPr>
          <w:sz w:val="24"/>
          <w:szCs w:val="24"/>
        </w:rPr>
        <w:t>./</w:t>
      </w:r>
      <w:proofErr w:type="spellStart"/>
      <w:r w:rsidRPr="00107CA1">
        <w:rPr>
          <w:sz w:val="24"/>
          <w:szCs w:val="24"/>
        </w:rPr>
        <w:t>grafana_data</w:t>
      </w:r>
      <w:proofErr w:type="spellEnd"/>
      <w:r w:rsidRPr="00107CA1">
        <w:rPr>
          <w:sz w:val="24"/>
          <w:szCs w:val="24"/>
        </w:rPr>
        <w:t>:/var/lib/</w:t>
      </w:r>
      <w:proofErr w:type="spellStart"/>
      <w:r w:rsidRPr="00107CA1">
        <w:rPr>
          <w:sz w:val="24"/>
          <w:szCs w:val="24"/>
        </w:rPr>
        <w:t>grafana</w:t>
      </w:r>
      <w:proofErr w:type="spellEnd"/>
      <w:r>
        <w:rPr>
          <w:sz w:val="24"/>
          <w:szCs w:val="24"/>
        </w:rPr>
        <w:t xml:space="preserve"> to </w:t>
      </w:r>
      <w:r w:rsidRPr="00107CA1">
        <w:rPr>
          <w:sz w:val="24"/>
          <w:szCs w:val="24"/>
        </w:rPr>
        <w:t>persist</w:t>
      </w:r>
      <w:r>
        <w:rPr>
          <w:sz w:val="24"/>
          <w:szCs w:val="24"/>
        </w:rPr>
        <w:t xml:space="preserve"> the</w:t>
      </w:r>
      <w:r w:rsidRPr="00107CA1">
        <w:rPr>
          <w:sz w:val="24"/>
          <w:szCs w:val="24"/>
        </w:rPr>
        <w:t xml:space="preserve"> dashboard configurations, so they remained available even if the container was restarted.</w:t>
      </w:r>
    </w:p>
    <w:p w14:paraId="4A7DC83E" w14:textId="7F3FFC5E" w:rsidR="00107CA1" w:rsidRDefault="00107CA1" w:rsidP="00107CA1">
      <w:pPr>
        <w:pStyle w:val="ListParagraph"/>
        <w:numPr>
          <w:ilvl w:val="2"/>
          <w:numId w:val="15"/>
        </w:numPr>
        <w:jc w:val="both"/>
        <w:rPr>
          <w:sz w:val="24"/>
          <w:szCs w:val="24"/>
        </w:rPr>
      </w:pPr>
      <w:r w:rsidRPr="00107CA1">
        <w:rPr>
          <w:sz w:val="24"/>
          <w:szCs w:val="24"/>
        </w:rPr>
        <w:t>Dependency: Waited for the Prometheus container to start before launching.</w:t>
      </w:r>
    </w:p>
    <w:p w14:paraId="201FCF3E" w14:textId="33853A8F" w:rsidR="00107CA1" w:rsidRDefault="003408BC" w:rsidP="00107CA1">
      <w:pPr>
        <w:pStyle w:val="ListParagraph"/>
        <w:numPr>
          <w:ilvl w:val="0"/>
          <w:numId w:val="15"/>
        </w:numPr>
        <w:jc w:val="both"/>
        <w:rPr>
          <w:sz w:val="24"/>
          <w:szCs w:val="24"/>
        </w:rPr>
      </w:pPr>
      <w:r w:rsidRPr="003408BC">
        <w:rPr>
          <w:sz w:val="24"/>
          <w:szCs w:val="24"/>
        </w:rPr>
        <w:t>Prometheus</w:t>
      </w:r>
    </w:p>
    <w:p w14:paraId="22C08A1E" w14:textId="53F914A7" w:rsidR="003408BC" w:rsidRDefault="003408BC" w:rsidP="003408BC">
      <w:pPr>
        <w:pStyle w:val="ListParagraph"/>
        <w:numPr>
          <w:ilvl w:val="1"/>
          <w:numId w:val="15"/>
        </w:numPr>
        <w:jc w:val="both"/>
        <w:rPr>
          <w:sz w:val="24"/>
          <w:szCs w:val="24"/>
        </w:rPr>
      </w:pPr>
      <w:r w:rsidRPr="003408BC">
        <w:rPr>
          <w:sz w:val="24"/>
          <w:szCs w:val="24"/>
        </w:rPr>
        <w:t>Image: prom/</w:t>
      </w:r>
      <w:r>
        <w:rPr>
          <w:sz w:val="24"/>
          <w:szCs w:val="24"/>
        </w:rPr>
        <w:t>Prometheus</w:t>
      </w:r>
    </w:p>
    <w:p w14:paraId="5CF9D269" w14:textId="7A7D518D" w:rsidR="003408BC" w:rsidRDefault="003408BC" w:rsidP="003408BC">
      <w:pPr>
        <w:pStyle w:val="ListParagraph"/>
        <w:numPr>
          <w:ilvl w:val="1"/>
          <w:numId w:val="15"/>
        </w:numPr>
        <w:jc w:val="both"/>
        <w:rPr>
          <w:sz w:val="24"/>
          <w:szCs w:val="24"/>
        </w:rPr>
      </w:pPr>
      <w:r w:rsidRPr="003408BC">
        <w:rPr>
          <w:sz w:val="24"/>
          <w:szCs w:val="24"/>
        </w:rPr>
        <w:t xml:space="preserve">Purpose: Collected and stored time-series metrics from </w:t>
      </w:r>
      <w:proofErr w:type="spellStart"/>
      <w:r w:rsidRPr="003408BC">
        <w:rPr>
          <w:sz w:val="24"/>
          <w:szCs w:val="24"/>
        </w:rPr>
        <w:t>cAdvisor</w:t>
      </w:r>
      <w:proofErr w:type="spellEnd"/>
      <w:r w:rsidRPr="003408BC">
        <w:rPr>
          <w:sz w:val="24"/>
          <w:szCs w:val="24"/>
        </w:rPr>
        <w:t xml:space="preserve"> and exposed them for querying and visualization.</w:t>
      </w:r>
    </w:p>
    <w:p w14:paraId="28D6EF1F" w14:textId="4C3979E4" w:rsidR="003408BC" w:rsidRDefault="003408BC" w:rsidP="003408BC">
      <w:pPr>
        <w:pStyle w:val="ListParagraph"/>
        <w:numPr>
          <w:ilvl w:val="1"/>
          <w:numId w:val="15"/>
        </w:numPr>
        <w:jc w:val="both"/>
        <w:rPr>
          <w:sz w:val="24"/>
          <w:szCs w:val="24"/>
        </w:rPr>
      </w:pPr>
      <w:r w:rsidRPr="003408BC">
        <w:rPr>
          <w:sz w:val="24"/>
          <w:szCs w:val="24"/>
        </w:rPr>
        <w:t>Configuration</w:t>
      </w:r>
      <w:r>
        <w:rPr>
          <w:sz w:val="24"/>
          <w:szCs w:val="24"/>
        </w:rPr>
        <w:t>:</w:t>
      </w:r>
    </w:p>
    <w:p w14:paraId="031454A3" w14:textId="6171DF4A" w:rsidR="003408BC" w:rsidRDefault="003408BC" w:rsidP="003408BC">
      <w:pPr>
        <w:pStyle w:val="ListParagraph"/>
        <w:numPr>
          <w:ilvl w:val="2"/>
          <w:numId w:val="15"/>
        </w:numPr>
        <w:jc w:val="both"/>
        <w:rPr>
          <w:sz w:val="24"/>
          <w:szCs w:val="24"/>
        </w:rPr>
      </w:pPr>
      <w:r w:rsidRPr="003408BC">
        <w:rPr>
          <w:sz w:val="24"/>
          <w:szCs w:val="24"/>
        </w:rPr>
        <w:t xml:space="preserve">Port Mapping: 9090:9090 provided access to Prometheus’s UI at </w:t>
      </w:r>
      <w:hyperlink r:id="rId25" w:history="1">
        <w:r w:rsidRPr="00193DBC">
          <w:rPr>
            <w:rStyle w:val="Hyperlink"/>
            <w:sz w:val="24"/>
            <w:szCs w:val="24"/>
          </w:rPr>
          <w:t>http://localhost:9090</w:t>
        </w:r>
      </w:hyperlink>
      <w:r w:rsidRPr="003408BC">
        <w:rPr>
          <w:sz w:val="24"/>
          <w:szCs w:val="24"/>
        </w:rPr>
        <w:t>.</w:t>
      </w:r>
    </w:p>
    <w:p w14:paraId="7C49FCD4" w14:textId="77777777" w:rsidR="003408BC" w:rsidRDefault="003408BC" w:rsidP="003408BC">
      <w:pPr>
        <w:pStyle w:val="ListParagraph"/>
        <w:numPr>
          <w:ilvl w:val="2"/>
          <w:numId w:val="15"/>
        </w:numPr>
        <w:jc w:val="both"/>
        <w:rPr>
          <w:sz w:val="24"/>
          <w:szCs w:val="24"/>
        </w:rPr>
      </w:pPr>
      <w:r w:rsidRPr="003408BC">
        <w:rPr>
          <w:sz w:val="24"/>
          <w:szCs w:val="24"/>
        </w:rPr>
        <w:t>Volume:</w:t>
      </w:r>
      <w:r>
        <w:rPr>
          <w:sz w:val="24"/>
          <w:szCs w:val="24"/>
        </w:rPr>
        <w:t xml:space="preserve"> </w:t>
      </w:r>
    </w:p>
    <w:p w14:paraId="1A42A2E9" w14:textId="167AB3A2" w:rsidR="003408BC" w:rsidRDefault="003408BC" w:rsidP="003408BC">
      <w:pPr>
        <w:pStyle w:val="ListParagraph"/>
        <w:numPr>
          <w:ilvl w:val="3"/>
          <w:numId w:val="15"/>
        </w:numPr>
        <w:jc w:val="both"/>
        <w:rPr>
          <w:sz w:val="24"/>
          <w:szCs w:val="24"/>
        </w:rPr>
      </w:pPr>
      <w:r w:rsidRPr="003408BC">
        <w:rPr>
          <w:sz w:val="24"/>
          <w:szCs w:val="24"/>
        </w:rPr>
        <w:t>./</w:t>
      </w:r>
      <w:proofErr w:type="spellStart"/>
      <w:r w:rsidRPr="003408BC">
        <w:rPr>
          <w:sz w:val="24"/>
          <w:szCs w:val="24"/>
        </w:rPr>
        <w:t>prometheus.yml</w:t>
      </w:r>
      <w:proofErr w:type="spellEnd"/>
      <w:r w:rsidRPr="003408BC">
        <w:rPr>
          <w:sz w:val="24"/>
          <w:szCs w:val="24"/>
        </w:rPr>
        <w:t>:/etc/</w:t>
      </w:r>
      <w:proofErr w:type="spellStart"/>
      <w:r w:rsidRPr="003408BC">
        <w:rPr>
          <w:sz w:val="24"/>
          <w:szCs w:val="24"/>
        </w:rPr>
        <w:t>prometheus</w:t>
      </w:r>
      <w:proofErr w:type="spellEnd"/>
      <w:r w:rsidRPr="003408BC">
        <w:rPr>
          <w:sz w:val="24"/>
          <w:szCs w:val="24"/>
        </w:rPr>
        <w:t>/</w:t>
      </w:r>
      <w:proofErr w:type="spellStart"/>
      <w:r w:rsidRPr="003408BC">
        <w:rPr>
          <w:sz w:val="24"/>
          <w:szCs w:val="24"/>
        </w:rPr>
        <w:t>prometheus.yml:ro</w:t>
      </w:r>
      <w:proofErr w:type="spellEnd"/>
      <w:r>
        <w:rPr>
          <w:sz w:val="24"/>
          <w:szCs w:val="24"/>
        </w:rPr>
        <w:t xml:space="preserve"> mounts </w:t>
      </w:r>
      <w:r w:rsidRPr="003408BC">
        <w:rPr>
          <w:sz w:val="24"/>
          <w:szCs w:val="24"/>
        </w:rPr>
        <w:t>the Prometheus configuration file in read-only mode.</w:t>
      </w:r>
    </w:p>
    <w:p w14:paraId="4768B6AD" w14:textId="58DC45BD" w:rsidR="003408BC" w:rsidRDefault="003408BC" w:rsidP="003408BC">
      <w:pPr>
        <w:pStyle w:val="ListParagraph"/>
        <w:numPr>
          <w:ilvl w:val="3"/>
          <w:numId w:val="15"/>
        </w:numPr>
        <w:jc w:val="both"/>
        <w:rPr>
          <w:sz w:val="24"/>
          <w:szCs w:val="24"/>
        </w:rPr>
      </w:pPr>
      <w:r w:rsidRPr="003408BC">
        <w:rPr>
          <w:sz w:val="24"/>
          <w:szCs w:val="24"/>
        </w:rPr>
        <w:t>./</w:t>
      </w:r>
      <w:proofErr w:type="spellStart"/>
      <w:r w:rsidRPr="003408BC">
        <w:rPr>
          <w:sz w:val="24"/>
          <w:szCs w:val="24"/>
        </w:rPr>
        <w:t>prometheus_data</w:t>
      </w:r>
      <w:proofErr w:type="spellEnd"/>
      <w:r w:rsidRPr="003408BC">
        <w:rPr>
          <w:sz w:val="24"/>
          <w:szCs w:val="24"/>
        </w:rPr>
        <w:t>:/</w:t>
      </w:r>
      <w:proofErr w:type="spellStart"/>
      <w:r w:rsidRPr="003408BC">
        <w:rPr>
          <w:sz w:val="24"/>
          <w:szCs w:val="24"/>
        </w:rPr>
        <w:t>prometheus</w:t>
      </w:r>
      <w:proofErr w:type="spellEnd"/>
      <w:r w:rsidRPr="003408BC">
        <w:rPr>
          <w:sz w:val="24"/>
          <w:szCs w:val="24"/>
        </w:rPr>
        <w:t xml:space="preserve"> ensured all historical metric data was stored persistently.</w:t>
      </w:r>
    </w:p>
    <w:p w14:paraId="757D1DCA" w14:textId="23D507E2" w:rsidR="003408BC" w:rsidRDefault="003408BC" w:rsidP="003408BC">
      <w:pPr>
        <w:pStyle w:val="ListParagraph"/>
        <w:numPr>
          <w:ilvl w:val="2"/>
          <w:numId w:val="15"/>
        </w:numPr>
        <w:jc w:val="both"/>
        <w:rPr>
          <w:sz w:val="24"/>
          <w:szCs w:val="24"/>
        </w:rPr>
      </w:pPr>
      <w:r w:rsidRPr="003408BC">
        <w:rPr>
          <w:sz w:val="24"/>
          <w:szCs w:val="24"/>
        </w:rPr>
        <w:t xml:space="preserve">Dependency: Depended on </w:t>
      </w:r>
      <w:proofErr w:type="spellStart"/>
      <w:r w:rsidRPr="003408BC">
        <w:rPr>
          <w:sz w:val="24"/>
          <w:szCs w:val="24"/>
        </w:rPr>
        <w:t>cAdvisor</w:t>
      </w:r>
      <w:proofErr w:type="spellEnd"/>
      <w:r w:rsidRPr="003408BC">
        <w:rPr>
          <w:sz w:val="24"/>
          <w:szCs w:val="24"/>
        </w:rPr>
        <w:t xml:space="preserve"> for metric collection.</w:t>
      </w:r>
    </w:p>
    <w:p w14:paraId="07ECB554" w14:textId="768E2205" w:rsidR="003408BC" w:rsidRDefault="002E557A" w:rsidP="003408BC">
      <w:pPr>
        <w:pStyle w:val="ListParagraph"/>
        <w:numPr>
          <w:ilvl w:val="0"/>
          <w:numId w:val="15"/>
        </w:numPr>
        <w:jc w:val="both"/>
        <w:rPr>
          <w:sz w:val="24"/>
          <w:szCs w:val="24"/>
        </w:rPr>
      </w:pPr>
      <w:proofErr w:type="spellStart"/>
      <w:r w:rsidRPr="002E557A">
        <w:rPr>
          <w:sz w:val="24"/>
          <w:szCs w:val="24"/>
        </w:rPr>
        <w:t>cAdvisor</w:t>
      </w:r>
      <w:proofErr w:type="spellEnd"/>
      <w:r w:rsidRPr="002E557A">
        <w:rPr>
          <w:sz w:val="24"/>
          <w:szCs w:val="24"/>
        </w:rPr>
        <w:t xml:space="preserve"> (Container Advisor)</w:t>
      </w:r>
    </w:p>
    <w:p w14:paraId="76E05135" w14:textId="77777777" w:rsidR="002E557A" w:rsidRPr="002E557A" w:rsidRDefault="002E557A" w:rsidP="002E557A">
      <w:pPr>
        <w:pStyle w:val="ListParagraph"/>
        <w:numPr>
          <w:ilvl w:val="1"/>
          <w:numId w:val="15"/>
        </w:numPr>
        <w:jc w:val="both"/>
        <w:rPr>
          <w:sz w:val="24"/>
          <w:szCs w:val="24"/>
        </w:rPr>
      </w:pPr>
      <w:r w:rsidRPr="002E557A">
        <w:rPr>
          <w:sz w:val="24"/>
          <w:szCs w:val="24"/>
        </w:rPr>
        <w:t>Image: gcr.io/</w:t>
      </w:r>
      <w:proofErr w:type="spellStart"/>
      <w:r w:rsidRPr="002E557A">
        <w:rPr>
          <w:sz w:val="24"/>
          <w:szCs w:val="24"/>
        </w:rPr>
        <w:t>cadvisor</w:t>
      </w:r>
      <w:proofErr w:type="spellEnd"/>
      <w:r w:rsidRPr="002E557A">
        <w:rPr>
          <w:sz w:val="24"/>
          <w:szCs w:val="24"/>
        </w:rPr>
        <w:t>/</w:t>
      </w:r>
      <w:proofErr w:type="spellStart"/>
      <w:r w:rsidRPr="002E557A">
        <w:rPr>
          <w:sz w:val="24"/>
          <w:szCs w:val="24"/>
        </w:rPr>
        <w:t>cadvisor:latest</w:t>
      </w:r>
      <w:proofErr w:type="spellEnd"/>
    </w:p>
    <w:p w14:paraId="592E46F1" w14:textId="6BC8FE91" w:rsidR="002E557A" w:rsidRDefault="002E557A" w:rsidP="002E557A">
      <w:pPr>
        <w:pStyle w:val="ListParagraph"/>
        <w:numPr>
          <w:ilvl w:val="1"/>
          <w:numId w:val="15"/>
        </w:numPr>
        <w:jc w:val="both"/>
        <w:rPr>
          <w:sz w:val="24"/>
          <w:szCs w:val="24"/>
        </w:rPr>
      </w:pPr>
      <w:r w:rsidRPr="002E557A">
        <w:rPr>
          <w:sz w:val="24"/>
          <w:szCs w:val="24"/>
        </w:rPr>
        <w:t>Purpose: Monitored and exposed performance metrics for all running containers on the host machine, such as CPU usage, memory consumption, disk statistics, and network activity.</w:t>
      </w:r>
    </w:p>
    <w:p w14:paraId="2053DC63" w14:textId="10D94704" w:rsidR="002E557A" w:rsidRDefault="002E557A" w:rsidP="002E557A">
      <w:pPr>
        <w:pStyle w:val="ListParagraph"/>
        <w:numPr>
          <w:ilvl w:val="1"/>
          <w:numId w:val="15"/>
        </w:numPr>
        <w:jc w:val="both"/>
        <w:rPr>
          <w:sz w:val="24"/>
          <w:szCs w:val="24"/>
        </w:rPr>
      </w:pPr>
      <w:r w:rsidRPr="002E557A">
        <w:rPr>
          <w:sz w:val="24"/>
          <w:szCs w:val="24"/>
        </w:rPr>
        <w:t>Configuration:</w:t>
      </w:r>
    </w:p>
    <w:p w14:paraId="0375A8D2" w14:textId="77777777" w:rsidR="002E557A" w:rsidRPr="002E557A" w:rsidRDefault="002E557A" w:rsidP="002E557A">
      <w:pPr>
        <w:pStyle w:val="ListParagraph"/>
        <w:numPr>
          <w:ilvl w:val="2"/>
          <w:numId w:val="15"/>
        </w:numPr>
        <w:jc w:val="both"/>
        <w:rPr>
          <w:sz w:val="24"/>
          <w:szCs w:val="24"/>
        </w:rPr>
      </w:pPr>
      <w:r w:rsidRPr="002E557A">
        <w:rPr>
          <w:sz w:val="24"/>
          <w:szCs w:val="24"/>
        </w:rPr>
        <w:t xml:space="preserve">Port Mapping: 8080:8080 exposed </w:t>
      </w:r>
      <w:proofErr w:type="spellStart"/>
      <w:r w:rsidRPr="002E557A">
        <w:rPr>
          <w:sz w:val="24"/>
          <w:szCs w:val="24"/>
        </w:rPr>
        <w:t>cAdvisor’s</w:t>
      </w:r>
      <w:proofErr w:type="spellEnd"/>
      <w:r w:rsidRPr="002E557A">
        <w:rPr>
          <w:sz w:val="24"/>
          <w:szCs w:val="24"/>
        </w:rPr>
        <w:t xml:space="preserve"> UI for raw metric inspection.</w:t>
      </w:r>
    </w:p>
    <w:p w14:paraId="03D84814" w14:textId="743A60CC" w:rsidR="002E557A" w:rsidRDefault="002E557A" w:rsidP="002E557A">
      <w:pPr>
        <w:pStyle w:val="ListParagraph"/>
        <w:numPr>
          <w:ilvl w:val="2"/>
          <w:numId w:val="15"/>
        </w:numPr>
        <w:jc w:val="both"/>
        <w:rPr>
          <w:sz w:val="24"/>
          <w:szCs w:val="24"/>
        </w:rPr>
      </w:pPr>
      <w:r w:rsidRPr="002E557A">
        <w:rPr>
          <w:sz w:val="24"/>
          <w:szCs w:val="24"/>
        </w:rPr>
        <w:t xml:space="preserve">Volumes: Mounted key host system directories to allow </w:t>
      </w:r>
      <w:proofErr w:type="spellStart"/>
      <w:r w:rsidRPr="002E557A">
        <w:rPr>
          <w:sz w:val="24"/>
          <w:szCs w:val="24"/>
        </w:rPr>
        <w:t>cAdvisor</w:t>
      </w:r>
      <w:proofErr w:type="spellEnd"/>
      <w:r w:rsidRPr="002E557A">
        <w:rPr>
          <w:sz w:val="24"/>
          <w:szCs w:val="24"/>
        </w:rPr>
        <w:t xml:space="preserve"> to gather low-level container metrics:</w:t>
      </w:r>
    </w:p>
    <w:p w14:paraId="3677F7A1" w14:textId="77777777" w:rsidR="002E557A" w:rsidRPr="002E557A" w:rsidRDefault="002E557A" w:rsidP="002E557A">
      <w:pPr>
        <w:pStyle w:val="ListParagraph"/>
        <w:numPr>
          <w:ilvl w:val="3"/>
          <w:numId w:val="15"/>
        </w:numPr>
        <w:jc w:val="both"/>
        <w:rPr>
          <w:sz w:val="24"/>
          <w:szCs w:val="24"/>
        </w:rPr>
      </w:pPr>
      <w:r w:rsidRPr="002E557A">
        <w:rPr>
          <w:sz w:val="24"/>
          <w:szCs w:val="24"/>
        </w:rPr>
        <w:t>/</w:t>
      </w:r>
      <w:proofErr w:type="spellStart"/>
      <w:proofErr w:type="gramStart"/>
      <w:r w:rsidRPr="002E557A">
        <w:rPr>
          <w:sz w:val="24"/>
          <w:szCs w:val="24"/>
        </w:rPr>
        <w:t>rootfs</w:t>
      </w:r>
      <w:proofErr w:type="spellEnd"/>
      <w:proofErr w:type="gramEnd"/>
      <w:r w:rsidRPr="002E557A">
        <w:rPr>
          <w:sz w:val="24"/>
          <w:szCs w:val="24"/>
        </w:rPr>
        <w:t xml:space="preserve"> for root filesystem access.</w:t>
      </w:r>
    </w:p>
    <w:p w14:paraId="144F9C42" w14:textId="77777777" w:rsidR="002E557A" w:rsidRPr="002E557A" w:rsidRDefault="002E557A" w:rsidP="002E557A">
      <w:pPr>
        <w:pStyle w:val="ListParagraph"/>
        <w:numPr>
          <w:ilvl w:val="3"/>
          <w:numId w:val="15"/>
        </w:numPr>
        <w:jc w:val="both"/>
        <w:rPr>
          <w:sz w:val="24"/>
          <w:szCs w:val="24"/>
        </w:rPr>
      </w:pPr>
      <w:r w:rsidRPr="002E557A">
        <w:rPr>
          <w:sz w:val="24"/>
          <w:szCs w:val="24"/>
        </w:rPr>
        <w:t>/var/run for Docker runtime socket.</w:t>
      </w:r>
    </w:p>
    <w:p w14:paraId="6AD4BA84" w14:textId="77777777" w:rsidR="002E557A" w:rsidRPr="002E557A" w:rsidRDefault="002E557A" w:rsidP="002E557A">
      <w:pPr>
        <w:pStyle w:val="ListParagraph"/>
        <w:numPr>
          <w:ilvl w:val="3"/>
          <w:numId w:val="15"/>
        </w:numPr>
        <w:jc w:val="both"/>
        <w:rPr>
          <w:sz w:val="24"/>
          <w:szCs w:val="24"/>
        </w:rPr>
      </w:pPr>
      <w:r w:rsidRPr="002E557A">
        <w:rPr>
          <w:sz w:val="24"/>
          <w:szCs w:val="24"/>
        </w:rPr>
        <w:t>/</w:t>
      </w:r>
      <w:proofErr w:type="gramStart"/>
      <w:r w:rsidRPr="002E557A">
        <w:rPr>
          <w:sz w:val="24"/>
          <w:szCs w:val="24"/>
        </w:rPr>
        <w:t>sys</w:t>
      </w:r>
      <w:proofErr w:type="gramEnd"/>
      <w:r w:rsidRPr="002E557A">
        <w:rPr>
          <w:sz w:val="24"/>
          <w:szCs w:val="24"/>
        </w:rPr>
        <w:t xml:space="preserve"> for system information.</w:t>
      </w:r>
    </w:p>
    <w:p w14:paraId="04DEA67E" w14:textId="77777777" w:rsidR="002E557A" w:rsidRDefault="002E557A" w:rsidP="002E557A">
      <w:pPr>
        <w:pStyle w:val="ListParagraph"/>
        <w:numPr>
          <w:ilvl w:val="3"/>
          <w:numId w:val="15"/>
        </w:numPr>
        <w:jc w:val="both"/>
        <w:rPr>
          <w:sz w:val="24"/>
          <w:szCs w:val="24"/>
        </w:rPr>
      </w:pPr>
      <w:r w:rsidRPr="002E557A">
        <w:rPr>
          <w:sz w:val="24"/>
          <w:szCs w:val="24"/>
        </w:rPr>
        <w:t>/var/lib/docker for container-level data.</w:t>
      </w:r>
    </w:p>
    <w:p w14:paraId="2F7DDE70" w14:textId="258B9C9B" w:rsidR="00F679AE" w:rsidRDefault="00F679AE" w:rsidP="00F679AE">
      <w:pPr>
        <w:pStyle w:val="ListParagraph"/>
        <w:numPr>
          <w:ilvl w:val="0"/>
          <w:numId w:val="15"/>
        </w:numPr>
        <w:jc w:val="both"/>
        <w:rPr>
          <w:sz w:val="24"/>
          <w:szCs w:val="24"/>
        </w:rPr>
      </w:pPr>
      <w:r w:rsidRPr="00F679AE">
        <w:rPr>
          <w:sz w:val="24"/>
          <w:szCs w:val="24"/>
        </w:rPr>
        <w:t xml:space="preserve">MyRocks (Percona Server with </w:t>
      </w:r>
      <w:proofErr w:type="spellStart"/>
      <w:r w:rsidRPr="00F679AE">
        <w:rPr>
          <w:sz w:val="24"/>
          <w:szCs w:val="24"/>
        </w:rPr>
        <w:t>RocksDB</w:t>
      </w:r>
      <w:proofErr w:type="spellEnd"/>
      <w:r w:rsidRPr="00F679AE">
        <w:rPr>
          <w:sz w:val="24"/>
          <w:szCs w:val="24"/>
        </w:rPr>
        <w:t xml:space="preserve"> </w:t>
      </w:r>
      <w:r>
        <w:rPr>
          <w:sz w:val="24"/>
          <w:szCs w:val="24"/>
        </w:rPr>
        <w:t xml:space="preserve">&amp; </w:t>
      </w:r>
      <w:proofErr w:type="spellStart"/>
      <w:r>
        <w:rPr>
          <w:sz w:val="24"/>
          <w:szCs w:val="24"/>
        </w:rPr>
        <w:t>InnoDB</w:t>
      </w:r>
      <w:proofErr w:type="spellEnd"/>
      <w:r>
        <w:rPr>
          <w:sz w:val="24"/>
          <w:szCs w:val="24"/>
        </w:rPr>
        <w:t xml:space="preserve"> </w:t>
      </w:r>
      <w:r w:rsidRPr="00F679AE">
        <w:rPr>
          <w:sz w:val="24"/>
          <w:szCs w:val="24"/>
        </w:rPr>
        <w:t>Engine)</w:t>
      </w:r>
    </w:p>
    <w:p w14:paraId="4026638D" w14:textId="6A4DB080" w:rsidR="00F679AE" w:rsidRDefault="00F679AE" w:rsidP="00F679AE">
      <w:pPr>
        <w:pStyle w:val="ListParagraph"/>
        <w:numPr>
          <w:ilvl w:val="1"/>
          <w:numId w:val="15"/>
        </w:numPr>
        <w:jc w:val="both"/>
        <w:rPr>
          <w:sz w:val="24"/>
          <w:szCs w:val="24"/>
        </w:rPr>
      </w:pPr>
      <w:r w:rsidRPr="00F679AE">
        <w:rPr>
          <w:sz w:val="24"/>
          <w:szCs w:val="24"/>
        </w:rPr>
        <w:lastRenderedPageBreak/>
        <w:t xml:space="preserve">Image: </w:t>
      </w:r>
      <w:proofErr w:type="spellStart"/>
      <w:r w:rsidRPr="00F679AE">
        <w:rPr>
          <w:sz w:val="24"/>
          <w:szCs w:val="24"/>
        </w:rPr>
        <w:t>percona</w:t>
      </w:r>
      <w:proofErr w:type="spellEnd"/>
      <w:r w:rsidRPr="00F679AE">
        <w:rPr>
          <w:sz w:val="24"/>
          <w:szCs w:val="24"/>
        </w:rPr>
        <w:t>/percona-server:5.7</w:t>
      </w:r>
    </w:p>
    <w:p w14:paraId="5D488052" w14:textId="39756F18" w:rsidR="00F679AE" w:rsidRDefault="00F679AE" w:rsidP="00F679AE">
      <w:pPr>
        <w:pStyle w:val="ListParagraph"/>
        <w:numPr>
          <w:ilvl w:val="1"/>
          <w:numId w:val="15"/>
        </w:numPr>
        <w:jc w:val="both"/>
        <w:rPr>
          <w:sz w:val="24"/>
          <w:szCs w:val="24"/>
        </w:rPr>
      </w:pPr>
      <w:r w:rsidRPr="00F679AE">
        <w:rPr>
          <w:sz w:val="24"/>
          <w:szCs w:val="24"/>
        </w:rPr>
        <w:t>Purpose: Deployed MySQL with MyRocks storage engine enabled, serving as the LSM-tree based storage engine under test.</w:t>
      </w:r>
    </w:p>
    <w:p w14:paraId="0203B291" w14:textId="6C5AEF6E" w:rsidR="00F679AE" w:rsidRDefault="00F679AE" w:rsidP="00F679AE">
      <w:pPr>
        <w:pStyle w:val="ListParagraph"/>
        <w:numPr>
          <w:ilvl w:val="1"/>
          <w:numId w:val="15"/>
        </w:numPr>
        <w:jc w:val="both"/>
        <w:rPr>
          <w:sz w:val="24"/>
          <w:szCs w:val="24"/>
        </w:rPr>
      </w:pPr>
      <w:r w:rsidRPr="00F679AE">
        <w:rPr>
          <w:sz w:val="24"/>
          <w:szCs w:val="24"/>
        </w:rPr>
        <w:t>Configuration:</w:t>
      </w:r>
    </w:p>
    <w:p w14:paraId="2E6EF91B" w14:textId="77777777" w:rsidR="00F679AE" w:rsidRPr="00F679AE" w:rsidRDefault="00F679AE" w:rsidP="00F679AE">
      <w:pPr>
        <w:pStyle w:val="ListParagraph"/>
        <w:numPr>
          <w:ilvl w:val="2"/>
          <w:numId w:val="15"/>
        </w:numPr>
        <w:jc w:val="both"/>
        <w:rPr>
          <w:sz w:val="24"/>
          <w:szCs w:val="24"/>
        </w:rPr>
      </w:pPr>
      <w:r w:rsidRPr="00F679AE">
        <w:rPr>
          <w:sz w:val="24"/>
          <w:szCs w:val="24"/>
        </w:rPr>
        <w:t>Port Mapping: 3306:3306 allowed connections from the host machine’s MySQL clients.</w:t>
      </w:r>
    </w:p>
    <w:p w14:paraId="17861A4C" w14:textId="77777777" w:rsidR="00F679AE" w:rsidRPr="00F679AE" w:rsidRDefault="00F679AE" w:rsidP="00F679AE">
      <w:pPr>
        <w:pStyle w:val="ListParagraph"/>
        <w:numPr>
          <w:ilvl w:val="2"/>
          <w:numId w:val="15"/>
        </w:numPr>
        <w:jc w:val="both"/>
        <w:rPr>
          <w:sz w:val="24"/>
          <w:szCs w:val="24"/>
        </w:rPr>
      </w:pPr>
      <w:r w:rsidRPr="00F679AE">
        <w:rPr>
          <w:sz w:val="24"/>
          <w:szCs w:val="24"/>
        </w:rPr>
        <w:t>Environment Variable: MYSQL_ROOT_PASSWORD=root set the root account password.</w:t>
      </w:r>
    </w:p>
    <w:p w14:paraId="6657DB6B" w14:textId="77777777" w:rsidR="00F679AE" w:rsidRPr="00F679AE" w:rsidRDefault="00F679AE" w:rsidP="00F679AE">
      <w:pPr>
        <w:pStyle w:val="ListParagraph"/>
        <w:numPr>
          <w:ilvl w:val="2"/>
          <w:numId w:val="15"/>
        </w:numPr>
        <w:jc w:val="both"/>
        <w:rPr>
          <w:sz w:val="24"/>
          <w:szCs w:val="24"/>
        </w:rPr>
      </w:pPr>
      <w:r w:rsidRPr="00F679AE">
        <w:rPr>
          <w:sz w:val="24"/>
          <w:szCs w:val="24"/>
        </w:rPr>
        <w:t xml:space="preserve">Command: </w:t>
      </w:r>
      <w:r w:rsidRPr="00F679AE">
        <w:rPr>
          <w:i/>
          <w:iCs/>
          <w:sz w:val="24"/>
          <w:szCs w:val="24"/>
        </w:rPr>
        <w:t>--plugin-load-add=ha_rocksdb.so</w:t>
      </w:r>
      <w:r w:rsidRPr="00F679AE">
        <w:rPr>
          <w:sz w:val="24"/>
          <w:szCs w:val="24"/>
        </w:rPr>
        <w:t xml:space="preserve"> loaded the RocksDB storage engine plugin.</w:t>
      </w:r>
    </w:p>
    <w:p w14:paraId="6073A462" w14:textId="77777777" w:rsidR="00F679AE" w:rsidRPr="00F679AE" w:rsidRDefault="00F679AE" w:rsidP="00F679AE">
      <w:pPr>
        <w:pStyle w:val="ListParagraph"/>
        <w:numPr>
          <w:ilvl w:val="2"/>
          <w:numId w:val="15"/>
        </w:numPr>
        <w:jc w:val="both"/>
        <w:rPr>
          <w:sz w:val="24"/>
          <w:szCs w:val="24"/>
        </w:rPr>
      </w:pPr>
      <w:r w:rsidRPr="00F679AE">
        <w:rPr>
          <w:sz w:val="24"/>
          <w:szCs w:val="24"/>
        </w:rPr>
        <w:t>Volume: ./</w:t>
      </w:r>
      <w:proofErr w:type="spellStart"/>
      <w:r w:rsidRPr="00F679AE">
        <w:rPr>
          <w:sz w:val="24"/>
          <w:szCs w:val="24"/>
        </w:rPr>
        <w:t>rocksdb_data</w:t>
      </w:r>
      <w:proofErr w:type="spellEnd"/>
      <w:r w:rsidRPr="00F679AE">
        <w:rPr>
          <w:sz w:val="24"/>
          <w:szCs w:val="24"/>
        </w:rPr>
        <w:t>:/var/lib/</w:t>
      </w:r>
      <w:proofErr w:type="spellStart"/>
      <w:r w:rsidRPr="00F679AE">
        <w:rPr>
          <w:sz w:val="24"/>
          <w:szCs w:val="24"/>
        </w:rPr>
        <w:t>mysql</w:t>
      </w:r>
      <w:proofErr w:type="spellEnd"/>
      <w:r w:rsidRPr="00F679AE">
        <w:rPr>
          <w:sz w:val="24"/>
          <w:szCs w:val="24"/>
        </w:rPr>
        <w:t xml:space="preserve"> persisted </w:t>
      </w:r>
      <w:proofErr w:type="spellStart"/>
      <w:r w:rsidRPr="00F679AE">
        <w:rPr>
          <w:sz w:val="24"/>
          <w:szCs w:val="24"/>
        </w:rPr>
        <w:t>MyRocks</w:t>
      </w:r>
      <w:proofErr w:type="spellEnd"/>
      <w:r w:rsidRPr="00F679AE">
        <w:rPr>
          <w:sz w:val="24"/>
          <w:szCs w:val="24"/>
        </w:rPr>
        <w:t xml:space="preserve"> database files.</w:t>
      </w:r>
    </w:p>
    <w:p w14:paraId="57A302B3" w14:textId="0428A923" w:rsidR="00F679AE" w:rsidRDefault="00F679AE" w:rsidP="00F679AE">
      <w:pPr>
        <w:pStyle w:val="ListParagraph"/>
        <w:numPr>
          <w:ilvl w:val="2"/>
          <w:numId w:val="15"/>
        </w:numPr>
        <w:jc w:val="both"/>
        <w:rPr>
          <w:sz w:val="24"/>
          <w:szCs w:val="24"/>
        </w:rPr>
      </w:pPr>
      <w:r w:rsidRPr="00F679AE">
        <w:rPr>
          <w:sz w:val="24"/>
          <w:szCs w:val="24"/>
        </w:rPr>
        <w:t>Resource Constraints: Limited to 1 CPU core, 1GB of RAM, and 1GB of shared memory for fair benchmarking.</w:t>
      </w:r>
    </w:p>
    <w:p w14:paraId="7E1A68EF" w14:textId="21A01FC9" w:rsidR="007541BB" w:rsidRDefault="007541BB" w:rsidP="007541BB">
      <w:pPr>
        <w:pStyle w:val="ListParagraph"/>
        <w:numPr>
          <w:ilvl w:val="0"/>
          <w:numId w:val="15"/>
        </w:numPr>
        <w:jc w:val="both"/>
        <w:rPr>
          <w:sz w:val="24"/>
          <w:szCs w:val="24"/>
        </w:rPr>
      </w:pPr>
      <w:r w:rsidRPr="007541BB">
        <w:rPr>
          <w:sz w:val="24"/>
          <w:szCs w:val="24"/>
        </w:rPr>
        <w:t>PostgreSQL</w:t>
      </w:r>
    </w:p>
    <w:p w14:paraId="0416E0C1" w14:textId="77777777" w:rsidR="007541BB" w:rsidRPr="007541BB" w:rsidRDefault="007541BB" w:rsidP="007541BB">
      <w:pPr>
        <w:pStyle w:val="ListParagraph"/>
        <w:numPr>
          <w:ilvl w:val="1"/>
          <w:numId w:val="15"/>
        </w:numPr>
        <w:jc w:val="both"/>
        <w:rPr>
          <w:sz w:val="24"/>
          <w:szCs w:val="24"/>
        </w:rPr>
      </w:pPr>
      <w:r w:rsidRPr="007541BB">
        <w:rPr>
          <w:sz w:val="24"/>
          <w:szCs w:val="24"/>
        </w:rPr>
        <w:t xml:space="preserve">Image: </w:t>
      </w:r>
      <w:proofErr w:type="spellStart"/>
      <w:r w:rsidRPr="007541BB">
        <w:rPr>
          <w:sz w:val="24"/>
          <w:szCs w:val="24"/>
        </w:rPr>
        <w:t>postgres:bullseye</w:t>
      </w:r>
      <w:proofErr w:type="spellEnd"/>
    </w:p>
    <w:p w14:paraId="15B740D1" w14:textId="605A53B7" w:rsidR="007541BB" w:rsidRDefault="007541BB" w:rsidP="007541BB">
      <w:pPr>
        <w:pStyle w:val="ListParagraph"/>
        <w:numPr>
          <w:ilvl w:val="1"/>
          <w:numId w:val="15"/>
        </w:numPr>
        <w:jc w:val="both"/>
        <w:rPr>
          <w:sz w:val="24"/>
          <w:szCs w:val="24"/>
        </w:rPr>
      </w:pPr>
      <w:r w:rsidRPr="007541BB">
        <w:rPr>
          <w:sz w:val="24"/>
          <w:szCs w:val="24"/>
        </w:rPr>
        <w:t>Purpose: Served as the baseline B-Tree based storage engine for benchmarking comparisons.</w:t>
      </w:r>
    </w:p>
    <w:p w14:paraId="39199464" w14:textId="68180DFF" w:rsidR="007541BB" w:rsidRDefault="007541BB" w:rsidP="007541BB">
      <w:pPr>
        <w:pStyle w:val="ListParagraph"/>
        <w:numPr>
          <w:ilvl w:val="1"/>
          <w:numId w:val="15"/>
        </w:numPr>
        <w:jc w:val="both"/>
        <w:rPr>
          <w:sz w:val="24"/>
          <w:szCs w:val="24"/>
        </w:rPr>
      </w:pPr>
      <w:r w:rsidRPr="007541BB">
        <w:rPr>
          <w:sz w:val="24"/>
          <w:szCs w:val="24"/>
        </w:rPr>
        <w:t>Configuration:</w:t>
      </w:r>
    </w:p>
    <w:p w14:paraId="1A224CCA" w14:textId="77777777" w:rsidR="007541BB" w:rsidRPr="007541BB" w:rsidRDefault="007541BB" w:rsidP="007541BB">
      <w:pPr>
        <w:pStyle w:val="ListParagraph"/>
        <w:numPr>
          <w:ilvl w:val="2"/>
          <w:numId w:val="15"/>
        </w:numPr>
        <w:jc w:val="both"/>
        <w:rPr>
          <w:sz w:val="24"/>
          <w:szCs w:val="24"/>
        </w:rPr>
      </w:pPr>
      <w:r w:rsidRPr="007541BB">
        <w:rPr>
          <w:sz w:val="24"/>
          <w:szCs w:val="24"/>
        </w:rPr>
        <w:t>Port Mapping: 5432:5432 allowed PostgreSQL client connections from the host.</w:t>
      </w:r>
    </w:p>
    <w:p w14:paraId="66448659" w14:textId="77777777" w:rsidR="007541BB" w:rsidRPr="007541BB" w:rsidRDefault="007541BB" w:rsidP="007541BB">
      <w:pPr>
        <w:pStyle w:val="ListParagraph"/>
        <w:numPr>
          <w:ilvl w:val="2"/>
          <w:numId w:val="15"/>
        </w:numPr>
        <w:jc w:val="both"/>
        <w:rPr>
          <w:sz w:val="24"/>
          <w:szCs w:val="24"/>
        </w:rPr>
      </w:pPr>
      <w:r w:rsidRPr="007541BB">
        <w:rPr>
          <w:sz w:val="24"/>
          <w:szCs w:val="24"/>
        </w:rPr>
        <w:t>Environment Variable: POSTGRES_PASSWORD=</w:t>
      </w:r>
      <w:proofErr w:type="spellStart"/>
      <w:r w:rsidRPr="007541BB">
        <w:rPr>
          <w:sz w:val="24"/>
          <w:szCs w:val="24"/>
        </w:rPr>
        <w:t>postgres</w:t>
      </w:r>
      <w:proofErr w:type="spellEnd"/>
      <w:r w:rsidRPr="007541BB">
        <w:rPr>
          <w:sz w:val="24"/>
          <w:szCs w:val="24"/>
        </w:rPr>
        <w:t xml:space="preserve"> set the default superuser password.</w:t>
      </w:r>
    </w:p>
    <w:p w14:paraId="39098F41" w14:textId="77777777" w:rsidR="007541BB" w:rsidRPr="007541BB" w:rsidRDefault="007541BB" w:rsidP="007541BB">
      <w:pPr>
        <w:pStyle w:val="ListParagraph"/>
        <w:numPr>
          <w:ilvl w:val="2"/>
          <w:numId w:val="15"/>
        </w:numPr>
        <w:jc w:val="both"/>
        <w:rPr>
          <w:sz w:val="24"/>
          <w:szCs w:val="24"/>
        </w:rPr>
      </w:pPr>
      <w:r w:rsidRPr="007541BB">
        <w:rPr>
          <w:sz w:val="24"/>
          <w:szCs w:val="24"/>
        </w:rPr>
        <w:t>Volume: ./</w:t>
      </w:r>
      <w:proofErr w:type="spellStart"/>
      <w:r w:rsidRPr="007541BB">
        <w:rPr>
          <w:sz w:val="24"/>
          <w:szCs w:val="24"/>
        </w:rPr>
        <w:t>postgres_data</w:t>
      </w:r>
      <w:proofErr w:type="spellEnd"/>
      <w:r w:rsidRPr="007541BB">
        <w:rPr>
          <w:sz w:val="24"/>
          <w:szCs w:val="24"/>
        </w:rPr>
        <w:t>:/var/lib/</w:t>
      </w:r>
      <w:proofErr w:type="spellStart"/>
      <w:r w:rsidRPr="007541BB">
        <w:rPr>
          <w:sz w:val="24"/>
          <w:szCs w:val="24"/>
        </w:rPr>
        <w:t>postgresql</w:t>
      </w:r>
      <w:proofErr w:type="spellEnd"/>
      <w:r w:rsidRPr="007541BB">
        <w:rPr>
          <w:sz w:val="24"/>
          <w:szCs w:val="24"/>
        </w:rPr>
        <w:t>/data ensured persistent storage.</w:t>
      </w:r>
    </w:p>
    <w:p w14:paraId="45B16381" w14:textId="51E5F770" w:rsidR="007541BB" w:rsidRDefault="007541BB" w:rsidP="007541BB">
      <w:pPr>
        <w:pStyle w:val="ListParagraph"/>
        <w:numPr>
          <w:ilvl w:val="2"/>
          <w:numId w:val="15"/>
        </w:numPr>
        <w:jc w:val="both"/>
        <w:rPr>
          <w:sz w:val="24"/>
          <w:szCs w:val="24"/>
        </w:rPr>
      </w:pPr>
      <w:r w:rsidRPr="007541BB">
        <w:rPr>
          <w:sz w:val="24"/>
          <w:szCs w:val="24"/>
        </w:rPr>
        <w:t>Resource Constraints: Same as MyRocks for consistency — 1 CPU, 1GB RAM, 1GB shared memory.</w:t>
      </w:r>
    </w:p>
    <w:p w14:paraId="38621B26" w14:textId="423AE4A4" w:rsidR="007541BB" w:rsidRDefault="00135DDD" w:rsidP="007541BB">
      <w:pPr>
        <w:pStyle w:val="ListParagraph"/>
        <w:numPr>
          <w:ilvl w:val="0"/>
          <w:numId w:val="15"/>
        </w:numPr>
        <w:jc w:val="both"/>
        <w:rPr>
          <w:sz w:val="24"/>
          <w:szCs w:val="24"/>
        </w:rPr>
      </w:pPr>
      <w:r w:rsidRPr="00135DDD">
        <w:rPr>
          <w:sz w:val="24"/>
          <w:szCs w:val="24"/>
        </w:rPr>
        <w:t>CockroachDB</w:t>
      </w:r>
    </w:p>
    <w:p w14:paraId="0C9C58B8" w14:textId="77777777" w:rsidR="00135DDD" w:rsidRPr="00135DDD" w:rsidRDefault="00135DDD" w:rsidP="00135DDD">
      <w:pPr>
        <w:pStyle w:val="ListParagraph"/>
        <w:numPr>
          <w:ilvl w:val="1"/>
          <w:numId w:val="15"/>
        </w:numPr>
        <w:jc w:val="both"/>
        <w:rPr>
          <w:sz w:val="24"/>
          <w:szCs w:val="24"/>
        </w:rPr>
      </w:pPr>
      <w:r w:rsidRPr="00135DDD">
        <w:rPr>
          <w:sz w:val="24"/>
          <w:szCs w:val="24"/>
        </w:rPr>
        <w:t xml:space="preserve">Image: </w:t>
      </w:r>
      <w:proofErr w:type="spellStart"/>
      <w:r w:rsidRPr="00135DDD">
        <w:rPr>
          <w:sz w:val="24"/>
          <w:szCs w:val="24"/>
        </w:rPr>
        <w:t>cockroachdb</w:t>
      </w:r>
      <w:proofErr w:type="spellEnd"/>
      <w:r w:rsidRPr="00135DDD">
        <w:rPr>
          <w:sz w:val="24"/>
          <w:szCs w:val="24"/>
        </w:rPr>
        <w:t>/cockroach:v25.2.2</w:t>
      </w:r>
    </w:p>
    <w:p w14:paraId="1A04B39C" w14:textId="6E000B28" w:rsidR="00135DDD" w:rsidRDefault="00135DDD" w:rsidP="00135DDD">
      <w:pPr>
        <w:pStyle w:val="ListParagraph"/>
        <w:numPr>
          <w:ilvl w:val="1"/>
          <w:numId w:val="15"/>
        </w:numPr>
        <w:jc w:val="both"/>
        <w:rPr>
          <w:sz w:val="24"/>
          <w:szCs w:val="24"/>
        </w:rPr>
      </w:pPr>
      <w:r w:rsidRPr="00135DDD">
        <w:rPr>
          <w:sz w:val="24"/>
          <w:szCs w:val="24"/>
        </w:rPr>
        <w:t>Purpose: Provided a modern, distributed SQL database for additional performance benchmarking.</w:t>
      </w:r>
    </w:p>
    <w:p w14:paraId="5E2D0424" w14:textId="13E6794D" w:rsidR="00135DDD" w:rsidRDefault="00135DDD" w:rsidP="00135DDD">
      <w:pPr>
        <w:pStyle w:val="ListParagraph"/>
        <w:numPr>
          <w:ilvl w:val="1"/>
          <w:numId w:val="15"/>
        </w:numPr>
        <w:jc w:val="both"/>
        <w:rPr>
          <w:sz w:val="24"/>
          <w:szCs w:val="24"/>
        </w:rPr>
      </w:pPr>
      <w:r w:rsidRPr="00135DDD">
        <w:rPr>
          <w:sz w:val="24"/>
          <w:szCs w:val="24"/>
        </w:rPr>
        <w:t>Configuration:</w:t>
      </w:r>
    </w:p>
    <w:p w14:paraId="67E49AE3" w14:textId="77777777" w:rsidR="00135DDD" w:rsidRPr="00135DDD" w:rsidRDefault="00135DDD" w:rsidP="00135DDD">
      <w:pPr>
        <w:pStyle w:val="ListParagraph"/>
        <w:numPr>
          <w:ilvl w:val="2"/>
          <w:numId w:val="15"/>
        </w:numPr>
        <w:jc w:val="both"/>
        <w:rPr>
          <w:sz w:val="24"/>
          <w:szCs w:val="24"/>
        </w:rPr>
      </w:pPr>
      <w:r w:rsidRPr="00135DDD">
        <w:rPr>
          <w:sz w:val="24"/>
          <w:szCs w:val="24"/>
        </w:rPr>
        <w:t>Port Mapping: 26257:26257 exposed the SQL port to the host.</w:t>
      </w:r>
    </w:p>
    <w:p w14:paraId="2FF6FE5A" w14:textId="77777777" w:rsidR="00135DDD" w:rsidRPr="00135DDD" w:rsidRDefault="00135DDD" w:rsidP="00135DDD">
      <w:pPr>
        <w:pStyle w:val="ListParagraph"/>
        <w:numPr>
          <w:ilvl w:val="2"/>
          <w:numId w:val="15"/>
        </w:numPr>
        <w:jc w:val="both"/>
        <w:rPr>
          <w:sz w:val="24"/>
          <w:szCs w:val="24"/>
        </w:rPr>
      </w:pPr>
      <w:r w:rsidRPr="00135DDD">
        <w:rPr>
          <w:sz w:val="24"/>
          <w:szCs w:val="24"/>
        </w:rPr>
        <w:t>Command: start-single-node --insecure launched the database in single-node development mode without TLS encryption.</w:t>
      </w:r>
    </w:p>
    <w:p w14:paraId="5EF5DBF1" w14:textId="77777777" w:rsidR="00135DDD" w:rsidRPr="00135DDD" w:rsidRDefault="00135DDD" w:rsidP="00135DDD">
      <w:pPr>
        <w:pStyle w:val="ListParagraph"/>
        <w:numPr>
          <w:ilvl w:val="2"/>
          <w:numId w:val="15"/>
        </w:numPr>
        <w:jc w:val="both"/>
        <w:rPr>
          <w:sz w:val="24"/>
          <w:szCs w:val="24"/>
        </w:rPr>
      </w:pPr>
      <w:r w:rsidRPr="00135DDD">
        <w:rPr>
          <w:sz w:val="24"/>
          <w:szCs w:val="24"/>
        </w:rPr>
        <w:t>Volume: ./</w:t>
      </w:r>
      <w:proofErr w:type="spellStart"/>
      <w:r w:rsidRPr="00135DDD">
        <w:rPr>
          <w:sz w:val="24"/>
          <w:szCs w:val="24"/>
        </w:rPr>
        <w:t>cockroachdb_data</w:t>
      </w:r>
      <w:proofErr w:type="spellEnd"/>
      <w:r w:rsidRPr="00135DDD">
        <w:rPr>
          <w:sz w:val="24"/>
          <w:szCs w:val="24"/>
        </w:rPr>
        <w:t>:/cockroach/cockroach-data persisted all database files.</w:t>
      </w:r>
    </w:p>
    <w:p w14:paraId="2B911BA6" w14:textId="77777777" w:rsidR="005C53BE" w:rsidRDefault="00135DDD" w:rsidP="005C53BE">
      <w:pPr>
        <w:pStyle w:val="ListParagraph"/>
        <w:numPr>
          <w:ilvl w:val="2"/>
          <w:numId w:val="15"/>
        </w:numPr>
        <w:jc w:val="both"/>
        <w:rPr>
          <w:sz w:val="24"/>
          <w:szCs w:val="24"/>
        </w:rPr>
      </w:pPr>
      <w:r w:rsidRPr="00135DDD">
        <w:rPr>
          <w:sz w:val="24"/>
          <w:szCs w:val="24"/>
        </w:rPr>
        <w:t>Resource Constraints: Same limits as MyRocks and PostgreSQL.</w:t>
      </w:r>
    </w:p>
    <w:p w14:paraId="58EABFE8" w14:textId="77777777" w:rsidR="005C53BE" w:rsidRDefault="005C53BE" w:rsidP="005C53BE">
      <w:pPr>
        <w:keepNext/>
        <w:jc w:val="both"/>
      </w:pPr>
      <w:r w:rsidRPr="005C53BE">
        <w:rPr>
          <w:noProof/>
          <w:lang w:val="en-IN" w:eastAsia="en-IN"/>
        </w:rPr>
        <w:lastRenderedPageBreak/>
        <w:drawing>
          <wp:inline distT="0" distB="0" distL="0" distR="0" wp14:anchorId="11060356" wp14:editId="49440281">
            <wp:extent cx="5532120" cy="4198620"/>
            <wp:effectExtent l="0" t="0" r="0" b="0"/>
            <wp:docPr id="619238140"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38140" name="Picture 3" descr="A screenshot of a computer screen&#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2120" cy="4198620"/>
                    </a:xfrm>
                    <a:prstGeom prst="rect">
                      <a:avLst/>
                    </a:prstGeom>
                    <a:noFill/>
                    <a:ln>
                      <a:noFill/>
                    </a:ln>
                  </pic:spPr>
                </pic:pic>
              </a:graphicData>
            </a:graphic>
          </wp:inline>
        </w:drawing>
      </w:r>
    </w:p>
    <w:p w14:paraId="2EBAB3DD" w14:textId="4FFC45B3" w:rsidR="005C53BE" w:rsidRPr="005C53BE" w:rsidRDefault="005C53BE" w:rsidP="005C53BE">
      <w:pPr>
        <w:pStyle w:val="Caption"/>
        <w:jc w:val="center"/>
        <w:rPr>
          <w:sz w:val="24"/>
          <w:szCs w:val="24"/>
        </w:rPr>
      </w:pPr>
      <w:bookmarkStart w:id="28" w:name="_Toc205813365"/>
      <w:r>
        <w:t xml:space="preserve">Figure </w:t>
      </w:r>
      <w:r>
        <w:fldChar w:fldCharType="begin"/>
      </w:r>
      <w:r>
        <w:instrText xml:space="preserve"> SEQ Figure \* ARABIC </w:instrText>
      </w:r>
      <w:r>
        <w:fldChar w:fldCharType="separate"/>
      </w:r>
      <w:r w:rsidR="00204868">
        <w:rPr>
          <w:noProof/>
        </w:rPr>
        <w:t>11</w:t>
      </w:r>
      <w:r>
        <w:fldChar w:fldCharType="end"/>
      </w:r>
      <w:r>
        <w:t xml:space="preserve"> Architecture of </w:t>
      </w:r>
      <w:r w:rsidR="00AC7EE3">
        <w:t xml:space="preserve">Containers running in </w:t>
      </w:r>
      <w:r>
        <w:t>Docker</w:t>
      </w:r>
      <w:bookmarkEnd w:id="28"/>
      <w:r>
        <w:t xml:space="preserve"> </w:t>
      </w:r>
    </w:p>
    <w:p w14:paraId="019E9197" w14:textId="74569726" w:rsidR="00451925" w:rsidRPr="00451925" w:rsidRDefault="00451925" w:rsidP="00451925">
      <w:pPr>
        <w:jc w:val="both"/>
        <w:rPr>
          <w:b/>
          <w:bCs/>
          <w:sz w:val="24"/>
          <w:szCs w:val="24"/>
        </w:rPr>
      </w:pPr>
      <w:r w:rsidRPr="00451925">
        <w:rPr>
          <w:b/>
          <w:bCs/>
          <w:sz w:val="24"/>
          <w:szCs w:val="24"/>
        </w:rPr>
        <w:t>Networking</w:t>
      </w:r>
    </w:p>
    <w:p w14:paraId="26F4A94E" w14:textId="7B749FB1" w:rsidR="00451925" w:rsidRDefault="00451925" w:rsidP="00451925">
      <w:pPr>
        <w:jc w:val="both"/>
        <w:rPr>
          <w:sz w:val="24"/>
          <w:szCs w:val="24"/>
        </w:rPr>
      </w:pPr>
      <w:r w:rsidRPr="00451925">
        <w:rPr>
          <w:sz w:val="24"/>
          <w:szCs w:val="24"/>
        </w:rPr>
        <w:t xml:space="preserve">All services were connected through a custom Docker bridge network named </w:t>
      </w:r>
      <w:r w:rsidRPr="0052320D">
        <w:rPr>
          <w:i/>
          <w:iCs/>
          <w:sz w:val="24"/>
          <w:szCs w:val="24"/>
          <w:u w:val="single"/>
        </w:rPr>
        <w:t>net</w:t>
      </w:r>
      <w:r w:rsidRPr="00451925">
        <w:rPr>
          <w:sz w:val="24"/>
          <w:szCs w:val="24"/>
        </w:rPr>
        <w:t xml:space="preserve">. This allowed inter-container communication using service names as hostnames (e.g., </w:t>
      </w:r>
      <w:proofErr w:type="spellStart"/>
      <w:r w:rsidRPr="00451925">
        <w:rPr>
          <w:sz w:val="24"/>
          <w:szCs w:val="24"/>
        </w:rPr>
        <w:t>prometheus</w:t>
      </w:r>
      <w:proofErr w:type="spellEnd"/>
      <w:r w:rsidRPr="00451925">
        <w:rPr>
          <w:sz w:val="24"/>
          <w:szCs w:val="24"/>
        </w:rPr>
        <w:t xml:space="preserve"> could scrape metrics from </w:t>
      </w:r>
      <w:proofErr w:type="spellStart"/>
      <w:r w:rsidRPr="00451925">
        <w:rPr>
          <w:sz w:val="24"/>
          <w:szCs w:val="24"/>
        </w:rPr>
        <w:t>cadvisor</w:t>
      </w:r>
      <w:proofErr w:type="spellEnd"/>
      <w:r w:rsidRPr="00451925">
        <w:rPr>
          <w:sz w:val="24"/>
          <w:szCs w:val="24"/>
        </w:rPr>
        <w:t xml:space="preserve"> via http://cadvisor:8080). The bridge network ensured isolation from other Docker networks on the host machine.</w:t>
      </w:r>
    </w:p>
    <w:p w14:paraId="30BB4467" w14:textId="1F3DBED3" w:rsidR="008A19C1" w:rsidRDefault="005A48B6" w:rsidP="00451925">
      <w:pPr>
        <w:jc w:val="both"/>
        <w:rPr>
          <w:sz w:val="24"/>
          <w:szCs w:val="24"/>
        </w:rPr>
      </w:pPr>
      <w:r>
        <w:rPr>
          <w:sz w:val="24"/>
          <w:szCs w:val="24"/>
        </w:rPr>
        <w:t>T</w:t>
      </w:r>
      <w:r w:rsidR="008A19C1">
        <w:rPr>
          <w:sz w:val="24"/>
          <w:szCs w:val="24"/>
        </w:rPr>
        <w:t>he docker-compose file which used to run all the containers</w:t>
      </w:r>
      <w:r>
        <w:rPr>
          <w:sz w:val="24"/>
          <w:szCs w:val="24"/>
        </w:rPr>
        <w:t xml:space="preserve"> can be found in Appendix B</w:t>
      </w:r>
      <w:r w:rsidR="008A19C1">
        <w:rPr>
          <w:sz w:val="24"/>
          <w:szCs w:val="24"/>
        </w:rPr>
        <w:t xml:space="preserve">. The command used to run this is </w:t>
      </w:r>
      <w:r w:rsidR="008A19C1" w:rsidRPr="008A19C1">
        <w:rPr>
          <w:i/>
          <w:iCs/>
          <w:sz w:val="24"/>
          <w:szCs w:val="24"/>
        </w:rPr>
        <w:t>docker-compose up -d</w:t>
      </w:r>
      <w:r w:rsidR="008A19C1">
        <w:rPr>
          <w:sz w:val="24"/>
          <w:szCs w:val="24"/>
        </w:rPr>
        <w:t xml:space="preserve"> which runs in detached mode and doesn’t block the CLI. </w:t>
      </w:r>
    </w:p>
    <w:p w14:paraId="7FD14532" w14:textId="77777777" w:rsidR="005C53BE" w:rsidRDefault="005C53BE" w:rsidP="00451925">
      <w:pPr>
        <w:jc w:val="both"/>
        <w:rPr>
          <w:sz w:val="24"/>
          <w:szCs w:val="24"/>
        </w:rPr>
      </w:pPr>
    </w:p>
    <w:p w14:paraId="5EC41A2F" w14:textId="685BCD06" w:rsidR="00A16E34" w:rsidRPr="00A16E34" w:rsidRDefault="00A16E34" w:rsidP="00A16E34">
      <w:pPr>
        <w:jc w:val="both"/>
        <w:rPr>
          <w:sz w:val="24"/>
          <w:szCs w:val="24"/>
        </w:rPr>
      </w:pPr>
      <w:r w:rsidRPr="00A16E34">
        <w:rPr>
          <w:sz w:val="24"/>
          <w:szCs w:val="24"/>
        </w:rPr>
        <w:t>This containerized setup provided:</w:t>
      </w:r>
    </w:p>
    <w:p w14:paraId="7A078534" w14:textId="77777777" w:rsidR="00A16E34" w:rsidRPr="00A16E34" w:rsidRDefault="00A16E34" w:rsidP="00A16E34">
      <w:pPr>
        <w:pStyle w:val="ListParagraph"/>
        <w:numPr>
          <w:ilvl w:val="0"/>
          <w:numId w:val="16"/>
        </w:numPr>
        <w:jc w:val="both"/>
        <w:rPr>
          <w:sz w:val="24"/>
          <w:szCs w:val="24"/>
        </w:rPr>
      </w:pPr>
      <w:r w:rsidRPr="00A16E34">
        <w:rPr>
          <w:sz w:val="24"/>
          <w:szCs w:val="24"/>
        </w:rPr>
        <w:t>Reproducibility: Easily recreated the test environment with a single docker-compose up.</w:t>
      </w:r>
    </w:p>
    <w:p w14:paraId="1E65C73A" w14:textId="77777777" w:rsidR="00A16E34" w:rsidRPr="00A16E34" w:rsidRDefault="00A16E34" w:rsidP="00A16E34">
      <w:pPr>
        <w:pStyle w:val="ListParagraph"/>
        <w:numPr>
          <w:ilvl w:val="0"/>
          <w:numId w:val="16"/>
        </w:numPr>
        <w:jc w:val="both"/>
        <w:rPr>
          <w:sz w:val="24"/>
          <w:szCs w:val="24"/>
        </w:rPr>
      </w:pPr>
      <w:r w:rsidRPr="00A16E34">
        <w:rPr>
          <w:sz w:val="24"/>
          <w:szCs w:val="24"/>
        </w:rPr>
        <w:t>Persistence: Database and monitoring data survived restarts.</w:t>
      </w:r>
    </w:p>
    <w:p w14:paraId="1AC6F1B2" w14:textId="77777777" w:rsidR="00A16E34" w:rsidRPr="00A16E34" w:rsidRDefault="00A16E34" w:rsidP="00A16E34">
      <w:pPr>
        <w:pStyle w:val="ListParagraph"/>
        <w:numPr>
          <w:ilvl w:val="0"/>
          <w:numId w:val="16"/>
        </w:numPr>
        <w:jc w:val="both"/>
        <w:rPr>
          <w:sz w:val="24"/>
          <w:szCs w:val="24"/>
        </w:rPr>
      </w:pPr>
      <w:r w:rsidRPr="00A16E34">
        <w:rPr>
          <w:sz w:val="24"/>
          <w:szCs w:val="24"/>
        </w:rPr>
        <w:t>Resource Control: Ensured fair benchmarking by applying identical CPU and memory limits to database containers.</w:t>
      </w:r>
    </w:p>
    <w:p w14:paraId="160E7E39" w14:textId="08978F09" w:rsidR="008A19C1" w:rsidRDefault="00A16E34" w:rsidP="00A16E34">
      <w:pPr>
        <w:pStyle w:val="ListParagraph"/>
        <w:numPr>
          <w:ilvl w:val="0"/>
          <w:numId w:val="16"/>
        </w:numPr>
        <w:jc w:val="both"/>
        <w:rPr>
          <w:sz w:val="24"/>
          <w:szCs w:val="24"/>
        </w:rPr>
      </w:pPr>
      <w:r w:rsidRPr="00A16E34">
        <w:rPr>
          <w:sz w:val="24"/>
          <w:szCs w:val="24"/>
        </w:rPr>
        <w:t xml:space="preserve">Centralized Monitoring: Grafana, Prometheus, and </w:t>
      </w:r>
      <w:proofErr w:type="spellStart"/>
      <w:r w:rsidRPr="00A16E34">
        <w:rPr>
          <w:sz w:val="24"/>
          <w:szCs w:val="24"/>
        </w:rPr>
        <w:t>cAdvisor</w:t>
      </w:r>
      <w:proofErr w:type="spellEnd"/>
      <w:r w:rsidRPr="00A16E34">
        <w:rPr>
          <w:sz w:val="24"/>
          <w:szCs w:val="24"/>
        </w:rPr>
        <w:t xml:space="preserve"> worked together to capture and visualize the system’s performance under different workloads.</w:t>
      </w:r>
    </w:p>
    <w:p w14:paraId="363A03BB" w14:textId="59C4C7D6" w:rsidR="0012060C" w:rsidRDefault="006943A1" w:rsidP="006943A1">
      <w:pPr>
        <w:pStyle w:val="Heading2"/>
      </w:pPr>
      <w:bookmarkStart w:id="29" w:name="_Toc205813332"/>
      <w:r w:rsidRPr="006943A1">
        <w:lastRenderedPageBreak/>
        <w:t>Cloud Deployment Using AWS</w:t>
      </w:r>
      <w:bookmarkEnd w:id="29"/>
    </w:p>
    <w:p w14:paraId="6051A8D8" w14:textId="65C42F69" w:rsidR="006943A1" w:rsidRDefault="006943A1" w:rsidP="006943A1">
      <w:pPr>
        <w:rPr>
          <w:sz w:val="24"/>
          <w:szCs w:val="24"/>
        </w:rPr>
      </w:pPr>
      <w:r w:rsidRPr="006943A1">
        <w:rPr>
          <w:sz w:val="24"/>
          <w:szCs w:val="24"/>
        </w:rPr>
        <w:t>This section describes the process of deploying benchmark database containers in a cloud environment using Amazon Web Services Elastic Container Service (AWS ECS). ECS was chosen for its managed container orchestration, allowing database instances to run without the manual overhead of installing and configuring dependencies on bare-metal EC2 servers. The deployment followed a structured process:</w:t>
      </w:r>
    </w:p>
    <w:p w14:paraId="26387E33" w14:textId="4A017454" w:rsidR="00D16D23" w:rsidRPr="00D16D23" w:rsidRDefault="00D16D23" w:rsidP="00D16D23">
      <w:pPr>
        <w:keepNext/>
        <w:jc w:val="center"/>
        <w:rPr>
          <w:lang w:val="en-IN"/>
        </w:rPr>
      </w:pPr>
      <w:r w:rsidRPr="00D16D23">
        <w:rPr>
          <w:noProof/>
          <w:lang w:val="en-IN"/>
        </w:rPr>
        <w:drawing>
          <wp:inline distT="0" distB="0" distL="0" distR="0" wp14:anchorId="3A388AFA" wp14:editId="7B2D0994">
            <wp:extent cx="4823460" cy="4240404"/>
            <wp:effectExtent l="0" t="0" r="0" b="0"/>
            <wp:docPr id="130861774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17744" name="Picture 4"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629" cy="4260772"/>
                    </a:xfrm>
                    <a:prstGeom prst="rect">
                      <a:avLst/>
                    </a:prstGeom>
                    <a:noFill/>
                    <a:ln>
                      <a:noFill/>
                    </a:ln>
                  </pic:spPr>
                </pic:pic>
              </a:graphicData>
            </a:graphic>
          </wp:inline>
        </w:drawing>
      </w:r>
    </w:p>
    <w:p w14:paraId="3B02ECE2" w14:textId="0AEBCE57" w:rsidR="00CE7440" w:rsidRPr="00CE7440" w:rsidRDefault="00646CA5" w:rsidP="00646CA5">
      <w:pPr>
        <w:pStyle w:val="Caption"/>
        <w:jc w:val="center"/>
        <w:rPr>
          <w:sz w:val="24"/>
          <w:szCs w:val="24"/>
          <w:lang w:val="en-IN"/>
        </w:rPr>
      </w:pPr>
      <w:bookmarkStart w:id="30" w:name="_Toc205813366"/>
      <w:r>
        <w:t xml:space="preserve">Figure </w:t>
      </w:r>
      <w:r>
        <w:fldChar w:fldCharType="begin"/>
      </w:r>
      <w:r>
        <w:instrText xml:space="preserve"> SEQ Figure \* ARABIC </w:instrText>
      </w:r>
      <w:r>
        <w:fldChar w:fldCharType="separate"/>
      </w:r>
      <w:r w:rsidR="00204868">
        <w:rPr>
          <w:noProof/>
        </w:rPr>
        <w:t>12</w:t>
      </w:r>
      <w:r>
        <w:fldChar w:fldCharType="end"/>
      </w:r>
      <w:r>
        <w:t xml:space="preserve"> AWS Test Setup Architecture</w:t>
      </w:r>
      <w:bookmarkEnd w:id="30"/>
    </w:p>
    <w:p w14:paraId="5057FB1D" w14:textId="199CAC52" w:rsidR="007C6EFE" w:rsidRDefault="007C6EFE" w:rsidP="007C6EFE">
      <w:pPr>
        <w:pStyle w:val="ListParagraph"/>
        <w:numPr>
          <w:ilvl w:val="0"/>
          <w:numId w:val="17"/>
        </w:numPr>
        <w:rPr>
          <w:sz w:val="24"/>
          <w:szCs w:val="24"/>
        </w:rPr>
      </w:pPr>
      <w:r w:rsidRPr="007C6EFE">
        <w:rPr>
          <w:sz w:val="24"/>
          <w:szCs w:val="24"/>
        </w:rPr>
        <w:t>Setting the AWS Environment</w:t>
      </w:r>
    </w:p>
    <w:p w14:paraId="465E58DB" w14:textId="5E6FEA26" w:rsidR="007C6EFE" w:rsidRDefault="007C6EFE" w:rsidP="007C6EFE">
      <w:pPr>
        <w:pStyle w:val="ListParagraph"/>
        <w:numPr>
          <w:ilvl w:val="1"/>
          <w:numId w:val="17"/>
        </w:numPr>
        <w:rPr>
          <w:sz w:val="24"/>
          <w:szCs w:val="24"/>
        </w:rPr>
      </w:pPr>
      <w:r w:rsidRPr="007C6EFE">
        <w:rPr>
          <w:sz w:val="24"/>
          <w:szCs w:val="24"/>
        </w:rPr>
        <w:t>Region Selection: Deployment was carried out in the London region (eu-west-2) to ensure low-latency connectivity for testing purposes.</w:t>
      </w:r>
    </w:p>
    <w:p w14:paraId="10FBD863" w14:textId="38C201CF" w:rsidR="007C6EFE" w:rsidRDefault="007C6EFE" w:rsidP="007C6EFE">
      <w:pPr>
        <w:pStyle w:val="ListParagraph"/>
        <w:numPr>
          <w:ilvl w:val="1"/>
          <w:numId w:val="17"/>
        </w:numPr>
        <w:rPr>
          <w:sz w:val="24"/>
          <w:szCs w:val="24"/>
        </w:rPr>
      </w:pPr>
      <w:r w:rsidRPr="007C6EFE">
        <w:rPr>
          <w:sz w:val="24"/>
          <w:szCs w:val="24"/>
        </w:rPr>
        <w:t>Service Selection: Chose Amazon ECS from the AWS console</w:t>
      </w:r>
      <w:r>
        <w:rPr>
          <w:sz w:val="24"/>
          <w:szCs w:val="24"/>
        </w:rPr>
        <w:t>.</w:t>
      </w:r>
    </w:p>
    <w:p w14:paraId="05B54DFE" w14:textId="60B5583A" w:rsidR="007C6EFE" w:rsidRDefault="007C6EFE" w:rsidP="007C6EFE">
      <w:pPr>
        <w:pStyle w:val="ListParagraph"/>
        <w:numPr>
          <w:ilvl w:val="0"/>
          <w:numId w:val="17"/>
        </w:numPr>
        <w:rPr>
          <w:sz w:val="24"/>
          <w:szCs w:val="24"/>
        </w:rPr>
      </w:pPr>
      <w:r w:rsidRPr="007C6EFE">
        <w:rPr>
          <w:sz w:val="24"/>
          <w:szCs w:val="24"/>
        </w:rPr>
        <w:t>Creating the Task Definition</w:t>
      </w:r>
    </w:p>
    <w:p w14:paraId="1FCFD42D" w14:textId="468F7674" w:rsidR="007C6EFE" w:rsidRDefault="007C6EFE" w:rsidP="007C6EFE">
      <w:pPr>
        <w:pStyle w:val="ListParagraph"/>
        <w:numPr>
          <w:ilvl w:val="1"/>
          <w:numId w:val="17"/>
        </w:numPr>
        <w:rPr>
          <w:sz w:val="24"/>
          <w:szCs w:val="24"/>
        </w:rPr>
      </w:pPr>
      <w:r w:rsidRPr="007C6EFE">
        <w:rPr>
          <w:sz w:val="24"/>
          <w:szCs w:val="24"/>
        </w:rPr>
        <w:t>A task definition in ECS acts as the blueprint for running containers.</w:t>
      </w:r>
    </w:p>
    <w:p w14:paraId="4D02003C" w14:textId="7F841925" w:rsidR="007C6EFE" w:rsidRDefault="007C6EFE" w:rsidP="007C6EFE">
      <w:pPr>
        <w:pStyle w:val="ListParagraph"/>
        <w:numPr>
          <w:ilvl w:val="1"/>
          <w:numId w:val="17"/>
        </w:numPr>
        <w:rPr>
          <w:sz w:val="24"/>
          <w:szCs w:val="24"/>
        </w:rPr>
      </w:pPr>
      <w:r w:rsidRPr="007C6EFE">
        <w:rPr>
          <w:sz w:val="24"/>
          <w:szCs w:val="24"/>
        </w:rPr>
        <w:t>Key configurations made:</w:t>
      </w:r>
    </w:p>
    <w:p w14:paraId="62988656" w14:textId="77777777" w:rsidR="007C6EFE" w:rsidRPr="007C6EFE" w:rsidRDefault="007C6EFE" w:rsidP="007C6EFE">
      <w:pPr>
        <w:pStyle w:val="ListParagraph"/>
        <w:numPr>
          <w:ilvl w:val="2"/>
          <w:numId w:val="17"/>
        </w:numPr>
        <w:rPr>
          <w:sz w:val="24"/>
          <w:szCs w:val="24"/>
        </w:rPr>
      </w:pPr>
      <w:r w:rsidRPr="007C6EFE">
        <w:rPr>
          <w:sz w:val="24"/>
          <w:szCs w:val="24"/>
        </w:rPr>
        <w:t>Name: Descriptive identifier for the task.</w:t>
      </w:r>
    </w:p>
    <w:p w14:paraId="498D7818" w14:textId="77777777" w:rsidR="007C6EFE" w:rsidRPr="007C6EFE" w:rsidRDefault="007C6EFE" w:rsidP="007C6EFE">
      <w:pPr>
        <w:pStyle w:val="ListParagraph"/>
        <w:numPr>
          <w:ilvl w:val="2"/>
          <w:numId w:val="17"/>
        </w:numPr>
        <w:rPr>
          <w:sz w:val="24"/>
          <w:szCs w:val="24"/>
        </w:rPr>
      </w:pPr>
      <w:r w:rsidRPr="007C6EFE">
        <w:rPr>
          <w:sz w:val="24"/>
          <w:szCs w:val="24"/>
        </w:rPr>
        <w:t xml:space="preserve">Launch Type: </w:t>
      </w:r>
      <w:proofErr w:type="spellStart"/>
      <w:r w:rsidRPr="007C6EFE">
        <w:rPr>
          <w:sz w:val="24"/>
          <w:szCs w:val="24"/>
        </w:rPr>
        <w:t>Fargate</w:t>
      </w:r>
      <w:proofErr w:type="spellEnd"/>
      <w:r w:rsidRPr="007C6EFE">
        <w:rPr>
          <w:sz w:val="24"/>
          <w:szCs w:val="24"/>
        </w:rPr>
        <w:t xml:space="preserve"> (serverless managed container service) selected for simplicity.</w:t>
      </w:r>
    </w:p>
    <w:p w14:paraId="1C876C8B" w14:textId="77777777" w:rsidR="007C6EFE" w:rsidRPr="007C6EFE" w:rsidRDefault="007C6EFE" w:rsidP="007C6EFE">
      <w:pPr>
        <w:pStyle w:val="ListParagraph"/>
        <w:numPr>
          <w:ilvl w:val="2"/>
          <w:numId w:val="17"/>
        </w:numPr>
        <w:rPr>
          <w:sz w:val="24"/>
          <w:szCs w:val="24"/>
        </w:rPr>
      </w:pPr>
      <w:r w:rsidRPr="007C6EFE">
        <w:rPr>
          <w:sz w:val="24"/>
          <w:szCs w:val="24"/>
        </w:rPr>
        <w:t>Operating System: Linux.</w:t>
      </w:r>
    </w:p>
    <w:p w14:paraId="683A3971" w14:textId="77777777" w:rsidR="007C6EFE" w:rsidRPr="007C6EFE" w:rsidRDefault="007C6EFE" w:rsidP="007C6EFE">
      <w:pPr>
        <w:pStyle w:val="ListParagraph"/>
        <w:numPr>
          <w:ilvl w:val="2"/>
          <w:numId w:val="17"/>
        </w:numPr>
        <w:rPr>
          <w:sz w:val="24"/>
          <w:szCs w:val="24"/>
        </w:rPr>
      </w:pPr>
      <w:r w:rsidRPr="007C6EFE">
        <w:rPr>
          <w:sz w:val="24"/>
          <w:szCs w:val="24"/>
        </w:rPr>
        <w:t>CPU Architecture: x86 selected for compatibility with database images.</w:t>
      </w:r>
    </w:p>
    <w:p w14:paraId="3D565924" w14:textId="77777777" w:rsidR="007C6EFE" w:rsidRPr="007C6EFE" w:rsidRDefault="007C6EFE" w:rsidP="007C6EFE">
      <w:pPr>
        <w:pStyle w:val="ListParagraph"/>
        <w:numPr>
          <w:ilvl w:val="2"/>
          <w:numId w:val="17"/>
        </w:numPr>
        <w:rPr>
          <w:sz w:val="24"/>
          <w:szCs w:val="24"/>
        </w:rPr>
      </w:pPr>
      <w:r w:rsidRPr="007C6EFE">
        <w:rPr>
          <w:sz w:val="24"/>
          <w:szCs w:val="24"/>
        </w:rPr>
        <w:t>Resource Allocation: 1 vCPU and 2 GB RAM per container.</w:t>
      </w:r>
    </w:p>
    <w:p w14:paraId="76574699" w14:textId="77777777" w:rsidR="007C6EFE" w:rsidRPr="007C6EFE" w:rsidRDefault="007C6EFE" w:rsidP="007C6EFE">
      <w:pPr>
        <w:pStyle w:val="ListParagraph"/>
        <w:numPr>
          <w:ilvl w:val="2"/>
          <w:numId w:val="17"/>
        </w:numPr>
        <w:rPr>
          <w:sz w:val="24"/>
          <w:szCs w:val="24"/>
        </w:rPr>
      </w:pPr>
      <w:r w:rsidRPr="007C6EFE">
        <w:rPr>
          <w:sz w:val="24"/>
          <w:szCs w:val="24"/>
        </w:rPr>
        <w:lastRenderedPageBreak/>
        <w:t xml:space="preserve">IAM Role: Default </w:t>
      </w:r>
      <w:proofErr w:type="spellStart"/>
      <w:r w:rsidRPr="007C6EFE">
        <w:rPr>
          <w:sz w:val="24"/>
          <w:szCs w:val="24"/>
        </w:rPr>
        <w:t>ecsTaskExecutionRole</w:t>
      </w:r>
      <w:proofErr w:type="spellEnd"/>
      <w:r w:rsidRPr="007C6EFE">
        <w:rPr>
          <w:sz w:val="24"/>
          <w:szCs w:val="24"/>
        </w:rPr>
        <w:t xml:space="preserve"> since AWS API access was not required.</w:t>
      </w:r>
    </w:p>
    <w:p w14:paraId="7B664611" w14:textId="60719624" w:rsidR="007C6EFE" w:rsidRDefault="007C6EFE" w:rsidP="007C6EFE">
      <w:pPr>
        <w:pStyle w:val="ListParagraph"/>
        <w:numPr>
          <w:ilvl w:val="2"/>
          <w:numId w:val="17"/>
        </w:numPr>
        <w:rPr>
          <w:sz w:val="24"/>
          <w:szCs w:val="24"/>
        </w:rPr>
      </w:pPr>
      <w:r w:rsidRPr="007C6EFE">
        <w:rPr>
          <w:sz w:val="24"/>
          <w:szCs w:val="24"/>
        </w:rPr>
        <w:t>Container Details:</w:t>
      </w:r>
    </w:p>
    <w:p w14:paraId="5F5B1BF4" w14:textId="77777777" w:rsidR="007C6EFE" w:rsidRPr="007C6EFE" w:rsidRDefault="007C6EFE" w:rsidP="007C6EFE">
      <w:pPr>
        <w:pStyle w:val="ListParagraph"/>
        <w:numPr>
          <w:ilvl w:val="3"/>
          <w:numId w:val="17"/>
        </w:numPr>
        <w:rPr>
          <w:sz w:val="24"/>
          <w:szCs w:val="24"/>
        </w:rPr>
      </w:pPr>
      <w:r w:rsidRPr="007C6EFE">
        <w:rPr>
          <w:sz w:val="24"/>
          <w:szCs w:val="24"/>
        </w:rPr>
        <w:t>Name &amp; Image: Image name provided directly (defaults to Docker Hub if not prefixed with repository URL).</w:t>
      </w:r>
    </w:p>
    <w:p w14:paraId="1BACEE2C" w14:textId="77777777" w:rsidR="007C6EFE" w:rsidRPr="007C6EFE" w:rsidRDefault="007C6EFE" w:rsidP="007C6EFE">
      <w:pPr>
        <w:pStyle w:val="ListParagraph"/>
        <w:numPr>
          <w:ilvl w:val="3"/>
          <w:numId w:val="17"/>
        </w:numPr>
        <w:rPr>
          <w:sz w:val="24"/>
          <w:szCs w:val="24"/>
        </w:rPr>
      </w:pPr>
      <w:r w:rsidRPr="007C6EFE">
        <w:rPr>
          <w:sz w:val="24"/>
          <w:szCs w:val="24"/>
        </w:rPr>
        <w:t>Port Mapping: Configured to expose required database ports using TCP.</w:t>
      </w:r>
    </w:p>
    <w:p w14:paraId="49466071" w14:textId="77777777" w:rsidR="007C6EFE" w:rsidRPr="007C6EFE" w:rsidRDefault="007C6EFE" w:rsidP="007C6EFE">
      <w:pPr>
        <w:pStyle w:val="ListParagraph"/>
        <w:numPr>
          <w:ilvl w:val="3"/>
          <w:numId w:val="17"/>
        </w:numPr>
        <w:rPr>
          <w:sz w:val="24"/>
          <w:szCs w:val="24"/>
        </w:rPr>
      </w:pPr>
      <w:r w:rsidRPr="007C6EFE">
        <w:rPr>
          <w:sz w:val="24"/>
          <w:szCs w:val="24"/>
        </w:rPr>
        <w:t>Environment Variables: Set only when necessary for database configurations.</w:t>
      </w:r>
    </w:p>
    <w:p w14:paraId="26A36184" w14:textId="7CC6B086" w:rsidR="007C6EFE" w:rsidRDefault="007C6EFE" w:rsidP="007C6EFE">
      <w:pPr>
        <w:pStyle w:val="ListParagraph"/>
        <w:numPr>
          <w:ilvl w:val="3"/>
          <w:numId w:val="17"/>
        </w:numPr>
        <w:rPr>
          <w:sz w:val="24"/>
          <w:szCs w:val="24"/>
        </w:rPr>
      </w:pPr>
      <w:r w:rsidRPr="007C6EFE">
        <w:rPr>
          <w:sz w:val="24"/>
          <w:szCs w:val="24"/>
        </w:rPr>
        <w:t>Logging: Disabled CloudWatch logging to reduce cost; CPU and memory metrics were sufficient.</w:t>
      </w:r>
    </w:p>
    <w:p w14:paraId="56FB8532" w14:textId="55F55F91" w:rsidR="007C6EFE" w:rsidRDefault="007C6EFE" w:rsidP="007C6EFE">
      <w:pPr>
        <w:pStyle w:val="ListParagraph"/>
        <w:numPr>
          <w:ilvl w:val="2"/>
          <w:numId w:val="17"/>
        </w:numPr>
        <w:rPr>
          <w:sz w:val="24"/>
          <w:szCs w:val="24"/>
        </w:rPr>
      </w:pPr>
      <w:r w:rsidRPr="007C6EFE">
        <w:rPr>
          <w:sz w:val="24"/>
          <w:szCs w:val="24"/>
        </w:rPr>
        <w:t>Storage: Allocated 21 GB ephemeral storage (minimum requirement). EBS volumes could also be attached if persistent storage was needed.</w:t>
      </w:r>
    </w:p>
    <w:p w14:paraId="1EA3D26E" w14:textId="544E0A55" w:rsidR="007C6EFE" w:rsidRDefault="007C6EFE" w:rsidP="007C6EFE">
      <w:pPr>
        <w:pStyle w:val="ListParagraph"/>
        <w:numPr>
          <w:ilvl w:val="0"/>
          <w:numId w:val="17"/>
        </w:numPr>
        <w:rPr>
          <w:sz w:val="24"/>
          <w:szCs w:val="24"/>
        </w:rPr>
      </w:pPr>
      <w:r w:rsidRPr="007C6EFE">
        <w:rPr>
          <w:sz w:val="24"/>
          <w:szCs w:val="24"/>
        </w:rPr>
        <w:t>Creating the ECS Cluster</w:t>
      </w:r>
    </w:p>
    <w:p w14:paraId="0470FBBE" w14:textId="7E7A9FBC" w:rsidR="007C6EFE" w:rsidRDefault="007C6EFE" w:rsidP="007C6EFE">
      <w:pPr>
        <w:pStyle w:val="ListParagraph"/>
        <w:numPr>
          <w:ilvl w:val="1"/>
          <w:numId w:val="17"/>
        </w:numPr>
        <w:rPr>
          <w:sz w:val="24"/>
          <w:szCs w:val="24"/>
        </w:rPr>
      </w:pPr>
      <w:r w:rsidRPr="007C6EFE">
        <w:rPr>
          <w:sz w:val="24"/>
          <w:szCs w:val="24"/>
        </w:rPr>
        <w:t>The ECS cluster manages the lifecycle of containers.</w:t>
      </w:r>
    </w:p>
    <w:p w14:paraId="0B49DEA2" w14:textId="5C03BAC8" w:rsidR="007C6EFE" w:rsidRDefault="007C6EFE" w:rsidP="007C6EFE">
      <w:pPr>
        <w:pStyle w:val="ListParagraph"/>
        <w:numPr>
          <w:ilvl w:val="1"/>
          <w:numId w:val="17"/>
        </w:numPr>
        <w:rPr>
          <w:sz w:val="24"/>
          <w:szCs w:val="24"/>
        </w:rPr>
      </w:pPr>
      <w:r w:rsidRPr="007C6EFE">
        <w:rPr>
          <w:sz w:val="24"/>
          <w:szCs w:val="24"/>
        </w:rPr>
        <w:t>Configuration included:</w:t>
      </w:r>
    </w:p>
    <w:p w14:paraId="5163C84C" w14:textId="77777777" w:rsidR="007C6EFE" w:rsidRPr="007C6EFE" w:rsidRDefault="007C6EFE" w:rsidP="007C6EFE">
      <w:pPr>
        <w:pStyle w:val="ListParagraph"/>
        <w:numPr>
          <w:ilvl w:val="2"/>
          <w:numId w:val="17"/>
        </w:numPr>
        <w:rPr>
          <w:sz w:val="24"/>
          <w:szCs w:val="24"/>
        </w:rPr>
      </w:pPr>
      <w:r w:rsidRPr="007C6EFE">
        <w:rPr>
          <w:sz w:val="24"/>
          <w:szCs w:val="24"/>
        </w:rPr>
        <w:t>Cluster Name: Unique identifier for the deployment.</w:t>
      </w:r>
    </w:p>
    <w:p w14:paraId="57E8A834" w14:textId="77777777" w:rsidR="007C6EFE" w:rsidRPr="007C6EFE" w:rsidRDefault="007C6EFE" w:rsidP="007C6EFE">
      <w:pPr>
        <w:pStyle w:val="ListParagraph"/>
        <w:numPr>
          <w:ilvl w:val="2"/>
          <w:numId w:val="17"/>
        </w:numPr>
        <w:rPr>
          <w:sz w:val="24"/>
          <w:szCs w:val="24"/>
        </w:rPr>
      </w:pPr>
      <w:r w:rsidRPr="007C6EFE">
        <w:rPr>
          <w:sz w:val="24"/>
          <w:szCs w:val="24"/>
        </w:rPr>
        <w:t xml:space="preserve">Infrastructure: </w:t>
      </w:r>
      <w:proofErr w:type="spellStart"/>
      <w:r w:rsidRPr="007C6EFE">
        <w:rPr>
          <w:sz w:val="24"/>
          <w:szCs w:val="24"/>
        </w:rPr>
        <w:t>Fargate</w:t>
      </w:r>
      <w:proofErr w:type="spellEnd"/>
      <w:r w:rsidRPr="007C6EFE">
        <w:rPr>
          <w:sz w:val="24"/>
          <w:szCs w:val="24"/>
        </w:rPr>
        <w:t xml:space="preserve"> for full AWS-managed execution.</w:t>
      </w:r>
    </w:p>
    <w:p w14:paraId="1ABFE64F" w14:textId="26AB3177" w:rsidR="007C6EFE" w:rsidRDefault="007C6EFE" w:rsidP="007C6EFE">
      <w:pPr>
        <w:pStyle w:val="ListParagraph"/>
        <w:numPr>
          <w:ilvl w:val="2"/>
          <w:numId w:val="17"/>
        </w:numPr>
        <w:rPr>
          <w:sz w:val="24"/>
          <w:szCs w:val="24"/>
        </w:rPr>
      </w:pPr>
      <w:r w:rsidRPr="007C6EFE">
        <w:rPr>
          <w:sz w:val="24"/>
          <w:szCs w:val="24"/>
        </w:rPr>
        <w:t>Monitoring: Enabled basic metrics (CPU, memory, disk I/O, network I/O).</w:t>
      </w:r>
    </w:p>
    <w:p w14:paraId="4FA368C8" w14:textId="421F4268" w:rsidR="007C6EFE" w:rsidRDefault="007C6EFE" w:rsidP="007C6EFE">
      <w:pPr>
        <w:pStyle w:val="ListParagraph"/>
        <w:numPr>
          <w:ilvl w:val="0"/>
          <w:numId w:val="17"/>
        </w:numPr>
        <w:rPr>
          <w:sz w:val="24"/>
          <w:szCs w:val="24"/>
        </w:rPr>
      </w:pPr>
      <w:r w:rsidRPr="007C6EFE">
        <w:rPr>
          <w:sz w:val="24"/>
          <w:szCs w:val="24"/>
        </w:rPr>
        <w:t>Running a Container (Task Execution)</w:t>
      </w:r>
    </w:p>
    <w:p w14:paraId="661B8E41" w14:textId="0EBC25B1" w:rsidR="007C6EFE" w:rsidRDefault="007C6EFE" w:rsidP="007C6EFE">
      <w:pPr>
        <w:pStyle w:val="ListParagraph"/>
        <w:numPr>
          <w:ilvl w:val="1"/>
          <w:numId w:val="17"/>
        </w:numPr>
        <w:rPr>
          <w:sz w:val="24"/>
          <w:szCs w:val="24"/>
        </w:rPr>
      </w:pPr>
      <w:r w:rsidRPr="007C6EFE">
        <w:rPr>
          <w:sz w:val="24"/>
          <w:szCs w:val="24"/>
        </w:rPr>
        <w:t>Navigate to the ECS cluster and open the Tasks tab.</w:t>
      </w:r>
    </w:p>
    <w:p w14:paraId="18B5E09C" w14:textId="77777777" w:rsidR="007C6EFE" w:rsidRPr="007C6EFE" w:rsidRDefault="007C6EFE" w:rsidP="007C6EFE">
      <w:pPr>
        <w:pStyle w:val="ListParagraph"/>
        <w:numPr>
          <w:ilvl w:val="1"/>
          <w:numId w:val="17"/>
        </w:numPr>
        <w:rPr>
          <w:sz w:val="24"/>
          <w:szCs w:val="24"/>
        </w:rPr>
      </w:pPr>
      <w:r w:rsidRPr="007C6EFE">
        <w:rPr>
          <w:sz w:val="24"/>
          <w:szCs w:val="24"/>
        </w:rPr>
        <w:t>Select Run New Task.</w:t>
      </w:r>
    </w:p>
    <w:p w14:paraId="1FF0C05E" w14:textId="77777777" w:rsidR="007C6EFE" w:rsidRPr="007C6EFE" w:rsidRDefault="007C6EFE" w:rsidP="007C6EFE">
      <w:pPr>
        <w:pStyle w:val="ListParagraph"/>
        <w:numPr>
          <w:ilvl w:val="1"/>
          <w:numId w:val="17"/>
        </w:numPr>
        <w:rPr>
          <w:sz w:val="24"/>
          <w:szCs w:val="24"/>
        </w:rPr>
      </w:pPr>
      <w:r w:rsidRPr="007C6EFE">
        <w:rPr>
          <w:sz w:val="24"/>
          <w:szCs w:val="24"/>
        </w:rPr>
        <w:t>Choose the previously created Task Definition.</w:t>
      </w:r>
    </w:p>
    <w:p w14:paraId="60D5EFD9" w14:textId="693FD236" w:rsidR="007C6EFE" w:rsidRDefault="007C6EFE" w:rsidP="007C6EFE">
      <w:pPr>
        <w:pStyle w:val="ListParagraph"/>
        <w:numPr>
          <w:ilvl w:val="1"/>
          <w:numId w:val="17"/>
        </w:numPr>
        <w:rPr>
          <w:sz w:val="24"/>
          <w:szCs w:val="24"/>
        </w:rPr>
      </w:pPr>
      <w:r w:rsidRPr="007C6EFE">
        <w:rPr>
          <w:sz w:val="24"/>
          <w:szCs w:val="24"/>
        </w:rPr>
        <w:t>Set the Desired Task Count (set to 1 for continuous testing; can be set to 0 to pause until traffic arrives</w:t>
      </w:r>
      <w:r>
        <w:rPr>
          <w:sz w:val="24"/>
          <w:szCs w:val="24"/>
        </w:rPr>
        <w:t>,</w:t>
      </w:r>
      <w:r w:rsidRPr="007C6EFE">
        <w:rPr>
          <w:sz w:val="24"/>
          <w:szCs w:val="24"/>
        </w:rPr>
        <w:t xml:space="preserve"> a cost-saving feature in </w:t>
      </w:r>
      <w:proofErr w:type="spellStart"/>
      <w:r w:rsidRPr="007C6EFE">
        <w:rPr>
          <w:sz w:val="24"/>
          <w:szCs w:val="24"/>
        </w:rPr>
        <w:t>Fargate</w:t>
      </w:r>
      <w:proofErr w:type="spellEnd"/>
      <w:r w:rsidRPr="007C6EFE">
        <w:rPr>
          <w:sz w:val="24"/>
          <w:szCs w:val="24"/>
        </w:rPr>
        <w:t>).</w:t>
      </w:r>
    </w:p>
    <w:p w14:paraId="7FA82683" w14:textId="1BD5AD41" w:rsidR="007C6EFE" w:rsidRDefault="007C6EFE" w:rsidP="007C6EFE">
      <w:pPr>
        <w:pStyle w:val="ListParagraph"/>
        <w:numPr>
          <w:ilvl w:val="1"/>
          <w:numId w:val="17"/>
        </w:numPr>
        <w:rPr>
          <w:sz w:val="24"/>
          <w:szCs w:val="24"/>
        </w:rPr>
      </w:pPr>
      <w:r w:rsidRPr="007C6EFE">
        <w:rPr>
          <w:sz w:val="24"/>
          <w:szCs w:val="24"/>
        </w:rPr>
        <w:t>Configure Networking:</w:t>
      </w:r>
    </w:p>
    <w:p w14:paraId="1722775B" w14:textId="77777777" w:rsidR="007C6EFE" w:rsidRPr="007C6EFE" w:rsidRDefault="007C6EFE" w:rsidP="007C6EFE">
      <w:pPr>
        <w:pStyle w:val="ListParagraph"/>
        <w:numPr>
          <w:ilvl w:val="2"/>
          <w:numId w:val="17"/>
        </w:numPr>
        <w:rPr>
          <w:sz w:val="24"/>
          <w:szCs w:val="24"/>
        </w:rPr>
      </w:pPr>
      <w:r w:rsidRPr="007C6EFE">
        <w:rPr>
          <w:sz w:val="24"/>
          <w:szCs w:val="24"/>
        </w:rPr>
        <w:t>Selected appropriate VPC and subnets.</w:t>
      </w:r>
    </w:p>
    <w:p w14:paraId="41DF80C0" w14:textId="77777777" w:rsidR="007C6EFE" w:rsidRPr="007C6EFE" w:rsidRDefault="007C6EFE" w:rsidP="007C6EFE">
      <w:pPr>
        <w:pStyle w:val="ListParagraph"/>
        <w:numPr>
          <w:ilvl w:val="2"/>
          <w:numId w:val="17"/>
        </w:numPr>
        <w:rPr>
          <w:sz w:val="24"/>
          <w:szCs w:val="24"/>
        </w:rPr>
      </w:pPr>
      <w:r w:rsidRPr="007C6EFE">
        <w:rPr>
          <w:sz w:val="24"/>
          <w:szCs w:val="24"/>
        </w:rPr>
        <w:t>Assigned security groups to control inbound/outbound traffic.</w:t>
      </w:r>
    </w:p>
    <w:p w14:paraId="76587C11" w14:textId="6258E432" w:rsidR="007C6EFE" w:rsidRDefault="007C6EFE" w:rsidP="007C6EFE">
      <w:pPr>
        <w:pStyle w:val="ListParagraph"/>
        <w:numPr>
          <w:ilvl w:val="2"/>
          <w:numId w:val="17"/>
        </w:numPr>
        <w:rPr>
          <w:sz w:val="24"/>
          <w:szCs w:val="24"/>
        </w:rPr>
      </w:pPr>
      <w:r w:rsidRPr="007C6EFE">
        <w:rPr>
          <w:sz w:val="24"/>
          <w:szCs w:val="24"/>
        </w:rPr>
        <w:t>Enabled Public IP for direct database access (alternatively, a Load Balancer can be used).</w:t>
      </w:r>
    </w:p>
    <w:p w14:paraId="6E09CCB8" w14:textId="0B712538" w:rsidR="007C6EFE" w:rsidRDefault="007C6EFE" w:rsidP="007C6EFE">
      <w:pPr>
        <w:pStyle w:val="ListParagraph"/>
        <w:numPr>
          <w:ilvl w:val="1"/>
          <w:numId w:val="17"/>
        </w:numPr>
        <w:rPr>
          <w:sz w:val="24"/>
          <w:szCs w:val="24"/>
        </w:rPr>
      </w:pPr>
      <w:r w:rsidRPr="007C6EFE">
        <w:rPr>
          <w:sz w:val="24"/>
          <w:szCs w:val="24"/>
        </w:rPr>
        <w:t xml:space="preserve">Optionally override CLI commands or </w:t>
      </w:r>
      <w:proofErr w:type="spellStart"/>
      <w:r w:rsidRPr="007C6EFE">
        <w:rPr>
          <w:sz w:val="24"/>
          <w:szCs w:val="24"/>
        </w:rPr>
        <w:t>entrypoint</w:t>
      </w:r>
      <w:proofErr w:type="spellEnd"/>
      <w:r w:rsidRPr="007C6EFE">
        <w:rPr>
          <w:sz w:val="24"/>
          <w:szCs w:val="24"/>
        </w:rPr>
        <w:t xml:space="preserve"> (not required here).</w:t>
      </w:r>
    </w:p>
    <w:p w14:paraId="32A30F3F" w14:textId="1E494094" w:rsidR="007C6EFE" w:rsidRDefault="007C6EFE" w:rsidP="007C6EFE">
      <w:pPr>
        <w:pStyle w:val="ListParagraph"/>
        <w:numPr>
          <w:ilvl w:val="1"/>
          <w:numId w:val="17"/>
        </w:numPr>
        <w:rPr>
          <w:sz w:val="24"/>
          <w:szCs w:val="24"/>
        </w:rPr>
      </w:pPr>
      <w:r w:rsidRPr="007C6EFE">
        <w:rPr>
          <w:sz w:val="24"/>
          <w:szCs w:val="24"/>
        </w:rPr>
        <w:t>Launch the task and wait until its status changes from Pending to Running.</w:t>
      </w:r>
    </w:p>
    <w:p w14:paraId="4F648492" w14:textId="5D898CF9" w:rsidR="007C6EFE" w:rsidRDefault="009D222B" w:rsidP="009D222B">
      <w:pPr>
        <w:pStyle w:val="Heading2"/>
      </w:pPr>
      <w:bookmarkStart w:id="31" w:name="_Toc205813333"/>
      <w:r>
        <w:t xml:space="preserve">Local </w:t>
      </w:r>
      <w:r w:rsidRPr="009D222B">
        <w:t>Monitoring Stack</w:t>
      </w:r>
      <w:bookmarkEnd w:id="31"/>
    </w:p>
    <w:p w14:paraId="0C1C7A73" w14:textId="38D8A20E" w:rsidR="009D222B" w:rsidRDefault="009D222B" w:rsidP="009D222B">
      <w:pPr>
        <w:jc w:val="both"/>
        <w:rPr>
          <w:sz w:val="24"/>
          <w:szCs w:val="24"/>
        </w:rPr>
      </w:pPr>
      <w:r w:rsidRPr="009D222B">
        <w:rPr>
          <w:sz w:val="24"/>
          <w:szCs w:val="24"/>
        </w:rPr>
        <w:t xml:space="preserve">A robust monitoring system is crucial for evaluating database performance during benchmarking. In this implementation, the monitoring stack consists of </w:t>
      </w:r>
      <w:proofErr w:type="spellStart"/>
      <w:r w:rsidRPr="009D222B">
        <w:rPr>
          <w:sz w:val="24"/>
          <w:szCs w:val="24"/>
        </w:rPr>
        <w:t>cAdvisor</w:t>
      </w:r>
      <w:proofErr w:type="spellEnd"/>
      <w:r w:rsidRPr="009D222B">
        <w:rPr>
          <w:sz w:val="24"/>
          <w:szCs w:val="24"/>
        </w:rPr>
        <w:t>, Prometheus, and Grafana, deployed together to collect, store, and visualize system-level and container-level metrics. This stack ensures real-time observation of database workloads, resource utilization, and performance bottlenecks.</w:t>
      </w:r>
    </w:p>
    <w:p w14:paraId="1663DB79" w14:textId="1A7002EE" w:rsidR="009D222B" w:rsidRDefault="00AD28D1" w:rsidP="00AD28D1">
      <w:pPr>
        <w:pStyle w:val="ListParagraph"/>
        <w:numPr>
          <w:ilvl w:val="0"/>
          <w:numId w:val="18"/>
        </w:numPr>
        <w:jc w:val="both"/>
        <w:rPr>
          <w:sz w:val="24"/>
          <w:szCs w:val="24"/>
        </w:rPr>
      </w:pPr>
      <w:proofErr w:type="spellStart"/>
      <w:r w:rsidRPr="00AD28D1">
        <w:rPr>
          <w:sz w:val="24"/>
          <w:szCs w:val="24"/>
        </w:rPr>
        <w:t>cAdvisor</w:t>
      </w:r>
      <w:proofErr w:type="spellEnd"/>
      <w:r w:rsidRPr="00AD28D1">
        <w:rPr>
          <w:sz w:val="24"/>
          <w:szCs w:val="24"/>
        </w:rPr>
        <w:t xml:space="preserve"> (Container Advisor)</w:t>
      </w:r>
    </w:p>
    <w:p w14:paraId="1EEFF657" w14:textId="06D2BAD9" w:rsidR="00AD28D1" w:rsidRDefault="00AD28D1" w:rsidP="00AD28D1">
      <w:pPr>
        <w:pStyle w:val="ListParagraph"/>
        <w:jc w:val="both"/>
        <w:rPr>
          <w:sz w:val="24"/>
          <w:szCs w:val="24"/>
        </w:rPr>
      </w:pPr>
      <w:proofErr w:type="spellStart"/>
      <w:r w:rsidRPr="00AD28D1">
        <w:rPr>
          <w:sz w:val="24"/>
          <w:szCs w:val="24"/>
        </w:rPr>
        <w:t>cAdvisor</w:t>
      </w:r>
      <w:proofErr w:type="spellEnd"/>
      <w:r w:rsidRPr="00AD28D1">
        <w:rPr>
          <w:sz w:val="24"/>
          <w:szCs w:val="24"/>
        </w:rPr>
        <w:t>, developed by Google, runs as a lightweight daemon inside a Docker container. Its primary role is to collect container-level metrics such as:</w:t>
      </w:r>
      <w:r>
        <w:rPr>
          <w:sz w:val="24"/>
          <w:szCs w:val="24"/>
        </w:rPr>
        <w:t xml:space="preserve"> CPU usage, Memory consumption, Disk and Network I/O, and more. </w:t>
      </w:r>
    </w:p>
    <w:p w14:paraId="66F7DAB8" w14:textId="6D035AD4" w:rsidR="00AD28D1" w:rsidRDefault="00AD28D1" w:rsidP="00AD28D1">
      <w:pPr>
        <w:pStyle w:val="ListParagraph"/>
        <w:jc w:val="both"/>
        <w:rPr>
          <w:sz w:val="24"/>
          <w:szCs w:val="24"/>
        </w:rPr>
      </w:pPr>
      <w:r w:rsidRPr="00AD28D1">
        <w:rPr>
          <w:sz w:val="24"/>
          <w:szCs w:val="24"/>
        </w:rPr>
        <w:lastRenderedPageBreak/>
        <w:t xml:space="preserve">In this setup, </w:t>
      </w:r>
      <w:proofErr w:type="spellStart"/>
      <w:r w:rsidRPr="00AD28D1">
        <w:rPr>
          <w:sz w:val="24"/>
          <w:szCs w:val="24"/>
        </w:rPr>
        <w:t>cAdvisor</w:t>
      </w:r>
      <w:proofErr w:type="spellEnd"/>
      <w:r w:rsidRPr="00AD28D1">
        <w:rPr>
          <w:sz w:val="24"/>
          <w:szCs w:val="24"/>
        </w:rPr>
        <w:t xml:space="preserve"> runs as a Docker container with host-level access, enabling it to monitor all running containers, including the database instances, benchmarking tools, and auxiliary services. These metrics are exposed on a /metrics endpoint in Prometheus format for easy scraping.</w:t>
      </w:r>
    </w:p>
    <w:p w14:paraId="325F6283" w14:textId="78D98244" w:rsidR="00AD28D1" w:rsidRDefault="008A08FA" w:rsidP="00AD28D1">
      <w:pPr>
        <w:pStyle w:val="ListParagraph"/>
        <w:numPr>
          <w:ilvl w:val="0"/>
          <w:numId w:val="18"/>
        </w:numPr>
        <w:jc w:val="both"/>
        <w:rPr>
          <w:sz w:val="24"/>
          <w:szCs w:val="24"/>
        </w:rPr>
      </w:pPr>
      <w:r w:rsidRPr="008A08FA">
        <w:rPr>
          <w:sz w:val="24"/>
          <w:szCs w:val="24"/>
        </w:rPr>
        <w:t>Prometheus</w:t>
      </w:r>
    </w:p>
    <w:p w14:paraId="2CD7168E" w14:textId="47217891" w:rsidR="008A08FA" w:rsidRDefault="008A08FA" w:rsidP="008A08FA">
      <w:pPr>
        <w:pStyle w:val="ListParagraph"/>
        <w:jc w:val="both"/>
        <w:rPr>
          <w:sz w:val="24"/>
          <w:szCs w:val="24"/>
        </w:rPr>
      </w:pPr>
      <w:r w:rsidRPr="008A08FA">
        <w:rPr>
          <w:sz w:val="24"/>
          <w:szCs w:val="24"/>
        </w:rPr>
        <w:t xml:space="preserve">Prometheus is the time-series database used to store metrics scraped from </w:t>
      </w:r>
      <w:proofErr w:type="spellStart"/>
      <w:r w:rsidRPr="008A08FA">
        <w:rPr>
          <w:sz w:val="24"/>
          <w:szCs w:val="24"/>
        </w:rPr>
        <w:t>cAdvisor</w:t>
      </w:r>
      <w:proofErr w:type="spellEnd"/>
      <w:r w:rsidRPr="008A08FA">
        <w:rPr>
          <w:sz w:val="24"/>
          <w:szCs w:val="24"/>
        </w:rPr>
        <w:t xml:space="preserve"> and other sources. It uses a pull-based model, periodically querying </w:t>
      </w:r>
      <w:proofErr w:type="spellStart"/>
      <w:r w:rsidRPr="008A08FA">
        <w:rPr>
          <w:sz w:val="24"/>
          <w:szCs w:val="24"/>
        </w:rPr>
        <w:t>cAdvisor’s</w:t>
      </w:r>
      <w:proofErr w:type="spellEnd"/>
      <w:r w:rsidRPr="008A08FA">
        <w:rPr>
          <w:sz w:val="24"/>
          <w:szCs w:val="24"/>
        </w:rPr>
        <w:t xml:space="preserve"> /metrics endpoint.</w:t>
      </w:r>
    </w:p>
    <w:p w14:paraId="2D4E6F3C" w14:textId="50BCB818" w:rsidR="008A08FA" w:rsidRDefault="008A08FA" w:rsidP="008A08FA">
      <w:pPr>
        <w:pStyle w:val="ListParagraph"/>
        <w:jc w:val="both"/>
        <w:rPr>
          <w:sz w:val="24"/>
          <w:szCs w:val="24"/>
        </w:rPr>
      </w:pPr>
      <w:r>
        <w:rPr>
          <w:sz w:val="24"/>
          <w:szCs w:val="24"/>
        </w:rPr>
        <w:t>Key Reasons for using Prometheus:</w:t>
      </w:r>
    </w:p>
    <w:p w14:paraId="6298CFC6" w14:textId="10D255EB" w:rsidR="008A08FA" w:rsidRDefault="008A08FA" w:rsidP="008A08FA">
      <w:pPr>
        <w:pStyle w:val="ListParagraph"/>
        <w:numPr>
          <w:ilvl w:val="1"/>
          <w:numId w:val="18"/>
        </w:numPr>
        <w:jc w:val="both"/>
        <w:rPr>
          <w:sz w:val="24"/>
          <w:szCs w:val="24"/>
        </w:rPr>
      </w:pPr>
      <w:r w:rsidRPr="008A08FA">
        <w:rPr>
          <w:sz w:val="24"/>
          <w:szCs w:val="24"/>
        </w:rPr>
        <w:t>Efficient Time-Series Storage</w:t>
      </w:r>
      <w:r>
        <w:rPr>
          <w:sz w:val="24"/>
          <w:szCs w:val="24"/>
        </w:rPr>
        <w:t>:</w:t>
      </w:r>
      <w:r w:rsidRPr="008A08FA">
        <w:rPr>
          <w:sz w:val="24"/>
          <w:szCs w:val="24"/>
        </w:rPr>
        <w:t xml:space="preserve"> Stores numeric metrics with labels for querying.</w:t>
      </w:r>
    </w:p>
    <w:p w14:paraId="53369DBB" w14:textId="37F5D9EB" w:rsidR="008A08FA" w:rsidRPr="008A08FA" w:rsidRDefault="008A08FA" w:rsidP="008A08FA">
      <w:pPr>
        <w:pStyle w:val="ListParagraph"/>
        <w:numPr>
          <w:ilvl w:val="1"/>
          <w:numId w:val="18"/>
        </w:numPr>
        <w:jc w:val="both"/>
        <w:rPr>
          <w:sz w:val="24"/>
          <w:szCs w:val="24"/>
        </w:rPr>
      </w:pPr>
      <w:r w:rsidRPr="008A08FA">
        <w:rPr>
          <w:sz w:val="24"/>
          <w:szCs w:val="24"/>
        </w:rPr>
        <w:t>Powerful Query Language (</w:t>
      </w:r>
      <w:proofErr w:type="spellStart"/>
      <w:r w:rsidRPr="008A08FA">
        <w:rPr>
          <w:sz w:val="24"/>
          <w:szCs w:val="24"/>
        </w:rPr>
        <w:t>PromQL</w:t>
      </w:r>
      <w:proofErr w:type="spellEnd"/>
      <w:r w:rsidRPr="008A08FA">
        <w:rPr>
          <w:sz w:val="24"/>
          <w:szCs w:val="24"/>
        </w:rPr>
        <w:t>)</w:t>
      </w:r>
      <w:r>
        <w:rPr>
          <w:sz w:val="24"/>
          <w:szCs w:val="24"/>
        </w:rPr>
        <w:t>:</w:t>
      </w:r>
      <w:r w:rsidRPr="008A08FA">
        <w:rPr>
          <w:sz w:val="24"/>
          <w:szCs w:val="24"/>
        </w:rPr>
        <w:t xml:space="preserve"> Enables flexible analysis, aggregation, and transformation of metrics.</w:t>
      </w:r>
    </w:p>
    <w:p w14:paraId="02E921FB" w14:textId="5C48F849" w:rsidR="008A08FA" w:rsidRDefault="008A08FA" w:rsidP="008A08FA">
      <w:pPr>
        <w:pStyle w:val="ListParagraph"/>
        <w:numPr>
          <w:ilvl w:val="1"/>
          <w:numId w:val="18"/>
        </w:numPr>
        <w:jc w:val="both"/>
        <w:rPr>
          <w:sz w:val="24"/>
          <w:szCs w:val="24"/>
        </w:rPr>
      </w:pPr>
      <w:r w:rsidRPr="008A08FA">
        <w:rPr>
          <w:sz w:val="24"/>
          <w:szCs w:val="24"/>
        </w:rPr>
        <w:t>Alerting Integration</w:t>
      </w:r>
      <w:r>
        <w:rPr>
          <w:sz w:val="24"/>
          <w:szCs w:val="24"/>
        </w:rPr>
        <w:t>:</w:t>
      </w:r>
      <w:r w:rsidRPr="008A08FA">
        <w:rPr>
          <w:sz w:val="24"/>
          <w:szCs w:val="24"/>
        </w:rPr>
        <w:t xml:space="preserve"> Though not used in this project, Prometheus can trigger alerts when certain thresholds are exceeded (e.g., CPU &gt; 90%).</w:t>
      </w:r>
    </w:p>
    <w:p w14:paraId="59E69505" w14:textId="02E4731E" w:rsidR="008A08FA" w:rsidRDefault="008A08FA" w:rsidP="008A08FA">
      <w:pPr>
        <w:pStyle w:val="ListParagraph"/>
        <w:numPr>
          <w:ilvl w:val="0"/>
          <w:numId w:val="18"/>
        </w:numPr>
        <w:jc w:val="both"/>
        <w:rPr>
          <w:sz w:val="24"/>
          <w:szCs w:val="24"/>
        </w:rPr>
      </w:pPr>
      <w:r w:rsidRPr="008A08FA">
        <w:rPr>
          <w:sz w:val="24"/>
          <w:szCs w:val="24"/>
        </w:rPr>
        <w:t>Grafana</w:t>
      </w:r>
    </w:p>
    <w:p w14:paraId="3B19B1E2" w14:textId="4BDBEFFF" w:rsidR="008A08FA" w:rsidRDefault="008A08FA" w:rsidP="008A08FA">
      <w:pPr>
        <w:ind w:left="720"/>
        <w:jc w:val="both"/>
        <w:rPr>
          <w:sz w:val="24"/>
          <w:szCs w:val="24"/>
        </w:rPr>
      </w:pPr>
      <w:r w:rsidRPr="008A08FA">
        <w:rPr>
          <w:sz w:val="24"/>
          <w:szCs w:val="24"/>
        </w:rPr>
        <w:t>Grafana is used for visualizing metrics collected by Prometheus. It provides an interactive dashboard interface where data can be plotted in real-time.</w:t>
      </w:r>
    </w:p>
    <w:p w14:paraId="4F7E6464" w14:textId="168A0C68" w:rsidR="008A08FA" w:rsidRDefault="008A08FA" w:rsidP="008A08FA">
      <w:pPr>
        <w:jc w:val="both"/>
        <w:rPr>
          <w:sz w:val="24"/>
          <w:szCs w:val="24"/>
        </w:rPr>
      </w:pPr>
      <w:r w:rsidRPr="008A08FA">
        <w:rPr>
          <w:sz w:val="24"/>
          <w:szCs w:val="24"/>
        </w:rPr>
        <w:t>This monitoring stack ensures a continuous feedback loop during benchmarking, enabling informed decisions about system tuning, indexing strategies, and workload balancing.</w:t>
      </w:r>
    </w:p>
    <w:p w14:paraId="514BABDF" w14:textId="77777777" w:rsidR="00353D0C" w:rsidRDefault="00353D0C" w:rsidP="008A08FA">
      <w:pPr>
        <w:jc w:val="both"/>
        <w:rPr>
          <w:sz w:val="24"/>
          <w:szCs w:val="24"/>
        </w:rPr>
      </w:pPr>
    </w:p>
    <w:p w14:paraId="2023EF37" w14:textId="48F9BCC3" w:rsidR="00353D0C" w:rsidRDefault="00353D0C" w:rsidP="00353D0C">
      <w:pPr>
        <w:pStyle w:val="Heading2"/>
      </w:pPr>
      <w:bookmarkStart w:id="32" w:name="_Toc205813334"/>
      <w:r w:rsidRPr="00353D0C">
        <w:t>Database Preparation</w:t>
      </w:r>
      <w:bookmarkEnd w:id="32"/>
    </w:p>
    <w:p w14:paraId="5CE64F91" w14:textId="436E25BA" w:rsidR="00353D0C" w:rsidRDefault="00353D0C" w:rsidP="008A08FA">
      <w:pPr>
        <w:jc w:val="both"/>
        <w:rPr>
          <w:sz w:val="24"/>
          <w:szCs w:val="24"/>
        </w:rPr>
      </w:pPr>
      <w:r w:rsidRPr="00353D0C">
        <w:rPr>
          <w:sz w:val="24"/>
          <w:szCs w:val="24"/>
        </w:rPr>
        <w:t>Before benchmarking, it was essential to set up each database environment in a controlled and reproducible manner to ensure that results were accurate and comparable. This phase involved provisioning PostgreSQL, Percona Server for MySQL (with MyRocks), and CockroachDB, configuring them for optimal performance, and loading them with representative datasets generated during the earlier stages.</w:t>
      </w:r>
    </w:p>
    <w:p w14:paraId="64A5133C" w14:textId="381B97FD" w:rsidR="00353D0C" w:rsidRDefault="00353D0C" w:rsidP="00353D0C">
      <w:pPr>
        <w:pStyle w:val="ListParagraph"/>
        <w:numPr>
          <w:ilvl w:val="0"/>
          <w:numId w:val="19"/>
        </w:numPr>
        <w:jc w:val="both"/>
        <w:rPr>
          <w:sz w:val="24"/>
          <w:szCs w:val="24"/>
        </w:rPr>
      </w:pPr>
      <w:r w:rsidRPr="00353D0C">
        <w:rPr>
          <w:sz w:val="24"/>
          <w:szCs w:val="24"/>
        </w:rPr>
        <w:t>Database Setup</w:t>
      </w:r>
    </w:p>
    <w:p w14:paraId="174FC45A" w14:textId="13946ECF" w:rsidR="00353D0C" w:rsidRDefault="00353D0C" w:rsidP="00353D0C">
      <w:pPr>
        <w:ind w:left="720"/>
        <w:jc w:val="both"/>
        <w:rPr>
          <w:sz w:val="24"/>
          <w:szCs w:val="24"/>
        </w:rPr>
      </w:pPr>
      <w:r w:rsidRPr="00353D0C">
        <w:rPr>
          <w:sz w:val="24"/>
          <w:szCs w:val="24"/>
        </w:rPr>
        <w:t>Each database was deployed as a separate containerized instance using Docker to ensure environment isolation and portability.</w:t>
      </w:r>
    </w:p>
    <w:p w14:paraId="0834EA0D" w14:textId="77777777" w:rsidR="00353D0C" w:rsidRPr="00353D0C" w:rsidRDefault="00353D0C" w:rsidP="00353D0C">
      <w:pPr>
        <w:pStyle w:val="ListParagraph"/>
        <w:numPr>
          <w:ilvl w:val="0"/>
          <w:numId w:val="20"/>
        </w:numPr>
        <w:jc w:val="both"/>
        <w:rPr>
          <w:sz w:val="24"/>
          <w:szCs w:val="24"/>
        </w:rPr>
      </w:pPr>
      <w:r w:rsidRPr="00353D0C">
        <w:rPr>
          <w:sz w:val="24"/>
          <w:szCs w:val="24"/>
        </w:rPr>
        <w:t xml:space="preserve">PostgreSQL: Used as the B+ Tree-based database system with default </w:t>
      </w:r>
      <w:proofErr w:type="spellStart"/>
      <w:r w:rsidRPr="00353D0C">
        <w:rPr>
          <w:sz w:val="24"/>
          <w:szCs w:val="24"/>
        </w:rPr>
        <w:t>btree</w:t>
      </w:r>
      <w:proofErr w:type="spellEnd"/>
      <w:r w:rsidRPr="00353D0C">
        <w:rPr>
          <w:sz w:val="24"/>
          <w:szCs w:val="24"/>
        </w:rPr>
        <w:t xml:space="preserve"> indexes.</w:t>
      </w:r>
    </w:p>
    <w:p w14:paraId="371B9E63" w14:textId="77777777" w:rsidR="00353D0C" w:rsidRPr="00353D0C" w:rsidRDefault="00353D0C" w:rsidP="00353D0C">
      <w:pPr>
        <w:pStyle w:val="ListParagraph"/>
        <w:numPr>
          <w:ilvl w:val="0"/>
          <w:numId w:val="20"/>
        </w:numPr>
        <w:jc w:val="both"/>
        <w:rPr>
          <w:sz w:val="24"/>
          <w:szCs w:val="24"/>
        </w:rPr>
      </w:pPr>
      <w:r w:rsidRPr="00353D0C">
        <w:rPr>
          <w:sz w:val="24"/>
          <w:szCs w:val="24"/>
        </w:rPr>
        <w:t>Percona Server for MySQL (MyRocks): Configured with the MyRocks storage engine to leverage LSM Tree indexing.</w:t>
      </w:r>
    </w:p>
    <w:p w14:paraId="7CD9E2DF" w14:textId="18056E7B" w:rsidR="00353D0C" w:rsidRDefault="00353D0C" w:rsidP="00353D0C">
      <w:pPr>
        <w:pStyle w:val="ListParagraph"/>
        <w:numPr>
          <w:ilvl w:val="0"/>
          <w:numId w:val="20"/>
        </w:numPr>
        <w:jc w:val="both"/>
        <w:rPr>
          <w:sz w:val="24"/>
          <w:szCs w:val="24"/>
        </w:rPr>
      </w:pPr>
      <w:r w:rsidRPr="00353D0C">
        <w:rPr>
          <w:sz w:val="24"/>
          <w:szCs w:val="24"/>
        </w:rPr>
        <w:t>CockroachDB: A distributed SQL database natively backed by LSM Trees.</w:t>
      </w:r>
    </w:p>
    <w:p w14:paraId="780640A8" w14:textId="3CE546AA" w:rsidR="00353D0C" w:rsidRPr="00353D0C" w:rsidRDefault="00353D0C" w:rsidP="00353D0C">
      <w:pPr>
        <w:ind w:left="720"/>
        <w:jc w:val="both"/>
        <w:rPr>
          <w:sz w:val="24"/>
          <w:szCs w:val="24"/>
        </w:rPr>
      </w:pPr>
      <w:r w:rsidRPr="00353D0C">
        <w:rPr>
          <w:sz w:val="24"/>
          <w:szCs w:val="24"/>
        </w:rPr>
        <w:t>For consistency, all databases were assigned the same hardware resource limits within Docker (CPU cores, memory allocation, and storage).</w:t>
      </w:r>
    </w:p>
    <w:p w14:paraId="05326B35" w14:textId="5351C7F1" w:rsidR="00353D0C" w:rsidRDefault="00353D0C" w:rsidP="00353D0C">
      <w:pPr>
        <w:pStyle w:val="ListParagraph"/>
        <w:numPr>
          <w:ilvl w:val="0"/>
          <w:numId w:val="19"/>
        </w:numPr>
        <w:jc w:val="both"/>
        <w:rPr>
          <w:sz w:val="24"/>
          <w:szCs w:val="24"/>
        </w:rPr>
      </w:pPr>
      <w:r w:rsidRPr="00353D0C">
        <w:rPr>
          <w:sz w:val="24"/>
          <w:szCs w:val="24"/>
        </w:rPr>
        <w:t>Schema Creation</w:t>
      </w:r>
    </w:p>
    <w:p w14:paraId="06285710" w14:textId="4DF6E4CA" w:rsidR="00353D0C" w:rsidRDefault="00353D0C" w:rsidP="00353D0C">
      <w:pPr>
        <w:pStyle w:val="ListParagraph"/>
        <w:jc w:val="both"/>
        <w:rPr>
          <w:sz w:val="24"/>
          <w:szCs w:val="24"/>
        </w:rPr>
      </w:pPr>
      <w:r w:rsidRPr="00353D0C">
        <w:rPr>
          <w:sz w:val="24"/>
          <w:szCs w:val="24"/>
        </w:rPr>
        <w:t>The database schema was kept identical across all three systems to ensure fairness in benchmarking.</w:t>
      </w:r>
    </w:p>
    <w:p w14:paraId="582FB010" w14:textId="77777777" w:rsidR="00353D0C" w:rsidRPr="00353D0C" w:rsidRDefault="00353D0C" w:rsidP="00353D0C">
      <w:pPr>
        <w:pStyle w:val="ListParagraph"/>
        <w:numPr>
          <w:ilvl w:val="0"/>
          <w:numId w:val="21"/>
        </w:numPr>
        <w:jc w:val="both"/>
        <w:rPr>
          <w:sz w:val="24"/>
          <w:szCs w:val="24"/>
        </w:rPr>
      </w:pPr>
      <w:r w:rsidRPr="00353D0C">
        <w:rPr>
          <w:sz w:val="24"/>
          <w:szCs w:val="24"/>
        </w:rPr>
        <w:t>Tables: users, products, categories, orders, transactions, reviews.</w:t>
      </w:r>
    </w:p>
    <w:p w14:paraId="783C1240" w14:textId="7805CD55" w:rsidR="00353D0C" w:rsidRDefault="00353D0C" w:rsidP="00353D0C">
      <w:pPr>
        <w:pStyle w:val="ListParagraph"/>
        <w:numPr>
          <w:ilvl w:val="0"/>
          <w:numId w:val="21"/>
        </w:numPr>
        <w:jc w:val="both"/>
        <w:rPr>
          <w:sz w:val="24"/>
          <w:szCs w:val="24"/>
        </w:rPr>
      </w:pPr>
      <w:r w:rsidRPr="00353D0C">
        <w:rPr>
          <w:sz w:val="24"/>
          <w:szCs w:val="24"/>
        </w:rPr>
        <w:t>Primary keys and foreign keys were defined identically.</w:t>
      </w:r>
    </w:p>
    <w:p w14:paraId="45709760" w14:textId="46FFE027" w:rsidR="00353D0C" w:rsidRDefault="00353D0C" w:rsidP="00353D0C">
      <w:pPr>
        <w:pStyle w:val="ListParagraph"/>
        <w:numPr>
          <w:ilvl w:val="0"/>
          <w:numId w:val="21"/>
        </w:numPr>
        <w:jc w:val="both"/>
        <w:rPr>
          <w:sz w:val="24"/>
          <w:szCs w:val="24"/>
        </w:rPr>
      </w:pPr>
      <w:r w:rsidRPr="00353D0C">
        <w:rPr>
          <w:sz w:val="24"/>
          <w:szCs w:val="24"/>
        </w:rPr>
        <w:lastRenderedPageBreak/>
        <w:t>Indexing:</w:t>
      </w:r>
    </w:p>
    <w:p w14:paraId="2F84769C" w14:textId="77777777" w:rsidR="00353D0C" w:rsidRPr="00353D0C" w:rsidRDefault="00353D0C" w:rsidP="00353D0C">
      <w:pPr>
        <w:pStyle w:val="ListParagraph"/>
        <w:numPr>
          <w:ilvl w:val="1"/>
          <w:numId w:val="21"/>
        </w:numPr>
        <w:jc w:val="both"/>
        <w:rPr>
          <w:sz w:val="24"/>
          <w:szCs w:val="24"/>
        </w:rPr>
      </w:pPr>
      <w:r w:rsidRPr="00353D0C">
        <w:rPr>
          <w:sz w:val="24"/>
          <w:szCs w:val="24"/>
        </w:rPr>
        <w:t xml:space="preserve">PostgreSQL: Default </w:t>
      </w:r>
      <w:proofErr w:type="spellStart"/>
      <w:r w:rsidRPr="00353D0C">
        <w:rPr>
          <w:sz w:val="24"/>
          <w:szCs w:val="24"/>
        </w:rPr>
        <w:t>btree</w:t>
      </w:r>
      <w:proofErr w:type="spellEnd"/>
      <w:r w:rsidRPr="00353D0C">
        <w:rPr>
          <w:sz w:val="24"/>
          <w:szCs w:val="24"/>
        </w:rPr>
        <w:t xml:space="preserve"> indexes on primary keys and relevant foreign keys.</w:t>
      </w:r>
    </w:p>
    <w:p w14:paraId="78F08EB2" w14:textId="270BF7A8" w:rsidR="00353D0C" w:rsidRPr="00353D0C" w:rsidRDefault="00353D0C" w:rsidP="00353D0C">
      <w:pPr>
        <w:pStyle w:val="ListParagraph"/>
        <w:numPr>
          <w:ilvl w:val="1"/>
          <w:numId w:val="21"/>
        </w:numPr>
        <w:jc w:val="both"/>
        <w:rPr>
          <w:sz w:val="24"/>
          <w:szCs w:val="24"/>
        </w:rPr>
      </w:pPr>
      <w:r w:rsidRPr="00353D0C">
        <w:rPr>
          <w:sz w:val="24"/>
          <w:szCs w:val="24"/>
        </w:rPr>
        <w:t xml:space="preserve">MyRocks: </w:t>
      </w:r>
      <w:r>
        <w:rPr>
          <w:sz w:val="24"/>
          <w:szCs w:val="24"/>
        </w:rPr>
        <w:t xml:space="preserve">B-Trees and </w:t>
      </w:r>
      <w:r w:rsidRPr="00353D0C">
        <w:rPr>
          <w:sz w:val="24"/>
          <w:szCs w:val="24"/>
        </w:rPr>
        <w:t>LSM Tree indexes via the MyRocks storage engine.</w:t>
      </w:r>
    </w:p>
    <w:p w14:paraId="7D6B3554" w14:textId="588236AD" w:rsidR="00353D0C" w:rsidRDefault="00353D0C" w:rsidP="00353D0C">
      <w:pPr>
        <w:pStyle w:val="ListParagraph"/>
        <w:numPr>
          <w:ilvl w:val="1"/>
          <w:numId w:val="21"/>
        </w:numPr>
        <w:jc w:val="both"/>
        <w:rPr>
          <w:sz w:val="24"/>
          <w:szCs w:val="24"/>
        </w:rPr>
      </w:pPr>
      <w:r w:rsidRPr="00353D0C">
        <w:rPr>
          <w:sz w:val="24"/>
          <w:szCs w:val="24"/>
        </w:rPr>
        <w:t>CockroachDB: Default pebble LSM-based storage.</w:t>
      </w:r>
    </w:p>
    <w:p w14:paraId="2D8AB4A5" w14:textId="483484B2" w:rsidR="00D314A7" w:rsidRDefault="00D314A7" w:rsidP="00D314A7">
      <w:pPr>
        <w:pStyle w:val="ListParagraph"/>
        <w:numPr>
          <w:ilvl w:val="0"/>
          <w:numId w:val="19"/>
        </w:numPr>
        <w:jc w:val="both"/>
        <w:rPr>
          <w:sz w:val="24"/>
          <w:szCs w:val="24"/>
        </w:rPr>
      </w:pPr>
      <w:r w:rsidRPr="00D314A7">
        <w:rPr>
          <w:sz w:val="24"/>
          <w:szCs w:val="24"/>
        </w:rPr>
        <w:t>Data Loading</w:t>
      </w:r>
    </w:p>
    <w:p w14:paraId="47F2F0CD" w14:textId="00E901C1" w:rsidR="00D314A7" w:rsidRDefault="00D314A7" w:rsidP="00D314A7">
      <w:pPr>
        <w:pStyle w:val="ListParagraph"/>
        <w:jc w:val="both"/>
        <w:rPr>
          <w:sz w:val="24"/>
          <w:szCs w:val="24"/>
        </w:rPr>
      </w:pPr>
      <w:r w:rsidRPr="00D314A7">
        <w:rPr>
          <w:sz w:val="24"/>
          <w:szCs w:val="24"/>
        </w:rPr>
        <w:t>Synthetic datasets were generated using Python Faker and bulk-loaded into the databases.</w:t>
      </w:r>
    </w:p>
    <w:p w14:paraId="39EE70EF" w14:textId="77777777" w:rsidR="00D314A7" w:rsidRPr="00D314A7" w:rsidRDefault="00D314A7" w:rsidP="00D314A7">
      <w:pPr>
        <w:pStyle w:val="ListParagraph"/>
        <w:numPr>
          <w:ilvl w:val="0"/>
          <w:numId w:val="22"/>
        </w:numPr>
        <w:jc w:val="both"/>
        <w:rPr>
          <w:sz w:val="24"/>
          <w:szCs w:val="24"/>
        </w:rPr>
      </w:pPr>
      <w:r w:rsidRPr="00D314A7">
        <w:rPr>
          <w:sz w:val="24"/>
          <w:szCs w:val="24"/>
        </w:rPr>
        <w:t>Dataset Size: Scaled up to simulate a realistic e-commerce workload.</w:t>
      </w:r>
    </w:p>
    <w:p w14:paraId="24E9833E" w14:textId="48103349" w:rsidR="00D314A7" w:rsidRDefault="00D314A7" w:rsidP="00D314A7">
      <w:pPr>
        <w:pStyle w:val="ListParagraph"/>
        <w:numPr>
          <w:ilvl w:val="0"/>
          <w:numId w:val="22"/>
        </w:numPr>
        <w:jc w:val="both"/>
        <w:rPr>
          <w:sz w:val="24"/>
          <w:szCs w:val="24"/>
        </w:rPr>
      </w:pPr>
      <w:r w:rsidRPr="00D314A7">
        <w:rPr>
          <w:sz w:val="24"/>
          <w:szCs w:val="24"/>
        </w:rPr>
        <w:t>Loading Process:</w:t>
      </w:r>
    </w:p>
    <w:p w14:paraId="35F4A807" w14:textId="77777777" w:rsidR="00D314A7" w:rsidRPr="00D314A7" w:rsidRDefault="00D314A7" w:rsidP="00D314A7">
      <w:pPr>
        <w:pStyle w:val="ListParagraph"/>
        <w:numPr>
          <w:ilvl w:val="1"/>
          <w:numId w:val="22"/>
        </w:numPr>
        <w:jc w:val="both"/>
        <w:rPr>
          <w:sz w:val="24"/>
          <w:szCs w:val="24"/>
        </w:rPr>
      </w:pPr>
      <w:r w:rsidRPr="00D314A7">
        <w:rPr>
          <w:sz w:val="24"/>
          <w:szCs w:val="24"/>
        </w:rPr>
        <w:t>Data generated and exported to .csv files.</w:t>
      </w:r>
    </w:p>
    <w:p w14:paraId="12EBDEA8" w14:textId="399BE7B7" w:rsidR="00D314A7" w:rsidRDefault="00D314A7" w:rsidP="00D314A7">
      <w:pPr>
        <w:pStyle w:val="ListParagraph"/>
        <w:numPr>
          <w:ilvl w:val="1"/>
          <w:numId w:val="22"/>
        </w:numPr>
        <w:jc w:val="both"/>
        <w:rPr>
          <w:sz w:val="24"/>
          <w:szCs w:val="24"/>
        </w:rPr>
      </w:pPr>
      <w:r w:rsidRPr="00D314A7">
        <w:rPr>
          <w:sz w:val="24"/>
          <w:szCs w:val="24"/>
        </w:rPr>
        <w:t xml:space="preserve">Used </w:t>
      </w:r>
      <w:proofErr w:type="spellStart"/>
      <w:r w:rsidRPr="00D314A7">
        <w:rPr>
          <w:sz w:val="24"/>
          <w:szCs w:val="24"/>
        </w:rPr>
        <w:t>Tableplus’s</w:t>
      </w:r>
      <w:proofErr w:type="spellEnd"/>
      <w:r w:rsidRPr="00D314A7">
        <w:rPr>
          <w:sz w:val="24"/>
          <w:szCs w:val="24"/>
        </w:rPr>
        <w:t xml:space="preserve"> CSV import feature to load the data into the database</w:t>
      </w:r>
    </w:p>
    <w:p w14:paraId="1EE4418D" w14:textId="33F14F73" w:rsidR="00D314A7" w:rsidRDefault="00D314A7" w:rsidP="00D314A7">
      <w:pPr>
        <w:pStyle w:val="ListParagraph"/>
        <w:numPr>
          <w:ilvl w:val="1"/>
          <w:numId w:val="22"/>
        </w:numPr>
        <w:jc w:val="both"/>
        <w:rPr>
          <w:sz w:val="24"/>
          <w:szCs w:val="24"/>
        </w:rPr>
      </w:pPr>
      <w:r w:rsidRPr="00D314A7">
        <w:rPr>
          <w:sz w:val="24"/>
          <w:szCs w:val="24"/>
        </w:rPr>
        <w:t>Ensured identical datasets across systems to remove data distribution bias.</w:t>
      </w:r>
    </w:p>
    <w:p w14:paraId="44A3BA59" w14:textId="77777777" w:rsidR="0087158A" w:rsidRDefault="0087158A" w:rsidP="0087158A">
      <w:pPr>
        <w:keepNext/>
        <w:jc w:val="center"/>
      </w:pPr>
      <w:r>
        <w:rPr>
          <w:noProof/>
          <w:sz w:val="24"/>
          <w:szCs w:val="24"/>
        </w:rPr>
        <w:drawing>
          <wp:inline distT="0" distB="0" distL="0" distR="0" wp14:anchorId="66E3519D" wp14:editId="1161EFB2">
            <wp:extent cx="4292508" cy="3162300"/>
            <wp:effectExtent l="0" t="0" r="0" b="0"/>
            <wp:docPr id="1845223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112" cy="3171585"/>
                    </a:xfrm>
                    <a:prstGeom prst="rect">
                      <a:avLst/>
                    </a:prstGeom>
                    <a:noFill/>
                    <a:ln>
                      <a:noFill/>
                    </a:ln>
                  </pic:spPr>
                </pic:pic>
              </a:graphicData>
            </a:graphic>
          </wp:inline>
        </w:drawing>
      </w:r>
    </w:p>
    <w:p w14:paraId="4BAF95F1" w14:textId="784A3477" w:rsidR="00D314A7" w:rsidRDefault="0087158A" w:rsidP="0087158A">
      <w:pPr>
        <w:pStyle w:val="Caption"/>
        <w:jc w:val="center"/>
      </w:pPr>
      <w:bookmarkStart w:id="33" w:name="_Toc205813367"/>
      <w:r>
        <w:t xml:space="preserve">Figure </w:t>
      </w:r>
      <w:r>
        <w:fldChar w:fldCharType="begin"/>
      </w:r>
      <w:r>
        <w:instrText xml:space="preserve"> SEQ Figure \* ARABIC </w:instrText>
      </w:r>
      <w:r>
        <w:fldChar w:fldCharType="separate"/>
      </w:r>
      <w:r w:rsidR="00204868">
        <w:rPr>
          <w:noProof/>
        </w:rPr>
        <w:t>13</w:t>
      </w:r>
      <w:r>
        <w:fldChar w:fldCharType="end"/>
      </w:r>
      <w:r>
        <w:t xml:space="preserve"> </w:t>
      </w:r>
      <w:proofErr w:type="spellStart"/>
      <w:r>
        <w:t>TablePlus</w:t>
      </w:r>
      <w:proofErr w:type="spellEnd"/>
      <w:r>
        <w:t xml:space="preserve"> CSV Import Window</w:t>
      </w:r>
      <w:bookmarkEnd w:id="33"/>
    </w:p>
    <w:p w14:paraId="3506B440" w14:textId="3039660D" w:rsidR="0087158A" w:rsidRDefault="00A905C2" w:rsidP="00A905C2">
      <w:pPr>
        <w:pStyle w:val="ListParagraph"/>
        <w:numPr>
          <w:ilvl w:val="0"/>
          <w:numId w:val="19"/>
        </w:numPr>
        <w:rPr>
          <w:sz w:val="24"/>
          <w:szCs w:val="24"/>
        </w:rPr>
      </w:pPr>
      <w:r w:rsidRPr="00A905C2">
        <w:rPr>
          <w:sz w:val="24"/>
          <w:szCs w:val="24"/>
        </w:rPr>
        <w:t>Validation</w:t>
      </w:r>
    </w:p>
    <w:p w14:paraId="79F2CEEE" w14:textId="3FAA516F" w:rsidR="00A905C2" w:rsidRDefault="00A905C2" w:rsidP="00A905C2">
      <w:pPr>
        <w:pStyle w:val="ListParagraph"/>
        <w:rPr>
          <w:sz w:val="24"/>
          <w:szCs w:val="24"/>
        </w:rPr>
      </w:pPr>
      <w:r w:rsidRPr="00A905C2">
        <w:rPr>
          <w:sz w:val="24"/>
          <w:szCs w:val="24"/>
        </w:rPr>
        <w:t>Before benchmarking, several validation queries were run to confirm:</w:t>
      </w:r>
    </w:p>
    <w:p w14:paraId="1A8A13BA" w14:textId="77777777" w:rsidR="00A905C2" w:rsidRPr="00A905C2" w:rsidRDefault="00A905C2" w:rsidP="00A905C2">
      <w:pPr>
        <w:pStyle w:val="ListParagraph"/>
        <w:numPr>
          <w:ilvl w:val="0"/>
          <w:numId w:val="23"/>
        </w:numPr>
        <w:rPr>
          <w:sz w:val="24"/>
          <w:szCs w:val="24"/>
        </w:rPr>
      </w:pPr>
      <w:r w:rsidRPr="00A905C2">
        <w:rPr>
          <w:sz w:val="24"/>
          <w:szCs w:val="24"/>
        </w:rPr>
        <w:t>Data integrity across all systems.</w:t>
      </w:r>
    </w:p>
    <w:p w14:paraId="73895EF5" w14:textId="77777777" w:rsidR="00A905C2" w:rsidRPr="00A905C2" w:rsidRDefault="00A905C2" w:rsidP="00A905C2">
      <w:pPr>
        <w:pStyle w:val="ListParagraph"/>
        <w:numPr>
          <w:ilvl w:val="0"/>
          <w:numId w:val="23"/>
        </w:numPr>
        <w:rPr>
          <w:sz w:val="24"/>
          <w:szCs w:val="24"/>
        </w:rPr>
      </w:pPr>
      <w:r w:rsidRPr="00A905C2">
        <w:rPr>
          <w:sz w:val="24"/>
          <w:szCs w:val="24"/>
        </w:rPr>
        <w:t>Indexes correctly created.</w:t>
      </w:r>
    </w:p>
    <w:p w14:paraId="7C3F5E61" w14:textId="1F7558AD" w:rsidR="00A905C2" w:rsidRDefault="00A905C2" w:rsidP="00A905C2">
      <w:pPr>
        <w:pStyle w:val="ListParagraph"/>
        <w:numPr>
          <w:ilvl w:val="0"/>
          <w:numId w:val="23"/>
        </w:numPr>
        <w:rPr>
          <w:sz w:val="24"/>
          <w:szCs w:val="24"/>
        </w:rPr>
      </w:pPr>
      <w:r w:rsidRPr="00A905C2">
        <w:rPr>
          <w:sz w:val="24"/>
          <w:szCs w:val="24"/>
        </w:rPr>
        <w:t>Foreign key constraints functioning as expected.</w:t>
      </w:r>
    </w:p>
    <w:p w14:paraId="5E08599F" w14:textId="5F65F0BB" w:rsidR="00A905C2" w:rsidRDefault="000D78F3" w:rsidP="000D78F3">
      <w:pPr>
        <w:pStyle w:val="Heading2"/>
      </w:pPr>
      <w:bookmarkStart w:id="34" w:name="_Toc205813335"/>
      <w:r w:rsidRPr="000D78F3">
        <w:t>Test Infrastructure</w:t>
      </w:r>
      <w:bookmarkEnd w:id="34"/>
    </w:p>
    <w:p w14:paraId="2EABDE90" w14:textId="532BC59E" w:rsidR="000D78F3" w:rsidRDefault="000D78F3" w:rsidP="000D78F3">
      <w:pPr>
        <w:jc w:val="both"/>
        <w:rPr>
          <w:sz w:val="24"/>
          <w:szCs w:val="24"/>
        </w:rPr>
      </w:pPr>
      <w:r w:rsidRPr="000D78F3">
        <w:rPr>
          <w:sz w:val="24"/>
          <w:szCs w:val="24"/>
        </w:rPr>
        <w:t>The benchmarking environment was designed to ensure repeatability, fairness, and clarity in comparing the three database systems. The testing process was split into read performance testing using Apache JMeter and write performance testing using a custom Python script.</w:t>
      </w:r>
    </w:p>
    <w:p w14:paraId="7F97C6C6" w14:textId="0835127A" w:rsidR="000D78F3" w:rsidRPr="000D78F3" w:rsidRDefault="000D78F3" w:rsidP="000D78F3">
      <w:pPr>
        <w:jc w:val="both"/>
        <w:rPr>
          <w:sz w:val="24"/>
          <w:szCs w:val="24"/>
        </w:rPr>
      </w:pPr>
      <w:r>
        <w:rPr>
          <w:sz w:val="24"/>
          <w:szCs w:val="24"/>
        </w:rPr>
        <w:t xml:space="preserve">1. </w:t>
      </w:r>
      <w:r w:rsidRPr="000D78F3">
        <w:rPr>
          <w:sz w:val="24"/>
          <w:szCs w:val="24"/>
        </w:rPr>
        <w:t>Read Testing with Apache JMeter</w:t>
      </w:r>
    </w:p>
    <w:p w14:paraId="5DE59424" w14:textId="7209E1AF" w:rsidR="000D78F3" w:rsidRDefault="000D78F3" w:rsidP="000D78F3">
      <w:pPr>
        <w:jc w:val="both"/>
        <w:rPr>
          <w:sz w:val="24"/>
          <w:szCs w:val="24"/>
        </w:rPr>
      </w:pPr>
      <w:r w:rsidRPr="000D78F3">
        <w:rPr>
          <w:sz w:val="24"/>
          <w:szCs w:val="24"/>
        </w:rPr>
        <w:lastRenderedPageBreak/>
        <w:t>Apache JMeter was used to simulate concurrent user queries and measure database performance. The JDBC driver for each database was downloaded from its official source and placed into JMeter’s lib directory to enable connectivity.</w:t>
      </w:r>
    </w:p>
    <w:p w14:paraId="45B66FD6" w14:textId="68861E31" w:rsidR="008601C3" w:rsidRDefault="000D78F3" w:rsidP="000D78F3">
      <w:pPr>
        <w:jc w:val="both"/>
        <w:rPr>
          <w:sz w:val="24"/>
          <w:szCs w:val="24"/>
        </w:rPr>
      </w:pPr>
      <w:r w:rsidRPr="000D78F3">
        <w:rPr>
          <w:sz w:val="24"/>
          <w:szCs w:val="24"/>
        </w:rPr>
        <w:t xml:space="preserve">JMeter was launched via </w:t>
      </w:r>
      <w:r w:rsidRPr="000D78F3">
        <w:rPr>
          <w:i/>
          <w:iCs/>
          <w:sz w:val="24"/>
          <w:szCs w:val="24"/>
        </w:rPr>
        <w:t>jmeter.bat</w:t>
      </w:r>
      <w:r w:rsidRPr="000D78F3">
        <w:rPr>
          <w:sz w:val="24"/>
          <w:szCs w:val="24"/>
        </w:rPr>
        <w:t xml:space="preserve"> on Windows, which opened the graphical interface. The test was structured as follows:</w:t>
      </w:r>
    </w:p>
    <w:p w14:paraId="6A2EA97D" w14:textId="642B57E6" w:rsidR="008601C3" w:rsidRDefault="008601C3" w:rsidP="008601C3">
      <w:pPr>
        <w:pStyle w:val="ListParagraph"/>
        <w:numPr>
          <w:ilvl w:val="0"/>
          <w:numId w:val="25"/>
        </w:numPr>
        <w:jc w:val="both"/>
        <w:rPr>
          <w:sz w:val="24"/>
          <w:szCs w:val="24"/>
        </w:rPr>
      </w:pPr>
      <w:r w:rsidRPr="008601C3">
        <w:rPr>
          <w:sz w:val="24"/>
          <w:szCs w:val="24"/>
        </w:rPr>
        <w:t>Test Plan</w:t>
      </w:r>
      <w:r>
        <w:rPr>
          <w:sz w:val="24"/>
          <w:szCs w:val="24"/>
        </w:rPr>
        <w:t xml:space="preserve">: </w:t>
      </w:r>
      <w:r w:rsidRPr="008601C3">
        <w:rPr>
          <w:sz w:val="24"/>
          <w:szCs w:val="24"/>
        </w:rPr>
        <w:t>The root component in JMeter where the overall benchmark configuration resides.</w:t>
      </w:r>
    </w:p>
    <w:p w14:paraId="12D08B1F" w14:textId="7F906104" w:rsidR="008601C3" w:rsidRDefault="008601C3" w:rsidP="008601C3">
      <w:pPr>
        <w:pStyle w:val="ListParagraph"/>
        <w:numPr>
          <w:ilvl w:val="0"/>
          <w:numId w:val="25"/>
        </w:numPr>
        <w:jc w:val="both"/>
        <w:rPr>
          <w:sz w:val="24"/>
          <w:szCs w:val="24"/>
        </w:rPr>
      </w:pPr>
      <w:r w:rsidRPr="008601C3">
        <w:rPr>
          <w:sz w:val="24"/>
          <w:szCs w:val="24"/>
        </w:rPr>
        <w:t>Thread Group</w:t>
      </w:r>
      <w:r>
        <w:rPr>
          <w:sz w:val="24"/>
          <w:szCs w:val="24"/>
        </w:rPr>
        <w:t xml:space="preserve">: </w:t>
      </w:r>
      <w:r w:rsidRPr="008601C3">
        <w:rPr>
          <w:sz w:val="24"/>
          <w:szCs w:val="24"/>
        </w:rPr>
        <w:t>Represents a group of virtual users executing the benchmark queries.</w:t>
      </w:r>
    </w:p>
    <w:p w14:paraId="1116902E" w14:textId="7CE8429E" w:rsidR="008601C3" w:rsidRDefault="008601C3" w:rsidP="008601C3">
      <w:pPr>
        <w:pStyle w:val="ListParagraph"/>
        <w:numPr>
          <w:ilvl w:val="1"/>
          <w:numId w:val="25"/>
        </w:numPr>
        <w:jc w:val="both"/>
        <w:rPr>
          <w:sz w:val="24"/>
          <w:szCs w:val="24"/>
        </w:rPr>
      </w:pPr>
      <w:r w:rsidRPr="008601C3">
        <w:rPr>
          <w:sz w:val="24"/>
          <w:szCs w:val="24"/>
        </w:rPr>
        <w:t>Configurable parameters:</w:t>
      </w:r>
    </w:p>
    <w:p w14:paraId="0830B451" w14:textId="77777777" w:rsidR="008601C3" w:rsidRPr="008601C3" w:rsidRDefault="008601C3" w:rsidP="008601C3">
      <w:pPr>
        <w:pStyle w:val="ListParagraph"/>
        <w:numPr>
          <w:ilvl w:val="2"/>
          <w:numId w:val="25"/>
        </w:numPr>
        <w:jc w:val="both"/>
        <w:rPr>
          <w:sz w:val="24"/>
          <w:szCs w:val="24"/>
        </w:rPr>
      </w:pPr>
      <w:r w:rsidRPr="008601C3">
        <w:rPr>
          <w:sz w:val="24"/>
          <w:szCs w:val="24"/>
        </w:rPr>
        <w:t>Number of Threads (Users) – how many concurrent users to simulate.</w:t>
      </w:r>
    </w:p>
    <w:p w14:paraId="50BEBF9D" w14:textId="77777777" w:rsidR="008601C3" w:rsidRPr="008601C3" w:rsidRDefault="008601C3" w:rsidP="008601C3">
      <w:pPr>
        <w:pStyle w:val="ListParagraph"/>
        <w:numPr>
          <w:ilvl w:val="2"/>
          <w:numId w:val="25"/>
        </w:numPr>
        <w:jc w:val="both"/>
        <w:rPr>
          <w:sz w:val="24"/>
          <w:szCs w:val="24"/>
        </w:rPr>
      </w:pPr>
      <w:r w:rsidRPr="008601C3">
        <w:rPr>
          <w:sz w:val="24"/>
          <w:szCs w:val="24"/>
        </w:rPr>
        <w:t>Ramp-Up Period – the time to gradually start all threads.</w:t>
      </w:r>
    </w:p>
    <w:p w14:paraId="323D707D" w14:textId="1A157B66" w:rsidR="008601C3" w:rsidRDefault="008601C3" w:rsidP="008601C3">
      <w:pPr>
        <w:pStyle w:val="ListParagraph"/>
        <w:numPr>
          <w:ilvl w:val="2"/>
          <w:numId w:val="25"/>
        </w:numPr>
        <w:jc w:val="both"/>
        <w:rPr>
          <w:sz w:val="24"/>
          <w:szCs w:val="24"/>
        </w:rPr>
      </w:pPr>
      <w:r w:rsidRPr="008601C3">
        <w:rPr>
          <w:sz w:val="24"/>
          <w:szCs w:val="24"/>
        </w:rPr>
        <w:t>Duration – total time to run the test.</w:t>
      </w:r>
    </w:p>
    <w:p w14:paraId="3A6B4F08" w14:textId="7C453002" w:rsidR="008601C3" w:rsidRPr="008601C3" w:rsidRDefault="008601C3" w:rsidP="008601C3">
      <w:pPr>
        <w:pStyle w:val="ListParagraph"/>
        <w:numPr>
          <w:ilvl w:val="0"/>
          <w:numId w:val="25"/>
        </w:numPr>
        <w:rPr>
          <w:sz w:val="24"/>
          <w:szCs w:val="24"/>
        </w:rPr>
      </w:pPr>
      <w:r w:rsidRPr="008601C3">
        <w:rPr>
          <w:sz w:val="24"/>
          <w:szCs w:val="24"/>
        </w:rPr>
        <w:t>Result Tree Listener: Captures and logs query execution results into a .csv file, later used for generating HTML graphical reports.</w:t>
      </w:r>
    </w:p>
    <w:p w14:paraId="738A1F1E" w14:textId="335E1093" w:rsidR="008601C3" w:rsidRPr="008601C3" w:rsidRDefault="008601C3" w:rsidP="008601C3">
      <w:pPr>
        <w:pStyle w:val="ListParagraph"/>
        <w:numPr>
          <w:ilvl w:val="0"/>
          <w:numId w:val="25"/>
        </w:numPr>
        <w:jc w:val="both"/>
        <w:rPr>
          <w:sz w:val="24"/>
          <w:szCs w:val="24"/>
        </w:rPr>
      </w:pPr>
      <w:r w:rsidRPr="008601C3">
        <w:rPr>
          <w:sz w:val="24"/>
          <w:szCs w:val="24"/>
        </w:rPr>
        <w:t>JDBC Connection Configuration</w:t>
      </w:r>
      <w:r>
        <w:rPr>
          <w:sz w:val="24"/>
          <w:szCs w:val="24"/>
        </w:rPr>
        <w:t xml:space="preserve">: </w:t>
      </w:r>
      <w:r w:rsidRPr="008601C3">
        <w:rPr>
          <w:sz w:val="24"/>
          <w:szCs w:val="24"/>
        </w:rPr>
        <w:t>Specifies database connection details: JDBC driver class, connection URL, credentials.</w:t>
      </w:r>
    </w:p>
    <w:p w14:paraId="542FE9C6" w14:textId="7F6FF04A" w:rsidR="008601C3" w:rsidRDefault="008601C3" w:rsidP="00250786">
      <w:pPr>
        <w:pStyle w:val="ListParagraph"/>
        <w:numPr>
          <w:ilvl w:val="0"/>
          <w:numId w:val="25"/>
        </w:numPr>
        <w:jc w:val="both"/>
        <w:rPr>
          <w:sz w:val="24"/>
          <w:szCs w:val="24"/>
        </w:rPr>
      </w:pPr>
      <w:r w:rsidRPr="008601C3">
        <w:rPr>
          <w:sz w:val="24"/>
          <w:szCs w:val="24"/>
        </w:rPr>
        <w:t>CSV Dataset Configuration</w:t>
      </w:r>
      <w:r w:rsidR="00250786">
        <w:rPr>
          <w:sz w:val="24"/>
          <w:szCs w:val="24"/>
        </w:rPr>
        <w:t xml:space="preserve">: </w:t>
      </w:r>
      <w:r w:rsidR="00250786" w:rsidRPr="00250786">
        <w:rPr>
          <w:sz w:val="24"/>
          <w:szCs w:val="24"/>
        </w:rPr>
        <w:t>Randomly samples pre-extracted IDs from the dataset for point lookups.</w:t>
      </w:r>
    </w:p>
    <w:p w14:paraId="4A593CA3" w14:textId="19C3845B" w:rsidR="00250786" w:rsidRDefault="00250786" w:rsidP="00250786">
      <w:pPr>
        <w:pStyle w:val="ListParagraph"/>
        <w:numPr>
          <w:ilvl w:val="1"/>
          <w:numId w:val="25"/>
        </w:numPr>
        <w:jc w:val="both"/>
        <w:rPr>
          <w:sz w:val="24"/>
          <w:szCs w:val="24"/>
        </w:rPr>
      </w:pPr>
      <w:r w:rsidRPr="00250786">
        <w:rPr>
          <w:sz w:val="24"/>
          <w:szCs w:val="24"/>
        </w:rPr>
        <w:t>Variables:</w:t>
      </w:r>
    </w:p>
    <w:p w14:paraId="6EF3D2D5" w14:textId="6625BAB1" w:rsidR="00250786" w:rsidRDefault="00250786" w:rsidP="00250786">
      <w:pPr>
        <w:pStyle w:val="ListParagraph"/>
        <w:numPr>
          <w:ilvl w:val="2"/>
          <w:numId w:val="25"/>
        </w:numPr>
        <w:jc w:val="both"/>
        <w:rPr>
          <w:sz w:val="24"/>
          <w:szCs w:val="24"/>
        </w:rPr>
      </w:pPr>
      <w:proofErr w:type="spellStart"/>
      <w:r w:rsidRPr="00250786">
        <w:rPr>
          <w:i/>
          <w:iCs/>
          <w:sz w:val="24"/>
          <w:szCs w:val="24"/>
        </w:rPr>
        <w:t>user_id</w:t>
      </w:r>
      <w:proofErr w:type="spellEnd"/>
      <w:r w:rsidRPr="00250786">
        <w:rPr>
          <w:sz w:val="24"/>
          <w:szCs w:val="24"/>
        </w:rPr>
        <w:t xml:space="preserve"> and </w:t>
      </w:r>
      <w:r w:rsidRPr="00250786">
        <w:rPr>
          <w:i/>
          <w:iCs/>
          <w:sz w:val="24"/>
          <w:szCs w:val="24"/>
        </w:rPr>
        <w:t>email</w:t>
      </w:r>
      <w:r w:rsidRPr="00250786">
        <w:rPr>
          <w:sz w:val="24"/>
          <w:szCs w:val="24"/>
        </w:rPr>
        <w:t xml:space="preserve"> from the </w:t>
      </w:r>
      <w:proofErr w:type="gramStart"/>
      <w:r w:rsidRPr="00250786">
        <w:rPr>
          <w:i/>
          <w:iCs/>
          <w:sz w:val="24"/>
          <w:szCs w:val="24"/>
        </w:rPr>
        <w:t>users</w:t>
      </w:r>
      <w:proofErr w:type="gramEnd"/>
      <w:r w:rsidRPr="00250786">
        <w:rPr>
          <w:sz w:val="24"/>
          <w:szCs w:val="24"/>
        </w:rPr>
        <w:t xml:space="preserve"> table.</w:t>
      </w:r>
    </w:p>
    <w:p w14:paraId="266B6B6A" w14:textId="711D6D39" w:rsidR="00250786" w:rsidRDefault="00250786" w:rsidP="00250786">
      <w:pPr>
        <w:pStyle w:val="ListParagraph"/>
        <w:numPr>
          <w:ilvl w:val="2"/>
          <w:numId w:val="25"/>
        </w:numPr>
        <w:jc w:val="both"/>
        <w:rPr>
          <w:sz w:val="24"/>
          <w:szCs w:val="24"/>
        </w:rPr>
      </w:pPr>
      <w:proofErr w:type="spellStart"/>
      <w:r w:rsidRPr="00250786">
        <w:rPr>
          <w:i/>
          <w:iCs/>
          <w:sz w:val="24"/>
          <w:szCs w:val="24"/>
        </w:rPr>
        <w:t>product_id</w:t>
      </w:r>
      <w:proofErr w:type="spellEnd"/>
      <w:r w:rsidRPr="00250786">
        <w:rPr>
          <w:sz w:val="24"/>
          <w:szCs w:val="24"/>
        </w:rPr>
        <w:t xml:space="preserve"> from the </w:t>
      </w:r>
      <w:r w:rsidRPr="00250786">
        <w:rPr>
          <w:i/>
          <w:iCs/>
          <w:sz w:val="24"/>
          <w:szCs w:val="24"/>
        </w:rPr>
        <w:t>products</w:t>
      </w:r>
      <w:r w:rsidRPr="00250786">
        <w:rPr>
          <w:sz w:val="24"/>
          <w:szCs w:val="24"/>
        </w:rPr>
        <w:t xml:space="preserve"> table.</w:t>
      </w:r>
    </w:p>
    <w:p w14:paraId="2DE88088" w14:textId="2CA4D78A" w:rsidR="0093701B" w:rsidRDefault="0093701B" w:rsidP="0093701B">
      <w:pPr>
        <w:pStyle w:val="ListParagraph"/>
        <w:numPr>
          <w:ilvl w:val="0"/>
          <w:numId w:val="25"/>
        </w:numPr>
        <w:jc w:val="both"/>
        <w:rPr>
          <w:sz w:val="24"/>
          <w:szCs w:val="24"/>
        </w:rPr>
      </w:pPr>
      <w:r w:rsidRPr="0093701B">
        <w:rPr>
          <w:sz w:val="24"/>
          <w:szCs w:val="24"/>
        </w:rPr>
        <w:t>JDBC Request Samplers</w:t>
      </w:r>
      <w:r>
        <w:rPr>
          <w:sz w:val="24"/>
          <w:szCs w:val="24"/>
        </w:rPr>
        <w:t xml:space="preserve">: </w:t>
      </w:r>
      <w:r w:rsidRPr="0093701B">
        <w:rPr>
          <w:sz w:val="24"/>
          <w:szCs w:val="24"/>
        </w:rPr>
        <w:t>The actual query execution units in JMeter.</w:t>
      </w:r>
    </w:p>
    <w:p w14:paraId="178113ED" w14:textId="7EC42ACA" w:rsidR="0093701B" w:rsidRDefault="0093701B" w:rsidP="0093701B">
      <w:pPr>
        <w:pStyle w:val="ListParagraph"/>
        <w:numPr>
          <w:ilvl w:val="1"/>
          <w:numId w:val="25"/>
        </w:numPr>
        <w:jc w:val="both"/>
        <w:rPr>
          <w:sz w:val="24"/>
          <w:szCs w:val="24"/>
        </w:rPr>
      </w:pPr>
      <w:r w:rsidRPr="0093701B">
        <w:rPr>
          <w:sz w:val="24"/>
          <w:szCs w:val="24"/>
        </w:rPr>
        <w:t>Each sampler contains:</w:t>
      </w:r>
    </w:p>
    <w:p w14:paraId="17039889" w14:textId="3A123556" w:rsidR="0093701B" w:rsidRDefault="0093701B" w:rsidP="0093701B">
      <w:pPr>
        <w:pStyle w:val="ListParagraph"/>
        <w:numPr>
          <w:ilvl w:val="2"/>
          <w:numId w:val="25"/>
        </w:numPr>
        <w:jc w:val="both"/>
        <w:rPr>
          <w:sz w:val="24"/>
          <w:szCs w:val="24"/>
        </w:rPr>
      </w:pPr>
      <w:r w:rsidRPr="0093701B">
        <w:rPr>
          <w:sz w:val="24"/>
          <w:szCs w:val="24"/>
        </w:rPr>
        <w:t>Name of the test.</w:t>
      </w:r>
    </w:p>
    <w:p w14:paraId="5AECB167" w14:textId="7A063581" w:rsidR="0093701B" w:rsidRDefault="0093701B" w:rsidP="0093701B">
      <w:pPr>
        <w:pStyle w:val="ListParagraph"/>
        <w:numPr>
          <w:ilvl w:val="2"/>
          <w:numId w:val="25"/>
        </w:numPr>
        <w:jc w:val="both"/>
        <w:rPr>
          <w:sz w:val="24"/>
          <w:szCs w:val="24"/>
        </w:rPr>
      </w:pPr>
      <w:r w:rsidRPr="0093701B">
        <w:rPr>
          <w:sz w:val="24"/>
          <w:szCs w:val="24"/>
        </w:rPr>
        <w:t>SQL query (with variables wrapped as ${VARIABLE_NAME})</w:t>
      </w:r>
    </w:p>
    <w:p w14:paraId="3013EB71" w14:textId="24EB6B9F" w:rsidR="0093701B" w:rsidRDefault="0093701B" w:rsidP="0093701B">
      <w:pPr>
        <w:pStyle w:val="ListParagraph"/>
        <w:numPr>
          <w:ilvl w:val="1"/>
          <w:numId w:val="25"/>
        </w:numPr>
        <w:jc w:val="both"/>
        <w:rPr>
          <w:sz w:val="24"/>
          <w:szCs w:val="24"/>
        </w:rPr>
      </w:pPr>
      <w:r w:rsidRPr="0093701B">
        <w:rPr>
          <w:sz w:val="24"/>
          <w:szCs w:val="24"/>
        </w:rPr>
        <w:t>Queries executed (read tests):</w:t>
      </w:r>
    </w:p>
    <w:p w14:paraId="3CB418E1" w14:textId="77777777" w:rsidR="0093701B" w:rsidRDefault="0093701B" w:rsidP="0093701B">
      <w:pPr>
        <w:pStyle w:val="ListParagraph"/>
        <w:numPr>
          <w:ilvl w:val="2"/>
          <w:numId w:val="25"/>
        </w:numPr>
        <w:jc w:val="both"/>
        <w:rPr>
          <w:sz w:val="24"/>
          <w:szCs w:val="24"/>
        </w:rPr>
      </w:pPr>
      <w:r w:rsidRPr="0093701B">
        <w:rPr>
          <w:sz w:val="24"/>
          <w:szCs w:val="24"/>
        </w:rPr>
        <w:t>Transactions count grouped by status.</w:t>
      </w:r>
    </w:p>
    <w:p w14:paraId="1946F054" w14:textId="77777777" w:rsidR="0004502C" w:rsidRPr="0004502C" w:rsidRDefault="0004502C" w:rsidP="000450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val="en-IN" w:eastAsia="en-IN"/>
          <w14:ligatures w14:val="none"/>
        </w:rPr>
      </w:pPr>
      <w:r w:rsidRPr="0004502C">
        <w:rPr>
          <w:rFonts w:ascii="Consolas" w:eastAsia="Times New Roman" w:hAnsi="Consolas" w:cs="Courier New"/>
          <w:b/>
          <w:bCs/>
          <w:color w:val="CC7832"/>
          <w:kern w:val="0"/>
          <w:sz w:val="20"/>
          <w:szCs w:val="20"/>
          <w:lang w:val="en-IN" w:eastAsia="en-IN"/>
          <w14:ligatures w14:val="none"/>
        </w:rPr>
        <w:t>select</w:t>
      </w:r>
      <w:r w:rsidRPr="0004502C">
        <w:rPr>
          <w:rFonts w:ascii="Consolas" w:eastAsia="Times New Roman" w:hAnsi="Consolas" w:cs="Courier New"/>
          <w:color w:val="000000"/>
          <w:kern w:val="0"/>
          <w:sz w:val="20"/>
          <w:szCs w:val="20"/>
          <w:lang w:val="en-IN" w:eastAsia="en-IN"/>
          <w14:ligatures w14:val="none"/>
        </w:rPr>
        <w:t xml:space="preserve"> </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status</w:t>
      </w:r>
      <w:proofErr w:type="spellEnd"/>
      <w:r w:rsidRPr="0004502C">
        <w:rPr>
          <w:rFonts w:ascii="Consolas" w:eastAsia="Times New Roman" w:hAnsi="Consolas" w:cs="Courier New"/>
          <w:color w:val="A9B7C6"/>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count</w:t>
      </w:r>
      <w:r w:rsidRPr="0004502C">
        <w:rPr>
          <w:rFonts w:ascii="Consolas" w:eastAsia="Times New Roman" w:hAnsi="Consolas" w:cs="Courier New"/>
          <w:color w:val="D8D8D8"/>
          <w:kern w:val="0"/>
          <w:sz w:val="20"/>
          <w:szCs w:val="20"/>
          <w:lang w:val="en-IN" w:eastAsia="en-IN"/>
          <w14:ligatures w14:val="none"/>
        </w:rPr>
        <w:t>(</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transaction_id</w:t>
      </w:r>
      <w:proofErr w:type="spellEnd"/>
      <w:r w:rsidRPr="0004502C">
        <w:rPr>
          <w:rFonts w:ascii="Consolas" w:eastAsia="Times New Roman" w:hAnsi="Consolas" w:cs="Courier New"/>
          <w:color w:val="D8D8D8"/>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from</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transactions</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kern w:val="0"/>
          <w:sz w:val="20"/>
          <w:szCs w:val="20"/>
          <w:lang w:val="en-IN" w:eastAsia="en-IN"/>
          <w14:ligatures w14:val="none"/>
        </w:rPr>
        <w:br/>
      </w:r>
      <w:r w:rsidRPr="0004502C">
        <w:rPr>
          <w:rFonts w:ascii="Consolas" w:eastAsia="Times New Roman" w:hAnsi="Consolas" w:cs="Courier New"/>
          <w:b/>
          <w:bCs/>
          <w:color w:val="CC7832"/>
          <w:kern w:val="0"/>
          <w:sz w:val="20"/>
          <w:szCs w:val="20"/>
          <w:lang w:val="en-IN" w:eastAsia="en-IN"/>
          <w14:ligatures w14:val="none"/>
        </w:rPr>
        <w:t>left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join</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users</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on</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id</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D8D8D8"/>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user_id</w:t>
      </w:r>
      <w:proofErr w:type="spellEnd"/>
      <w:r w:rsidRPr="0004502C">
        <w:rPr>
          <w:rFonts w:ascii="Consolas" w:eastAsia="Times New Roman" w:hAnsi="Consolas" w:cs="Courier New"/>
          <w:kern w:val="0"/>
          <w:sz w:val="20"/>
          <w:szCs w:val="20"/>
          <w:lang w:val="en-IN" w:eastAsia="en-IN"/>
          <w14:ligatures w14:val="none"/>
        </w:rPr>
        <w:br/>
      </w:r>
      <w:r w:rsidRPr="0004502C">
        <w:rPr>
          <w:rFonts w:ascii="Consolas" w:eastAsia="Times New Roman" w:hAnsi="Consolas" w:cs="Courier New"/>
          <w:b/>
          <w:bCs/>
          <w:color w:val="CC7832"/>
          <w:kern w:val="0"/>
          <w:sz w:val="20"/>
          <w:szCs w:val="20"/>
          <w:lang w:val="en-IN" w:eastAsia="en-IN"/>
          <w14:ligatures w14:val="none"/>
        </w:rPr>
        <w:t>group</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by</w:t>
      </w:r>
      <w:r w:rsidRPr="0004502C">
        <w:rPr>
          <w:rFonts w:ascii="Consolas" w:eastAsia="Times New Roman" w:hAnsi="Consolas" w:cs="Courier New"/>
          <w:color w:val="000000"/>
          <w:kern w:val="0"/>
          <w:sz w:val="20"/>
          <w:szCs w:val="20"/>
          <w:lang w:val="en-IN" w:eastAsia="en-IN"/>
          <w14:ligatures w14:val="none"/>
        </w:rPr>
        <w:t xml:space="preserve"> </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proofErr w:type="gramStart"/>
      <w:r w:rsidRPr="0004502C">
        <w:rPr>
          <w:rFonts w:ascii="Consolas" w:eastAsia="Times New Roman" w:hAnsi="Consolas" w:cs="Courier New"/>
          <w:color w:val="A9B7C6"/>
          <w:kern w:val="0"/>
          <w:sz w:val="20"/>
          <w:szCs w:val="20"/>
          <w:lang w:val="en-IN" w:eastAsia="en-IN"/>
          <w14:ligatures w14:val="none"/>
        </w:rPr>
        <w:t>status</w:t>
      </w:r>
      <w:proofErr w:type="spellEnd"/>
      <w:r w:rsidRPr="0004502C">
        <w:rPr>
          <w:rFonts w:ascii="Consolas" w:eastAsia="Times New Roman" w:hAnsi="Consolas" w:cs="Courier New"/>
          <w:color w:val="A9B7C6"/>
          <w:kern w:val="0"/>
          <w:sz w:val="20"/>
          <w:szCs w:val="20"/>
          <w:lang w:val="en-IN" w:eastAsia="en-IN"/>
          <w14:ligatures w14:val="none"/>
        </w:rPr>
        <w:t>;</w:t>
      </w:r>
      <w:proofErr w:type="gramEnd"/>
    </w:p>
    <w:p w14:paraId="1B9A6021" w14:textId="77777777" w:rsidR="0004502C" w:rsidRPr="0093701B" w:rsidRDefault="0004502C" w:rsidP="0004502C">
      <w:pPr>
        <w:pStyle w:val="ListParagraph"/>
        <w:ind w:left="2160"/>
        <w:jc w:val="both"/>
        <w:rPr>
          <w:sz w:val="24"/>
          <w:szCs w:val="24"/>
        </w:rPr>
      </w:pPr>
    </w:p>
    <w:p w14:paraId="68A4A79D" w14:textId="77777777" w:rsidR="0093701B" w:rsidRDefault="0093701B" w:rsidP="0093701B">
      <w:pPr>
        <w:pStyle w:val="ListParagraph"/>
        <w:numPr>
          <w:ilvl w:val="2"/>
          <w:numId w:val="25"/>
        </w:numPr>
        <w:jc w:val="both"/>
        <w:rPr>
          <w:sz w:val="24"/>
          <w:szCs w:val="24"/>
        </w:rPr>
      </w:pPr>
      <w:r w:rsidRPr="0093701B">
        <w:rPr>
          <w:sz w:val="24"/>
          <w:szCs w:val="24"/>
        </w:rPr>
        <w:t>Order entries by user ID.</w:t>
      </w:r>
    </w:p>
    <w:p w14:paraId="19B9D69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quantity</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discounted_price</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proofErr w:type="spellStart"/>
      <w:r>
        <w:rPr>
          <w:rFonts w:ascii="Consolas" w:hAnsi="Consolas"/>
          <w:color w:val="A9B7C6"/>
        </w:rPr>
        <w:t>order_entry</w:t>
      </w:r>
      <w:proofErr w:type="spellEnd"/>
      <w:r>
        <w:rPr>
          <w:rFonts w:ascii="Consolas" w:hAnsi="Consolas"/>
          <w:color w:val="000000"/>
        </w:rPr>
        <w:t xml:space="preserve"> </w:t>
      </w:r>
      <w:proofErr w:type="spellStart"/>
      <w:r>
        <w:rPr>
          <w:rFonts w:ascii="Consolas" w:hAnsi="Consolas"/>
          <w:color w:val="A9B7C6"/>
        </w:rPr>
        <w:t>oe</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orders</w:t>
      </w:r>
      <w:r>
        <w:rPr>
          <w:rFonts w:ascii="Consolas" w:hAnsi="Consolas"/>
          <w:color w:val="000000"/>
        </w:rPr>
        <w:t xml:space="preserve"> </w:t>
      </w:r>
      <w:r>
        <w:rPr>
          <w:rFonts w:ascii="Consolas" w:hAnsi="Consolas"/>
          <w:color w:val="A9B7C6"/>
        </w:rPr>
        <w:t>o</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order_id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order_id</w:t>
      </w:r>
      <w:proofErr w:type="spellEnd"/>
      <w:r>
        <w:rPr>
          <w:rFonts w:ascii="Consolas" w:hAnsi="Consolas"/>
        </w:rPr>
        <w:br/>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user_id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w:t>
      </w:r>
      <w:proofErr w:type="spellStart"/>
      <w:r>
        <w:rPr>
          <w:rFonts w:ascii="Consolas" w:hAnsi="Consolas"/>
          <w:color w:val="A9B7C6"/>
        </w:rPr>
        <w:t>user_id</w:t>
      </w:r>
      <w:proofErr w:type="spellEnd"/>
      <w:r>
        <w:rPr>
          <w:rFonts w:ascii="Consolas" w:hAnsi="Consolas"/>
          <w:color w:val="A9B7C6"/>
        </w:rPr>
        <w:t>}</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discounted_price</w:t>
      </w:r>
      <w:proofErr w:type="spellEnd"/>
      <w:r>
        <w:rPr>
          <w:rFonts w:ascii="Consolas" w:hAnsi="Consolas"/>
          <w:color w:val="000000"/>
        </w:rPr>
        <w:t xml:space="preserve"> </w:t>
      </w:r>
      <w:proofErr w:type="spellStart"/>
      <w:proofErr w:type="gramStart"/>
      <w:r>
        <w:rPr>
          <w:rFonts w:ascii="Consolas" w:hAnsi="Consolas"/>
          <w:b/>
          <w:bCs/>
          <w:color w:val="CC7832"/>
        </w:rPr>
        <w:t>desc</w:t>
      </w:r>
      <w:proofErr w:type="spellEnd"/>
      <w:r>
        <w:rPr>
          <w:rFonts w:ascii="Consolas" w:hAnsi="Consolas"/>
          <w:color w:val="A9B7C6"/>
        </w:rPr>
        <w:t>;</w:t>
      </w:r>
      <w:proofErr w:type="gramEnd"/>
    </w:p>
    <w:p w14:paraId="719AE56F" w14:textId="77777777" w:rsidR="0004502C" w:rsidRPr="0093701B" w:rsidRDefault="0004502C" w:rsidP="0004502C">
      <w:pPr>
        <w:pStyle w:val="ListParagraph"/>
        <w:ind w:left="2160"/>
        <w:jc w:val="both"/>
        <w:rPr>
          <w:sz w:val="24"/>
          <w:szCs w:val="24"/>
        </w:rPr>
      </w:pPr>
    </w:p>
    <w:p w14:paraId="30681457" w14:textId="77777777" w:rsidR="0093701B" w:rsidRDefault="0093701B" w:rsidP="0093701B">
      <w:pPr>
        <w:pStyle w:val="ListParagraph"/>
        <w:numPr>
          <w:ilvl w:val="2"/>
          <w:numId w:val="25"/>
        </w:numPr>
        <w:jc w:val="both"/>
        <w:rPr>
          <w:sz w:val="24"/>
          <w:szCs w:val="24"/>
        </w:rPr>
      </w:pPr>
      <w:r w:rsidRPr="0093701B">
        <w:rPr>
          <w:sz w:val="24"/>
          <w:szCs w:val="24"/>
        </w:rPr>
        <w:t>Orders with value over £250.</w:t>
      </w:r>
    </w:p>
    <w:p w14:paraId="7A389C95"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order_id</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discounted_price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u</w:t>
      </w:r>
      <w:r>
        <w:rPr>
          <w:rFonts w:ascii="Consolas" w:hAnsi="Consolas"/>
          <w:color w:val="6897BB"/>
        </w:rPr>
        <w:t>.</w:t>
      </w:r>
      <w:r>
        <w:rPr>
          <w:rFonts w:ascii="Consolas" w:hAnsi="Consolas"/>
          <w:color w:val="A9B7C6"/>
        </w:rPr>
        <w:t>first_name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u</w:t>
      </w:r>
      <w:r>
        <w:rPr>
          <w:rFonts w:ascii="Consolas" w:hAnsi="Consolas"/>
          <w:color w:val="6897BB"/>
        </w:rPr>
        <w:t>.</w:t>
      </w:r>
      <w:r>
        <w:rPr>
          <w:rFonts w:ascii="Consolas" w:hAnsi="Consolas"/>
          <w:color w:val="A9B7C6"/>
        </w:rPr>
        <w:t>last_name</w:t>
      </w:r>
      <w:proofErr w:type="spellEnd"/>
      <w:r>
        <w:rPr>
          <w:rFonts w:ascii="Consolas" w:hAnsi="Consolas"/>
          <w:color w:val="000000"/>
        </w:rPr>
        <w:t xml:space="preserve"> </w:t>
      </w:r>
      <w:r>
        <w:rPr>
          <w:rFonts w:ascii="Consolas" w:hAnsi="Consolas"/>
        </w:rPr>
        <w:br/>
      </w:r>
      <w:r>
        <w:rPr>
          <w:rFonts w:ascii="Consolas" w:hAnsi="Consolas"/>
          <w:b/>
          <w:bCs/>
          <w:color w:val="CC7832"/>
        </w:rPr>
        <w:t>FROM</w:t>
      </w:r>
      <w:r>
        <w:rPr>
          <w:rFonts w:ascii="Consolas" w:hAnsi="Consolas"/>
          <w:color w:val="000000"/>
        </w:rPr>
        <w:t xml:space="preserve"> </w:t>
      </w:r>
      <w:r>
        <w:rPr>
          <w:rFonts w:ascii="Consolas" w:hAnsi="Consolas"/>
          <w:color w:val="A9B7C6"/>
        </w:rPr>
        <w:t>orders</w:t>
      </w:r>
      <w:r>
        <w:rPr>
          <w:rFonts w:ascii="Consolas" w:hAnsi="Consolas"/>
          <w:color w:val="000000"/>
        </w:rPr>
        <w:t xml:space="preserve"> </w:t>
      </w:r>
      <w:proofErr w:type="spellStart"/>
      <w:r>
        <w:rPr>
          <w:rFonts w:ascii="Consolas" w:hAnsi="Consolas"/>
          <w:color w:val="A9B7C6"/>
        </w:rPr>
        <w:t>o</w:t>
      </w:r>
      <w:proofErr w:type="spellEnd"/>
      <w:r>
        <w:rPr>
          <w:rFonts w:ascii="Consolas" w:hAnsi="Consolas"/>
        </w:rPr>
        <w:br/>
      </w:r>
      <w:r>
        <w:rPr>
          <w:rFonts w:ascii="Consolas" w:hAnsi="Consolas"/>
          <w:b/>
          <w:bCs/>
          <w:color w:val="CC7832"/>
        </w:rPr>
        <w:t>JOIN</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color w:val="A9B7C6"/>
        </w:rPr>
        <w:t>u</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user_id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u</w:t>
      </w:r>
      <w:r>
        <w:rPr>
          <w:rFonts w:ascii="Consolas" w:hAnsi="Consolas"/>
          <w:color w:val="6897BB"/>
        </w:rPr>
        <w:t>.</w:t>
      </w:r>
      <w:r>
        <w:rPr>
          <w:rFonts w:ascii="Consolas" w:hAnsi="Consolas"/>
          <w:color w:val="A9B7C6"/>
        </w:rPr>
        <w:t>id</w:t>
      </w:r>
      <w:r>
        <w:rPr>
          <w:rFonts w:ascii="Consolas" w:hAnsi="Consolas"/>
        </w:rPr>
        <w:br/>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discounted_price</w:t>
      </w:r>
      <w:proofErr w:type="spellEnd"/>
      <w:r>
        <w:rPr>
          <w:rFonts w:ascii="Consolas" w:hAnsi="Consolas"/>
          <w:color w:val="000000"/>
        </w:rPr>
        <w:t xml:space="preserve"> </w:t>
      </w:r>
      <w:r>
        <w:rPr>
          <w:rFonts w:ascii="Consolas" w:hAnsi="Consolas"/>
          <w:color w:val="D8D8D8"/>
        </w:rPr>
        <w:t>&gt;</w:t>
      </w:r>
      <w:r>
        <w:rPr>
          <w:rFonts w:ascii="Consolas" w:hAnsi="Consolas"/>
          <w:color w:val="000000"/>
        </w:rPr>
        <w:t xml:space="preserve"> </w:t>
      </w:r>
      <w:r>
        <w:rPr>
          <w:rFonts w:ascii="Consolas" w:hAnsi="Consolas"/>
          <w:color w:val="6897BB"/>
        </w:rPr>
        <w:t>250</w:t>
      </w:r>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1000</w:t>
      </w:r>
      <w:r>
        <w:rPr>
          <w:rFonts w:ascii="Consolas" w:hAnsi="Consolas"/>
          <w:color w:val="A9B7C6"/>
        </w:rPr>
        <w:t>;</w:t>
      </w:r>
      <w:proofErr w:type="gramEnd"/>
    </w:p>
    <w:p w14:paraId="15AD4BCD" w14:textId="77777777" w:rsidR="0004502C" w:rsidRPr="0093701B" w:rsidRDefault="0004502C" w:rsidP="0004502C">
      <w:pPr>
        <w:pStyle w:val="ListParagraph"/>
        <w:ind w:left="2160"/>
        <w:jc w:val="both"/>
        <w:rPr>
          <w:sz w:val="24"/>
          <w:szCs w:val="24"/>
        </w:rPr>
      </w:pPr>
    </w:p>
    <w:p w14:paraId="0D68AC79" w14:textId="77777777" w:rsidR="0093701B" w:rsidRDefault="0093701B" w:rsidP="0093701B">
      <w:pPr>
        <w:pStyle w:val="ListParagraph"/>
        <w:numPr>
          <w:ilvl w:val="2"/>
          <w:numId w:val="25"/>
        </w:numPr>
        <w:jc w:val="both"/>
        <w:rPr>
          <w:sz w:val="24"/>
          <w:szCs w:val="24"/>
        </w:rPr>
      </w:pPr>
      <w:r w:rsidRPr="0093701B">
        <w:rPr>
          <w:sz w:val="24"/>
          <w:szCs w:val="24"/>
        </w:rPr>
        <w:t>Top reviews.</w:t>
      </w:r>
    </w:p>
    <w:p w14:paraId="6D26D0BF" w14:textId="77777777" w:rsidR="0004502C" w:rsidRDefault="0004502C" w:rsidP="0004502C">
      <w:pPr>
        <w:pStyle w:val="HTMLPreformatted"/>
        <w:shd w:val="clear" w:color="auto" w:fill="2B2B2B"/>
        <w:rPr>
          <w:rFonts w:ascii="Consolas" w:hAnsi="Consolas"/>
        </w:rPr>
      </w:pPr>
      <w:r>
        <w:rPr>
          <w:rFonts w:ascii="Consolas" w:hAnsi="Consolas"/>
          <w:b/>
          <w:bCs/>
          <w:color w:val="CC7832"/>
        </w:rPr>
        <w:lastRenderedPageBreak/>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review_text</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rating</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reviews</w:t>
      </w:r>
      <w:r>
        <w:rPr>
          <w:rFonts w:ascii="Consolas" w:hAnsi="Consolas"/>
          <w:color w:val="000000"/>
        </w:rPr>
        <w:t xml:space="preserve"> </w:t>
      </w:r>
      <w:r>
        <w:rPr>
          <w:rFonts w:ascii="Consolas" w:hAnsi="Consolas"/>
          <w:color w:val="A9B7C6"/>
        </w:rPr>
        <w:t>r</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proofErr w:type="spellStart"/>
      <w:r>
        <w:rPr>
          <w:rFonts w:ascii="Consolas" w:hAnsi="Consolas"/>
          <w:color w:val="A9B7C6"/>
        </w:rPr>
        <w:t>order_entry</w:t>
      </w:r>
      <w:proofErr w:type="spellEnd"/>
      <w:r>
        <w:rPr>
          <w:rFonts w:ascii="Consolas" w:hAnsi="Consolas"/>
          <w:color w:val="000000"/>
        </w:rPr>
        <w:t xml:space="preserve"> </w:t>
      </w:r>
      <w:proofErr w:type="spellStart"/>
      <w:r>
        <w:rPr>
          <w:rFonts w:ascii="Consolas" w:hAnsi="Consolas"/>
          <w:color w:val="A9B7C6"/>
        </w:rPr>
        <w:t>oe</w:t>
      </w:r>
      <w:proofErr w:type="spellEnd"/>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order_id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order_id</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rating</w:t>
      </w:r>
      <w:proofErr w:type="spellEnd"/>
      <w:r>
        <w:rPr>
          <w:rFonts w:ascii="Consolas" w:hAnsi="Consolas"/>
          <w:color w:val="000000"/>
        </w:rPr>
        <w:t xml:space="preserve"> </w:t>
      </w:r>
      <w:proofErr w:type="spellStart"/>
      <w:r>
        <w:rPr>
          <w:rFonts w:ascii="Consolas" w:hAnsi="Consolas"/>
          <w:b/>
          <w:bCs/>
          <w:color w:val="CC7832"/>
        </w:rPr>
        <w:t>desc</w:t>
      </w:r>
      <w:proofErr w:type="spellEnd"/>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w:t>
      </w:r>
      <w:r>
        <w:rPr>
          <w:rFonts w:ascii="Consolas" w:hAnsi="Consolas"/>
          <w:color w:val="A9B7C6"/>
        </w:rPr>
        <w:t>;</w:t>
      </w:r>
      <w:proofErr w:type="gramEnd"/>
    </w:p>
    <w:p w14:paraId="0648B1C0" w14:textId="77777777" w:rsidR="0004502C" w:rsidRPr="0093701B" w:rsidRDefault="0004502C" w:rsidP="0004502C">
      <w:pPr>
        <w:pStyle w:val="ListParagraph"/>
        <w:ind w:left="2160"/>
        <w:jc w:val="both"/>
        <w:rPr>
          <w:sz w:val="24"/>
          <w:szCs w:val="24"/>
        </w:rPr>
      </w:pPr>
    </w:p>
    <w:p w14:paraId="2A8A2777" w14:textId="77777777" w:rsidR="0093701B" w:rsidRDefault="0093701B" w:rsidP="0093701B">
      <w:pPr>
        <w:pStyle w:val="ListParagraph"/>
        <w:numPr>
          <w:ilvl w:val="2"/>
          <w:numId w:val="25"/>
        </w:numPr>
        <w:jc w:val="both"/>
        <w:rPr>
          <w:sz w:val="24"/>
          <w:szCs w:val="24"/>
        </w:rPr>
      </w:pPr>
      <w:r w:rsidRPr="0093701B">
        <w:rPr>
          <w:sz w:val="24"/>
          <w:szCs w:val="24"/>
        </w:rPr>
        <w:t>Total products by category.</w:t>
      </w:r>
    </w:p>
    <w:p w14:paraId="5E9A2448"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c</w:t>
      </w:r>
      <w:r>
        <w:rPr>
          <w:rFonts w:ascii="Consolas" w:hAnsi="Consolas"/>
          <w:color w:val="6897BB"/>
        </w:rPr>
        <w:t>.</w:t>
      </w:r>
      <w:r>
        <w:rPr>
          <w:rFonts w:ascii="Consolas" w:hAnsi="Consolas"/>
          <w:color w:val="A9B7C6"/>
        </w:rPr>
        <w:t>category</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COUNT</w:t>
      </w:r>
      <w:r>
        <w:rPr>
          <w:rFonts w:ascii="Consolas" w:hAnsi="Consolas"/>
          <w:color w:val="D8D8D8"/>
        </w:rPr>
        <w:t>(</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total_products</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category</w:t>
      </w:r>
      <w:r>
        <w:rPr>
          <w:rFonts w:ascii="Consolas" w:hAnsi="Consolas"/>
          <w:color w:val="000000"/>
        </w:rPr>
        <w:t xml:space="preserve"> </w:t>
      </w:r>
      <w:r>
        <w:rPr>
          <w:rFonts w:ascii="Consolas" w:hAnsi="Consolas"/>
          <w:color w:val="A9B7C6"/>
        </w:rPr>
        <w:t>c</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r>
        <w:rPr>
          <w:rFonts w:ascii="Consolas" w:hAnsi="Consolas"/>
          <w:color w:val="A9B7C6"/>
        </w:rPr>
        <w:t>c</w:t>
      </w:r>
      <w:r>
        <w:rPr>
          <w:rFonts w:ascii="Consolas" w:hAnsi="Consolas"/>
          <w:color w:val="6897BB"/>
        </w:rPr>
        <w:t>.</w:t>
      </w:r>
      <w:r>
        <w:rPr>
          <w:rFonts w:ascii="Consolas" w:hAnsi="Consolas"/>
          <w:color w:val="A9B7C6"/>
        </w:rPr>
        <w:t>id</w:t>
      </w:r>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rPr>
        <w:br/>
      </w:r>
      <w:r>
        <w:rPr>
          <w:rFonts w:ascii="Consolas" w:hAnsi="Consolas"/>
          <w:b/>
          <w:bCs/>
          <w:color w:val="CC7832"/>
        </w:rPr>
        <w:t>GROUP</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c</w:t>
      </w:r>
      <w:r>
        <w:rPr>
          <w:rFonts w:ascii="Consolas" w:hAnsi="Consolas"/>
          <w:color w:val="6897BB"/>
        </w:rPr>
        <w:t>.</w:t>
      </w:r>
      <w:r>
        <w:rPr>
          <w:rFonts w:ascii="Consolas" w:hAnsi="Consolas"/>
          <w:color w:val="A9B7C6"/>
        </w:rPr>
        <w:t>category</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total_products</w:t>
      </w:r>
      <w:proofErr w:type="spellEnd"/>
      <w:r>
        <w:rPr>
          <w:rFonts w:ascii="Consolas" w:hAnsi="Consolas"/>
          <w:color w:val="000000"/>
        </w:rPr>
        <w:t xml:space="preserve"> </w:t>
      </w:r>
      <w:proofErr w:type="spellStart"/>
      <w:r>
        <w:rPr>
          <w:rFonts w:ascii="Consolas" w:hAnsi="Consolas"/>
          <w:b/>
          <w:bCs/>
          <w:color w:val="CC7832"/>
        </w:rPr>
        <w:t>desc</w:t>
      </w:r>
      <w:proofErr w:type="spellEnd"/>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w:t>
      </w:r>
      <w:r>
        <w:rPr>
          <w:rFonts w:ascii="Consolas" w:hAnsi="Consolas"/>
          <w:color w:val="A9B7C6"/>
        </w:rPr>
        <w:t>;</w:t>
      </w:r>
      <w:proofErr w:type="gramEnd"/>
    </w:p>
    <w:p w14:paraId="14276865" w14:textId="77777777" w:rsidR="0004502C" w:rsidRPr="0093701B" w:rsidRDefault="0004502C" w:rsidP="0004502C">
      <w:pPr>
        <w:pStyle w:val="ListParagraph"/>
        <w:ind w:left="2160"/>
        <w:jc w:val="both"/>
        <w:rPr>
          <w:sz w:val="24"/>
          <w:szCs w:val="24"/>
        </w:rPr>
      </w:pPr>
    </w:p>
    <w:p w14:paraId="7DC3E0A0" w14:textId="77777777" w:rsidR="0093701B" w:rsidRDefault="0093701B" w:rsidP="0093701B">
      <w:pPr>
        <w:pStyle w:val="ListParagraph"/>
        <w:numPr>
          <w:ilvl w:val="2"/>
          <w:numId w:val="25"/>
        </w:numPr>
        <w:jc w:val="both"/>
        <w:rPr>
          <w:sz w:val="24"/>
          <w:szCs w:val="24"/>
        </w:rPr>
      </w:pPr>
      <w:r w:rsidRPr="0093701B">
        <w:rPr>
          <w:sz w:val="24"/>
          <w:szCs w:val="24"/>
        </w:rPr>
        <w:t>Users who joined in the last 30 days.</w:t>
      </w:r>
    </w:p>
    <w:p w14:paraId="7A8102A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date_joined</w:t>
      </w:r>
      <w:proofErr w:type="spellEnd"/>
      <w:r>
        <w:rPr>
          <w:rFonts w:ascii="Consolas" w:hAnsi="Consolas"/>
          <w:color w:val="000000"/>
        </w:rPr>
        <w:t xml:space="preserve"> </w:t>
      </w:r>
      <w:r>
        <w:rPr>
          <w:rFonts w:ascii="Consolas" w:hAnsi="Consolas"/>
          <w:color w:val="D8D8D8"/>
        </w:rPr>
        <w:t>&gt;=</w:t>
      </w:r>
      <w:r>
        <w:rPr>
          <w:rFonts w:ascii="Consolas" w:hAnsi="Consolas"/>
          <w:color w:val="000000"/>
        </w:rPr>
        <w:t xml:space="preserve"> </w:t>
      </w:r>
      <w:r>
        <w:rPr>
          <w:rFonts w:ascii="Consolas" w:hAnsi="Consolas"/>
          <w:color w:val="A9B7C6"/>
        </w:rPr>
        <w:t>NOW</w:t>
      </w:r>
      <w:r>
        <w:rPr>
          <w:rFonts w:ascii="Consolas" w:hAnsi="Consolas"/>
          <w:color w:val="D8D8D8"/>
        </w:rPr>
        <w: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INTERVAL</w:t>
      </w:r>
      <w:r>
        <w:rPr>
          <w:rFonts w:ascii="Consolas" w:hAnsi="Consolas"/>
          <w:color w:val="000000"/>
        </w:rPr>
        <w:t xml:space="preserve"> </w:t>
      </w:r>
      <w:r>
        <w:rPr>
          <w:rFonts w:ascii="Consolas" w:hAnsi="Consolas"/>
          <w:color w:val="008000"/>
        </w:rPr>
        <w:t>'30 DAY'</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date_joined</w:t>
      </w:r>
      <w:proofErr w:type="spellEnd"/>
      <w:r>
        <w:rPr>
          <w:rFonts w:ascii="Consolas" w:hAnsi="Consolas"/>
          <w:color w:val="000000"/>
        </w:rPr>
        <w:t xml:space="preserve"> </w:t>
      </w:r>
      <w:proofErr w:type="spellStart"/>
      <w:r>
        <w:rPr>
          <w:rFonts w:ascii="Consolas" w:hAnsi="Consolas"/>
          <w:b/>
          <w:bCs/>
          <w:color w:val="CC7832"/>
        </w:rPr>
        <w:t>desc</w:t>
      </w:r>
      <w:proofErr w:type="spellEnd"/>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w:t>
      </w:r>
      <w:r>
        <w:rPr>
          <w:rFonts w:ascii="Consolas" w:hAnsi="Consolas"/>
          <w:color w:val="A9B7C6"/>
        </w:rPr>
        <w:t>;</w:t>
      </w:r>
      <w:proofErr w:type="gramEnd"/>
    </w:p>
    <w:p w14:paraId="7D9D44CD" w14:textId="77777777" w:rsidR="0004502C" w:rsidRPr="0093701B" w:rsidRDefault="0004502C" w:rsidP="0004502C">
      <w:pPr>
        <w:pStyle w:val="ListParagraph"/>
        <w:ind w:left="2160"/>
        <w:jc w:val="both"/>
        <w:rPr>
          <w:sz w:val="24"/>
          <w:szCs w:val="24"/>
        </w:rPr>
      </w:pPr>
    </w:p>
    <w:p w14:paraId="7116CB84" w14:textId="77777777" w:rsidR="0093701B" w:rsidRDefault="0093701B" w:rsidP="0093701B">
      <w:pPr>
        <w:pStyle w:val="ListParagraph"/>
        <w:numPr>
          <w:ilvl w:val="2"/>
          <w:numId w:val="25"/>
        </w:numPr>
        <w:jc w:val="both"/>
        <w:rPr>
          <w:sz w:val="24"/>
          <w:szCs w:val="24"/>
        </w:rPr>
      </w:pPr>
      <w:r w:rsidRPr="0093701B">
        <w:rPr>
          <w:sz w:val="24"/>
          <w:szCs w:val="24"/>
        </w:rPr>
        <w:t>Products within a price range.</w:t>
      </w:r>
    </w:p>
    <w:p w14:paraId="3744F0F8"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r>
        <w:rPr>
          <w:rFonts w:ascii="Consolas" w:hAnsi="Consolas"/>
          <w:color w:val="A9B7C6"/>
        </w:rPr>
        <w:t>price</w:t>
      </w:r>
      <w:r>
        <w:rPr>
          <w:rFonts w:ascii="Consolas" w:hAnsi="Consolas"/>
          <w:color w:val="000000"/>
        </w:rPr>
        <w:t xml:space="preserve"> </w:t>
      </w:r>
      <w:r>
        <w:rPr>
          <w:rFonts w:ascii="Consolas" w:hAnsi="Consolas"/>
          <w:b/>
          <w:bCs/>
          <w:color w:val="CC7832"/>
        </w:rPr>
        <w:t>BETWEEN</w:t>
      </w:r>
      <w:r>
        <w:rPr>
          <w:rFonts w:ascii="Consolas" w:hAnsi="Consolas"/>
          <w:color w:val="000000"/>
        </w:rPr>
        <w:t xml:space="preserve"> </w:t>
      </w:r>
      <w:r>
        <w:rPr>
          <w:rFonts w:ascii="Consolas" w:hAnsi="Consolas"/>
          <w:color w:val="6897BB"/>
        </w:rPr>
        <w:t>10</w:t>
      </w:r>
      <w:r>
        <w:rPr>
          <w:rFonts w:ascii="Consolas" w:hAnsi="Consolas"/>
          <w:color w:val="000000"/>
        </w:rPr>
        <w:t xml:space="preserve"> </w:t>
      </w:r>
      <w:r>
        <w:rPr>
          <w:rFonts w:ascii="Consolas" w:hAnsi="Consolas"/>
          <w:b/>
          <w:bCs/>
          <w:color w:val="CC7832"/>
        </w:rPr>
        <w:t>AND</w:t>
      </w:r>
      <w:r>
        <w:rPr>
          <w:rFonts w:ascii="Consolas" w:hAnsi="Consolas"/>
          <w:color w:val="000000"/>
        </w:rPr>
        <w:t xml:space="preserve"> </w:t>
      </w:r>
      <w:proofErr w:type="gramStart"/>
      <w:r>
        <w:rPr>
          <w:rFonts w:ascii="Consolas" w:hAnsi="Consolas"/>
          <w:color w:val="6897BB"/>
        </w:rPr>
        <w:t>40</w:t>
      </w:r>
      <w:r>
        <w:rPr>
          <w:rFonts w:ascii="Consolas" w:hAnsi="Consolas"/>
          <w:color w:val="A9B7C6"/>
        </w:rPr>
        <w:t>;</w:t>
      </w:r>
      <w:proofErr w:type="gramEnd"/>
    </w:p>
    <w:p w14:paraId="6B011C43" w14:textId="77777777" w:rsidR="0004502C" w:rsidRPr="0093701B" w:rsidRDefault="0004502C" w:rsidP="0004502C">
      <w:pPr>
        <w:pStyle w:val="ListParagraph"/>
        <w:ind w:left="2160"/>
        <w:jc w:val="both"/>
        <w:rPr>
          <w:sz w:val="24"/>
          <w:szCs w:val="24"/>
        </w:rPr>
      </w:pPr>
    </w:p>
    <w:p w14:paraId="66FFC03F" w14:textId="77777777" w:rsidR="0093701B" w:rsidRDefault="0093701B" w:rsidP="0093701B">
      <w:pPr>
        <w:pStyle w:val="ListParagraph"/>
        <w:numPr>
          <w:ilvl w:val="2"/>
          <w:numId w:val="25"/>
        </w:numPr>
        <w:jc w:val="both"/>
        <w:rPr>
          <w:sz w:val="24"/>
          <w:szCs w:val="24"/>
        </w:rPr>
      </w:pPr>
      <w:r w:rsidRPr="0093701B">
        <w:rPr>
          <w:sz w:val="24"/>
          <w:szCs w:val="24"/>
        </w:rPr>
        <w:t>Top selling products.</w:t>
      </w:r>
    </w:p>
    <w:p w14:paraId="23C55D39"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count</w:t>
      </w:r>
      <w:r>
        <w:rPr>
          <w:rFonts w:ascii="Consolas" w:hAnsi="Consolas"/>
          <w:color w:val="D8D8D8"/>
        </w:rPr>
        <w:t>(</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total_sales</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sum</w:t>
      </w:r>
      <w:r>
        <w:rPr>
          <w:rFonts w:ascii="Consolas" w:hAnsi="Consolas"/>
          <w:color w:val="D8D8D8"/>
        </w:rPr>
        <w:t>(</w:t>
      </w:r>
      <w:proofErr w:type="spellStart"/>
      <w:r>
        <w:rPr>
          <w:rFonts w:ascii="Consolas" w:hAnsi="Consolas"/>
          <w:color w:val="A9B7C6"/>
        </w:rPr>
        <w:t>oe</w:t>
      </w:r>
      <w:r>
        <w:rPr>
          <w:rFonts w:ascii="Consolas" w:hAnsi="Consolas"/>
          <w:color w:val="6897BB"/>
        </w:rPr>
        <w:t>.</w:t>
      </w:r>
      <w:r>
        <w:rPr>
          <w:rFonts w:ascii="Consolas" w:hAnsi="Consolas"/>
          <w:color w:val="A9B7C6"/>
        </w:rPr>
        <w:t>quantity</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total_qty</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sum</w:t>
      </w:r>
      <w:r>
        <w:rPr>
          <w:rFonts w:ascii="Consolas" w:hAnsi="Consolas"/>
          <w:color w:val="D8D8D8"/>
        </w:rPr>
        <w:t>(</w:t>
      </w:r>
      <w:proofErr w:type="spellStart"/>
      <w:r>
        <w:rPr>
          <w:rFonts w:ascii="Consolas" w:hAnsi="Consolas"/>
          <w:color w:val="A9B7C6"/>
        </w:rPr>
        <w:t>discounted_price</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total_revenue</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proofErr w:type="spellStart"/>
      <w:r>
        <w:rPr>
          <w:rFonts w:ascii="Consolas" w:hAnsi="Consolas"/>
          <w:color w:val="A9B7C6"/>
        </w:rPr>
        <w:t>order_entry</w:t>
      </w:r>
      <w:proofErr w:type="spellEnd"/>
      <w:r>
        <w:rPr>
          <w:rFonts w:ascii="Consolas" w:hAnsi="Consolas"/>
          <w:color w:val="000000"/>
        </w:rPr>
        <w:t xml:space="preserve"> </w:t>
      </w:r>
      <w:proofErr w:type="spellStart"/>
      <w:r>
        <w:rPr>
          <w:rFonts w:ascii="Consolas" w:hAnsi="Consolas"/>
          <w:color w:val="A9B7C6"/>
        </w:rPr>
        <w:t>oe</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group</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r>
        <w:rPr>
          <w:rFonts w:ascii="Consolas" w:hAnsi="Consolas"/>
          <w:b/>
          <w:bCs/>
          <w:color w:val="CC7832"/>
        </w:rPr>
        <w:t>count</w:t>
      </w:r>
      <w:r>
        <w:rPr>
          <w:rFonts w:ascii="Consolas" w:hAnsi="Consolas"/>
          <w:color w:val="D8D8D8"/>
        </w:rPr>
        <w:t>(</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DESC</w:t>
      </w:r>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w:t>
      </w:r>
      <w:r>
        <w:rPr>
          <w:rFonts w:ascii="Consolas" w:hAnsi="Consolas"/>
          <w:color w:val="A9B7C6"/>
        </w:rPr>
        <w:t>;</w:t>
      </w:r>
    </w:p>
    <w:p w14:paraId="0ADC9DBB" w14:textId="77777777" w:rsidR="0004502C" w:rsidRPr="0093701B" w:rsidRDefault="0004502C" w:rsidP="0004502C">
      <w:pPr>
        <w:pStyle w:val="ListParagraph"/>
        <w:ind w:left="2160"/>
        <w:jc w:val="both"/>
        <w:rPr>
          <w:sz w:val="24"/>
          <w:szCs w:val="24"/>
        </w:rPr>
      </w:pPr>
    </w:p>
    <w:p w14:paraId="31D0E77A" w14:textId="77777777" w:rsidR="0093701B" w:rsidRDefault="0093701B" w:rsidP="0093701B">
      <w:pPr>
        <w:pStyle w:val="ListParagraph"/>
        <w:numPr>
          <w:ilvl w:val="2"/>
          <w:numId w:val="25"/>
        </w:numPr>
        <w:jc w:val="both"/>
        <w:rPr>
          <w:sz w:val="24"/>
          <w:szCs w:val="24"/>
        </w:rPr>
      </w:pPr>
      <w:r w:rsidRPr="0093701B">
        <w:rPr>
          <w:sz w:val="24"/>
          <w:szCs w:val="24"/>
        </w:rPr>
        <w:t>Products sorted by category ID.</w:t>
      </w:r>
    </w:p>
    <w:p w14:paraId="71A06BBE"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product_description</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c</w:t>
      </w:r>
      <w:r>
        <w:rPr>
          <w:rFonts w:ascii="Consolas" w:hAnsi="Consolas"/>
          <w:color w:val="6897BB"/>
        </w:rPr>
        <w:t>.</w:t>
      </w:r>
      <w:r>
        <w:rPr>
          <w:rFonts w:ascii="Consolas" w:hAnsi="Consolas"/>
          <w:color w:val="A9B7C6"/>
        </w:rPr>
        <w:t>category</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category</w:t>
      </w:r>
      <w:r>
        <w:rPr>
          <w:rFonts w:ascii="Consolas" w:hAnsi="Consolas"/>
          <w:color w:val="000000"/>
        </w:rPr>
        <w:t xml:space="preserve"> </w:t>
      </w:r>
      <w:r>
        <w:rPr>
          <w:rFonts w:ascii="Consolas" w:hAnsi="Consolas"/>
          <w:color w:val="A9B7C6"/>
        </w:rPr>
        <w:t>c</w:t>
      </w:r>
      <w:r>
        <w:rPr>
          <w:rFonts w:ascii="Consolas" w:hAnsi="Consolas"/>
        </w:rPr>
        <w:br/>
      </w:r>
      <w:r>
        <w:rPr>
          <w:rFonts w:ascii="Consolas" w:hAnsi="Consolas"/>
          <w:b/>
          <w:bCs/>
          <w:color w:val="CC7832"/>
        </w:rPr>
        <w:t>on</w:t>
      </w:r>
      <w:r>
        <w:rPr>
          <w:rFonts w:ascii="Consolas" w:hAnsi="Consolas"/>
          <w:color w:val="000000"/>
        </w:rPr>
        <w:t xml:space="preserve"> </w:t>
      </w:r>
      <w:r>
        <w:rPr>
          <w:rFonts w:ascii="Consolas" w:hAnsi="Consolas"/>
          <w:color w:val="A9B7C6"/>
        </w:rPr>
        <w:t>c</w:t>
      </w:r>
      <w:r>
        <w:rPr>
          <w:rFonts w:ascii="Consolas" w:hAnsi="Consolas"/>
          <w:color w:val="6897BB"/>
        </w:rPr>
        <w:t>.</w:t>
      </w:r>
      <w:r>
        <w:rPr>
          <w:rFonts w:ascii="Consolas" w:hAnsi="Consolas"/>
          <w:color w:val="A9B7C6"/>
        </w:rPr>
        <w:t>id</w:t>
      </w:r>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color w:val="000000"/>
        </w:rPr>
        <w:t xml:space="preserve"> </w:t>
      </w:r>
      <w:proofErr w:type="spellStart"/>
      <w:r>
        <w:rPr>
          <w:rFonts w:ascii="Consolas" w:hAnsi="Consolas"/>
          <w:b/>
          <w:bCs/>
          <w:color w:val="CC7832"/>
        </w:rPr>
        <w:t>asc</w:t>
      </w:r>
      <w:proofErr w:type="spellEnd"/>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w:t>
      </w:r>
      <w:r>
        <w:rPr>
          <w:rFonts w:ascii="Consolas" w:hAnsi="Consolas"/>
          <w:color w:val="A9B7C6"/>
        </w:rPr>
        <w:t>;</w:t>
      </w:r>
      <w:proofErr w:type="gramEnd"/>
    </w:p>
    <w:p w14:paraId="246B6B43" w14:textId="77777777" w:rsidR="0004502C" w:rsidRPr="0093701B" w:rsidRDefault="0004502C" w:rsidP="0004502C">
      <w:pPr>
        <w:pStyle w:val="ListParagraph"/>
        <w:ind w:left="2160"/>
        <w:jc w:val="both"/>
        <w:rPr>
          <w:sz w:val="24"/>
          <w:szCs w:val="24"/>
        </w:rPr>
      </w:pPr>
    </w:p>
    <w:p w14:paraId="407B238E" w14:textId="77777777" w:rsidR="0093701B" w:rsidRDefault="0093701B" w:rsidP="0093701B">
      <w:pPr>
        <w:pStyle w:val="ListParagraph"/>
        <w:numPr>
          <w:ilvl w:val="2"/>
          <w:numId w:val="25"/>
        </w:numPr>
        <w:jc w:val="both"/>
        <w:rPr>
          <w:sz w:val="24"/>
          <w:szCs w:val="24"/>
        </w:rPr>
      </w:pPr>
      <w:r w:rsidRPr="0093701B">
        <w:rPr>
          <w:sz w:val="24"/>
          <w:szCs w:val="24"/>
        </w:rPr>
        <w:t>Product by ID.</w:t>
      </w:r>
    </w:p>
    <w:p w14:paraId="12CEDE3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w:t>
      </w:r>
      <w:proofErr w:type="spellStart"/>
      <w:r>
        <w:rPr>
          <w:rFonts w:ascii="Consolas" w:hAnsi="Consolas"/>
          <w:color w:val="A9B7C6"/>
        </w:rPr>
        <w:t>product_id</w:t>
      </w:r>
      <w:proofErr w:type="spellEnd"/>
      <w:r>
        <w:rPr>
          <w:rFonts w:ascii="Consolas" w:hAnsi="Consolas"/>
          <w:color w:val="A9B7C6"/>
        </w:rPr>
        <w:t>}</w:t>
      </w:r>
      <w:r>
        <w:rPr>
          <w:rFonts w:ascii="Consolas" w:hAnsi="Consolas"/>
          <w:color w:val="000000"/>
        </w:rPr>
        <w:t xml:space="preserve"> </w:t>
      </w:r>
      <w:r>
        <w:rPr>
          <w:rFonts w:ascii="Consolas" w:hAnsi="Consolas"/>
          <w:color w:val="A9B7C6"/>
        </w:rPr>
        <w:t>limit</w:t>
      </w:r>
      <w:r>
        <w:rPr>
          <w:rFonts w:ascii="Consolas" w:hAnsi="Consolas"/>
          <w:color w:val="000000"/>
        </w:rPr>
        <w:t xml:space="preserve"> </w:t>
      </w:r>
      <w:proofErr w:type="gramStart"/>
      <w:r>
        <w:rPr>
          <w:rFonts w:ascii="Consolas" w:hAnsi="Consolas"/>
          <w:color w:val="6897BB"/>
        </w:rPr>
        <w:t>1</w:t>
      </w:r>
      <w:r>
        <w:rPr>
          <w:rFonts w:ascii="Consolas" w:hAnsi="Consolas"/>
          <w:color w:val="A9B7C6"/>
        </w:rPr>
        <w:t>;</w:t>
      </w:r>
      <w:proofErr w:type="gramEnd"/>
    </w:p>
    <w:p w14:paraId="37A09694" w14:textId="77777777" w:rsidR="0004502C" w:rsidRPr="0093701B" w:rsidRDefault="0004502C" w:rsidP="0004502C">
      <w:pPr>
        <w:pStyle w:val="ListParagraph"/>
        <w:ind w:left="2160"/>
        <w:jc w:val="both"/>
        <w:rPr>
          <w:sz w:val="24"/>
          <w:szCs w:val="24"/>
        </w:rPr>
      </w:pPr>
    </w:p>
    <w:p w14:paraId="034F22EE" w14:textId="2EEB93E4" w:rsidR="0093701B" w:rsidRDefault="0093701B" w:rsidP="0093701B">
      <w:pPr>
        <w:pStyle w:val="ListParagraph"/>
        <w:numPr>
          <w:ilvl w:val="2"/>
          <w:numId w:val="25"/>
        </w:numPr>
        <w:jc w:val="both"/>
        <w:rPr>
          <w:sz w:val="24"/>
          <w:szCs w:val="24"/>
        </w:rPr>
      </w:pPr>
      <w:r w:rsidRPr="0093701B">
        <w:rPr>
          <w:sz w:val="24"/>
          <w:szCs w:val="24"/>
        </w:rPr>
        <w:t>User by email.</w:t>
      </w:r>
    </w:p>
    <w:p w14:paraId="16CD8C96"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r>
        <w:rPr>
          <w:rFonts w:ascii="Consolas" w:hAnsi="Consolas"/>
          <w:color w:val="A9B7C6"/>
        </w:rPr>
        <w:t>email</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008000"/>
        </w:rPr>
        <w:t>'${email}'</w:t>
      </w:r>
      <w:r>
        <w:rPr>
          <w:rFonts w:ascii="Consolas" w:hAnsi="Consolas"/>
          <w:color w:val="000000"/>
        </w:rPr>
        <w:t xml:space="preserve"> </w:t>
      </w:r>
      <w:r>
        <w:rPr>
          <w:rFonts w:ascii="Consolas" w:hAnsi="Consolas"/>
          <w:color w:val="A9B7C6"/>
        </w:rPr>
        <w:t>limit</w:t>
      </w:r>
      <w:r>
        <w:rPr>
          <w:rFonts w:ascii="Consolas" w:hAnsi="Consolas"/>
          <w:color w:val="000000"/>
        </w:rPr>
        <w:t xml:space="preserve"> </w:t>
      </w:r>
      <w:proofErr w:type="gramStart"/>
      <w:r>
        <w:rPr>
          <w:rFonts w:ascii="Consolas" w:hAnsi="Consolas"/>
          <w:color w:val="6897BB"/>
        </w:rPr>
        <w:t>1</w:t>
      </w:r>
      <w:r>
        <w:rPr>
          <w:rFonts w:ascii="Consolas" w:hAnsi="Consolas"/>
          <w:color w:val="A9B7C6"/>
        </w:rPr>
        <w:t>;</w:t>
      </w:r>
      <w:proofErr w:type="gramEnd"/>
    </w:p>
    <w:p w14:paraId="716E90C0" w14:textId="77777777" w:rsidR="0004502C" w:rsidRDefault="0004502C" w:rsidP="0004502C">
      <w:pPr>
        <w:pStyle w:val="ListParagraph"/>
        <w:ind w:left="2160"/>
        <w:jc w:val="both"/>
        <w:rPr>
          <w:sz w:val="24"/>
          <w:szCs w:val="24"/>
        </w:rPr>
      </w:pPr>
    </w:p>
    <w:p w14:paraId="2C22D1B0" w14:textId="3F9FB490" w:rsidR="00BB3E7F" w:rsidRDefault="00BB3E7F" w:rsidP="00BB3E7F">
      <w:pPr>
        <w:jc w:val="both"/>
        <w:rPr>
          <w:sz w:val="24"/>
          <w:szCs w:val="24"/>
        </w:rPr>
      </w:pPr>
      <w:r w:rsidRPr="00BB3E7F">
        <w:rPr>
          <w:sz w:val="24"/>
          <w:szCs w:val="24"/>
        </w:rPr>
        <w:t>These queries were deliberately chosen to test different query patterns, join complexities, and index usage scenarios.</w:t>
      </w:r>
    </w:p>
    <w:p w14:paraId="3CF9FF47" w14:textId="719BB791" w:rsidR="00BB3E7F" w:rsidRDefault="00050FC3" w:rsidP="00BB3E7F">
      <w:pPr>
        <w:jc w:val="both"/>
        <w:rPr>
          <w:sz w:val="24"/>
          <w:szCs w:val="24"/>
        </w:rPr>
      </w:pPr>
      <w:r w:rsidRPr="00050FC3">
        <w:rPr>
          <w:sz w:val="24"/>
          <w:szCs w:val="24"/>
        </w:rPr>
        <w:t>2. Write Testing with Python</w:t>
      </w:r>
    </w:p>
    <w:p w14:paraId="4D2B1413" w14:textId="3E43BB04" w:rsidR="00050FC3" w:rsidRDefault="00050FC3" w:rsidP="00BB3E7F">
      <w:pPr>
        <w:jc w:val="both"/>
        <w:rPr>
          <w:sz w:val="24"/>
          <w:szCs w:val="24"/>
        </w:rPr>
      </w:pPr>
      <w:r w:rsidRPr="00050FC3">
        <w:rPr>
          <w:sz w:val="24"/>
          <w:szCs w:val="24"/>
        </w:rPr>
        <w:t>For insert performance, a Python script was used to bulk-load CSV data into the target database.</w:t>
      </w:r>
    </w:p>
    <w:p w14:paraId="565667DF" w14:textId="2F4E99A7" w:rsidR="00050FC3" w:rsidRDefault="00050FC3" w:rsidP="00BB3E7F">
      <w:pPr>
        <w:jc w:val="both"/>
        <w:rPr>
          <w:sz w:val="24"/>
          <w:szCs w:val="24"/>
        </w:rPr>
      </w:pPr>
      <w:r w:rsidRPr="00050FC3">
        <w:rPr>
          <w:sz w:val="24"/>
          <w:szCs w:val="24"/>
        </w:rPr>
        <w:lastRenderedPageBreak/>
        <w:t>Libraries Used:</w:t>
      </w:r>
    </w:p>
    <w:p w14:paraId="7C221E11" w14:textId="7B487256" w:rsidR="00050FC3" w:rsidRDefault="00050FC3" w:rsidP="00050FC3">
      <w:pPr>
        <w:pStyle w:val="ListParagraph"/>
        <w:numPr>
          <w:ilvl w:val="0"/>
          <w:numId w:val="26"/>
        </w:numPr>
        <w:jc w:val="both"/>
        <w:rPr>
          <w:sz w:val="24"/>
          <w:szCs w:val="24"/>
        </w:rPr>
      </w:pPr>
      <w:r w:rsidRPr="00050FC3">
        <w:rPr>
          <w:i/>
          <w:iCs/>
          <w:sz w:val="24"/>
          <w:szCs w:val="24"/>
        </w:rPr>
        <w:t>pandas</w:t>
      </w:r>
      <w:r w:rsidRPr="00050FC3">
        <w:rPr>
          <w:sz w:val="24"/>
          <w:szCs w:val="24"/>
        </w:rPr>
        <w:t xml:space="preserve"> – for reading CSV files.</w:t>
      </w:r>
    </w:p>
    <w:p w14:paraId="1EAADDF6" w14:textId="327BAECF" w:rsidR="00050FC3" w:rsidRDefault="00050FC3" w:rsidP="00050FC3">
      <w:pPr>
        <w:pStyle w:val="ListParagraph"/>
        <w:numPr>
          <w:ilvl w:val="0"/>
          <w:numId w:val="26"/>
        </w:numPr>
        <w:jc w:val="both"/>
        <w:rPr>
          <w:sz w:val="24"/>
          <w:szCs w:val="24"/>
        </w:rPr>
      </w:pPr>
      <w:r w:rsidRPr="00050FC3">
        <w:rPr>
          <w:i/>
          <w:iCs/>
          <w:sz w:val="24"/>
          <w:szCs w:val="24"/>
        </w:rPr>
        <w:t>psycopg2</w:t>
      </w:r>
      <w:r w:rsidRPr="00050FC3">
        <w:rPr>
          <w:sz w:val="24"/>
          <w:szCs w:val="24"/>
        </w:rPr>
        <w:t xml:space="preserve"> – for PostgreSQL database connection (can be adapted to other DBs).</w:t>
      </w:r>
    </w:p>
    <w:p w14:paraId="3E851684" w14:textId="72F90891" w:rsidR="00050FC3" w:rsidRDefault="00050FC3" w:rsidP="00050FC3">
      <w:pPr>
        <w:jc w:val="both"/>
        <w:rPr>
          <w:sz w:val="24"/>
          <w:szCs w:val="24"/>
        </w:rPr>
      </w:pPr>
      <w:r w:rsidRPr="00050FC3">
        <w:rPr>
          <w:sz w:val="24"/>
          <w:szCs w:val="24"/>
        </w:rPr>
        <w:t>Key Features:</w:t>
      </w:r>
    </w:p>
    <w:p w14:paraId="772FE2B1" w14:textId="05AAC768" w:rsidR="00050FC3" w:rsidRPr="00050FC3" w:rsidRDefault="00050FC3" w:rsidP="00050FC3">
      <w:pPr>
        <w:pStyle w:val="ListParagraph"/>
        <w:numPr>
          <w:ilvl w:val="0"/>
          <w:numId w:val="27"/>
        </w:numPr>
        <w:jc w:val="both"/>
        <w:rPr>
          <w:sz w:val="24"/>
          <w:szCs w:val="24"/>
        </w:rPr>
      </w:pPr>
      <w:r w:rsidRPr="00050FC3">
        <w:rPr>
          <w:sz w:val="24"/>
          <w:szCs w:val="24"/>
        </w:rPr>
        <w:t>Generalized to work with any CSV containing headers matching the database table columns.</w:t>
      </w:r>
    </w:p>
    <w:p w14:paraId="031895CB" w14:textId="77777777" w:rsidR="00050FC3" w:rsidRPr="00050FC3" w:rsidRDefault="00050FC3" w:rsidP="00050FC3">
      <w:pPr>
        <w:pStyle w:val="ListParagraph"/>
        <w:numPr>
          <w:ilvl w:val="0"/>
          <w:numId w:val="27"/>
        </w:numPr>
        <w:jc w:val="both"/>
        <w:rPr>
          <w:sz w:val="24"/>
          <w:szCs w:val="24"/>
        </w:rPr>
      </w:pPr>
      <w:r w:rsidRPr="00050FC3">
        <w:rPr>
          <w:sz w:val="24"/>
          <w:szCs w:val="24"/>
        </w:rPr>
        <w:t>Uses parameterized queries to prevent SQL injection and improve execution efficiency.</w:t>
      </w:r>
    </w:p>
    <w:p w14:paraId="1E93A8CD" w14:textId="77777777" w:rsidR="00050FC3" w:rsidRPr="00050FC3" w:rsidRDefault="00050FC3" w:rsidP="00050FC3">
      <w:pPr>
        <w:pStyle w:val="ListParagraph"/>
        <w:numPr>
          <w:ilvl w:val="0"/>
          <w:numId w:val="27"/>
        </w:numPr>
        <w:jc w:val="both"/>
        <w:rPr>
          <w:sz w:val="24"/>
          <w:szCs w:val="24"/>
        </w:rPr>
      </w:pPr>
      <w:r w:rsidRPr="00050FC3">
        <w:rPr>
          <w:sz w:val="24"/>
          <w:szCs w:val="24"/>
        </w:rPr>
        <w:t>Commits every 10,000 rows to balance speed and transaction overhead.</w:t>
      </w:r>
    </w:p>
    <w:p w14:paraId="354215CC" w14:textId="483D698B" w:rsidR="00050FC3" w:rsidRDefault="00050FC3" w:rsidP="00050FC3">
      <w:pPr>
        <w:pStyle w:val="ListParagraph"/>
        <w:numPr>
          <w:ilvl w:val="0"/>
          <w:numId w:val="27"/>
        </w:numPr>
        <w:jc w:val="both"/>
        <w:rPr>
          <w:sz w:val="24"/>
          <w:szCs w:val="24"/>
        </w:rPr>
      </w:pPr>
      <w:r w:rsidRPr="00050FC3">
        <w:rPr>
          <w:sz w:val="24"/>
          <w:szCs w:val="24"/>
        </w:rPr>
        <w:t>Tracks total insertion time in milliseconds.</w:t>
      </w:r>
    </w:p>
    <w:p w14:paraId="2925EEC9" w14:textId="34E3043B" w:rsidR="00050FC3" w:rsidRDefault="00574800" w:rsidP="00050FC3">
      <w:pPr>
        <w:jc w:val="both"/>
        <w:rPr>
          <w:sz w:val="24"/>
          <w:szCs w:val="24"/>
        </w:rPr>
      </w:pPr>
      <w:r>
        <w:rPr>
          <w:sz w:val="24"/>
          <w:szCs w:val="24"/>
        </w:rPr>
        <w:t>T</w:t>
      </w:r>
      <w:r w:rsidR="008B715C">
        <w:rPr>
          <w:sz w:val="24"/>
          <w:szCs w:val="24"/>
        </w:rPr>
        <w:t>he python script used to insert data for write benchmar</w:t>
      </w:r>
      <w:r>
        <w:rPr>
          <w:sz w:val="24"/>
          <w:szCs w:val="24"/>
        </w:rPr>
        <w:t>k can be found in Appendix A.2.</w:t>
      </w:r>
    </w:p>
    <w:p w14:paraId="1076FA85" w14:textId="07B87800" w:rsidR="00666AC7" w:rsidRDefault="00666AC7" w:rsidP="00050FC3">
      <w:pPr>
        <w:jc w:val="both"/>
        <w:rPr>
          <w:sz w:val="24"/>
          <w:szCs w:val="24"/>
        </w:rPr>
      </w:pPr>
    </w:p>
    <w:p w14:paraId="4AE04E79" w14:textId="77777777" w:rsidR="00666AC7" w:rsidRDefault="00666AC7">
      <w:pPr>
        <w:rPr>
          <w:sz w:val="24"/>
          <w:szCs w:val="24"/>
        </w:rPr>
      </w:pPr>
      <w:r>
        <w:rPr>
          <w:sz w:val="24"/>
          <w:szCs w:val="24"/>
        </w:rPr>
        <w:br w:type="page"/>
      </w:r>
    </w:p>
    <w:p w14:paraId="18581F61" w14:textId="2DE49191" w:rsidR="00666AC7" w:rsidRDefault="00666AC7" w:rsidP="00666AC7">
      <w:pPr>
        <w:pStyle w:val="Heading1"/>
      </w:pPr>
      <w:bookmarkStart w:id="35" w:name="_Toc205813336"/>
      <w:r>
        <w:lastRenderedPageBreak/>
        <w:t>Experimentation and Results</w:t>
      </w:r>
      <w:bookmarkEnd w:id="35"/>
    </w:p>
    <w:p w14:paraId="02FAB3A3" w14:textId="3DF3ADDC" w:rsidR="00B901D8" w:rsidRDefault="00906427" w:rsidP="00906427">
      <w:pPr>
        <w:jc w:val="both"/>
        <w:rPr>
          <w:sz w:val="24"/>
          <w:szCs w:val="24"/>
        </w:rPr>
      </w:pPr>
      <w:r w:rsidRPr="00906427">
        <w:rPr>
          <w:sz w:val="24"/>
          <w:szCs w:val="24"/>
        </w:rPr>
        <w:t>The primary objective of this experimental study is to measure and compare read and write performance across different storage engines, with a particular focus on MyRocks (LSM Tree-based) and traditional B+ Tree implementations in MySQL and PostgreSQL</w:t>
      </w:r>
      <w:r>
        <w:rPr>
          <w:sz w:val="24"/>
          <w:szCs w:val="24"/>
        </w:rPr>
        <w:t xml:space="preserve"> and CockroachDB which solely implements LSM-Tree</w:t>
      </w:r>
      <w:r w:rsidRPr="00906427">
        <w:rPr>
          <w:sz w:val="24"/>
          <w:szCs w:val="24"/>
        </w:rPr>
        <w:t>.</w:t>
      </w:r>
    </w:p>
    <w:p w14:paraId="3D889613" w14:textId="142CC056" w:rsidR="00906427" w:rsidRDefault="009335B1" w:rsidP="00906427">
      <w:pPr>
        <w:jc w:val="both"/>
        <w:rPr>
          <w:sz w:val="24"/>
          <w:szCs w:val="24"/>
        </w:rPr>
      </w:pPr>
      <w:r w:rsidRPr="009335B1">
        <w:rPr>
          <w:sz w:val="24"/>
          <w:szCs w:val="24"/>
        </w:rPr>
        <w:t>For MyRocks specifically, the experiment explores a hybrid configuration where table engines are selected based on the workload type:</w:t>
      </w:r>
    </w:p>
    <w:p w14:paraId="61D1148C" w14:textId="3711B9D7" w:rsidR="009335B1" w:rsidRDefault="009335B1" w:rsidP="009335B1">
      <w:pPr>
        <w:pStyle w:val="ListParagraph"/>
        <w:numPr>
          <w:ilvl w:val="0"/>
          <w:numId w:val="30"/>
        </w:numPr>
        <w:jc w:val="both"/>
        <w:rPr>
          <w:sz w:val="24"/>
          <w:szCs w:val="24"/>
        </w:rPr>
      </w:pPr>
      <w:r w:rsidRPr="009335B1">
        <w:rPr>
          <w:sz w:val="24"/>
          <w:szCs w:val="24"/>
        </w:rPr>
        <w:t>Read-heavy tables are configured to use the B+ Tree-like format (optimized for fast point lookups and range scans).</w:t>
      </w:r>
    </w:p>
    <w:p w14:paraId="014589BE" w14:textId="6E116FEE" w:rsidR="009335B1" w:rsidRDefault="009335B1" w:rsidP="009335B1">
      <w:pPr>
        <w:pStyle w:val="ListParagraph"/>
        <w:numPr>
          <w:ilvl w:val="0"/>
          <w:numId w:val="30"/>
        </w:numPr>
        <w:jc w:val="both"/>
        <w:rPr>
          <w:sz w:val="24"/>
          <w:szCs w:val="24"/>
        </w:rPr>
      </w:pPr>
      <w:r w:rsidRPr="009335B1">
        <w:rPr>
          <w:sz w:val="24"/>
          <w:szCs w:val="24"/>
        </w:rPr>
        <w:t>Write-heavy tables are configured to use the LSM Tree format (optimized for sustained write throughput and minimal write amplification).</w:t>
      </w:r>
    </w:p>
    <w:p w14:paraId="4E7FCDDA" w14:textId="481EBF46" w:rsidR="009335B1" w:rsidRDefault="009335B1" w:rsidP="009335B1">
      <w:pPr>
        <w:jc w:val="both"/>
        <w:rPr>
          <w:sz w:val="24"/>
          <w:szCs w:val="24"/>
        </w:rPr>
      </w:pPr>
      <w:r w:rsidRPr="009335B1">
        <w:rPr>
          <w:sz w:val="24"/>
          <w:szCs w:val="24"/>
        </w:rPr>
        <w:t>This approach reflects a practical, workload-aware tuning strategy where different parts of the schema leverage different storage characteristics, potentially achieving a balanced performance profile in mixed workloads.</w:t>
      </w:r>
    </w:p>
    <w:p w14:paraId="2879D5AE" w14:textId="4E1931B6" w:rsidR="0097141B" w:rsidRDefault="0097141B" w:rsidP="0097141B">
      <w:pPr>
        <w:pStyle w:val="Heading2"/>
      </w:pPr>
      <w:bookmarkStart w:id="36" w:name="_Toc205813337"/>
      <w:r w:rsidRPr="0097141B">
        <w:t>Experimental Goals</w:t>
      </w:r>
      <w:bookmarkEnd w:id="36"/>
    </w:p>
    <w:p w14:paraId="10D28D42" w14:textId="77777777" w:rsidR="0097141B" w:rsidRPr="0097141B" w:rsidRDefault="0097141B" w:rsidP="0097141B">
      <w:pPr>
        <w:pStyle w:val="ListParagraph"/>
        <w:numPr>
          <w:ilvl w:val="0"/>
          <w:numId w:val="31"/>
        </w:numPr>
        <w:rPr>
          <w:sz w:val="24"/>
          <w:szCs w:val="24"/>
        </w:rPr>
      </w:pPr>
      <w:r w:rsidRPr="0097141B">
        <w:rPr>
          <w:sz w:val="24"/>
          <w:szCs w:val="24"/>
        </w:rPr>
        <w:t>Quantify Read Performance: Measure the latency and throughput of read queries for each engine under varying concurrency levels.</w:t>
      </w:r>
    </w:p>
    <w:p w14:paraId="29266CCB" w14:textId="77777777" w:rsidR="0097141B" w:rsidRPr="0097141B" w:rsidRDefault="0097141B" w:rsidP="0097141B">
      <w:pPr>
        <w:pStyle w:val="ListParagraph"/>
        <w:numPr>
          <w:ilvl w:val="0"/>
          <w:numId w:val="31"/>
        </w:numPr>
        <w:rPr>
          <w:sz w:val="24"/>
          <w:szCs w:val="24"/>
        </w:rPr>
      </w:pPr>
      <w:r w:rsidRPr="0097141B">
        <w:rPr>
          <w:sz w:val="24"/>
          <w:szCs w:val="24"/>
        </w:rPr>
        <w:t>Quantify Write Performance: Measure the sustained write throughput and latency for insert-heavy workloads.</w:t>
      </w:r>
    </w:p>
    <w:p w14:paraId="6810FC23" w14:textId="263CB1F6" w:rsidR="0097141B" w:rsidRDefault="0097141B" w:rsidP="0097141B">
      <w:pPr>
        <w:pStyle w:val="ListParagraph"/>
        <w:numPr>
          <w:ilvl w:val="0"/>
          <w:numId w:val="31"/>
        </w:numPr>
        <w:rPr>
          <w:sz w:val="24"/>
          <w:szCs w:val="24"/>
        </w:rPr>
      </w:pPr>
      <w:r w:rsidRPr="0097141B">
        <w:rPr>
          <w:sz w:val="24"/>
          <w:szCs w:val="24"/>
        </w:rPr>
        <w:t>Evaluate Hybrid Configuration in MyRocks:</w:t>
      </w:r>
    </w:p>
    <w:p w14:paraId="364065EF" w14:textId="77777777" w:rsidR="0097141B" w:rsidRPr="0097141B" w:rsidRDefault="0097141B" w:rsidP="0097141B">
      <w:pPr>
        <w:pStyle w:val="ListParagraph"/>
        <w:numPr>
          <w:ilvl w:val="1"/>
          <w:numId w:val="31"/>
        </w:numPr>
        <w:rPr>
          <w:sz w:val="24"/>
          <w:szCs w:val="24"/>
        </w:rPr>
      </w:pPr>
      <w:r w:rsidRPr="0097141B">
        <w:rPr>
          <w:sz w:val="24"/>
          <w:szCs w:val="24"/>
        </w:rPr>
        <w:t>Determine whether workload-aware table engine selection improves overall performance.</w:t>
      </w:r>
    </w:p>
    <w:p w14:paraId="4182D132" w14:textId="45431C8E" w:rsidR="00906427" w:rsidRDefault="0097141B" w:rsidP="0097141B">
      <w:pPr>
        <w:pStyle w:val="ListParagraph"/>
        <w:numPr>
          <w:ilvl w:val="1"/>
          <w:numId w:val="31"/>
        </w:numPr>
        <w:rPr>
          <w:sz w:val="24"/>
          <w:szCs w:val="24"/>
        </w:rPr>
      </w:pPr>
      <w:r w:rsidRPr="0097141B">
        <w:rPr>
          <w:sz w:val="24"/>
          <w:szCs w:val="24"/>
        </w:rPr>
        <w:t>Identify cases where this configuration may lead to performance gains or performance regressions.</w:t>
      </w:r>
    </w:p>
    <w:p w14:paraId="56845A43" w14:textId="29BBB960" w:rsidR="0097141B" w:rsidRDefault="0097141B" w:rsidP="0097141B">
      <w:pPr>
        <w:pStyle w:val="ListParagraph"/>
        <w:numPr>
          <w:ilvl w:val="0"/>
          <w:numId w:val="31"/>
        </w:numPr>
        <w:rPr>
          <w:sz w:val="24"/>
          <w:szCs w:val="24"/>
        </w:rPr>
      </w:pPr>
      <w:r w:rsidRPr="0097141B">
        <w:rPr>
          <w:sz w:val="24"/>
          <w:szCs w:val="24"/>
        </w:rPr>
        <w:t>Benchmark Across Engines: Compare results from MyRocks</w:t>
      </w:r>
      <w:r w:rsidR="00A96069">
        <w:rPr>
          <w:sz w:val="24"/>
          <w:szCs w:val="24"/>
        </w:rPr>
        <w:t xml:space="preserve"> &amp;</w:t>
      </w:r>
      <w:r w:rsidRPr="0097141B">
        <w:rPr>
          <w:sz w:val="24"/>
          <w:szCs w:val="24"/>
        </w:rPr>
        <w:t xml:space="preserve"> MySQL (</w:t>
      </w:r>
      <w:proofErr w:type="spellStart"/>
      <w:r w:rsidRPr="0097141B">
        <w:rPr>
          <w:sz w:val="24"/>
          <w:szCs w:val="24"/>
        </w:rPr>
        <w:t>InnoDB</w:t>
      </w:r>
      <w:proofErr w:type="spellEnd"/>
      <w:r w:rsidRPr="0097141B">
        <w:rPr>
          <w:sz w:val="24"/>
          <w:szCs w:val="24"/>
        </w:rPr>
        <w:t>),</w:t>
      </w:r>
      <w:r w:rsidR="00A96069">
        <w:rPr>
          <w:sz w:val="24"/>
          <w:szCs w:val="24"/>
        </w:rPr>
        <w:t xml:space="preserve"> </w:t>
      </w:r>
      <w:r w:rsidRPr="0097141B">
        <w:rPr>
          <w:sz w:val="24"/>
          <w:szCs w:val="24"/>
        </w:rPr>
        <w:t>PostgreSQL</w:t>
      </w:r>
      <w:r w:rsidR="00594D31">
        <w:rPr>
          <w:sz w:val="24"/>
          <w:szCs w:val="24"/>
        </w:rPr>
        <w:t xml:space="preserve"> (B-Tree)</w:t>
      </w:r>
      <w:r w:rsidR="00A96069">
        <w:rPr>
          <w:sz w:val="24"/>
          <w:szCs w:val="24"/>
        </w:rPr>
        <w:t xml:space="preserve"> and </w:t>
      </w:r>
      <w:proofErr w:type="spellStart"/>
      <w:r w:rsidR="00A96069">
        <w:rPr>
          <w:sz w:val="24"/>
          <w:szCs w:val="24"/>
        </w:rPr>
        <w:t>CockroachDB</w:t>
      </w:r>
      <w:proofErr w:type="spellEnd"/>
      <w:r w:rsidR="00594D31">
        <w:rPr>
          <w:sz w:val="24"/>
          <w:szCs w:val="24"/>
        </w:rPr>
        <w:t xml:space="preserve"> (</w:t>
      </w:r>
      <w:proofErr w:type="spellStart"/>
      <w:r w:rsidR="00594D31">
        <w:rPr>
          <w:sz w:val="24"/>
          <w:szCs w:val="24"/>
        </w:rPr>
        <w:t>PebbleDB</w:t>
      </w:r>
      <w:proofErr w:type="spellEnd"/>
      <w:r w:rsidR="00594D31">
        <w:rPr>
          <w:sz w:val="24"/>
          <w:szCs w:val="24"/>
        </w:rPr>
        <w:t>)</w:t>
      </w:r>
      <w:r w:rsidRPr="0097141B">
        <w:rPr>
          <w:sz w:val="24"/>
          <w:szCs w:val="24"/>
        </w:rPr>
        <w:t xml:space="preserve"> to establish a performance baseline.</w:t>
      </w:r>
    </w:p>
    <w:p w14:paraId="4BC46A80" w14:textId="44B80391" w:rsidR="004B753D" w:rsidRDefault="004B753D" w:rsidP="004B753D">
      <w:pPr>
        <w:pStyle w:val="Heading2"/>
      </w:pPr>
      <w:bookmarkStart w:id="37" w:name="_Toc205813338"/>
      <w:r w:rsidRPr="004B753D">
        <w:t>Read Workload</w:t>
      </w:r>
      <w:bookmarkEnd w:id="37"/>
    </w:p>
    <w:p w14:paraId="4A831301" w14:textId="48EEA31D" w:rsidR="004B753D" w:rsidRDefault="004B753D" w:rsidP="004B753D">
      <w:pPr>
        <w:jc w:val="both"/>
        <w:rPr>
          <w:sz w:val="24"/>
          <w:szCs w:val="24"/>
        </w:rPr>
      </w:pPr>
      <w:r w:rsidRPr="004B753D">
        <w:rPr>
          <w:sz w:val="24"/>
          <w:szCs w:val="24"/>
        </w:rPr>
        <w:t>The read performance benchmark was conducted using Apache JMeter for 15 minutes (900 seconds) with 50 virtual users.</w:t>
      </w:r>
      <w:r>
        <w:rPr>
          <w:sz w:val="24"/>
          <w:szCs w:val="24"/>
        </w:rPr>
        <w:t xml:space="preserve"> </w:t>
      </w:r>
      <w:r w:rsidRPr="004B753D">
        <w:rPr>
          <w:sz w:val="24"/>
          <w:szCs w:val="24"/>
        </w:rPr>
        <w:t>A ramp-up period of 10 seconds was configured, meaning all virtual users were spawned gradually within the first 10 seconds (increasing from 0 to 50).</w:t>
      </w:r>
    </w:p>
    <w:p w14:paraId="0850E477" w14:textId="4467FEF0" w:rsidR="004B753D" w:rsidRDefault="004B753D" w:rsidP="004B753D">
      <w:pPr>
        <w:jc w:val="both"/>
        <w:rPr>
          <w:sz w:val="24"/>
          <w:szCs w:val="24"/>
        </w:rPr>
      </w:pPr>
      <w:r w:rsidRPr="004B753D">
        <w:rPr>
          <w:sz w:val="24"/>
          <w:szCs w:val="24"/>
        </w:rPr>
        <w:t xml:space="preserve">The test environment was monitored through Grafana at </w:t>
      </w:r>
      <w:r w:rsidRPr="004B753D">
        <w:rPr>
          <w:i/>
          <w:iCs/>
          <w:sz w:val="24"/>
          <w:szCs w:val="24"/>
        </w:rPr>
        <w:t>localhost:3000</w:t>
      </w:r>
      <w:r w:rsidRPr="004B753D">
        <w:rPr>
          <w:sz w:val="24"/>
          <w:szCs w:val="24"/>
        </w:rPr>
        <w:t>. Once the JMeter start button was clicked, the benchmark runner began execution, and successful query responses could be observed in the Results Tree listener.</w:t>
      </w:r>
      <w:r>
        <w:rPr>
          <w:sz w:val="24"/>
          <w:szCs w:val="24"/>
        </w:rPr>
        <w:t xml:space="preserve"> </w:t>
      </w:r>
      <w:r w:rsidRPr="004B753D">
        <w:rPr>
          <w:sz w:val="24"/>
          <w:szCs w:val="24"/>
        </w:rPr>
        <w:t>At the end of the 15-minute run, results were exported from JMeter into an HTML report for better visualization.</w:t>
      </w:r>
    </w:p>
    <w:p w14:paraId="39EACE7B" w14:textId="3ECBBB50" w:rsidR="004B753D" w:rsidRPr="009C33FD" w:rsidRDefault="004B753D" w:rsidP="004B753D">
      <w:pPr>
        <w:jc w:val="both"/>
        <w:rPr>
          <w:b/>
          <w:bCs/>
          <w:sz w:val="24"/>
          <w:szCs w:val="24"/>
        </w:rPr>
      </w:pPr>
      <w:r w:rsidRPr="009C33FD">
        <w:rPr>
          <w:b/>
          <w:bCs/>
          <w:sz w:val="24"/>
          <w:szCs w:val="24"/>
        </w:rPr>
        <w:t>PostgreSQL - Local Test</w:t>
      </w:r>
    </w:p>
    <w:p w14:paraId="20836C7C" w14:textId="491830F7" w:rsidR="004B753D" w:rsidRDefault="009C33FD" w:rsidP="009C33FD">
      <w:pPr>
        <w:pStyle w:val="ListParagraph"/>
        <w:numPr>
          <w:ilvl w:val="0"/>
          <w:numId w:val="32"/>
        </w:numPr>
        <w:jc w:val="both"/>
        <w:rPr>
          <w:sz w:val="24"/>
          <w:szCs w:val="24"/>
        </w:rPr>
      </w:pPr>
      <w:r w:rsidRPr="009C33FD">
        <w:rPr>
          <w:sz w:val="24"/>
          <w:szCs w:val="24"/>
        </w:rPr>
        <w:t>Resource Usage</w:t>
      </w:r>
      <w:r>
        <w:rPr>
          <w:sz w:val="24"/>
          <w:szCs w:val="24"/>
        </w:rPr>
        <w:t>:</w:t>
      </w:r>
    </w:p>
    <w:p w14:paraId="749DD323" w14:textId="64D5BC43" w:rsidR="009C33FD" w:rsidRDefault="009C33FD" w:rsidP="009C33FD">
      <w:pPr>
        <w:pStyle w:val="ListParagraph"/>
        <w:numPr>
          <w:ilvl w:val="1"/>
          <w:numId w:val="32"/>
        </w:numPr>
        <w:jc w:val="both"/>
        <w:rPr>
          <w:sz w:val="24"/>
          <w:szCs w:val="24"/>
        </w:rPr>
      </w:pPr>
      <w:r w:rsidRPr="009C33FD">
        <w:rPr>
          <w:sz w:val="24"/>
          <w:szCs w:val="24"/>
        </w:rPr>
        <w:t>CPU: Spiked rapidly from ~1% to 100% within seconds of starting the test.</w:t>
      </w:r>
    </w:p>
    <w:p w14:paraId="16712883" w14:textId="2AA7C9CC" w:rsidR="009C33FD" w:rsidRDefault="009C33FD" w:rsidP="009C33FD">
      <w:pPr>
        <w:pStyle w:val="ListParagraph"/>
        <w:numPr>
          <w:ilvl w:val="1"/>
          <w:numId w:val="32"/>
        </w:numPr>
        <w:jc w:val="both"/>
        <w:rPr>
          <w:sz w:val="24"/>
          <w:szCs w:val="24"/>
        </w:rPr>
      </w:pPr>
      <w:r w:rsidRPr="009C33FD">
        <w:rPr>
          <w:sz w:val="24"/>
          <w:szCs w:val="24"/>
        </w:rPr>
        <w:lastRenderedPageBreak/>
        <w:t>Memory: Initial usage at ~46 MB, increased to ~84 MB within the first 2–3 minutes, then dropped</w:t>
      </w:r>
      <w:r>
        <w:rPr>
          <w:sz w:val="24"/>
          <w:szCs w:val="24"/>
        </w:rPr>
        <w:t xml:space="preserve"> </w:t>
      </w:r>
      <w:r w:rsidRPr="009C33FD">
        <w:rPr>
          <w:sz w:val="24"/>
          <w:szCs w:val="24"/>
        </w:rPr>
        <w:t>back to ~40–45 MB (likely due to data caching and buffer reuse).</w:t>
      </w:r>
    </w:p>
    <w:p w14:paraId="129A0C93" w14:textId="24796D9D" w:rsidR="009C33FD" w:rsidRDefault="009C33FD" w:rsidP="009C33FD">
      <w:pPr>
        <w:pStyle w:val="ListParagraph"/>
        <w:numPr>
          <w:ilvl w:val="1"/>
          <w:numId w:val="32"/>
        </w:numPr>
        <w:jc w:val="both"/>
        <w:rPr>
          <w:sz w:val="24"/>
          <w:szCs w:val="24"/>
        </w:rPr>
      </w:pPr>
      <w:r w:rsidRPr="009C33FD">
        <w:rPr>
          <w:sz w:val="24"/>
          <w:szCs w:val="24"/>
        </w:rPr>
        <w:t>Network Traffic: Peaked at 611 KB/s, with an average between 400–550 KB/s.</w:t>
      </w:r>
    </w:p>
    <w:p w14:paraId="7763EFD7" w14:textId="71289C1B" w:rsidR="009C33FD" w:rsidRDefault="009C33FD" w:rsidP="009C33FD">
      <w:pPr>
        <w:pStyle w:val="ListParagraph"/>
        <w:numPr>
          <w:ilvl w:val="1"/>
          <w:numId w:val="32"/>
        </w:numPr>
        <w:jc w:val="both"/>
        <w:rPr>
          <w:sz w:val="24"/>
          <w:szCs w:val="24"/>
        </w:rPr>
      </w:pPr>
      <w:r w:rsidRPr="009C33FD">
        <w:rPr>
          <w:sz w:val="24"/>
          <w:szCs w:val="24"/>
        </w:rPr>
        <w:t>Disk Read: ~7.2 MB/s (relatively low).</w:t>
      </w:r>
    </w:p>
    <w:p w14:paraId="2C944530" w14:textId="0361C2D0" w:rsidR="009C33FD" w:rsidRDefault="009C33FD" w:rsidP="009C33FD">
      <w:pPr>
        <w:pStyle w:val="ListParagraph"/>
        <w:numPr>
          <w:ilvl w:val="1"/>
          <w:numId w:val="32"/>
        </w:numPr>
        <w:jc w:val="both"/>
        <w:rPr>
          <w:sz w:val="24"/>
          <w:szCs w:val="24"/>
        </w:rPr>
      </w:pPr>
      <w:r w:rsidRPr="009C33FD">
        <w:rPr>
          <w:sz w:val="24"/>
          <w:szCs w:val="24"/>
        </w:rPr>
        <w:t>Grafana Metrics:</w:t>
      </w:r>
    </w:p>
    <w:p w14:paraId="55E140D1" w14:textId="533047BA" w:rsidR="00881121" w:rsidRDefault="002E579C" w:rsidP="00881121">
      <w:pPr>
        <w:keepNext/>
        <w:jc w:val="both"/>
      </w:pPr>
      <w:r>
        <w:rPr>
          <w:noProof/>
          <w:sz w:val="24"/>
          <w:szCs w:val="24"/>
        </w:rPr>
        <w:drawing>
          <wp:inline distT="0" distB="0" distL="0" distR="0" wp14:anchorId="1B8C87F8" wp14:editId="14DF3CE8">
            <wp:extent cx="5730240" cy="4107180"/>
            <wp:effectExtent l="0" t="0" r="3810" b="7620"/>
            <wp:docPr id="17098172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107180"/>
                    </a:xfrm>
                    <a:prstGeom prst="rect">
                      <a:avLst/>
                    </a:prstGeom>
                    <a:noFill/>
                    <a:ln>
                      <a:noFill/>
                    </a:ln>
                  </pic:spPr>
                </pic:pic>
              </a:graphicData>
            </a:graphic>
          </wp:inline>
        </w:drawing>
      </w:r>
    </w:p>
    <w:p w14:paraId="6DBD20B3" w14:textId="3F1D2D71" w:rsidR="009C33FD" w:rsidRDefault="00881121" w:rsidP="00881121">
      <w:pPr>
        <w:pStyle w:val="Caption"/>
        <w:jc w:val="center"/>
        <w:rPr>
          <w:sz w:val="24"/>
          <w:szCs w:val="24"/>
        </w:rPr>
      </w:pPr>
      <w:bookmarkStart w:id="38" w:name="_Toc205813368"/>
      <w:r>
        <w:t xml:space="preserve">Figure </w:t>
      </w:r>
      <w:r>
        <w:fldChar w:fldCharType="begin"/>
      </w:r>
      <w:r>
        <w:instrText xml:space="preserve"> SEQ Figure \* ARABIC </w:instrText>
      </w:r>
      <w:r>
        <w:fldChar w:fldCharType="separate"/>
      </w:r>
      <w:r w:rsidR="00204868">
        <w:rPr>
          <w:noProof/>
        </w:rPr>
        <w:t>14</w:t>
      </w:r>
      <w:r>
        <w:fldChar w:fldCharType="end"/>
      </w:r>
      <w:r>
        <w:t xml:space="preserve"> Grafana Dashboard for PostgreSQL</w:t>
      </w:r>
      <w:bookmarkEnd w:id="38"/>
    </w:p>
    <w:p w14:paraId="259278A9" w14:textId="0A803C0C" w:rsidR="009C33FD" w:rsidRDefault="00881121" w:rsidP="00881121">
      <w:pPr>
        <w:pStyle w:val="ListParagraph"/>
        <w:numPr>
          <w:ilvl w:val="0"/>
          <w:numId w:val="32"/>
        </w:numPr>
        <w:jc w:val="both"/>
        <w:rPr>
          <w:sz w:val="24"/>
          <w:szCs w:val="24"/>
        </w:rPr>
      </w:pPr>
      <w:r w:rsidRPr="00881121">
        <w:rPr>
          <w:sz w:val="24"/>
          <w:szCs w:val="24"/>
        </w:rPr>
        <w:t>Query Performance</w:t>
      </w:r>
    </w:p>
    <w:p w14:paraId="44BC289F" w14:textId="0B010D51" w:rsidR="00881121" w:rsidRDefault="00881121" w:rsidP="00881121">
      <w:pPr>
        <w:pStyle w:val="ListParagraph"/>
        <w:numPr>
          <w:ilvl w:val="1"/>
          <w:numId w:val="32"/>
        </w:numPr>
        <w:jc w:val="both"/>
        <w:rPr>
          <w:sz w:val="24"/>
          <w:szCs w:val="24"/>
        </w:rPr>
      </w:pPr>
      <w:r w:rsidRPr="00881121">
        <w:rPr>
          <w:sz w:val="24"/>
          <w:szCs w:val="24"/>
        </w:rPr>
        <w:t>Error Rate: 0%</w:t>
      </w:r>
    </w:p>
    <w:p w14:paraId="40AA5F7C" w14:textId="4B9AF4C4" w:rsidR="00881121" w:rsidRDefault="00881121" w:rsidP="00881121">
      <w:pPr>
        <w:pStyle w:val="ListParagraph"/>
        <w:numPr>
          <w:ilvl w:val="1"/>
          <w:numId w:val="32"/>
        </w:numPr>
        <w:jc w:val="both"/>
        <w:rPr>
          <w:sz w:val="24"/>
          <w:szCs w:val="24"/>
        </w:rPr>
      </w:pPr>
      <w:r w:rsidRPr="00881121">
        <w:rPr>
          <w:sz w:val="24"/>
          <w:szCs w:val="24"/>
        </w:rPr>
        <w:t>Throughput: 26.58 requests/sec (RPS) → 23,991 total requests.</w:t>
      </w:r>
    </w:p>
    <w:p w14:paraId="0B52B010" w14:textId="2D19F718" w:rsidR="00881121" w:rsidRDefault="00881121" w:rsidP="00881121">
      <w:pPr>
        <w:pStyle w:val="ListParagraph"/>
        <w:numPr>
          <w:ilvl w:val="1"/>
          <w:numId w:val="32"/>
        </w:numPr>
        <w:jc w:val="both"/>
        <w:rPr>
          <w:sz w:val="24"/>
          <w:szCs w:val="24"/>
        </w:rPr>
      </w:pPr>
      <w:r w:rsidRPr="00881121">
        <w:rPr>
          <w:sz w:val="24"/>
          <w:szCs w:val="24"/>
        </w:rPr>
        <w:t>Average Latency: 1.2–2.0 seconds for most queries.</w:t>
      </w:r>
    </w:p>
    <w:p w14:paraId="53818E76" w14:textId="77777777" w:rsidR="00881121" w:rsidRPr="00881121" w:rsidRDefault="00881121" w:rsidP="00881121">
      <w:pPr>
        <w:pStyle w:val="ListParagraph"/>
        <w:numPr>
          <w:ilvl w:val="1"/>
          <w:numId w:val="32"/>
        </w:numPr>
        <w:jc w:val="both"/>
        <w:rPr>
          <w:sz w:val="24"/>
          <w:szCs w:val="24"/>
        </w:rPr>
      </w:pPr>
      <w:r w:rsidRPr="00881121">
        <w:rPr>
          <w:sz w:val="24"/>
          <w:szCs w:val="24"/>
        </w:rPr>
        <w:t>High-Latency Queries:</w:t>
      </w:r>
    </w:p>
    <w:p w14:paraId="2751082B" w14:textId="77777777" w:rsidR="00881121" w:rsidRPr="00881121" w:rsidRDefault="00881121" w:rsidP="00881121">
      <w:pPr>
        <w:pStyle w:val="ListParagraph"/>
        <w:numPr>
          <w:ilvl w:val="2"/>
          <w:numId w:val="32"/>
        </w:numPr>
        <w:jc w:val="both"/>
        <w:rPr>
          <w:sz w:val="24"/>
          <w:szCs w:val="24"/>
        </w:rPr>
      </w:pPr>
      <w:r w:rsidRPr="00881121">
        <w:rPr>
          <w:sz w:val="24"/>
          <w:szCs w:val="24"/>
        </w:rPr>
        <w:t>Transactions Count Grouped by Status: 2.5–3.0 seconds.</w:t>
      </w:r>
    </w:p>
    <w:p w14:paraId="3DAEC52B" w14:textId="73D6350F" w:rsidR="00881121" w:rsidRDefault="00881121" w:rsidP="00881121">
      <w:pPr>
        <w:pStyle w:val="ListParagraph"/>
        <w:numPr>
          <w:ilvl w:val="2"/>
          <w:numId w:val="32"/>
        </w:numPr>
        <w:jc w:val="both"/>
        <w:rPr>
          <w:sz w:val="24"/>
          <w:szCs w:val="24"/>
        </w:rPr>
      </w:pPr>
      <w:r w:rsidRPr="00881121">
        <w:rPr>
          <w:sz w:val="24"/>
          <w:szCs w:val="24"/>
        </w:rPr>
        <w:t>Top Selling Products: 3.6–5.0 seconds.</w:t>
      </w:r>
    </w:p>
    <w:p w14:paraId="5535259B" w14:textId="6B1C0DF8" w:rsidR="00881121" w:rsidRDefault="00881121" w:rsidP="00881121">
      <w:pPr>
        <w:pStyle w:val="ListParagraph"/>
        <w:numPr>
          <w:ilvl w:val="1"/>
          <w:numId w:val="32"/>
        </w:numPr>
        <w:jc w:val="both"/>
        <w:rPr>
          <w:sz w:val="24"/>
          <w:szCs w:val="24"/>
        </w:rPr>
      </w:pPr>
      <w:r w:rsidRPr="00881121">
        <w:rPr>
          <w:sz w:val="24"/>
          <w:szCs w:val="24"/>
        </w:rPr>
        <w:t>JMeter Measured Network Throughput: 195–305 KB/s.</w:t>
      </w:r>
    </w:p>
    <w:p w14:paraId="6BDCDE04" w14:textId="327A4D2D" w:rsidR="00881121" w:rsidRDefault="00881121" w:rsidP="00881121">
      <w:pPr>
        <w:pStyle w:val="ListParagraph"/>
        <w:numPr>
          <w:ilvl w:val="1"/>
          <w:numId w:val="32"/>
        </w:numPr>
        <w:jc w:val="both"/>
        <w:rPr>
          <w:sz w:val="24"/>
          <w:szCs w:val="24"/>
        </w:rPr>
      </w:pPr>
      <w:r w:rsidRPr="00881121">
        <w:rPr>
          <w:sz w:val="24"/>
          <w:szCs w:val="24"/>
        </w:rPr>
        <w:t xml:space="preserve">DB Connection Time: 0 </w:t>
      </w:r>
      <w:proofErr w:type="spellStart"/>
      <w:r w:rsidRPr="00881121">
        <w:rPr>
          <w:sz w:val="24"/>
          <w:szCs w:val="24"/>
        </w:rPr>
        <w:t>ms</w:t>
      </w:r>
      <w:proofErr w:type="spellEnd"/>
      <w:r w:rsidRPr="00881121">
        <w:rPr>
          <w:sz w:val="24"/>
          <w:szCs w:val="24"/>
        </w:rPr>
        <w:t>.</w:t>
      </w:r>
    </w:p>
    <w:p w14:paraId="100AA16F" w14:textId="77777777" w:rsidR="000B4766" w:rsidRDefault="000B4766" w:rsidP="000B4766">
      <w:pPr>
        <w:keepNext/>
        <w:jc w:val="center"/>
      </w:pPr>
      <w:r>
        <w:rPr>
          <w:noProof/>
          <w:sz w:val="24"/>
          <w:szCs w:val="24"/>
        </w:rPr>
        <w:lastRenderedPageBreak/>
        <w:drawing>
          <wp:inline distT="0" distB="0" distL="0" distR="0" wp14:anchorId="40955EE3" wp14:editId="7BD86254">
            <wp:extent cx="5730240" cy="3611880"/>
            <wp:effectExtent l="0" t="0" r="3810" b="7620"/>
            <wp:docPr id="19424999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586DAD89" w14:textId="4F44FDBC" w:rsidR="000B4766" w:rsidRPr="000B4766" w:rsidRDefault="000B4766" w:rsidP="000B4766">
      <w:pPr>
        <w:pStyle w:val="Caption"/>
        <w:jc w:val="center"/>
        <w:rPr>
          <w:sz w:val="24"/>
          <w:szCs w:val="24"/>
        </w:rPr>
      </w:pPr>
      <w:bookmarkStart w:id="39" w:name="_Toc205813369"/>
      <w:r>
        <w:t xml:space="preserve">Figure </w:t>
      </w:r>
      <w:r>
        <w:fldChar w:fldCharType="begin"/>
      </w:r>
      <w:r>
        <w:instrText xml:space="preserve"> SEQ Figure \* ARABIC </w:instrText>
      </w:r>
      <w:r>
        <w:fldChar w:fldCharType="separate"/>
      </w:r>
      <w:r w:rsidR="00204868">
        <w:rPr>
          <w:noProof/>
        </w:rPr>
        <w:t>15</w:t>
      </w:r>
      <w:r>
        <w:fldChar w:fldCharType="end"/>
      </w:r>
      <w:r>
        <w:t xml:space="preserve"> Latency Graph of Local PostgreSQL</w:t>
      </w:r>
      <w:bookmarkEnd w:id="39"/>
    </w:p>
    <w:p w14:paraId="7601FCC8" w14:textId="77777777" w:rsidR="00881121" w:rsidRDefault="00881121" w:rsidP="00881121">
      <w:pPr>
        <w:keepNext/>
        <w:jc w:val="both"/>
      </w:pPr>
      <w:r>
        <w:rPr>
          <w:noProof/>
          <w:sz w:val="24"/>
          <w:szCs w:val="24"/>
        </w:rPr>
        <w:drawing>
          <wp:inline distT="0" distB="0" distL="0" distR="0" wp14:anchorId="76288C7F" wp14:editId="354F8C13">
            <wp:extent cx="5722620" cy="3634740"/>
            <wp:effectExtent l="0" t="0" r="0" b="3810"/>
            <wp:docPr id="1320404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634740"/>
                    </a:xfrm>
                    <a:prstGeom prst="rect">
                      <a:avLst/>
                    </a:prstGeom>
                    <a:noFill/>
                    <a:ln>
                      <a:noFill/>
                    </a:ln>
                  </pic:spPr>
                </pic:pic>
              </a:graphicData>
            </a:graphic>
          </wp:inline>
        </w:drawing>
      </w:r>
    </w:p>
    <w:p w14:paraId="0141F052" w14:textId="76A6A319" w:rsidR="00881121" w:rsidRDefault="00881121" w:rsidP="00881121">
      <w:pPr>
        <w:pStyle w:val="Caption"/>
        <w:jc w:val="center"/>
        <w:rPr>
          <w:noProof/>
        </w:rPr>
      </w:pPr>
      <w:bookmarkStart w:id="40" w:name="_Toc205813370"/>
      <w:r>
        <w:t xml:space="preserve">Figure </w:t>
      </w:r>
      <w:r>
        <w:fldChar w:fldCharType="begin"/>
      </w:r>
      <w:r>
        <w:instrText xml:space="preserve"> SEQ Figure \* ARABIC </w:instrText>
      </w:r>
      <w:r>
        <w:fldChar w:fldCharType="separate"/>
      </w:r>
      <w:r w:rsidR="00204868">
        <w:rPr>
          <w:noProof/>
        </w:rPr>
        <w:t>16</w:t>
      </w:r>
      <w:r>
        <w:fldChar w:fldCharType="end"/>
      </w:r>
      <w:r>
        <w:t xml:space="preserve"> JMeter Report of </w:t>
      </w:r>
      <w:r>
        <w:rPr>
          <w:noProof/>
        </w:rPr>
        <w:t xml:space="preserve"> Local PostgreSQL</w:t>
      </w:r>
      <w:bookmarkEnd w:id="40"/>
    </w:p>
    <w:p w14:paraId="5D9246D5" w14:textId="19899AF6" w:rsidR="00881121" w:rsidRPr="00881121" w:rsidRDefault="00881121" w:rsidP="00881121">
      <w:pPr>
        <w:rPr>
          <w:b/>
          <w:bCs/>
          <w:sz w:val="24"/>
          <w:szCs w:val="24"/>
        </w:rPr>
      </w:pPr>
      <w:r w:rsidRPr="00881121">
        <w:rPr>
          <w:b/>
          <w:bCs/>
          <w:sz w:val="24"/>
          <w:szCs w:val="24"/>
        </w:rPr>
        <w:t xml:space="preserve">PostgreSQL </w:t>
      </w:r>
      <w:r w:rsidR="0065680C">
        <w:rPr>
          <w:b/>
          <w:bCs/>
          <w:sz w:val="24"/>
          <w:szCs w:val="24"/>
        </w:rPr>
        <w:t>-</w:t>
      </w:r>
      <w:r w:rsidRPr="00881121">
        <w:rPr>
          <w:b/>
          <w:bCs/>
          <w:sz w:val="24"/>
          <w:szCs w:val="24"/>
        </w:rPr>
        <w:t xml:space="preserve"> AWS Cloud Test</w:t>
      </w:r>
    </w:p>
    <w:p w14:paraId="6C0B4952" w14:textId="77777777" w:rsidR="00881121" w:rsidRPr="00881121" w:rsidRDefault="00881121" w:rsidP="00881121">
      <w:pPr>
        <w:pStyle w:val="ListParagraph"/>
        <w:numPr>
          <w:ilvl w:val="0"/>
          <w:numId w:val="32"/>
        </w:numPr>
        <w:rPr>
          <w:sz w:val="24"/>
          <w:szCs w:val="24"/>
        </w:rPr>
      </w:pPr>
      <w:r w:rsidRPr="00881121">
        <w:rPr>
          <w:sz w:val="24"/>
          <w:szCs w:val="24"/>
        </w:rPr>
        <w:t>Error Rate: 0%</w:t>
      </w:r>
    </w:p>
    <w:p w14:paraId="54A37BE6" w14:textId="77777777" w:rsidR="00881121" w:rsidRPr="00881121" w:rsidRDefault="00881121" w:rsidP="00881121">
      <w:pPr>
        <w:pStyle w:val="ListParagraph"/>
        <w:numPr>
          <w:ilvl w:val="0"/>
          <w:numId w:val="32"/>
        </w:numPr>
        <w:rPr>
          <w:sz w:val="24"/>
          <w:szCs w:val="24"/>
        </w:rPr>
      </w:pPr>
      <w:r w:rsidRPr="00881121">
        <w:rPr>
          <w:sz w:val="24"/>
          <w:szCs w:val="24"/>
        </w:rPr>
        <w:t>Throughput: 27.94 RPS → 25,227 total requests.</w:t>
      </w:r>
    </w:p>
    <w:p w14:paraId="6EBEBA5E" w14:textId="77777777" w:rsidR="00881121" w:rsidRPr="00881121" w:rsidRDefault="00881121" w:rsidP="00881121">
      <w:pPr>
        <w:pStyle w:val="ListParagraph"/>
        <w:numPr>
          <w:ilvl w:val="0"/>
          <w:numId w:val="32"/>
        </w:numPr>
        <w:rPr>
          <w:sz w:val="24"/>
          <w:szCs w:val="24"/>
        </w:rPr>
      </w:pPr>
      <w:r w:rsidRPr="00881121">
        <w:rPr>
          <w:sz w:val="24"/>
          <w:szCs w:val="24"/>
        </w:rPr>
        <w:lastRenderedPageBreak/>
        <w:t>Average Latency: 1.1–2.0 seconds for most queries.</w:t>
      </w:r>
    </w:p>
    <w:p w14:paraId="75E8FDA9" w14:textId="7ECF1E7A" w:rsidR="00881121" w:rsidRDefault="00881121" w:rsidP="00881121">
      <w:pPr>
        <w:pStyle w:val="ListParagraph"/>
        <w:numPr>
          <w:ilvl w:val="0"/>
          <w:numId w:val="32"/>
        </w:numPr>
        <w:rPr>
          <w:sz w:val="24"/>
          <w:szCs w:val="24"/>
        </w:rPr>
      </w:pPr>
      <w:r w:rsidRPr="00881121">
        <w:rPr>
          <w:sz w:val="24"/>
          <w:szCs w:val="24"/>
        </w:rPr>
        <w:t>High-Latency Queries:</w:t>
      </w:r>
    </w:p>
    <w:p w14:paraId="4A0CB0CC" w14:textId="77777777" w:rsidR="00881121" w:rsidRPr="00881121" w:rsidRDefault="00881121" w:rsidP="00881121">
      <w:pPr>
        <w:pStyle w:val="ListParagraph"/>
        <w:numPr>
          <w:ilvl w:val="1"/>
          <w:numId w:val="32"/>
        </w:numPr>
        <w:rPr>
          <w:sz w:val="24"/>
          <w:szCs w:val="24"/>
        </w:rPr>
      </w:pPr>
      <w:r w:rsidRPr="00881121">
        <w:rPr>
          <w:sz w:val="24"/>
          <w:szCs w:val="24"/>
        </w:rPr>
        <w:t>Transactions Count Grouped by Status: 2.3–2.6 seconds.</w:t>
      </w:r>
    </w:p>
    <w:p w14:paraId="67303CCF" w14:textId="3EC4DF2E" w:rsidR="00881121" w:rsidRDefault="00881121" w:rsidP="00881121">
      <w:pPr>
        <w:pStyle w:val="ListParagraph"/>
        <w:numPr>
          <w:ilvl w:val="1"/>
          <w:numId w:val="32"/>
        </w:numPr>
        <w:rPr>
          <w:sz w:val="24"/>
          <w:szCs w:val="24"/>
        </w:rPr>
      </w:pPr>
      <w:r w:rsidRPr="00881121">
        <w:rPr>
          <w:sz w:val="24"/>
          <w:szCs w:val="24"/>
        </w:rPr>
        <w:t>Top Selling Products: 3.8–4.1 seconds (notably lower than local).</w:t>
      </w:r>
    </w:p>
    <w:p w14:paraId="4DBCF086" w14:textId="77777777" w:rsidR="00881121" w:rsidRPr="00881121" w:rsidRDefault="00881121" w:rsidP="00881121">
      <w:pPr>
        <w:pStyle w:val="ListParagraph"/>
        <w:numPr>
          <w:ilvl w:val="0"/>
          <w:numId w:val="32"/>
        </w:numPr>
        <w:rPr>
          <w:sz w:val="24"/>
          <w:szCs w:val="24"/>
        </w:rPr>
      </w:pPr>
      <w:r w:rsidRPr="00881121">
        <w:rPr>
          <w:sz w:val="24"/>
          <w:szCs w:val="24"/>
        </w:rPr>
        <w:t>Network Throughput (JMeter): 278–316 KB/s.</w:t>
      </w:r>
    </w:p>
    <w:p w14:paraId="62F161CC" w14:textId="6FAEA917" w:rsidR="00881121" w:rsidRDefault="00881121" w:rsidP="00881121">
      <w:pPr>
        <w:pStyle w:val="ListParagraph"/>
        <w:numPr>
          <w:ilvl w:val="0"/>
          <w:numId w:val="32"/>
        </w:numPr>
        <w:rPr>
          <w:sz w:val="24"/>
          <w:szCs w:val="24"/>
        </w:rPr>
      </w:pPr>
      <w:r w:rsidRPr="00881121">
        <w:rPr>
          <w:sz w:val="24"/>
          <w:szCs w:val="24"/>
        </w:rPr>
        <w:t>AWS Monitoring Metrics:</w:t>
      </w:r>
    </w:p>
    <w:p w14:paraId="20CB335C" w14:textId="77777777" w:rsidR="00F06C82" w:rsidRDefault="00F06C82" w:rsidP="00F06C82">
      <w:pPr>
        <w:keepNext/>
      </w:pPr>
      <w:r>
        <w:rPr>
          <w:noProof/>
          <w:sz w:val="24"/>
          <w:szCs w:val="24"/>
        </w:rPr>
        <w:drawing>
          <wp:inline distT="0" distB="0" distL="0" distR="0" wp14:anchorId="553BE6DA" wp14:editId="48913B7A">
            <wp:extent cx="5730240" cy="3939540"/>
            <wp:effectExtent l="0" t="0" r="3810" b="3810"/>
            <wp:docPr id="995734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939540"/>
                    </a:xfrm>
                    <a:prstGeom prst="rect">
                      <a:avLst/>
                    </a:prstGeom>
                    <a:noFill/>
                    <a:ln>
                      <a:noFill/>
                    </a:ln>
                  </pic:spPr>
                </pic:pic>
              </a:graphicData>
            </a:graphic>
          </wp:inline>
        </w:drawing>
      </w:r>
    </w:p>
    <w:p w14:paraId="686EE76E" w14:textId="5E556685" w:rsidR="002345E8" w:rsidRPr="002345E8" w:rsidRDefault="00F06C82" w:rsidP="002345E8">
      <w:pPr>
        <w:pStyle w:val="Caption"/>
        <w:jc w:val="center"/>
      </w:pPr>
      <w:bookmarkStart w:id="41" w:name="_Toc205813371"/>
      <w:r>
        <w:t xml:space="preserve">Figure </w:t>
      </w:r>
      <w:r>
        <w:fldChar w:fldCharType="begin"/>
      </w:r>
      <w:r>
        <w:instrText xml:space="preserve"> SEQ Figure \* ARABIC </w:instrText>
      </w:r>
      <w:r>
        <w:fldChar w:fldCharType="separate"/>
      </w:r>
      <w:r w:rsidR="00204868">
        <w:rPr>
          <w:noProof/>
        </w:rPr>
        <w:t>17</w:t>
      </w:r>
      <w:r>
        <w:fldChar w:fldCharType="end"/>
      </w:r>
      <w:r>
        <w:t xml:space="preserve"> Latency Graph of PostgreSQL in AWS</w:t>
      </w:r>
      <w:bookmarkEnd w:id="41"/>
    </w:p>
    <w:p w14:paraId="511D5D6A" w14:textId="77777777" w:rsidR="0002457D" w:rsidRDefault="0002457D" w:rsidP="0002457D">
      <w:pPr>
        <w:keepNext/>
        <w:jc w:val="both"/>
      </w:pPr>
      <w:r>
        <w:rPr>
          <w:noProof/>
          <w:sz w:val="24"/>
          <w:szCs w:val="24"/>
        </w:rPr>
        <w:lastRenderedPageBreak/>
        <w:drawing>
          <wp:inline distT="0" distB="0" distL="0" distR="0" wp14:anchorId="574923F4" wp14:editId="68493ECD">
            <wp:extent cx="5722620" cy="3634740"/>
            <wp:effectExtent l="0" t="0" r="0" b="3810"/>
            <wp:docPr id="459164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3634740"/>
                    </a:xfrm>
                    <a:prstGeom prst="rect">
                      <a:avLst/>
                    </a:prstGeom>
                    <a:noFill/>
                    <a:ln>
                      <a:noFill/>
                    </a:ln>
                  </pic:spPr>
                </pic:pic>
              </a:graphicData>
            </a:graphic>
          </wp:inline>
        </w:drawing>
      </w:r>
    </w:p>
    <w:p w14:paraId="26B57F38" w14:textId="4C9757C3" w:rsidR="00881121" w:rsidRDefault="0002457D" w:rsidP="0002457D">
      <w:pPr>
        <w:pStyle w:val="Caption"/>
        <w:jc w:val="center"/>
      </w:pPr>
      <w:bookmarkStart w:id="42" w:name="_Toc205813372"/>
      <w:r>
        <w:t xml:space="preserve">Figure </w:t>
      </w:r>
      <w:r>
        <w:fldChar w:fldCharType="begin"/>
      </w:r>
      <w:r>
        <w:instrText xml:space="preserve"> SEQ Figure \* ARABIC </w:instrText>
      </w:r>
      <w:r>
        <w:fldChar w:fldCharType="separate"/>
      </w:r>
      <w:r w:rsidR="00204868">
        <w:rPr>
          <w:noProof/>
        </w:rPr>
        <w:t>18</w:t>
      </w:r>
      <w:r>
        <w:fldChar w:fldCharType="end"/>
      </w:r>
      <w:r>
        <w:t xml:space="preserve"> </w:t>
      </w:r>
      <w:r w:rsidRPr="00CD44DB">
        <w:t xml:space="preserve">JMeter Report of  PostgreSQL </w:t>
      </w:r>
      <w:r w:rsidR="00F06C82">
        <w:t>in AWS</w:t>
      </w:r>
      <w:bookmarkEnd w:id="42"/>
    </w:p>
    <w:p w14:paraId="4151557C" w14:textId="386C1722" w:rsidR="0002457D" w:rsidRPr="00F06C82" w:rsidRDefault="002C6AC1" w:rsidP="0002457D">
      <w:pPr>
        <w:rPr>
          <w:b/>
          <w:bCs/>
          <w:sz w:val="24"/>
          <w:szCs w:val="24"/>
        </w:rPr>
      </w:pPr>
      <w:r w:rsidRPr="00F06C82">
        <w:rPr>
          <w:b/>
          <w:bCs/>
          <w:sz w:val="24"/>
          <w:szCs w:val="24"/>
        </w:rPr>
        <w:t>Write Workload</w:t>
      </w:r>
    </w:p>
    <w:p w14:paraId="18713769" w14:textId="6D085941" w:rsidR="00881121" w:rsidRDefault="002C6AC1" w:rsidP="002C6AC1">
      <w:pPr>
        <w:jc w:val="both"/>
        <w:rPr>
          <w:sz w:val="24"/>
          <w:szCs w:val="24"/>
        </w:rPr>
      </w:pPr>
      <w:r w:rsidRPr="002C6AC1">
        <w:rPr>
          <w:sz w:val="24"/>
          <w:szCs w:val="24"/>
        </w:rPr>
        <w:t>Write benchmarks were executed using the Python-based CSV loader script described in the Test Infrastructure section.</w:t>
      </w:r>
      <w:r>
        <w:rPr>
          <w:sz w:val="24"/>
          <w:szCs w:val="24"/>
        </w:rPr>
        <w:t xml:space="preserve"> </w:t>
      </w:r>
      <w:r w:rsidRPr="002C6AC1">
        <w:rPr>
          <w:sz w:val="24"/>
          <w:szCs w:val="24"/>
        </w:rPr>
        <w:t>All results below are for 50,000-row inserts, except where noted.</w:t>
      </w:r>
    </w:p>
    <w:tbl>
      <w:tblPr>
        <w:tblStyle w:val="TableGrid"/>
        <w:tblW w:w="9097" w:type="dxa"/>
        <w:tblLook w:val="04A0" w:firstRow="1" w:lastRow="0" w:firstColumn="1" w:lastColumn="0" w:noHBand="0" w:noVBand="1"/>
      </w:tblPr>
      <w:tblGrid>
        <w:gridCol w:w="3114"/>
        <w:gridCol w:w="2551"/>
        <w:gridCol w:w="3432"/>
      </w:tblGrid>
      <w:tr w:rsidR="002C6AC1" w14:paraId="19F9EB57" w14:textId="77777777" w:rsidTr="002C6AC1">
        <w:trPr>
          <w:trHeight w:val="391"/>
        </w:trPr>
        <w:tc>
          <w:tcPr>
            <w:tcW w:w="3114" w:type="dxa"/>
          </w:tcPr>
          <w:p w14:paraId="2337049F" w14:textId="64DE3979" w:rsidR="002C6AC1" w:rsidRDefault="002C6AC1" w:rsidP="00881121">
            <w:pPr>
              <w:jc w:val="both"/>
              <w:rPr>
                <w:sz w:val="24"/>
                <w:szCs w:val="24"/>
              </w:rPr>
            </w:pPr>
            <w:r>
              <w:rPr>
                <w:sz w:val="24"/>
                <w:szCs w:val="24"/>
              </w:rPr>
              <w:t>Table Name</w:t>
            </w:r>
          </w:p>
        </w:tc>
        <w:tc>
          <w:tcPr>
            <w:tcW w:w="2551" w:type="dxa"/>
          </w:tcPr>
          <w:p w14:paraId="10B909ED" w14:textId="2D10D1F9" w:rsidR="002C6AC1" w:rsidRDefault="002C6AC1" w:rsidP="00881121">
            <w:pPr>
              <w:jc w:val="both"/>
              <w:rPr>
                <w:sz w:val="24"/>
                <w:szCs w:val="24"/>
              </w:rPr>
            </w:pPr>
            <w:r>
              <w:rPr>
                <w:sz w:val="24"/>
                <w:szCs w:val="24"/>
              </w:rPr>
              <w:t>Insert Time (</w:t>
            </w:r>
            <w:proofErr w:type="spellStart"/>
            <w:r>
              <w:rPr>
                <w:sz w:val="24"/>
                <w:szCs w:val="24"/>
              </w:rPr>
              <w:t>ms</w:t>
            </w:r>
            <w:proofErr w:type="spellEnd"/>
            <w:r>
              <w:rPr>
                <w:sz w:val="24"/>
                <w:szCs w:val="24"/>
              </w:rPr>
              <w:t>)</w:t>
            </w:r>
          </w:p>
        </w:tc>
        <w:tc>
          <w:tcPr>
            <w:tcW w:w="3432" w:type="dxa"/>
          </w:tcPr>
          <w:p w14:paraId="25BE8B7C" w14:textId="0BB56759" w:rsidR="002C6AC1" w:rsidRDefault="002C6AC1" w:rsidP="00881121">
            <w:pPr>
              <w:jc w:val="both"/>
              <w:rPr>
                <w:sz w:val="24"/>
                <w:szCs w:val="24"/>
              </w:rPr>
            </w:pPr>
            <w:r>
              <w:rPr>
                <w:sz w:val="24"/>
                <w:szCs w:val="24"/>
              </w:rPr>
              <w:t>Rows Inserted</w:t>
            </w:r>
          </w:p>
        </w:tc>
      </w:tr>
      <w:tr w:rsidR="002C6AC1" w14:paraId="78993F79" w14:textId="77777777" w:rsidTr="002C6AC1">
        <w:trPr>
          <w:trHeight w:val="391"/>
        </w:trPr>
        <w:tc>
          <w:tcPr>
            <w:tcW w:w="3114" w:type="dxa"/>
          </w:tcPr>
          <w:p w14:paraId="23C63389" w14:textId="7966433E" w:rsidR="002C6AC1" w:rsidRDefault="002C6AC1" w:rsidP="00881121">
            <w:pPr>
              <w:jc w:val="both"/>
              <w:rPr>
                <w:sz w:val="24"/>
                <w:szCs w:val="24"/>
              </w:rPr>
            </w:pPr>
            <w:r w:rsidRPr="002C6AC1">
              <w:rPr>
                <w:sz w:val="24"/>
                <w:szCs w:val="24"/>
              </w:rPr>
              <w:t>Users</w:t>
            </w:r>
          </w:p>
        </w:tc>
        <w:tc>
          <w:tcPr>
            <w:tcW w:w="2551" w:type="dxa"/>
          </w:tcPr>
          <w:p w14:paraId="05B3DAD3" w14:textId="500A3D24" w:rsidR="002C6AC1" w:rsidRDefault="002C6AC1" w:rsidP="00881121">
            <w:pPr>
              <w:jc w:val="both"/>
              <w:rPr>
                <w:sz w:val="24"/>
                <w:szCs w:val="24"/>
              </w:rPr>
            </w:pPr>
            <w:r w:rsidRPr="002C6AC1">
              <w:rPr>
                <w:sz w:val="24"/>
                <w:szCs w:val="24"/>
              </w:rPr>
              <w:t>42,629</w:t>
            </w:r>
            <w:r>
              <w:rPr>
                <w:sz w:val="24"/>
                <w:szCs w:val="24"/>
              </w:rPr>
              <w:t xml:space="preserve"> </w:t>
            </w:r>
            <w:proofErr w:type="spellStart"/>
            <w:r>
              <w:rPr>
                <w:sz w:val="24"/>
                <w:szCs w:val="24"/>
              </w:rPr>
              <w:t>ms</w:t>
            </w:r>
            <w:proofErr w:type="spellEnd"/>
            <w:r>
              <w:rPr>
                <w:sz w:val="24"/>
                <w:szCs w:val="24"/>
              </w:rPr>
              <w:t xml:space="preserve"> (42.6 sec)</w:t>
            </w:r>
          </w:p>
        </w:tc>
        <w:tc>
          <w:tcPr>
            <w:tcW w:w="3432" w:type="dxa"/>
          </w:tcPr>
          <w:p w14:paraId="5FDE9223" w14:textId="7DAC889E" w:rsidR="002C6AC1" w:rsidRDefault="007445BF" w:rsidP="00881121">
            <w:pPr>
              <w:jc w:val="both"/>
              <w:rPr>
                <w:sz w:val="24"/>
                <w:szCs w:val="24"/>
              </w:rPr>
            </w:pPr>
            <w:r w:rsidRPr="007445BF">
              <w:rPr>
                <w:sz w:val="24"/>
                <w:szCs w:val="24"/>
              </w:rPr>
              <w:t>50,000</w:t>
            </w:r>
          </w:p>
        </w:tc>
      </w:tr>
      <w:tr w:rsidR="002C6AC1" w14:paraId="19856310" w14:textId="77777777" w:rsidTr="002C6AC1">
        <w:trPr>
          <w:trHeight w:val="374"/>
        </w:trPr>
        <w:tc>
          <w:tcPr>
            <w:tcW w:w="3114" w:type="dxa"/>
          </w:tcPr>
          <w:p w14:paraId="2A250157" w14:textId="3F7E8CD5" w:rsidR="002C6AC1" w:rsidRDefault="002C6AC1" w:rsidP="00881121">
            <w:pPr>
              <w:jc w:val="both"/>
              <w:rPr>
                <w:sz w:val="24"/>
                <w:szCs w:val="24"/>
              </w:rPr>
            </w:pPr>
            <w:r>
              <w:rPr>
                <w:sz w:val="24"/>
                <w:szCs w:val="24"/>
              </w:rPr>
              <w:t>Orders</w:t>
            </w:r>
          </w:p>
        </w:tc>
        <w:tc>
          <w:tcPr>
            <w:tcW w:w="2551" w:type="dxa"/>
          </w:tcPr>
          <w:p w14:paraId="68B12E29" w14:textId="5361334E" w:rsidR="002C6AC1" w:rsidRDefault="002C6AC1" w:rsidP="00881121">
            <w:pPr>
              <w:jc w:val="both"/>
              <w:rPr>
                <w:sz w:val="24"/>
                <w:szCs w:val="24"/>
              </w:rPr>
            </w:pPr>
            <w:r w:rsidRPr="002C6AC1">
              <w:rPr>
                <w:sz w:val="24"/>
                <w:szCs w:val="24"/>
              </w:rPr>
              <w:t>146,714</w:t>
            </w:r>
            <w:r>
              <w:rPr>
                <w:sz w:val="24"/>
                <w:szCs w:val="24"/>
              </w:rPr>
              <w:t xml:space="preserve"> </w:t>
            </w:r>
            <w:proofErr w:type="spellStart"/>
            <w:r>
              <w:rPr>
                <w:sz w:val="24"/>
                <w:szCs w:val="24"/>
              </w:rPr>
              <w:t>ms</w:t>
            </w:r>
            <w:proofErr w:type="spellEnd"/>
            <w:r>
              <w:rPr>
                <w:sz w:val="24"/>
                <w:szCs w:val="24"/>
              </w:rPr>
              <w:t xml:space="preserve"> (2.44 min)</w:t>
            </w:r>
          </w:p>
        </w:tc>
        <w:tc>
          <w:tcPr>
            <w:tcW w:w="3432" w:type="dxa"/>
          </w:tcPr>
          <w:p w14:paraId="7044C6A4" w14:textId="306E9B2A" w:rsidR="002C6AC1" w:rsidRDefault="007445BF" w:rsidP="00881121">
            <w:pPr>
              <w:jc w:val="both"/>
              <w:rPr>
                <w:sz w:val="24"/>
                <w:szCs w:val="24"/>
              </w:rPr>
            </w:pPr>
            <w:r w:rsidRPr="007445BF">
              <w:rPr>
                <w:sz w:val="24"/>
                <w:szCs w:val="24"/>
              </w:rPr>
              <w:t>50,000</w:t>
            </w:r>
          </w:p>
        </w:tc>
      </w:tr>
      <w:tr w:rsidR="002C6AC1" w14:paraId="703E1DE4" w14:textId="77777777" w:rsidTr="002C6AC1">
        <w:trPr>
          <w:trHeight w:val="391"/>
        </w:trPr>
        <w:tc>
          <w:tcPr>
            <w:tcW w:w="3114" w:type="dxa"/>
          </w:tcPr>
          <w:p w14:paraId="2D361C6E" w14:textId="15C05C3A" w:rsidR="002C6AC1" w:rsidRDefault="002C6AC1" w:rsidP="00881121">
            <w:pPr>
              <w:jc w:val="both"/>
              <w:rPr>
                <w:sz w:val="24"/>
                <w:szCs w:val="24"/>
              </w:rPr>
            </w:pPr>
            <w:r>
              <w:rPr>
                <w:sz w:val="24"/>
                <w:szCs w:val="24"/>
              </w:rPr>
              <w:t>Order Entry</w:t>
            </w:r>
          </w:p>
        </w:tc>
        <w:tc>
          <w:tcPr>
            <w:tcW w:w="2551" w:type="dxa"/>
          </w:tcPr>
          <w:p w14:paraId="0FED639B" w14:textId="0FC01FE1" w:rsidR="002C6AC1" w:rsidRDefault="002C6AC1" w:rsidP="00881121">
            <w:pPr>
              <w:jc w:val="both"/>
              <w:rPr>
                <w:sz w:val="24"/>
                <w:szCs w:val="24"/>
              </w:rPr>
            </w:pPr>
            <w:r w:rsidRPr="002C6AC1">
              <w:rPr>
                <w:sz w:val="24"/>
                <w:szCs w:val="24"/>
              </w:rPr>
              <w:t>370,262</w:t>
            </w:r>
            <w:r>
              <w:rPr>
                <w:sz w:val="24"/>
                <w:szCs w:val="24"/>
              </w:rPr>
              <w:t xml:space="preserve">  </w:t>
            </w:r>
            <w:proofErr w:type="spellStart"/>
            <w:r>
              <w:rPr>
                <w:sz w:val="24"/>
                <w:szCs w:val="24"/>
              </w:rPr>
              <w:t>ms</w:t>
            </w:r>
            <w:proofErr w:type="spellEnd"/>
            <w:r>
              <w:rPr>
                <w:sz w:val="24"/>
                <w:szCs w:val="24"/>
              </w:rPr>
              <w:t xml:space="preserve"> (6.17 min)</w:t>
            </w:r>
          </w:p>
        </w:tc>
        <w:tc>
          <w:tcPr>
            <w:tcW w:w="3432" w:type="dxa"/>
          </w:tcPr>
          <w:p w14:paraId="2112FB44" w14:textId="5B7EBF79" w:rsidR="002C6AC1" w:rsidRDefault="007445BF" w:rsidP="00881121">
            <w:pPr>
              <w:jc w:val="both"/>
              <w:rPr>
                <w:sz w:val="24"/>
                <w:szCs w:val="24"/>
              </w:rPr>
            </w:pPr>
            <w:r w:rsidRPr="007445BF">
              <w:rPr>
                <w:sz w:val="24"/>
                <w:szCs w:val="24"/>
              </w:rPr>
              <w:t>100,000</w:t>
            </w:r>
          </w:p>
        </w:tc>
      </w:tr>
      <w:tr w:rsidR="002C6AC1" w14:paraId="2B9830E9" w14:textId="77777777" w:rsidTr="002C6AC1">
        <w:trPr>
          <w:trHeight w:val="391"/>
        </w:trPr>
        <w:tc>
          <w:tcPr>
            <w:tcW w:w="3114" w:type="dxa"/>
          </w:tcPr>
          <w:p w14:paraId="1A0DAAE4" w14:textId="3AFA20D2" w:rsidR="002C6AC1" w:rsidRDefault="002C6AC1" w:rsidP="00881121">
            <w:pPr>
              <w:jc w:val="both"/>
              <w:rPr>
                <w:sz w:val="24"/>
                <w:szCs w:val="24"/>
              </w:rPr>
            </w:pPr>
            <w:r>
              <w:rPr>
                <w:sz w:val="24"/>
                <w:szCs w:val="24"/>
              </w:rPr>
              <w:t>Transactions</w:t>
            </w:r>
          </w:p>
        </w:tc>
        <w:tc>
          <w:tcPr>
            <w:tcW w:w="2551" w:type="dxa"/>
          </w:tcPr>
          <w:p w14:paraId="1961B86F" w14:textId="1B4043B1" w:rsidR="002C6AC1" w:rsidRDefault="002C6AC1" w:rsidP="00881121">
            <w:pPr>
              <w:jc w:val="both"/>
              <w:rPr>
                <w:sz w:val="24"/>
                <w:szCs w:val="24"/>
              </w:rPr>
            </w:pPr>
            <w:r w:rsidRPr="002C6AC1">
              <w:rPr>
                <w:sz w:val="24"/>
                <w:szCs w:val="24"/>
              </w:rPr>
              <w:t>265,510</w:t>
            </w:r>
            <w:r>
              <w:rPr>
                <w:sz w:val="24"/>
                <w:szCs w:val="24"/>
              </w:rPr>
              <w:t xml:space="preserve"> </w:t>
            </w:r>
            <w:proofErr w:type="spellStart"/>
            <w:r>
              <w:rPr>
                <w:sz w:val="24"/>
                <w:szCs w:val="24"/>
              </w:rPr>
              <w:t>ms</w:t>
            </w:r>
            <w:proofErr w:type="spellEnd"/>
            <w:r>
              <w:rPr>
                <w:sz w:val="24"/>
                <w:szCs w:val="24"/>
              </w:rPr>
              <w:t xml:space="preserve"> (4.42 min)</w:t>
            </w:r>
          </w:p>
        </w:tc>
        <w:tc>
          <w:tcPr>
            <w:tcW w:w="3432" w:type="dxa"/>
          </w:tcPr>
          <w:p w14:paraId="54ED385D" w14:textId="46878B90" w:rsidR="002C6AC1" w:rsidRDefault="007445BF" w:rsidP="00881121">
            <w:pPr>
              <w:jc w:val="both"/>
              <w:rPr>
                <w:sz w:val="24"/>
                <w:szCs w:val="24"/>
              </w:rPr>
            </w:pPr>
            <w:r w:rsidRPr="007445BF">
              <w:rPr>
                <w:sz w:val="24"/>
                <w:szCs w:val="24"/>
              </w:rPr>
              <w:t>71,500</w:t>
            </w:r>
          </w:p>
        </w:tc>
      </w:tr>
    </w:tbl>
    <w:p w14:paraId="386391E0" w14:textId="7331FE36" w:rsidR="00881121" w:rsidRDefault="008D7814" w:rsidP="008D7814">
      <w:pPr>
        <w:pStyle w:val="Caption"/>
        <w:jc w:val="center"/>
      </w:pPr>
      <w:bookmarkStart w:id="43" w:name="_Toc205813390"/>
      <w:r>
        <w:t xml:space="preserve">Table </w:t>
      </w:r>
      <w:r>
        <w:fldChar w:fldCharType="begin"/>
      </w:r>
      <w:r>
        <w:instrText xml:space="preserve"> SEQ Table \* ARABIC </w:instrText>
      </w:r>
      <w:r>
        <w:fldChar w:fldCharType="separate"/>
      </w:r>
      <w:r>
        <w:rPr>
          <w:noProof/>
        </w:rPr>
        <w:t>8</w:t>
      </w:r>
      <w:r>
        <w:fldChar w:fldCharType="end"/>
      </w:r>
      <w:r>
        <w:t xml:space="preserve"> PostgreSQL Write Performance</w:t>
      </w:r>
      <w:bookmarkEnd w:id="43"/>
    </w:p>
    <w:p w14:paraId="7139A545" w14:textId="7642E293" w:rsidR="008D7814" w:rsidRDefault="00F06C82" w:rsidP="008D7814">
      <w:pPr>
        <w:rPr>
          <w:sz w:val="24"/>
          <w:szCs w:val="24"/>
        </w:rPr>
      </w:pPr>
      <w:r w:rsidRPr="00F06C82">
        <w:rPr>
          <w:sz w:val="24"/>
          <w:szCs w:val="24"/>
        </w:rPr>
        <w:t>Cloud tests on AWS showed similar write performance to the local environment.</w:t>
      </w:r>
    </w:p>
    <w:p w14:paraId="00D824FE" w14:textId="7FC4C4DF" w:rsidR="00F06C82" w:rsidRPr="002345E8" w:rsidRDefault="002345E8" w:rsidP="008D7814">
      <w:pPr>
        <w:rPr>
          <w:b/>
          <w:bCs/>
          <w:sz w:val="24"/>
          <w:szCs w:val="24"/>
        </w:rPr>
      </w:pPr>
      <w:r w:rsidRPr="002345E8">
        <w:rPr>
          <w:b/>
          <w:bCs/>
          <w:sz w:val="24"/>
          <w:szCs w:val="24"/>
        </w:rPr>
        <w:t>CockroachDB - Local Test</w:t>
      </w:r>
    </w:p>
    <w:p w14:paraId="334D6F7A" w14:textId="74585FB9" w:rsidR="002345E8" w:rsidRDefault="00331974" w:rsidP="00331974">
      <w:pPr>
        <w:pStyle w:val="ListParagraph"/>
        <w:numPr>
          <w:ilvl w:val="0"/>
          <w:numId w:val="33"/>
        </w:numPr>
        <w:rPr>
          <w:sz w:val="24"/>
          <w:szCs w:val="24"/>
        </w:rPr>
      </w:pPr>
      <w:r w:rsidRPr="00331974">
        <w:rPr>
          <w:sz w:val="24"/>
          <w:szCs w:val="24"/>
        </w:rPr>
        <w:t>Error Rate:</w:t>
      </w:r>
    </w:p>
    <w:p w14:paraId="22F1186D" w14:textId="77777777" w:rsidR="00331974" w:rsidRPr="00331974" w:rsidRDefault="00331974" w:rsidP="00331974">
      <w:pPr>
        <w:pStyle w:val="ListParagraph"/>
        <w:numPr>
          <w:ilvl w:val="1"/>
          <w:numId w:val="33"/>
        </w:numPr>
        <w:rPr>
          <w:sz w:val="24"/>
          <w:szCs w:val="24"/>
        </w:rPr>
      </w:pPr>
      <w:r w:rsidRPr="00331974">
        <w:rPr>
          <w:sz w:val="24"/>
          <w:szCs w:val="24"/>
        </w:rPr>
        <w:t>1.36 errors per 100 requests.</w:t>
      </w:r>
    </w:p>
    <w:p w14:paraId="7C3401DA" w14:textId="1F736856" w:rsidR="00331974" w:rsidRDefault="00331974" w:rsidP="00331974">
      <w:pPr>
        <w:pStyle w:val="ListParagraph"/>
        <w:numPr>
          <w:ilvl w:val="1"/>
          <w:numId w:val="33"/>
        </w:numPr>
        <w:rPr>
          <w:sz w:val="24"/>
          <w:szCs w:val="24"/>
        </w:rPr>
      </w:pPr>
      <w:r w:rsidRPr="00331974">
        <w:rPr>
          <w:sz w:val="24"/>
          <w:szCs w:val="24"/>
        </w:rPr>
        <w:t>Most errors were connection pool timeouts (JDBC query execution wait timeout), meaning the database couldn't hand out connections quickly enough for incoming load.</w:t>
      </w:r>
    </w:p>
    <w:p w14:paraId="3FC00C20" w14:textId="51D6545D" w:rsidR="00331974" w:rsidRDefault="00331974" w:rsidP="00331974">
      <w:pPr>
        <w:pStyle w:val="ListParagraph"/>
        <w:numPr>
          <w:ilvl w:val="0"/>
          <w:numId w:val="33"/>
        </w:numPr>
        <w:rPr>
          <w:sz w:val="24"/>
          <w:szCs w:val="24"/>
        </w:rPr>
      </w:pPr>
      <w:r w:rsidRPr="00331974">
        <w:rPr>
          <w:sz w:val="24"/>
          <w:szCs w:val="24"/>
        </w:rPr>
        <w:t>Throughput</w:t>
      </w:r>
      <w:r>
        <w:rPr>
          <w:sz w:val="24"/>
          <w:szCs w:val="24"/>
        </w:rPr>
        <w:t>:</w:t>
      </w:r>
    </w:p>
    <w:p w14:paraId="4CD0223D" w14:textId="77777777" w:rsidR="00331974" w:rsidRPr="00331974" w:rsidRDefault="00331974" w:rsidP="00331974">
      <w:pPr>
        <w:pStyle w:val="ListParagraph"/>
        <w:numPr>
          <w:ilvl w:val="1"/>
          <w:numId w:val="33"/>
        </w:numPr>
        <w:rPr>
          <w:sz w:val="24"/>
          <w:szCs w:val="24"/>
        </w:rPr>
      </w:pPr>
      <w:r w:rsidRPr="00331974">
        <w:rPr>
          <w:sz w:val="24"/>
          <w:szCs w:val="24"/>
        </w:rPr>
        <w:t>7.23 requests/sec, with a total of 6,552 requests processed.</w:t>
      </w:r>
    </w:p>
    <w:p w14:paraId="154718B7" w14:textId="0AE6F953" w:rsidR="00331974" w:rsidRDefault="00331974" w:rsidP="00331974">
      <w:pPr>
        <w:pStyle w:val="ListParagraph"/>
        <w:numPr>
          <w:ilvl w:val="1"/>
          <w:numId w:val="33"/>
        </w:numPr>
        <w:rPr>
          <w:sz w:val="24"/>
          <w:szCs w:val="24"/>
        </w:rPr>
      </w:pPr>
      <w:r w:rsidRPr="00331974">
        <w:rPr>
          <w:sz w:val="24"/>
          <w:szCs w:val="24"/>
        </w:rPr>
        <w:t>Indicates moderate throughput under test conditions but still lower than what’s typically expected for CockroachDB in optimal conditions.</w:t>
      </w:r>
    </w:p>
    <w:p w14:paraId="5E430B98" w14:textId="77777777" w:rsidR="00331974" w:rsidRPr="00331974" w:rsidRDefault="00331974" w:rsidP="00331974">
      <w:pPr>
        <w:pStyle w:val="ListParagraph"/>
        <w:numPr>
          <w:ilvl w:val="0"/>
          <w:numId w:val="33"/>
        </w:numPr>
        <w:rPr>
          <w:sz w:val="24"/>
          <w:szCs w:val="24"/>
        </w:rPr>
      </w:pPr>
      <w:r w:rsidRPr="00331974">
        <w:rPr>
          <w:sz w:val="24"/>
          <w:szCs w:val="24"/>
        </w:rPr>
        <w:t>Latency:</w:t>
      </w:r>
    </w:p>
    <w:p w14:paraId="0A930B12" w14:textId="3DCE0834" w:rsidR="00331974" w:rsidRDefault="00331974" w:rsidP="00331974">
      <w:pPr>
        <w:pStyle w:val="ListParagraph"/>
        <w:numPr>
          <w:ilvl w:val="1"/>
          <w:numId w:val="33"/>
        </w:numPr>
        <w:rPr>
          <w:sz w:val="24"/>
          <w:szCs w:val="24"/>
        </w:rPr>
      </w:pPr>
      <w:r w:rsidRPr="00331974">
        <w:rPr>
          <w:sz w:val="24"/>
          <w:szCs w:val="24"/>
        </w:rPr>
        <w:lastRenderedPageBreak/>
        <w:t>Query execution time varied significantly:</w:t>
      </w:r>
    </w:p>
    <w:p w14:paraId="1900770A" w14:textId="77777777" w:rsidR="00331974" w:rsidRPr="00331974" w:rsidRDefault="00331974" w:rsidP="00331974">
      <w:pPr>
        <w:pStyle w:val="ListParagraph"/>
        <w:numPr>
          <w:ilvl w:val="2"/>
          <w:numId w:val="33"/>
        </w:numPr>
        <w:rPr>
          <w:sz w:val="24"/>
          <w:szCs w:val="24"/>
        </w:rPr>
      </w:pPr>
      <w:r w:rsidRPr="00331974">
        <w:rPr>
          <w:sz w:val="24"/>
          <w:szCs w:val="24"/>
        </w:rPr>
        <w:t>Fastest group: 3.8–7.4 seconds</w:t>
      </w:r>
    </w:p>
    <w:p w14:paraId="1D678B34" w14:textId="502315E4" w:rsidR="00331974" w:rsidRDefault="00331974" w:rsidP="00331974">
      <w:pPr>
        <w:pStyle w:val="ListParagraph"/>
        <w:numPr>
          <w:ilvl w:val="2"/>
          <w:numId w:val="33"/>
        </w:numPr>
        <w:rPr>
          <w:sz w:val="24"/>
          <w:szCs w:val="24"/>
        </w:rPr>
      </w:pPr>
      <w:r w:rsidRPr="00331974">
        <w:rPr>
          <w:sz w:val="24"/>
          <w:szCs w:val="24"/>
        </w:rPr>
        <w:t>Slower group: 8–11.2 seconds</w:t>
      </w:r>
    </w:p>
    <w:p w14:paraId="14EB5852" w14:textId="77777777" w:rsidR="00423AFC" w:rsidRDefault="00423AFC" w:rsidP="00423AFC">
      <w:pPr>
        <w:keepNext/>
      </w:pPr>
      <w:r>
        <w:rPr>
          <w:noProof/>
          <w:sz w:val="24"/>
          <w:szCs w:val="24"/>
        </w:rPr>
        <w:drawing>
          <wp:inline distT="0" distB="0" distL="0" distR="0" wp14:anchorId="2658DD6A" wp14:editId="35F03683">
            <wp:extent cx="5722620" cy="3817620"/>
            <wp:effectExtent l="0" t="0" r="0" b="0"/>
            <wp:docPr id="9887163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3817620"/>
                    </a:xfrm>
                    <a:prstGeom prst="rect">
                      <a:avLst/>
                    </a:prstGeom>
                    <a:noFill/>
                    <a:ln>
                      <a:noFill/>
                    </a:ln>
                  </pic:spPr>
                </pic:pic>
              </a:graphicData>
            </a:graphic>
          </wp:inline>
        </w:drawing>
      </w:r>
    </w:p>
    <w:p w14:paraId="50534571" w14:textId="5F34AB9D" w:rsidR="00423AFC" w:rsidRDefault="00423AFC" w:rsidP="00423AFC">
      <w:pPr>
        <w:pStyle w:val="Caption"/>
        <w:jc w:val="center"/>
      </w:pPr>
      <w:bookmarkStart w:id="44" w:name="_Toc205813373"/>
      <w:r>
        <w:t xml:space="preserve">Figure </w:t>
      </w:r>
      <w:r>
        <w:fldChar w:fldCharType="begin"/>
      </w:r>
      <w:r>
        <w:instrText xml:space="preserve"> SEQ Figure \* ARABIC </w:instrText>
      </w:r>
      <w:r>
        <w:fldChar w:fldCharType="separate"/>
      </w:r>
      <w:r w:rsidR="00204868">
        <w:rPr>
          <w:noProof/>
        </w:rPr>
        <w:t>19</w:t>
      </w:r>
      <w:r>
        <w:fldChar w:fldCharType="end"/>
      </w:r>
      <w:r>
        <w:t xml:space="preserve"> JMeter Report of Local CockroachDB</w:t>
      </w:r>
      <w:bookmarkEnd w:id="44"/>
    </w:p>
    <w:p w14:paraId="4ABF7068" w14:textId="77777777" w:rsidR="00892E86" w:rsidRDefault="00892E86" w:rsidP="00892E86">
      <w:pPr>
        <w:keepNext/>
      </w:pPr>
      <w:r>
        <w:rPr>
          <w:noProof/>
        </w:rPr>
        <w:drawing>
          <wp:inline distT="0" distB="0" distL="0" distR="0" wp14:anchorId="006DF43D" wp14:editId="24CE77F2">
            <wp:extent cx="5722620" cy="3657600"/>
            <wp:effectExtent l="0" t="0" r="0" b="0"/>
            <wp:docPr id="20916489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657600"/>
                    </a:xfrm>
                    <a:prstGeom prst="rect">
                      <a:avLst/>
                    </a:prstGeom>
                    <a:noFill/>
                    <a:ln>
                      <a:noFill/>
                    </a:ln>
                  </pic:spPr>
                </pic:pic>
              </a:graphicData>
            </a:graphic>
          </wp:inline>
        </w:drawing>
      </w:r>
    </w:p>
    <w:p w14:paraId="75DAF51E" w14:textId="0941FB54" w:rsidR="00892E86" w:rsidRPr="00892E86" w:rsidRDefault="00892E86" w:rsidP="00DA7844">
      <w:pPr>
        <w:pStyle w:val="Caption"/>
        <w:jc w:val="center"/>
      </w:pPr>
      <w:bookmarkStart w:id="45" w:name="_Toc205813374"/>
      <w:r>
        <w:t xml:space="preserve">Figure </w:t>
      </w:r>
      <w:r>
        <w:fldChar w:fldCharType="begin"/>
      </w:r>
      <w:r>
        <w:instrText xml:space="preserve"> SEQ Figure \* ARABIC </w:instrText>
      </w:r>
      <w:r>
        <w:fldChar w:fldCharType="separate"/>
      </w:r>
      <w:r w:rsidR="00204868">
        <w:rPr>
          <w:noProof/>
        </w:rPr>
        <w:t>20</w:t>
      </w:r>
      <w:r>
        <w:fldChar w:fldCharType="end"/>
      </w:r>
      <w:r>
        <w:t xml:space="preserve"> Latency Graph of Local CockroachDB</w:t>
      </w:r>
      <w:bookmarkEnd w:id="45"/>
    </w:p>
    <w:p w14:paraId="73975A83" w14:textId="0A7391EF" w:rsidR="00331974" w:rsidRDefault="00331974" w:rsidP="00331974">
      <w:pPr>
        <w:pStyle w:val="ListParagraph"/>
        <w:numPr>
          <w:ilvl w:val="0"/>
          <w:numId w:val="33"/>
        </w:numPr>
        <w:rPr>
          <w:sz w:val="24"/>
          <w:szCs w:val="24"/>
        </w:rPr>
      </w:pPr>
      <w:r w:rsidRPr="00331974">
        <w:rPr>
          <w:sz w:val="24"/>
          <w:szCs w:val="24"/>
        </w:rPr>
        <w:lastRenderedPageBreak/>
        <w:t>Resource Usage:</w:t>
      </w:r>
    </w:p>
    <w:p w14:paraId="66229CBF" w14:textId="325A7126" w:rsidR="00331974" w:rsidRDefault="00331974" w:rsidP="00331974">
      <w:pPr>
        <w:pStyle w:val="ListParagraph"/>
        <w:numPr>
          <w:ilvl w:val="1"/>
          <w:numId w:val="33"/>
        </w:numPr>
        <w:rPr>
          <w:sz w:val="24"/>
          <w:szCs w:val="24"/>
        </w:rPr>
      </w:pPr>
      <w:r w:rsidRPr="00331974">
        <w:rPr>
          <w:sz w:val="24"/>
          <w:szCs w:val="24"/>
        </w:rPr>
        <w:t>CPU: 70% sustained, showing that processing capacity was being used but not maxed out (indicates wait times weren’t CPU-bound).</w:t>
      </w:r>
    </w:p>
    <w:p w14:paraId="4AE8F22C" w14:textId="7C1795BD" w:rsidR="00331974" w:rsidRDefault="00331974" w:rsidP="00331974">
      <w:pPr>
        <w:pStyle w:val="ListParagraph"/>
        <w:numPr>
          <w:ilvl w:val="1"/>
          <w:numId w:val="33"/>
        </w:numPr>
        <w:rPr>
          <w:sz w:val="24"/>
          <w:szCs w:val="24"/>
        </w:rPr>
      </w:pPr>
      <w:r w:rsidRPr="00331974">
        <w:rPr>
          <w:sz w:val="24"/>
          <w:szCs w:val="24"/>
        </w:rPr>
        <w:t>Memory: 650–705 MB used consistently, stable and not indicative of memory leaks.</w:t>
      </w:r>
    </w:p>
    <w:p w14:paraId="1BD3AEA0" w14:textId="360552A9" w:rsidR="00331974" w:rsidRDefault="00331974" w:rsidP="00331974">
      <w:pPr>
        <w:pStyle w:val="ListParagraph"/>
        <w:numPr>
          <w:ilvl w:val="1"/>
          <w:numId w:val="33"/>
        </w:numPr>
        <w:rPr>
          <w:sz w:val="24"/>
          <w:szCs w:val="24"/>
        </w:rPr>
      </w:pPr>
      <w:r w:rsidRPr="00331974">
        <w:rPr>
          <w:sz w:val="24"/>
          <w:szCs w:val="24"/>
        </w:rPr>
        <w:t>Disk Reads: 21–22 MB during the test.</w:t>
      </w:r>
    </w:p>
    <w:p w14:paraId="25CD07D4" w14:textId="2A13F19A" w:rsidR="00331974" w:rsidRDefault="00331974" w:rsidP="00331974">
      <w:pPr>
        <w:pStyle w:val="ListParagraph"/>
        <w:numPr>
          <w:ilvl w:val="1"/>
          <w:numId w:val="33"/>
        </w:numPr>
        <w:rPr>
          <w:sz w:val="24"/>
          <w:szCs w:val="24"/>
        </w:rPr>
      </w:pPr>
      <w:r w:rsidRPr="00331974">
        <w:rPr>
          <w:sz w:val="24"/>
          <w:szCs w:val="24"/>
        </w:rPr>
        <w:t>Network Throughput: 71–98 KB/s average, with Grafana showing fluctuation between 10–250 KB/s and sudden drops to near 0 KB/s — suggests periodic stalls in client–server communication.</w:t>
      </w:r>
    </w:p>
    <w:p w14:paraId="2A1CC482" w14:textId="6B003D55" w:rsidR="00FD0390" w:rsidRDefault="002E579C" w:rsidP="00FD0390">
      <w:pPr>
        <w:keepNext/>
      </w:pPr>
      <w:r>
        <w:rPr>
          <w:noProof/>
          <w:sz w:val="24"/>
          <w:szCs w:val="24"/>
        </w:rPr>
        <w:drawing>
          <wp:inline distT="0" distB="0" distL="0" distR="0" wp14:anchorId="7B181CB4" wp14:editId="63E1DDA0">
            <wp:extent cx="5730240" cy="4206240"/>
            <wp:effectExtent l="0" t="0" r="3810" b="3810"/>
            <wp:docPr id="16151678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206240"/>
                    </a:xfrm>
                    <a:prstGeom prst="rect">
                      <a:avLst/>
                    </a:prstGeom>
                    <a:noFill/>
                    <a:ln>
                      <a:noFill/>
                    </a:ln>
                  </pic:spPr>
                </pic:pic>
              </a:graphicData>
            </a:graphic>
          </wp:inline>
        </w:drawing>
      </w:r>
    </w:p>
    <w:p w14:paraId="597F9717" w14:textId="7AC28086" w:rsidR="00CE4348" w:rsidRDefault="00FD0390" w:rsidP="00FD0390">
      <w:pPr>
        <w:pStyle w:val="Caption"/>
        <w:jc w:val="center"/>
        <w:rPr>
          <w:sz w:val="24"/>
          <w:szCs w:val="24"/>
        </w:rPr>
      </w:pPr>
      <w:bookmarkStart w:id="46" w:name="_Toc205813375"/>
      <w:r>
        <w:t xml:space="preserve">Figure </w:t>
      </w:r>
      <w:r>
        <w:fldChar w:fldCharType="begin"/>
      </w:r>
      <w:r>
        <w:instrText xml:space="preserve"> SEQ Figure \* ARABIC </w:instrText>
      </w:r>
      <w:r>
        <w:fldChar w:fldCharType="separate"/>
      </w:r>
      <w:r w:rsidR="00204868">
        <w:rPr>
          <w:noProof/>
        </w:rPr>
        <w:t>21</w:t>
      </w:r>
      <w:r>
        <w:fldChar w:fldCharType="end"/>
      </w:r>
      <w:r>
        <w:t xml:space="preserve"> Grafana Dashboard of CockroachDB</w:t>
      </w:r>
      <w:bookmarkEnd w:id="46"/>
    </w:p>
    <w:p w14:paraId="00C75D98" w14:textId="5FC8E576" w:rsidR="00FD0390" w:rsidRPr="0065680C" w:rsidRDefault="0065680C" w:rsidP="00CE4348">
      <w:pPr>
        <w:rPr>
          <w:b/>
          <w:bCs/>
          <w:sz w:val="24"/>
          <w:szCs w:val="24"/>
        </w:rPr>
      </w:pPr>
      <w:r w:rsidRPr="0065680C">
        <w:rPr>
          <w:b/>
          <w:bCs/>
          <w:sz w:val="24"/>
          <w:szCs w:val="24"/>
        </w:rPr>
        <w:t>CockroachDB – AWS Cloud Test</w:t>
      </w:r>
    </w:p>
    <w:p w14:paraId="5EC34059" w14:textId="12A08AD5" w:rsidR="0065680C" w:rsidRDefault="0065680C" w:rsidP="0065680C">
      <w:pPr>
        <w:pStyle w:val="ListParagraph"/>
        <w:numPr>
          <w:ilvl w:val="0"/>
          <w:numId w:val="33"/>
        </w:numPr>
        <w:rPr>
          <w:sz w:val="24"/>
          <w:szCs w:val="24"/>
        </w:rPr>
      </w:pPr>
      <w:r w:rsidRPr="0065680C">
        <w:rPr>
          <w:sz w:val="24"/>
          <w:szCs w:val="24"/>
        </w:rPr>
        <w:t>Success Rate:</w:t>
      </w:r>
    </w:p>
    <w:p w14:paraId="7F9014D8" w14:textId="77777777" w:rsidR="0065680C" w:rsidRPr="0065680C" w:rsidRDefault="0065680C" w:rsidP="0065680C">
      <w:pPr>
        <w:pStyle w:val="ListParagraph"/>
        <w:numPr>
          <w:ilvl w:val="1"/>
          <w:numId w:val="33"/>
        </w:numPr>
        <w:rPr>
          <w:sz w:val="24"/>
          <w:szCs w:val="24"/>
        </w:rPr>
      </w:pPr>
      <w:r w:rsidRPr="0065680C">
        <w:rPr>
          <w:sz w:val="24"/>
          <w:szCs w:val="24"/>
        </w:rPr>
        <w:t>78.48% successful requests, 21.52% failed (high failure rate compared to local).</w:t>
      </w:r>
    </w:p>
    <w:p w14:paraId="368E9A2E" w14:textId="2B3CBDDB" w:rsidR="0065680C" w:rsidRDefault="0065680C" w:rsidP="0065680C">
      <w:pPr>
        <w:pStyle w:val="ListParagraph"/>
        <w:numPr>
          <w:ilvl w:val="1"/>
          <w:numId w:val="33"/>
        </w:numPr>
        <w:rPr>
          <w:sz w:val="24"/>
          <w:szCs w:val="24"/>
        </w:rPr>
      </w:pPr>
      <w:r w:rsidRPr="0065680C">
        <w:rPr>
          <w:sz w:val="24"/>
          <w:szCs w:val="24"/>
        </w:rPr>
        <w:t>Failures were again due to connection pool timeouts, showing the same bottleneck but worsened by network latency in cloud conditions.</w:t>
      </w:r>
    </w:p>
    <w:p w14:paraId="718AE26F" w14:textId="77777777" w:rsidR="0065680C" w:rsidRPr="0065680C" w:rsidRDefault="0065680C" w:rsidP="0065680C">
      <w:pPr>
        <w:pStyle w:val="ListParagraph"/>
        <w:numPr>
          <w:ilvl w:val="0"/>
          <w:numId w:val="33"/>
        </w:numPr>
        <w:rPr>
          <w:sz w:val="24"/>
          <w:szCs w:val="24"/>
        </w:rPr>
      </w:pPr>
      <w:r w:rsidRPr="0065680C">
        <w:rPr>
          <w:sz w:val="24"/>
          <w:szCs w:val="24"/>
        </w:rPr>
        <w:t>Throughput:</w:t>
      </w:r>
    </w:p>
    <w:p w14:paraId="0A43F8CC" w14:textId="48D70DB2" w:rsidR="0065680C" w:rsidRDefault="0065680C" w:rsidP="0065680C">
      <w:pPr>
        <w:pStyle w:val="ListParagraph"/>
        <w:numPr>
          <w:ilvl w:val="1"/>
          <w:numId w:val="33"/>
        </w:numPr>
        <w:rPr>
          <w:sz w:val="24"/>
          <w:szCs w:val="24"/>
        </w:rPr>
      </w:pPr>
      <w:r w:rsidRPr="0065680C">
        <w:rPr>
          <w:sz w:val="24"/>
          <w:szCs w:val="24"/>
        </w:rPr>
        <w:t>4.74 requests/sec, total 4,326 requests — noticeably lower than local deployment, likely due to network overhead and higher query wait times.</w:t>
      </w:r>
    </w:p>
    <w:p w14:paraId="7F000776" w14:textId="53268D40" w:rsidR="0065680C" w:rsidRDefault="0065680C" w:rsidP="0065680C">
      <w:pPr>
        <w:pStyle w:val="ListParagraph"/>
        <w:numPr>
          <w:ilvl w:val="0"/>
          <w:numId w:val="33"/>
        </w:numPr>
        <w:rPr>
          <w:sz w:val="24"/>
          <w:szCs w:val="24"/>
        </w:rPr>
      </w:pPr>
      <w:r w:rsidRPr="0065680C">
        <w:rPr>
          <w:sz w:val="24"/>
          <w:szCs w:val="24"/>
        </w:rPr>
        <w:t>Latency:</w:t>
      </w:r>
    </w:p>
    <w:p w14:paraId="262C80A5" w14:textId="77777777" w:rsidR="0065680C" w:rsidRPr="0065680C" w:rsidRDefault="0065680C" w:rsidP="0065680C">
      <w:pPr>
        <w:pStyle w:val="ListParagraph"/>
        <w:numPr>
          <w:ilvl w:val="1"/>
          <w:numId w:val="33"/>
        </w:numPr>
        <w:rPr>
          <w:sz w:val="24"/>
          <w:szCs w:val="24"/>
        </w:rPr>
      </w:pPr>
      <w:r w:rsidRPr="0065680C">
        <w:rPr>
          <w:sz w:val="24"/>
          <w:szCs w:val="24"/>
        </w:rPr>
        <w:t>Response times worsened: 5.7–18.4 seconds.</w:t>
      </w:r>
    </w:p>
    <w:p w14:paraId="3AFEB325" w14:textId="5BE0762F" w:rsidR="0065680C" w:rsidRDefault="0065680C" w:rsidP="0065680C">
      <w:pPr>
        <w:pStyle w:val="ListParagraph"/>
        <w:numPr>
          <w:ilvl w:val="1"/>
          <w:numId w:val="33"/>
        </w:numPr>
        <w:rPr>
          <w:sz w:val="24"/>
          <w:szCs w:val="24"/>
        </w:rPr>
      </w:pPr>
      <w:r w:rsidRPr="0065680C">
        <w:rPr>
          <w:sz w:val="24"/>
          <w:szCs w:val="24"/>
        </w:rPr>
        <w:t>Cloud deployment added ~30–50% higher latency compared to local.</w:t>
      </w:r>
    </w:p>
    <w:p w14:paraId="4D1494B8" w14:textId="66BEB2EF" w:rsidR="0065680C" w:rsidRDefault="0065680C" w:rsidP="0065680C">
      <w:pPr>
        <w:pStyle w:val="ListParagraph"/>
        <w:numPr>
          <w:ilvl w:val="0"/>
          <w:numId w:val="33"/>
        </w:numPr>
        <w:rPr>
          <w:sz w:val="24"/>
          <w:szCs w:val="24"/>
        </w:rPr>
      </w:pPr>
      <w:r w:rsidRPr="0065680C">
        <w:rPr>
          <w:sz w:val="24"/>
          <w:szCs w:val="24"/>
        </w:rPr>
        <w:lastRenderedPageBreak/>
        <w:t>Network I/O:</w:t>
      </w:r>
    </w:p>
    <w:p w14:paraId="30EF97E6" w14:textId="77777777" w:rsidR="0065680C" w:rsidRPr="0065680C" w:rsidRDefault="0065680C" w:rsidP="0065680C">
      <w:pPr>
        <w:pStyle w:val="ListParagraph"/>
        <w:numPr>
          <w:ilvl w:val="1"/>
          <w:numId w:val="33"/>
        </w:numPr>
        <w:rPr>
          <w:sz w:val="24"/>
          <w:szCs w:val="24"/>
        </w:rPr>
      </w:pPr>
      <w:r w:rsidRPr="0065680C">
        <w:rPr>
          <w:sz w:val="24"/>
          <w:szCs w:val="24"/>
        </w:rPr>
        <w:t>30–50 KB/s observed in JMeter metrics.</w:t>
      </w:r>
    </w:p>
    <w:p w14:paraId="7B448C1F" w14:textId="76922B64" w:rsidR="0065680C" w:rsidRDefault="0065680C" w:rsidP="0065680C">
      <w:pPr>
        <w:pStyle w:val="ListParagraph"/>
        <w:numPr>
          <w:ilvl w:val="1"/>
          <w:numId w:val="33"/>
        </w:numPr>
        <w:rPr>
          <w:sz w:val="24"/>
          <w:szCs w:val="24"/>
        </w:rPr>
      </w:pPr>
      <w:r w:rsidRPr="0065680C">
        <w:rPr>
          <w:sz w:val="24"/>
          <w:szCs w:val="24"/>
        </w:rPr>
        <w:t>Consistently lower than local, implying less data processed per second (matches the lower request rate).</w:t>
      </w:r>
    </w:p>
    <w:p w14:paraId="3DCE5435" w14:textId="77777777" w:rsidR="00DA7844" w:rsidRDefault="00DA7844" w:rsidP="00DA7844">
      <w:pPr>
        <w:keepNext/>
      </w:pPr>
      <w:r>
        <w:rPr>
          <w:noProof/>
          <w:sz w:val="24"/>
          <w:szCs w:val="24"/>
        </w:rPr>
        <w:drawing>
          <wp:inline distT="0" distB="0" distL="0" distR="0" wp14:anchorId="7409B270" wp14:editId="216DCA91">
            <wp:extent cx="5722620" cy="3863340"/>
            <wp:effectExtent l="0" t="0" r="0" b="3810"/>
            <wp:docPr id="5844024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3863340"/>
                    </a:xfrm>
                    <a:prstGeom prst="rect">
                      <a:avLst/>
                    </a:prstGeom>
                    <a:noFill/>
                    <a:ln>
                      <a:noFill/>
                    </a:ln>
                  </pic:spPr>
                </pic:pic>
              </a:graphicData>
            </a:graphic>
          </wp:inline>
        </w:drawing>
      </w:r>
    </w:p>
    <w:p w14:paraId="01146DE9" w14:textId="1B4D4EB0" w:rsidR="00DA7844" w:rsidRDefault="00DA7844" w:rsidP="00DA7844">
      <w:pPr>
        <w:pStyle w:val="Caption"/>
        <w:jc w:val="center"/>
      </w:pPr>
      <w:bookmarkStart w:id="47" w:name="_Toc205813376"/>
      <w:r>
        <w:t xml:space="preserve">Figure </w:t>
      </w:r>
      <w:r>
        <w:fldChar w:fldCharType="begin"/>
      </w:r>
      <w:r>
        <w:instrText xml:space="preserve"> SEQ Figure \* ARABIC </w:instrText>
      </w:r>
      <w:r>
        <w:fldChar w:fldCharType="separate"/>
      </w:r>
      <w:r w:rsidR="00204868">
        <w:rPr>
          <w:noProof/>
        </w:rPr>
        <w:t>22</w:t>
      </w:r>
      <w:r>
        <w:fldChar w:fldCharType="end"/>
      </w:r>
      <w:r>
        <w:t xml:space="preserve"> JMeter Report of CockroachDB in AWS</w:t>
      </w:r>
      <w:bookmarkEnd w:id="47"/>
    </w:p>
    <w:p w14:paraId="36A5BA9A" w14:textId="77777777" w:rsidR="00DA7844" w:rsidRDefault="00DA7844" w:rsidP="00DA7844">
      <w:pPr>
        <w:keepNext/>
      </w:pPr>
      <w:r>
        <w:rPr>
          <w:noProof/>
          <w:sz w:val="24"/>
          <w:szCs w:val="24"/>
        </w:rPr>
        <w:lastRenderedPageBreak/>
        <w:drawing>
          <wp:inline distT="0" distB="0" distL="0" distR="0" wp14:anchorId="2525A9A9" wp14:editId="30C2BB3F">
            <wp:extent cx="5730240" cy="3604260"/>
            <wp:effectExtent l="0" t="0" r="3810" b="0"/>
            <wp:docPr id="5329854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a:noFill/>
                    </a:ln>
                  </pic:spPr>
                </pic:pic>
              </a:graphicData>
            </a:graphic>
          </wp:inline>
        </w:drawing>
      </w:r>
    </w:p>
    <w:p w14:paraId="3C011A09" w14:textId="1F535B1E" w:rsidR="00DA7844" w:rsidRDefault="00DA7844" w:rsidP="00331D44">
      <w:pPr>
        <w:pStyle w:val="Caption"/>
        <w:jc w:val="center"/>
        <w:rPr>
          <w:sz w:val="24"/>
          <w:szCs w:val="24"/>
        </w:rPr>
      </w:pPr>
      <w:bookmarkStart w:id="48" w:name="_Toc205813377"/>
      <w:r>
        <w:t xml:space="preserve">Figure </w:t>
      </w:r>
      <w:r>
        <w:fldChar w:fldCharType="begin"/>
      </w:r>
      <w:r>
        <w:instrText xml:space="preserve"> SEQ Figure \* ARABIC </w:instrText>
      </w:r>
      <w:r>
        <w:fldChar w:fldCharType="separate"/>
      </w:r>
      <w:r w:rsidR="00204868">
        <w:rPr>
          <w:noProof/>
        </w:rPr>
        <w:t>23</w:t>
      </w:r>
      <w:r>
        <w:fldChar w:fldCharType="end"/>
      </w:r>
      <w:r>
        <w:t xml:space="preserve"> Latency Graph of CockroachDB in AWS</w:t>
      </w:r>
      <w:bookmarkEnd w:id="48"/>
    </w:p>
    <w:p w14:paraId="2935C3AE" w14:textId="51F92669" w:rsidR="00DA7844" w:rsidRDefault="00EF3CB0" w:rsidP="00DA7844">
      <w:pPr>
        <w:rPr>
          <w:b/>
          <w:bCs/>
          <w:sz w:val="24"/>
          <w:szCs w:val="24"/>
        </w:rPr>
      </w:pPr>
      <w:r w:rsidRPr="00EF3CB0">
        <w:rPr>
          <w:b/>
          <w:bCs/>
          <w:sz w:val="24"/>
          <w:szCs w:val="24"/>
        </w:rPr>
        <w:t>Write Performance</w:t>
      </w:r>
    </w:p>
    <w:p w14:paraId="736EBEEE" w14:textId="266C3F13" w:rsidR="001B36FF" w:rsidRPr="001B36FF" w:rsidRDefault="001B36FF" w:rsidP="001B36FF">
      <w:pPr>
        <w:jc w:val="both"/>
        <w:rPr>
          <w:sz w:val="24"/>
          <w:szCs w:val="24"/>
        </w:rPr>
      </w:pPr>
      <w:r w:rsidRPr="001B36FF">
        <w:rPr>
          <w:sz w:val="24"/>
          <w:szCs w:val="24"/>
        </w:rPr>
        <w:t>These figures indicate CockroachDB’s distributed commit overhead impacts write-heavy operations, especially with sequential inserts.</w:t>
      </w:r>
    </w:p>
    <w:tbl>
      <w:tblPr>
        <w:tblStyle w:val="TableGrid"/>
        <w:tblW w:w="9097" w:type="dxa"/>
        <w:tblLook w:val="04A0" w:firstRow="1" w:lastRow="0" w:firstColumn="1" w:lastColumn="0" w:noHBand="0" w:noVBand="1"/>
      </w:tblPr>
      <w:tblGrid>
        <w:gridCol w:w="3114"/>
        <w:gridCol w:w="2551"/>
        <w:gridCol w:w="3432"/>
      </w:tblGrid>
      <w:tr w:rsidR="00EF3CB0" w14:paraId="6B69AC20" w14:textId="77777777" w:rsidTr="003808ED">
        <w:trPr>
          <w:trHeight w:val="391"/>
        </w:trPr>
        <w:tc>
          <w:tcPr>
            <w:tcW w:w="3114" w:type="dxa"/>
          </w:tcPr>
          <w:p w14:paraId="1466DB8E" w14:textId="77777777" w:rsidR="00EF3CB0" w:rsidRDefault="00EF3CB0" w:rsidP="003808ED">
            <w:pPr>
              <w:jc w:val="both"/>
              <w:rPr>
                <w:sz w:val="24"/>
                <w:szCs w:val="24"/>
              </w:rPr>
            </w:pPr>
            <w:r>
              <w:rPr>
                <w:sz w:val="24"/>
                <w:szCs w:val="24"/>
              </w:rPr>
              <w:t>Table Name</w:t>
            </w:r>
          </w:p>
        </w:tc>
        <w:tc>
          <w:tcPr>
            <w:tcW w:w="2551" w:type="dxa"/>
          </w:tcPr>
          <w:p w14:paraId="4901948D" w14:textId="77777777" w:rsidR="00EF3CB0" w:rsidRDefault="00EF3CB0" w:rsidP="003808ED">
            <w:pPr>
              <w:jc w:val="both"/>
              <w:rPr>
                <w:sz w:val="24"/>
                <w:szCs w:val="24"/>
              </w:rPr>
            </w:pPr>
            <w:r>
              <w:rPr>
                <w:sz w:val="24"/>
                <w:szCs w:val="24"/>
              </w:rPr>
              <w:t>Insert Time (</w:t>
            </w:r>
            <w:proofErr w:type="spellStart"/>
            <w:r>
              <w:rPr>
                <w:sz w:val="24"/>
                <w:szCs w:val="24"/>
              </w:rPr>
              <w:t>ms</w:t>
            </w:r>
            <w:proofErr w:type="spellEnd"/>
            <w:r>
              <w:rPr>
                <w:sz w:val="24"/>
                <w:szCs w:val="24"/>
              </w:rPr>
              <w:t>)</w:t>
            </w:r>
          </w:p>
        </w:tc>
        <w:tc>
          <w:tcPr>
            <w:tcW w:w="3432" w:type="dxa"/>
          </w:tcPr>
          <w:p w14:paraId="5CACC761" w14:textId="77777777" w:rsidR="00EF3CB0" w:rsidRDefault="00EF3CB0" w:rsidP="003808ED">
            <w:pPr>
              <w:jc w:val="both"/>
              <w:rPr>
                <w:sz w:val="24"/>
                <w:szCs w:val="24"/>
              </w:rPr>
            </w:pPr>
            <w:r>
              <w:rPr>
                <w:sz w:val="24"/>
                <w:szCs w:val="24"/>
              </w:rPr>
              <w:t>Rows Inserted</w:t>
            </w:r>
          </w:p>
        </w:tc>
      </w:tr>
      <w:tr w:rsidR="00EF3CB0" w14:paraId="56CF996E" w14:textId="77777777" w:rsidTr="003808ED">
        <w:trPr>
          <w:trHeight w:val="391"/>
        </w:trPr>
        <w:tc>
          <w:tcPr>
            <w:tcW w:w="3114" w:type="dxa"/>
          </w:tcPr>
          <w:p w14:paraId="4FFD4A4D" w14:textId="77777777" w:rsidR="00EF3CB0" w:rsidRDefault="00EF3CB0" w:rsidP="003808ED">
            <w:pPr>
              <w:jc w:val="both"/>
              <w:rPr>
                <w:sz w:val="24"/>
                <w:szCs w:val="24"/>
              </w:rPr>
            </w:pPr>
            <w:r w:rsidRPr="002C6AC1">
              <w:rPr>
                <w:sz w:val="24"/>
                <w:szCs w:val="24"/>
              </w:rPr>
              <w:t>Users</w:t>
            </w:r>
          </w:p>
        </w:tc>
        <w:tc>
          <w:tcPr>
            <w:tcW w:w="2551" w:type="dxa"/>
          </w:tcPr>
          <w:p w14:paraId="43183D6B" w14:textId="02BC6530" w:rsidR="00EF3CB0" w:rsidRDefault="00EF3CB0" w:rsidP="003808ED">
            <w:pPr>
              <w:jc w:val="both"/>
              <w:rPr>
                <w:sz w:val="24"/>
                <w:szCs w:val="24"/>
              </w:rPr>
            </w:pPr>
            <w:r w:rsidRPr="00EF3CB0">
              <w:rPr>
                <w:sz w:val="24"/>
                <w:szCs w:val="24"/>
              </w:rPr>
              <w:t>8 min 54 sec</w:t>
            </w:r>
          </w:p>
        </w:tc>
        <w:tc>
          <w:tcPr>
            <w:tcW w:w="3432" w:type="dxa"/>
          </w:tcPr>
          <w:p w14:paraId="13F91CB9" w14:textId="77777777" w:rsidR="00EF3CB0" w:rsidRDefault="00EF3CB0" w:rsidP="003808ED">
            <w:pPr>
              <w:jc w:val="both"/>
              <w:rPr>
                <w:sz w:val="24"/>
                <w:szCs w:val="24"/>
              </w:rPr>
            </w:pPr>
            <w:r w:rsidRPr="007445BF">
              <w:rPr>
                <w:sz w:val="24"/>
                <w:szCs w:val="24"/>
              </w:rPr>
              <w:t>50,000</w:t>
            </w:r>
          </w:p>
        </w:tc>
      </w:tr>
      <w:tr w:rsidR="00EF3CB0" w14:paraId="1DE9A822" w14:textId="77777777" w:rsidTr="003808ED">
        <w:trPr>
          <w:trHeight w:val="374"/>
        </w:trPr>
        <w:tc>
          <w:tcPr>
            <w:tcW w:w="3114" w:type="dxa"/>
          </w:tcPr>
          <w:p w14:paraId="753E01F3" w14:textId="77777777" w:rsidR="00EF3CB0" w:rsidRDefault="00EF3CB0" w:rsidP="003808ED">
            <w:pPr>
              <w:jc w:val="both"/>
              <w:rPr>
                <w:sz w:val="24"/>
                <w:szCs w:val="24"/>
              </w:rPr>
            </w:pPr>
            <w:r>
              <w:rPr>
                <w:sz w:val="24"/>
                <w:szCs w:val="24"/>
              </w:rPr>
              <w:t>Orders</w:t>
            </w:r>
          </w:p>
        </w:tc>
        <w:tc>
          <w:tcPr>
            <w:tcW w:w="2551" w:type="dxa"/>
          </w:tcPr>
          <w:p w14:paraId="66DDC42E" w14:textId="427DCF82" w:rsidR="00EF3CB0" w:rsidRDefault="00EF3CB0" w:rsidP="003808ED">
            <w:pPr>
              <w:jc w:val="both"/>
              <w:rPr>
                <w:sz w:val="24"/>
                <w:szCs w:val="24"/>
              </w:rPr>
            </w:pPr>
            <w:r w:rsidRPr="00EF3CB0">
              <w:rPr>
                <w:sz w:val="24"/>
                <w:szCs w:val="24"/>
              </w:rPr>
              <w:t>6 min 36 sec</w:t>
            </w:r>
          </w:p>
        </w:tc>
        <w:tc>
          <w:tcPr>
            <w:tcW w:w="3432" w:type="dxa"/>
          </w:tcPr>
          <w:p w14:paraId="64BC111E" w14:textId="77777777" w:rsidR="00EF3CB0" w:rsidRDefault="00EF3CB0" w:rsidP="003808ED">
            <w:pPr>
              <w:jc w:val="both"/>
              <w:rPr>
                <w:sz w:val="24"/>
                <w:szCs w:val="24"/>
              </w:rPr>
            </w:pPr>
            <w:r w:rsidRPr="007445BF">
              <w:rPr>
                <w:sz w:val="24"/>
                <w:szCs w:val="24"/>
              </w:rPr>
              <w:t>50,000</w:t>
            </w:r>
          </w:p>
        </w:tc>
      </w:tr>
      <w:tr w:rsidR="00EF3CB0" w14:paraId="314BAF72" w14:textId="77777777" w:rsidTr="003808ED">
        <w:trPr>
          <w:trHeight w:val="391"/>
        </w:trPr>
        <w:tc>
          <w:tcPr>
            <w:tcW w:w="3114" w:type="dxa"/>
          </w:tcPr>
          <w:p w14:paraId="27E3D9F9" w14:textId="77777777" w:rsidR="00EF3CB0" w:rsidRDefault="00EF3CB0" w:rsidP="003808ED">
            <w:pPr>
              <w:jc w:val="both"/>
              <w:rPr>
                <w:sz w:val="24"/>
                <w:szCs w:val="24"/>
              </w:rPr>
            </w:pPr>
            <w:r>
              <w:rPr>
                <w:sz w:val="24"/>
                <w:szCs w:val="24"/>
              </w:rPr>
              <w:t>Order Entry</w:t>
            </w:r>
          </w:p>
        </w:tc>
        <w:tc>
          <w:tcPr>
            <w:tcW w:w="2551" w:type="dxa"/>
          </w:tcPr>
          <w:p w14:paraId="6B2DF315" w14:textId="13C0D962" w:rsidR="00EF3CB0" w:rsidRDefault="00EF3CB0" w:rsidP="003808ED">
            <w:pPr>
              <w:jc w:val="both"/>
              <w:rPr>
                <w:sz w:val="24"/>
                <w:szCs w:val="24"/>
              </w:rPr>
            </w:pPr>
            <w:r w:rsidRPr="00EF3CB0">
              <w:rPr>
                <w:sz w:val="24"/>
                <w:szCs w:val="24"/>
              </w:rPr>
              <w:t>7 min 53 sec</w:t>
            </w:r>
          </w:p>
        </w:tc>
        <w:tc>
          <w:tcPr>
            <w:tcW w:w="3432" w:type="dxa"/>
          </w:tcPr>
          <w:p w14:paraId="5CD34D5C" w14:textId="77777777" w:rsidR="00EF3CB0" w:rsidRDefault="00EF3CB0" w:rsidP="003808ED">
            <w:pPr>
              <w:jc w:val="both"/>
              <w:rPr>
                <w:sz w:val="24"/>
                <w:szCs w:val="24"/>
              </w:rPr>
            </w:pPr>
            <w:r w:rsidRPr="007445BF">
              <w:rPr>
                <w:sz w:val="24"/>
                <w:szCs w:val="24"/>
              </w:rPr>
              <w:t>100,000</w:t>
            </w:r>
          </w:p>
        </w:tc>
      </w:tr>
      <w:tr w:rsidR="00EF3CB0" w14:paraId="5DA534DC" w14:textId="77777777" w:rsidTr="003808ED">
        <w:trPr>
          <w:trHeight w:val="391"/>
        </w:trPr>
        <w:tc>
          <w:tcPr>
            <w:tcW w:w="3114" w:type="dxa"/>
          </w:tcPr>
          <w:p w14:paraId="3F9666E8" w14:textId="77777777" w:rsidR="00EF3CB0" w:rsidRDefault="00EF3CB0" w:rsidP="003808ED">
            <w:pPr>
              <w:jc w:val="both"/>
              <w:rPr>
                <w:sz w:val="24"/>
                <w:szCs w:val="24"/>
              </w:rPr>
            </w:pPr>
            <w:r>
              <w:rPr>
                <w:sz w:val="24"/>
                <w:szCs w:val="24"/>
              </w:rPr>
              <w:t>Transactions</w:t>
            </w:r>
          </w:p>
        </w:tc>
        <w:tc>
          <w:tcPr>
            <w:tcW w:w="2551" w:type="dxa"/>
          </w:tcPr>
          <w:p w14:paraId="07F6987E" w14:textId="6F825A17" w:rsidR="00EF3CB0" w:rsidRDefault="00EF3CB0" w:rsidP="003808ED">
            <w:pPr>
              <w:jc w:val="both"/>
              <w:rPr>
                <w:sz w:val="24"/>
                <w:szCs w:val="24"/>
              </w:rPr>
            </w:pPr>
            <w:r w:rsidRPr="00EF3CB0">
              <w:rPr>
                <w:sz w:val="24"/>
                <w:szCs w:val="24"/>
              </w:rPr>
              <w:t>4 min 13 sec</w:t>
            </w:r>
          </w:p>
        </w:tc>
        <w:tc>
          <w:tcPr>
            <w:tcW w:w="3432" w:type="dxa"/>
          </w:tcPr>
          <w:p w14:paraId="1A44D4D2" w14:textId="77777777" w:rsidR="00EF3CB0" w:rsidRDefault="00EF3CB0" w:rsidP="003808ED">
            <w:pPr>
              <w:jc w:val="both"/>
              <w:rPr>
                <w:sz w:val="24"/>
                <w:szCs w:val="24"/>
              </w:rPr>
            </w:pPr>
            <w:r w:rsidRPr="007445BF">
              <w:rPr>
                <w:sz w:val="24"/>
                <w:szCs w:val="24"/>
              </w:rPr>
              <w:t>71,500</w:t>
            </w:r>
          </w:p>
        </w:tc>
      </w:tr>
    </w:tbl>
    <w:p w14:paraId="59121B38" w14:textId="4132CAF2" w:rsidR="00EF3CB0" w:rsidRPr="00BD526B" w:rsidRDefault="00BD526B" w:rsidP="00DA7844">
      <w:pPr>
        <w:rPr>
          <w:b/>
          <w:bCs/>
          <w:sz w:val="24"/>
          <w:szCs w:val="24"/>
        </w:rPr>
      </w:pPr>
      <w:r w:rsidRPr="00BD526B">
        <w:rPr>
          <w:b/>
          <w:bCs/>
          <w:sz w:val="24"/>
          <w:szCs w:val="24"/>
        </w:rPr>
        <w:t>Key Findings</w:t>
      </w:r>
    </w:p>
    <w:p w14:paraId="62EC1C2C" w14:textId="77777777" w:rsidR="00BD526B" w:rsidRPr="00BD526B" w:rsidRDefault="00BD526B" w:rsidP="00BD526B">
      <w:pPr>
        <w:pStyle w:val="ListParagraph"/>
        <w:numPr>
          <w:ilvl w:val="0"/>
          <w:numId w:val="34"/>
        </w:numPr>
        <w:rPr>
          <w:sz w:val="24"/>
          <w:szCs w:val="24"/>
        </w:rPr>
      </w:pPr>
      <w:r w:rsidRPr="00BD526B">
        <w:rPr>
          <w:sz w:val="24"/>
          <w:szCs w:val="24"/>
        </w:rPr>
        <w:t>CockroachDB struggled with connection pool timeouts in both environments, showing that JDBC connection handling or query execution capacity is a major limiting factor.</w:t>
      </w:r>
    </w:p>
    <w:p w14:paraId="396E9283" w14:textId="77777777" w:rsidR="00BD526B" w:rsidRPr="00BD526B" w:rsidRDefault="00BD526B" w:rsidP="00BD526B">
      <w:pPr>
        <w:pStyle w:val="ListParagraph"/>
        <w:numPr>
          <w:ilvl w:val="0"/>
          <w:numId w:val="34"/>
        </w:numPr>
        <w:rPr>
          <w:sz w:val="24"/>
          <w:szCs w:val="24"/>
        </w:rPr>
      </w:pPr>
      <w:r w:rsidRPr="00BD526B">
        <w:rPr>
          <w:sz w:val="24"/>
          <w:szCs w:val="24"/>
        </w:rPr>
        <w:t>Local performance was better in throughput and latency compared to AWS, but error rates were still present even without the cloud’s additional network delay.</w:t>
      </w:r>
    </w:p>
    <w:p w14:paraId="6C59E613" w14:textId="77777777" w:rsidR="00BD526B" w:rsidRPr="00BD526B" w:rsidRDefault="00BD526B" w:rsidP="00BD526B">
      <w:pPr>
        <w:pStyle w:val="ListParagraph"/>
        <w:numPr>
          <w:ilvl w:val="0"/>
          <w:numId w:val="34"/>
        </w:numPr>
        <w:rPr>
          <w:sz w:val="24"/>
          <w:szCs w:val="24"/>
        </w:rPr>
      </w:pPr>
      <w:r w:rsidRPr="00BD526B">
        <w:rPr>
          <w:sz w:val="24"/>
          <w:szCs w:val="24"/>
        </w:rPr>
        <w:t>Write speeds were relatively slow compared to other databases tested, suggesting CockroachDB’s transactional consistency and distributed commit model introduce noticeable overhead for large sequential inserts.</w:t>
      </w:r>
    </w:p>
    <w:p w14:paraId="29160608" w14:textId="53FF38E7" w:rsidR="00BD526B" w:rsidRDefault="00BD526B" w:rsidP="00BD526B">
      <w:pPr>
        <w:pStyle w:val="ListParagraph"/>
        <w:numPr>
          <w:ilvl w:val="0"/>
          <w:numId w:val="34"/>
        </w:numPr>
        <w:rPr>
          <w:sz w:val="24"/>
          <w:szCs w:val="24"/>
        </w:rPr>
      </w:pPr>
      <w:r w:rsidRPr="00BD526B">
        <w:rPr>
          <w:sz w:val="24"/>
          <w:szCs w:val="24"/>
        </w:rPr>
        <w:t>The network throughput spikes and dips in local Grafana logs suggest CockroachDB processes requests in bursts rather than a smooth continuous flow, which may tie into transaction batching or Raft consensus commit timing.</w:t>
      </w:r>
    </w:p>
    <w:p w14:paraId="326D8D61" w14:textId="77777777" w:rsidR="00BD526B" w:rsidRDefault="00BD526B" w:rsidP="00BD526B">
      <w:pPr>
        <w:rPr>
          <w:sz w:val="24"/>
          <w:szCs w:val="24"/>
        </w:rPr>
      </w:pPr>
    </w:p>
    <w:p w14:paraId="1DA87FC1" w14:textId="79742DF2" w:rsidR="00FB5B52" w:rsidRPr="00FB5B52" w:rsidRDefault="00FB5B52" w:rsidP="00BD526B">
      <w:pPr>
        <w:rPr>
          <w:b/>
          <w:bCs/>
          <w:sz w:val="24"/>
          <w:szCs w:val="24"/>
        </w:rPr>
      </w:pPr>
      <w:r w:rsidRPr="00FB5B52">
        <w:rPr>
          <w:b/>
          <w:bCs/>
          <w:sz w:val="24"/>
          <w:szCs w:val="24"/>
        </w:rPr>
        <w:lastRenderedPageBreak/>
        <w:t>Percona Server with RocksDB – Local Test</w:t>
      </w:r>
    </w:p>
    <w:p w14:paraId="020EE7BF" w14:textId="7BA5F6AF" w:rsidR="00FB5B52" w:rsidRDefault="00ED6563" w:rsidP="00ED6563">
      <w:pPr>
        <w:pStyle w:val="ListParagraph"/>
        <w:numPr>
          <w:ilvl w:val="0"/>
          <w:numId w:val="35"/>
        </w:numPr>
        <w:jc w:val="both"/>
        <w:rPr>
          <w:sz w:val="24"/>
          <w:szCs w:val="24"/>
        </w:rPr>
      </w:pPr>
      <w:r w:rsidRPr="00ED6563">
        <w:rPr>
          <w:sz w:val="24"/>
          <w:szCs w:val="24"/>
        </w:rPr>
        <w:t>Request success rate: 99.58% passed, 0.42% failed.</w:t>
      </w:r>
    </w:p>
    <w:p w14:paraId="7187568E" w14:textId="4004A96A" w:rsidR="00ED6563" w:rsidRDefault="00ED6563" w:rsidP="00ED6563">
      <w:pPr>
        <w:pStyle w:val="ListParagraph"/>
        <w:numPr>
          <w:ilvl w:val="1"/>
          <w:numId w:val="35"/>
        </w:numPr>
        <w:jc w:val="both"/>
        <w:rPr>
          <w:sz w:val="24"/>
          <w:szCs w:val="24"/>
        </w:rPr>
      </w:pPr>
      <w:r w:rsidRPr="00ED6563">
        <w:rPr>
          <w:sz w:val="24"/>
          <w:szCs w:val="24"/>
        </w:rPr>
        <w:t>Failures were due to network connection pool errors, which typically occur when the number of concurrent client connections exceeds the database's ability to handle them in a timely manner. This is a client-side bottleneck rather than a core engine fault.</w:t>
      </w:r>
    </w:p>
    <w:p w14:paraId="7392CE2D" w14:textId="77777777" w:rsidR="00ED6563" w:rsidRPr="00ED6563" w:rsidRDefault="00ED6563" w:rsidP="00ED6563">
      <w:pPr>
        <w:pStyle w:val="ListParagraph"/>
        <w:numPr>
          <w:ilvl w:val="0"/>
          <w:numId w:val="35"/>
        </w:numPr>
        <w:jc w:val="both"/>
        <w:rPr>
          <w:sz w:val="24"/>
          <w:szCs w:val="24"/>
        </w:rPr>
      </w:pPr>
      <w:r w:rsidRPr="00ED6563">
        <w:rPr>
          <w:sz w:val="24"/>
          <w:szCs w:val="24"/>
        </w:rPr>
        <w:t>Throughput: 10.97 requests/sec, totalling 9,935 requests over the benchmark period.</w:t>
      </w:r>
    </w:p>
    <w:p w14:paraId="0524F665" w14:textId="2DC5660C" w:rsidR="00ED6563" w:rsidRDefault="00ED6563" w:rsidP="00ED6563">
      <w:pPr>
        <w:pStyle w:val="ListParagraph"/>
        <w:numPr>
          <w:ilvl w:val="0"/>
          <w:numId w:val="35"/>
        </w:numPr>
        <w:jc w:val="both"/>
        <w:rPr>
          <w:sz w:val="24"/>
          <w:szCs w:val="24"/>
        </w:rPr>
      </w:pPr>
      <w:r w:rsidRPr="00ED6563">
        <w:rPr>
          <w:sz w:val="24"/>
          <w:szCs w:val="24"/>
        </w:rPr>
        <w:t>Latency: Mostly between 1.8–4.7 seconds, with one specific query ("get top selling product") taking 13 seconds on average.</w:t>
      </w:r>
    </w:p>
    <w:p w14:paraId="5E25AA70" w14:textId="4746CDE9" w:rsidR="00ED6563" w:rsidRDefault="00ED6563" w:rsidP="00ED6563">
      <w:pPr>
        <w:pStyle w:val="ListParagraph"/>
        <w:numPr>
          <w:ilvl w:val="1"/>
          <w:numId w:val="35"/>
        </w:numPr>
        <w:jc w:val="both"/>
        <w:rPr>
          <w:sz w:val="24"/>
          <w:szCs w:val="24"/>
        </w:rPr>
      </w:pPr>
      <w:r w:rsidRPr="00ED6563">
        <w:rPr>
          <w:sz w:val="24"/>
          <w:szCs w:val="24"/>
        </w:rPr>
        <w:t>The unusually high latency for this query is likely due to the nature of RocksDB’s LSM-Tree-based storage, which can incur higher read amplification for queries involving large aggregations or full scans, especially when compaction is ongoing.</w:t>
      </w:r>
    </w:p>
    <w:p w14:paraId="15A0CCFC" w14:textId="77777777" w:rsidR="007859E1" w:rsidRDefault="007859E1" w:rsidP="007859E1">
      <w:pPr>
        <w:keepNext/>
        <w:jc w:val="both"/>
      </w:pPr>
      <w:r>
        <w:rPr>
          <w:noProof/>
        </w:rPr>
        <w:drawing>
          <wp:inline distT="0" distB="0" distL="0" distR="0" wp14:anchorId="147B4F3F" wp14:editId="288733EF">
            <wp:extent cx="5722620" cy="4053840"/>
            <wp:effectExtent l="0" t="0" r="0" b="3810"/>
            <wp:docPr id="426009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noFill/>
                    </a:ln>
                  </pic:spPr>
                </pic:pic>
              </a:graphicData>
            </a:graphic>
          </wp:inline>
        </w:drawing>
      </w:r>
    </w:p>
    <w:p w14:paraId="2608FCF2" w14:textId="0BE6CDDA" w:rsidR="0000775F" w:rsidRDefault="007859E1" w:rsidP="007859E1">
      <w:pPr>
        <w:pStyle w:val="Caption"/>
        <w:jc w:val="center"/>
      </w:pPr>
      <w:bookmarkStart w:id="49" w:name="_Toc205813378"/>
      <w:r>
        <w:t xml:space="preserve">Figure </w:t>
      </w:r>
      <w:r>
        <w:fldChar w:fldCharType="begin"/>
      </w:r>
      <w:r>
        <w:instrText xml:space="preserve"> SEQ Figure \* ARABIC </w:instrText>
      </w:r>
      <w:r>
        <w:fldChar w:fldCharType="separate"/>
      </w:r>
      <w:r w:rsidR="00204868">
        <w:rPr>
          <w:noProof/>
        </w:rPr>
        <w:t>24</w:t>
      </w:r>
      <w:r>
        <w:fldChar w:fldCharType="end"/>
      </w:r>
      <w:r>
        <w:t xml:space="preserve"> JMeter Report of Local Percona RocksDB</w:t>
      </w:r>
      <w:bookmarkEnd w:id="49"/>
    </w:p>
    <w:p w14:paraId="6D17A920" w14:textId="77777777" w:rsidR="00B85DD5" w:rsidRDefault="00B85DD5" w:rsidP="00B85DD5">
      <w:pPr>
        <w:keepNext/>
      </w:pPr>
      <w:r>
        <w:rPr>
          <w:noProof/>
        </w:rPr>
        <w:lastRenderedPageBreak/>
        <w:drawing>
          <wp:inline distT="0" distB="0" distL="0" distR="0" wp14:anchorId="7C4858EF" wp14:editId="51993C8D">
            <wp:extent cx="5730240" cy="3566160"/>
            <wp:effectExtent l="0" t="0" r="3810" b="0"/>
            <wp:docPr id="17173795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13D68A60" w14:textId="315D5AE7" w:rsidR="007859E1" w:rsidRPr="007859E1" w:rsidRDefault="00B85DD5" w:rsidP="009F7BF8">
      <w:pPr>
        <w:pStyle w:val="Caption"/>
        <w:jc w:val="center"/>
      </w:pPr>
      <w:bookmarkStart w:id="50" w:name="_Toc205813379"/>
      <w:r>
        <w:t xml:space="preserve">Figure </w:t>
      </w:r>
      <w:r>
        <w:fldChar w:fldCharType="begin"/>
      </w:r>
      <w:r>
        <w:instrText xml:space="preserve"> SEQ Figure \* ARABIC </w:instrText>
      </w:r>
      <w:r>
        <w:fldChar w:fldCharType="separate"/>
      </w:r>
      <w:r w:rsidR="00204868">
        <w:rPr>
          <w:noProof/>
        </w:rPr>
        <w:t>25</w:t>
      </w:r>
      <w:r>
        <w:fldChar w:fldCharType="end"/>
      </w:r>
      <w:r>
        <w:t xml:space="preserve"> Latency Graph of Local Percona RocksDB</w:t>
      </w:r>
      <w:bookmarkEnd w:id="50"/>
    </w:p>
    <w:p w14:paraId="3F036C6E" w14:textId="47856EEB" w:rsidR="00ED6563" w:rsidRDefault="00ED6563" w:rsidP="00ED6563">
      <w:pPr>
        <w:pStyle w:val="ListParagraph"/>
        <w:numPr>
          <w:ilvl w:val="0"/>
          <w:numId w:val="35"/>
        </w:numPr>
        <w:jc w:val="both"/>
        <w:rPr>
          <w:sz w:val="24"/>
          <w:szCs w:val="24"/>
        </w:rPr>
      </w:pPr>
      <w:r w:rsidRPr="00ED6563">
        <w:rPr>
          <w:sz w:val="24"/>
          <w:szCs w:val="24"/>
        </w:rPr>
        <w:t>CPU Usage: Ramped up quickly to 100% after a few seconds of load, indicating that RocksDB was CPU-bound under this workload. LSM Trees are known for heavy CPU usage during write amplification and compaction.</w:t>
      </w:r>
    </w:p>
    <w:p w14:paraId="5B24279D" w14:textId="02432A7C" w:rsidR="00ED6563" w:rsidRDefault="00ED6563" w:rsidP="00ED6563">
      <w:pPr>
        <w:pStyle w:val="ListParagraph"/>
        <w:numPr>
          <w:ilvl w:val="0"/>
          <w:numId w:val="35"/>
        </w:numPr>
        <w:jc w:val="both"/>
        <w:rPr>
          <w:sz w:val="24"/>
          <w:szCs w:val="24"/>
        </w:rPr>
      </w:pPr>
      <w:r w:rsidRPr="00ED6563">
        <w:rPr>
          <w:sz w:val="24"/>
          <w:szCs w:val="24"/>
        </w:rPr>
        <w:t>Network Throughput: 117–170 KB/s (JMeter), 100–350 KB/s (Grafana). The relatively small size reflects that the benchmark was more CPU-bound than network-bound.</w:t>
      </w:r>
    </w:p>
    <w:p w14:paraId="4CB28AF1" w14:textId="5F5CFE7F" w:rsidR="00ED6563" w:rsidRDefault="00ED6563" w:rsidP="00ED6563">
      <w:pPr>
        <w:pStyle w:val="ListParagraph"/>
        <w:numPr>
          <w:ilvl w:val="0"/>
          <w:numId w:val="35"/>
        </w:numPr>
        <w:jc w:val="both"/>
        <w:rPr>
          <w:sz w:val="24"/>
          <w:szCs w:val="24"/>
        </w:rPr>
      </w:pPr>
      <w:r w:rsidRPr="00ED6563">
        <w:rPr>
          <w:sz w:val="24"/>
          <w:szCs w:val="24"/>
        </w:rPr>
        <w:t>Memory Usage: 480–490 MB.</w:t>
      </w:r>
    </w:p>
    <w:p w14:paraId="3CE41A67" w14:textId="00931877" w:rsidR="00ED6563" w:rsidRDefault="00ED6563" w:rsidP="00ED6563">
      <w:pPr>
        <w:pStyle w:val="ListParagraph"/>
        <w:numPr>
          <w:ilvl w:val="0"/>
          <w:numId w:val="35"/>
        </w:numPr>
        <w:jc w:val="both"/>
        <w:rPr>
          <w:sz w:val="24"/>
          <w:szCs w:val="24"/>
        </w:rPr>
      </w:pPr>
      <w:r w:rsidRPr="00ED6563">
        <w:rPr>
          <w:sz w:val="24"/>
          <w:szCs w:val="24"/>
        </w:rPr>
        <w:t>Disk Read Throughput: 46–48.25 MB/s.</w:t>
      </w:r>
    </w:p>
    <w:p w14:paraId="6F6EEAE7" w14:textId="0A870980" w:rsidR="00ED6563" w:rsidRDefault="00ED6563" w:rsidP="00ED6563">
      <w:pPr>
        <w:pStyle w:val="ListParagraph"/>
        <w:numPr>
          <w:ilvl w:val="1"/>
          <w:numId w:val="35"/>
        </w:numPr>
        <w:jc w:val="both"/>
        <w:rPr>
          <w:sz w:val="24"/>
          <w:szCs w:val="24"/>
        </w:rPr>
      </w:pPr>
      <w:r w:rsidRPr="00ED6563">
        <w:rPr>
          <w:sz w:val="24"/>
          <w:szCs w:val="24"/>
        </w:rPr>
        <w:t>This steady read rate shows that RocksDB was actively reading SST files from disk, especially during point lookups and range scans.</w:t>
      </w:r>
    </w:p>
    <w:p w14:paraId="4FF29A8E" w14:textId="7AF30F3F" w:rsidR="00536984" w:rsidRDefault="00FE616A" w:rsidP="00536984">
      <w:pPr>
        <w:keepNext/>
        <w:jc w:val="both"/>
      </w:pPr>
      <w:r>
        <w:rPr>
          <w:noProof/>
          <w:sz w:val="24"/>
          <w:szCs w:val="24"/>
        </w:rPr>
        <w:lastRenderedPageBreak/>
        <w:drawing>
          <wp:inline distT="0" distB="0" distL="0" distR="0" wp14:anchorId="5A43EAF7" wp14:editId="13CCD8A6">
            <wp:extent cx="5730240" cy="4198620"/>
            <wp:effectExtent l="0" t="0" r="3810" b="0"/>
            <wp:docPr id="12880527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4198620"/>
                    </a:xfrm>
                    <a:prstGeom prst="rect">
                      <a:avLst/>
                    </a:prstGeom>
                    <a:noFill/>
                    <a:ln>
                      <a:noFill/>
                    </a:ln>
                  </pic:spPr>
                </pic:pic>
              </a:graphicData>
            </a:graphic>
          </wp:inline>
        </w:drawing>
      </w:r>
    </w:p>
    <w:p w14:paraId="6FDCC9EF" w14:textId="05870810" w:rsidR="0060469F" w:rsidRDefault="00536984" w:rsidP="00536984">
      <w:pPr>
        <w:pStyle w:val="Caption"/>
        <w:jc w:val="center"/>
      </w:pPr>
      <w:bookmarkStart w:id="51" w:name="_Toc205813380"/>
      <w:r>
        <w:t xml:space="preserve">Figure </w:t>
      </w:r>
      <w:r>
        <w:fldChar w:fldCharType="begin"/>
      </w:r>
      <w:r>
        <w:instrText xml:space="preserve"> SEQ Figure \* ARABIC </w:instrText>
      </w:r>
      <w:r>
        <w:fldChar w:fldCharType="separate"/>
      </w:r>
      <w:r w:rsidR="00204868">
        <w:rPr>
          <w:noProof/>
        </w:rPr>
        <w:t>26</w:t>
      </w:r>
      <w:r>
        <w:fldChar w:fldCharType="end"/>
      </w:r>
      <w:r>
        <w:t xml:space="preserve"> </w:t>
      </w:r>
      <w:r w:rsidRPr="00AC0BD6">
        <w:t>Grafana Dashboard of Percona Rocks</w:t>
      </w:r>
      <w:r w:rsidR="007859E1">
        <w:t>DB</w:t>
      </w:r>
      <w:bookmarkEnd w:id="51"/>
    </w:p>
    <w:p w14:paraId="4D9E13FD" w14:textId="0F4C9151" w:rsidR="00430BCD" w:rsidRDefault="00430BCD" w:rsidP="00430BCD">
      <w:pPr>
        <w:rPr>
          <w:b/>
          <w:bCs/>
          <w:sz w:val="24"/>
          <w:szCs w:val="24"/>
        </w:rPr>
      </w:pPr>
      <w:r w:rsidRPr="00FB5B52">
        <w:rPr>
          <w:b/>
          <w:bCs/>
          <w:sz w:val="24"/>
          <w:szCs w:val="24"/>
        </w:rPr>
        <w:t xml:space="preserve">Percona Server with RocksDB – </w:t>
      </w:r>
      <w:r>
        <w:rPr>
          <w:b/>
          <w:bCs/>
          <w:sz w:val="24"/>
          <w:szCs w:val="24"/>
        </w:rPr>
        <w:t>Cloud Test</w:t>
      </w:r>
    </w:p>
    <w:p w14:paraId="5D157BBA" w14:textId="0C466519" w:rsidR="00430BCD" w:rsidRDefault="00A23AF6" w:rsidP="00A23AF6">
      <w:pPr>
        <w:pStyle w:val="ListParagraph"/>
        <w:numPr>
          <w:ilvl w:val="0"/>
          <w:numId w:val="36"/>
        </w:numPr>
        <w:jc w:val="both"/>
        <w:rPr>
          <w:sz w:val="24"/>
          <w:szCs w:val="24"/>
        </w:rPr>
      </w:pPr>
      <w:r w:rsidRPr="00A23AF6">
        <w:rPr>
          <w:sz w:val="24"/>
          <w:szCs w:val="24"/>
        </w:rPr>
        <w:t>Request success rate: 98.56% passed, 1.44% failed.</w:t>
      </w:r>
    </w:p>
    <w:p w14:paraId="4AF12D7F" w14:textId="09024499" w:rsidR="00A23AF6" w:rsidRDefault="00A23AF6" w:rsidP="00A23AF6">
      <w:pPr>
        <w:pStyle w:val="ListParagraph"/>
        <w:numPr>
          <w:ilvl w:val="1"/>
          <w:numId w:val="36"/>
        </w:numPr>
        <w:jc w:val="both"/>
        <w:rPr>
          <w:sz w:val="24"/>
          <w:szCs w:val="24"/>
        </w:rPr>
      </w:pPr>
      <w:r w:rsidRPr="00A23AF6">
        <w:rPr>
          <w:sz w:val="24"/>
          <w:szCs w:val="24"/>
        </w:rPr>
        <w:t>Failures were of the same type (network connection pool errors), confirming that the issue was not location-specific but related to connection handling under high concurrency.</w:t>
      </w:r>
    </w:p>
    <w:p w14:paraId="57238513" w14:textId="77777777" w:rsidR="00A23AF6" w:rsidRPr="00A23AF6" w:rsidRDefault="00A23AF6" w:rsidP="00A23AF6">
      <w:pPr>
        <w:pStyle w:val="ListParagraph"/>
        <w:numPr>
          <w:ilvl w:val="0"/>
          <w:numId w:val="36"/>
        </w:numPr>
        <w:jc w:val="both"/>
        <w:rPr>
          <w:sz w:val="24"/>
          <w:szCs w:val="24"/>
        </w:rPr>
      </w:pPr>
      <w:r w:rsidRPr="00A23AF6">
        <w:rPr>
          <w:sz w:val="24"/>
          <w:szCs w:val="24"/>
        </w:rPr>
        <w:t>Throughput: 10.74 requests/sec, totalling 9,765 requests.</w:t>
      </w:r>
    </w:p>
    <w:p w14:paraId="3EEA0F34" w14:textId="247CD4C4" w:rsidR="00A23AF6" w:rsidRDefault="00A23AF6" w:rsidP="00A23AF6">
      <w:pPr>
        <w:pStyle w:val="ListParagraph"/>
        <w:numPr>
          <w:ilvl w:val="0"/>
          <w:numId w:val="36"/>
        </w:numPr>
        <w:jc w:val="both"/>
        <w:rPr>
          <w:sz w:val="24"/>
          <w:szCs w:val="24"/>
        </w:rPr>
      </w:pPr>
      <w:r w:rsidRPr="00A23AF6">
        <w:rPr>
          <w:sz w:val="24"/>
          <w:szCs w:val="24"/>
        </w:rPr>
        <w:t>Latency: 1.8–4.9 seconds on average, except for the same "get top selling product" query which again took ~13 seconds. This consistency across environments reinforces the likelihood that it’s an LSM Tree + query pattern mismatch.</w:t>
      </w:r>
    </w:p>
    <w:p w14:paraId="6A48E134" w14:textId="77777777" w:rsidR="00204868" w:rsidRDefault="00333585" w:rsidP="00204868">
      <w:pPr>
        <w:keepNext/>
        <w:jc w:val="both"/>
      </w:pPr>
      <w:r>
        <w:rPr>
          <w:noProof/>
          <w:sz w:val="24"/>
          <w:szCs w:val="24"/>
        </w:rPr>
        <w:lastRenderedPageBreak/>
        <w:drawing>
          <wp:inline distT="0" distB="0" distL="0" distR="0" wp14:anchorId="68B2D764" wp14:editId="640F1EF7">
            <wp:extent cx="5722620" cy="4053840"/>
            <wp:effectExtent l="0" t="0" r="0" b="3810"/>
            <wp:docPr id="5851605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noFill/>
                    </a:ln>
                  </pic:spPr>
                </pic:pic>
              </a:graphicData>
            </a:graphic>
          </wp:inline>
        </w:drawing>
      </w:r>
    </w:p>
    <w:p w14:paraId="67EB749E" w14:textId="459E57EA" w:rsidR="00CC27CE" w:rsidRDefault="00204868" w:rsidP="00204868">
      <w:pPr>
        <w:pStyle w:val="Caption"/>
        <w:jc w:val="center"/>
        <w:rPr>
          <w:sz w:val="24"/>
          <w:szCs w:val="24"/>
        </w:rPr>
      </w:pPr>
      <w:bookmarkStart w:id="52" w:name="_Toc205813381"/>
      <w:r>
        <w:t xml:space="preserve">Figure </w:t>
      </w:r>
      <w:r>
        <w:fldChar w:fldCharType="begin"/>
      </w:r>
      <w:r>
        <w:instrText xml:space="preserve"> SEQ Figure \* ARABIC </w:instrText>
      </w:r>
      <w:r>
        <w:fldChar w:fldCharType="separate"/>
      </w:r>
      <w:r>
        <w:rPr>
          <w:noProof/>
        </w:rPr>
        <w:t>27</w:t>
      </w:r>
      <w:r>
        <w:fldChar w:fldCharType="end"/>
      </w:r>
      <w:r>
        <w:t xml:space="preserve"> JMeter Report of Percona RocksDB in AWS</w:t>
      </w:r>
      <w:bookmarkEnd w:id="52"/>
    </w:p>
    <w:p w14:paraId="1D03FF4F" w14:textId="77777777" w:rsidR="00204868" w:rsidRDefault="00333585" w:rsidP="00204868">
      <w:pPr>
        <w:keepNext/>
        <w:jc w:val="both"/>
      </w:pPr>
      <w:r>
        <w:rPr>
          <w:noProof/>
          <w:sz w:val="24"/>
          <w:szCs w:val="24"/>
        </w:rPr>
        <w:drawing>
          <wp:inline distT="0" distB="0" distL="0" distR="0" wp14:anchorId="70478F44" wp14:editId="12CCF69A">
            <wp:extent cx="5730240" cy="3566160"/>
            <wp:effectExtent l="0" t="0" r="3810" b="0"/>
            <wp:docPr id="13726878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5246E608" w14:textId="7AABAA40" w:rsidR="00333585" w:rsidRPr="00CC27CE" w:rsidRDefault="00204868" w:rsidP="00204868">
      <w:pPr>
        <w:pStyle w:val="Caption"/>
        <w:jc w:val="center"/>
        <w:rPr>
          <w:sz w:val="24"/>
          <w:szCs w:val="24"/>
        </w:rPr>
      </w:pPr>
      <w:bookmarkStart w:id="53" w:name="_Toc205813382"/>
      <w:r>
        <w:t xml:space="preserve">Figure </w:t>
      </w:r>
      <w:r>
        <w:fldChar w:fldCharType="begin"/>
      </w:r>
      <w:r>
        <w:instrText xml:space="preserve"> SEQ Figure \* ARABIC </w:instrText>
      </w:r>
      <w:r>
        <w:fldChar w:fldCharType="separate"/>
      </w:r>
      <w:r>
        <w:rPr>
          <w:noProof/>
        </w:rPr>
        <w:t>28</w:t>
      </w:r>
      <w:r>
        <w:fldChar w:fldCharType="end"/>
      </w:r>
      <w:r>
        <w:t xml:space="preserve"> Latency Graph of Percona RocksDB in AWS</w:t>
      </w:r>
      <w:bookmarkEnd w:id="53"/>
    </w:p>
    <w:p w14:paraId="0A885192" w14:textId="77777777" w:rsidR="00A23AF6" w:rsidRPr="00A23AF6" w:rsidRDefault="00A23AF6" w:rsidP="00A23AF6">
      <w:pPr>
        <w:pStyle w:val="ListParagraph"/>
        <w:numPr>
          <w:ilvl w:val="0"/>
          <w:numId w:val="36"/>
        </w:numPr>
        <w:jc w:val="both"/>
        <w:rPr>
          <w:sz w:val="24"/>
          <w:szCs w:val="24"/>
        </w:rPr>
      </w:pPr>
      <w:r w:rsidRPr="00A23AF6">
        <w:rPr>
          <w:sz w:val="24"/>
          <w:szCs w:val="24"/>
        </w:rPr>
        <w:t>Network Throughput: ~134 KB/s.</w:t>
      </w:r>
    </w:p>
    <w:p w14:paraId="3880D893" w14:textId="296B91C2" w:rsidR="00D46190" w:rsidRPr="00CC27CE" w:rsidRDefault="00A23AF6" w:rsidP="00D46190">
      <w:pPr>
        <w:pStyle w:val="ListParagraph"/>
        <w:numPr>
          <w:ilvl w:val="0"/>
          <w:numId w:val="36"/>
        </w:numPr>
        <w:jc w:val="both"/>
        <w:rPr>
          <w:sz w:val="24"/>
          <w:szCs w:val="24"/>
        </w:rPr>
      </w:pPr>
      <w:r w:rsidRPr="00A23AF6">
        <w:rPr>
          <w:sz w:val="24"/>
          <w:szCs w:val="24"/>
        </w:rPr>
        <w:lastRenderedPageBreak/>
        <w:t>CPU Usage &amp; Memory: Similar usage pattern to local setup, indicating that RocksDB’s compaction and write path overhead were the main limiting factors rather than network speed.</w:t>
      </w:r>
    </w:p>
    <w:p w14:paraId="3589134C" w14:textId="6704E8C2" w:rsidR="006C66EE" w:rsidRPr="00DF6E2E" w:rsidRDefault="00DF6E2E" w:rsidP="00A23AF6">
      <w:pPr>
        <w:jc w:val="both"/>
        <w:rPr>
          <w:b/>
          <w:bCs/>
          <w:sz w:val="24"/>
          <w:szCs w:val="24"/>
        </w:rPr>
      </w:pPr>
      <w:r w:rsidRPr="00DF6E2E">
        <w:rPr>
          <w:b/>
          <w:bCs/>
          <w:sz w:val="24"/>
          <w:szCs w:val="24"/>
        </w:rPr>
        <w:t>Write Speed Analysis</w:t>
      </w:r>
    </w:p>
    <w:p w14:paraId="4F693779" w14:textId="60CBBB35" w:rsidR="00DF6E2E" w:rsidRDefault="00DF6E2E" w:rsidP="00A23AF6">
      <w:pPr>
        <w:jc w:val="both"/>
        <w:rPr>
          <w:sz w:val="24"/>
          <w:szCs w:val="24"/>
        </w:rPr>
      </w:pPr>
      <w:r w:rsidRPr="00DF6E2E">
        <w:rPr>
          <w:sz w:val="24"/>
          <w:szCs w:val="24"/>
        </w:rPr>
        <w:t>Write performance for different workloads was measured as follows:</w:t>
      </w:r>
    </w:p>
    <w:tbl>
      <w:tblPr>
        <w:tblStyle w:val="TableGrid"/>
        <w:tblW w:w="9097" w:type="dxa"/>
        <w:tblLook w:val="04A0" w:firstRow="1" w:lastRow="0" w:firstColumn="1" w:lastColumn="0" w:noHBand="0" w:noVBand="1"/>
      </w:tblPr>
      <w:tblGrid>
        <w:gridCol w:w="3114"/>
        <w:gridCol w:w="2551"/>
        <w:gridCol w:w="3432"/>
      </w:tblGrid>
      <w:tr w:rsidR="00DF6E2E" w14:paraId="7EAF50EE" w14:textId="77777777" w:rsidTr="003808ED">
        <w:trPr>
          <w:trHeight w:val="391"/>
        </w:trPr>
        <w:tc>
          <w:tcPr>
            <w:tcW w:w="3114" w:type="dxa"/>
          </w:tcPr>
          <w:p w14:paraId="503BD7D9" w14:textId="77777777" w:rsidR="00DF6E2E" w:rsidRDefault="00DF6E2E" w:rsidP="003808ED">
            <w:pPr>
              <w:jc w:val="both"/>
              <w:rPr>
                <w:sz w:val="24"/>
                <w:szCs w:val="24"/>
              </w:rPr>
            </w:pPr>
            <w:r>
              <w:rPr>
                <w:sz w:val="24"/>
                <w:szCs w:val="24"/>
              </w:rPr>
              <w:t>Table Name</w:t>
            </w:r>
          </w:p>
        </w:tc>
        <w:tc>
          <w:tcPr>
            <w:tcW w:w="2551" w:type="dxa"/>
          </w:tcPr>
          <w:p w14:paraId="22D4758D" w14:textId="77777777" w:rsidR="00DF6E2E" w:rsidRDefault="00DF6E2E" w:rsidP="003808ED">
            <w:pPr>
              <w:jc w:val="both"/>
              <w:rPr>
                <w:sz w:val="24"/>
                <w:szCs w:val="24"/>
              </w:rPr>
            </w:pPr>
            <w:r>
              <w:rPr>
                <w:sz w:val="24"/>
                <w:szCs w:val="24"/>
              </w:rPr>
              <w:t>Insert Time (</w:t>
            </w:r>
            <w:proofErr w:type="spellStart"/>
            <w:r>
              <w:rPr>
                <w:sz w:val="24"/>
                <w:szCs w:val="24"/>
              </w:rPr>
              <w:t>ms</w:t>
            </w:r>
            <w:proofErr w:type="spellEnd"/>
            <w:r>
              <w:rPr>
                <w:sz w:val="24"/>
                <w:szCs w:val="24"/>
              </w:rPr>
              <w:t>)</w:t>
            </w:r>
          </w:p>
        </w:tc>
        <w:tc>
          <w:tcPr>
            <w:tcW w:w="3432" w:type="dxa"/>
          </w:tcPr>
          <w:p w14:paraId="4BAE7445" w14:textId="77777777" w:rsidR="00DF6E2E" w:rsidRDefault="00DF6E2E" w:rsidP="003808ED">
            <w:pPr>
              <w:jc w:val="both"/>
              <w:rPr>
                <w:sz w:val="24"/>
                <w:szCs w:val="24"/>
              </w:rPr>
            </w:pPr>
            <w:r>
              <w:rPr>
                <w:sz w:val="24"/>
                <w:szCs w:val="24"/>
              </w:rPr>
              <w:t>Rows Inserted</w:t>
            </w:r>
          </w:p>
        </w:tc>
      </w:tr>
      <w:tr w:rsidR="00DF6E2E" w14:paraId="789BCB6F" w14:textId="77777777" w:rsidTr="003808ED">
        <w:trPr>
          <w:trHeight w:val="391"/>
        </w:trPr>
        <w:tc>
          <w:tcPr>
            <w:tcW w:w="3114" w:type="dxa"/>
          </w:tcPr>
          <w:p w14:paraId="26C0C0CF" w14:textId="77777777" w:rsidR="00DF6E2E" w:rsidRDefault="00DF6E2E" w:rsidP="003808ED">
            <w:pPr>
              <w:jc w:val="both"/>
              <w:rPr>
                <w:sz w:val="24"/>
                <w:szCs w:val="24"/>
              </w:rPr>
            </w:pPr>
            <w:r w:rsidRPr="002C6AC1">
              <w:rPr>
                <w:sz w:val="24"/>
                <w:szCs w:val="24"/>
              </w:rPr>
              <w:t>Users</w:t>
            </w:r>
          </w:p>
        </w:tc>
        <w:tc>
          <w:tcPr>
            <w:tcW w:w="2551" w:type="dxa"/>
          </w:tcPr>
          <w:p w14:paraId="4BB192E6" w14:textId="1CE574B3" w:rsidR="00DF6E2E" w:rsidRDefault="00DF6E2E" w:rsidP="003808ED">
            <w:pPr>
              <w:jc w:val="both"/>
              <w:rPr>
                <w:sz w:val="24"/>
                <w:szCs w:val="24"/>
              </w:rPr>
            </w:pPr>
            <w:r w:rsidRPr="00DF6E2E">
              <w:rPr>
                <w:sz w:val="24"/>
                <w:szCs w:val="24"/>
              </w:rPr>
              <w:t>9s 05ms</w:t>
            </w:r>
          </w:p>
        </w:tc>
        <w:tc>
          <w:tcPr>
            <w:tcW w:w="3432" w:type="dxa"/>
          </w:tcPr>
          <w:p w14:paraId="765D6941" w14:textId="77777777" w:rsidR="00DF6E2E" w:rsidRDefault="00DF6E2E" w:rsidP="003808ED">
            <w:pPr>
              <w:jc w:val="both"/>
              <w:rPr>
                <w:sz w:val="24"/>
                <w:szCs w:val="24"/>
              </w:rPr>
            </w:pPr>
            <w:r w:rsidRPr="007445BF">
              <w:rPr>
                <w:sz w:val="24"/>
                <w:szCs w:val="24"/>
              </w:rPr>
              <w:t>50,000</w:t>
            </w:r>
          </w:p>
        </w:tc>
      </w:tr>
      <w:tr w:rsidR="00DF6E2E" w14:paraId="0806D14C" w14:textId="77777777" w:rsidTr="003808ED">
        <w:trPr>
          <w:trHeight w:val="374"/>
        </w:trPr>
        <w:tc>
          <w:tcPr>
            <w:tcW w:w="3114" w:type="dxa"/>
          </w:tcPr>
          <w:p w14:paraId="0BD86607" w14:textId="77777777" w:rsidR="00DF6E2E" w:rsidRDefault="00DF6E2E" w:rsidP="003808ED">
            <w:pPr>
              <w:jc w:val="both"/>
              <w:rPr>
                <w:sz w:val="24"/>
                <w:szCs w:val="24"/>
              </w:rPr>
            </w:pPr>
            <w:r>
              <w:rPr>
                <w:sz w:val="24"/>
                <w:szCs w:val="24"/>
              </w:rPr>
              <w:t>Orders</w:t>
            </w:r>
          </w:p>
        </w:tc>
        <w:tc>
          <w:tcPr>
            <w:tcW w:w="2551" w:type="dxa"/>
          </w:tcPr>
          <w:p w14:paraId="07CEC209" w14:textId="6B1DE416" w:rsidR="00DF6E2E" w:rsidRDefault="00DF6E2E" w:rsidP="003808ED">
            <w:pPr>
              <w:jc w:val="both"/>
              <w:rPr>
                <w:sz w:val="24"/>
                <w:szCs w:val="24"/>
              </w:rPr>
            </w:pPr>
            <w:r w:rsidRPr="00DF6E2E">
              <w:rPr>
                <w:sz w:val="24"/>
                <w:szCs w:val="24"/>
              </w:rPr>
              <w:t>4s 20ms</w:t>
            </w:r>
          </w:p>
        </w:tc>
        <w:tc>
          <w:tcPr>
            <w:tcW w:w="3432" w:type="dxa"/>
          </w:tcPr>
          <w:p w14:paraId="21F67C2F" w14:textId="77777777" w:rsidR="00DF6E2E" w:rsidRDefault="00DF6E2E" w:rsidP="003808ED">
            <w:pPr>
              <w:jc w:val="both"/>
              <w:rPr>
                <w:sz w:val="24"/>
                <w:szCs w:val="24"/>
              </w:rPr>
            </w:pPr>
            <w:r w:rsidRPr="007445BF">
              <w:rPr>
                <w:sz w:val="24"/>
                <w:szCs w:val="24"/>
              </w:rPr>
              <w:t>50,000</w:t>
            </w:r>
          </w:p>
        </w:tc>
      </w:tr>
      <w:tr w:rsidR="00DF6E2E" w14:paraId="0E0A1E06" w14:textId="77777777" w:rsidTr="003808ED">
        <w:trPr>
          <w:trHeight w:val="391"/>
        </w:trPr>
        <w:tc>
          <w:tcPr>
            <w:tcW w:w="3114" w:type="dxa"/>
          </w:tcPr>
          <w:p w14:paraId="08980942" w14:textId="77777777" w:rsidR="00DF6E2E" w:rsidRDefault="00DF6E2E" w:rsidP="003808ED">
            <w:pPr>
              <w:jc w:val="both"/>
              <w:rPr>
                <w:sz w:val="24"/>
                <w:szCs w:val="24"/>
              </w:rPr>
            </w:pPr>
            <w:r>
              <w:rPr>
                <w:sz w:val="24"/>
                <w:szCs w:val="24"/>
              </w:rPr>
              <w:t>Order Entry</w:t>
            </w:r>
          </w:p>
        </w:tc>
        <w:tc>
          <w:tcPr>
            <w:tcW w:w="2551" w:type="dxa"/>
          </w:tcPr>
          <w:p w14:paraId="4BA7E8BD" w14:textId="657533E3" w:rsidR="00DF6E2E" w:rsidRDefault="00DF6E2E" w:rsidP="003808ED">
            <w:pPr>
              <w:jc w:val="both"/>
              <w:rPr>
                <w:sz w:val="24"/>
                <w:szCs w:val="24"/>
              </w:rPr>
            </w:pPr>
            <w:r w:rsidRPr="00DF6E2E">
              <w:rPr>
                <w:sz w:val="24"/>
                <w:szCs w:val="24"/>
              </w:rPr>
              <w:t>9s</w:t>
            </w:r>
          </w:p>
        </w:tc>
        <w:tc>
          <w:tcPr>
            <w:tcW w:w="3432" w:type="dxa"/>
          </w:tcPr>
          <w:p w14:paraId="03988A9B" w14:textId="77777777" w:rsidR="00DF6E2E" w:rsidRDefault="00DF6E2E" w:rsidP="003808ED">
            <w:pPr>
              <w:jc w:val="both"/>
              <w:rPr>
                <w:sz w:val="24"/>
                <w:szCs w:val="24"/>
              </w:rPr>
            </w:pPr>
            <w:r w:rsidRPr="007445BF">
              <w:rPr>
                <w:sz w:val="24"/>
                <w:szCs w:val="24"/>
              </w:rPr>
              <w:t>100,000</w:t>
            </w:r>
          </w:p>
        </w:tc>
      </w:tr>
      <w:tr w:rsidR="00DF6E2E" w14:paraId="43E4E8E8" w14:textId="77777777" w:rsidTr="003808ED">
        <w:trPr>
          <w:trHeight w:val="391"/>
        </w:trPr>
        <w:tc>
          <w:tcPr>
            <w:tcW w:w="3114" w:type="dxa"/>
          </w:tcPr>
          <w:p w14:paraId="352E8B1F" w14:textId="77777777" w:rsidR="00DF6E2E" w:rsidRDefault="00DF6E2E" w:rsidP="003808ED">
            <w:pPr>
              <w:jc w:val="both"/>
              <w:rPr>
                <w:sz w:val="24"/>
                <w:szCs w:val="24"/>
              </w:rPr>
            </w:pPr>
            <w:r>
              <w:rPr>
                <w:sz w:val="24"/>
                <w:szCs w:val="24"/>
              </w:rPr>
              <w:t>Transactions</w:t>
            </w:r>
          </w:p>
        </w:tc>
        <w:tc>
          <w:tcPr>
            <w:tcW w:w="2551" w:type="dxa"/>
          </w:tcPr>
          <w:p w14:paraId="559BEDEA" w14:textId="3F2C256E" w:rsidR="00DF6E2E" w:rsidRDefault="00DF6E2E" w:rsidP="003808ED">
            <w:pPr>
              <w:jc w:val="both"/>
              <w:rPr>
                <w:sz w:val="24"/>
                <w:szCs w:val="24"/>
              </w:rPr>
            </w:pPr>
            <w:r w:rsidRPr="00DF6E2E">
              <w:rPr>
                <w:sz w:val="24"/>
                <w:szCs w:val="24"/>
              </w:rPr>
              <w:t>7s 20ms</w:t>
            </w:r>
          </w:p>
        </w:tc>
        <w:tc>
          <w:tcPr>
            <w:tcW w:w="3432" w:type="dxa"/>
          </w:tcPr>
          <w:p w14:paraId="5A03190D" w14:textId="77777777" w:rsidR="00DF6E2E" w:rsidRDefault="00DF6E2E" w:rsidP="003808ED">
            <w:pPr>
              <w:jc w:val="both"/>
              <w:rPr>
                <w:sz w:val="24"/>
                <w:szCs w:val="24"/>
              </w:rPr>
            </w:pPr>
            <w:r w:rsidRPr="007445BF">
              <w:rPr>
                <w:sz w:val="24"/>
                <w:szCs w:val="24"/>
              </w:rPr>
              <w:t>71,500</w:t>
            </w:r>
          </w:p>
        </w:tc>
      </w:tr>
    </w:tbl>
    <w:p w14:paraId="7920EA27" w14:textId="77777777" w:rsidR="00D46190" w:rsidRDefault="00D46190" w:rsidP="00A23AF6">
      <w:pPr>
        <w:jc w:val="both"/>
        <w:rPr>
          <w:sz w:val="24"/>
          <w:szCs w:val="24"/>
        </w:rPr>
      </w:pPr>
    </w:p>
    <w:p w14:paraId="7604398B" w14:textId="1B8930C6" w:rsidR="00DF6E2E" w:rsidRDefault="00DF6E2E" w:rsidP="00A23AF6">
      <w:pPr>
        <w:jc w:val="both"/>
        <w:rPr>
          <w:sz w:val="24"/>
          <w:szCs w:val="24"/>
        </w:rPr>
      </w:pPr>
      <w:r w:rsidRPr="00DF6E2E">
        <w:rPr>
          <w:sz w:val="24"/>
          <w:szCs w:val="24"/>
        </w:rPr>
        <w:t>LSM Tree effect:</w:t>
      </w:r>
      <w:r>
        <w:rPr>
          <w:sz w:val="24"/>
          <w:szCs w:val="24"/>
        </w:rPr>
        <w:t xml:space="preserve"> </w:t>
      </w:r>
      <w:r w:rsidRPr="00DF6E2E">
        <w:rPr>
          <w:sz w:val="24"/>
          <w:szCs w:val="24"/>
        </w:rPr>
        <w:t xml:space="preserve">RocksDB is optimised for write-heavy workloads, so these times are still relatively efficient compared to </w:t>
      </w:r>
      <w:proofErr w:type="spellStart"/>
      <w:r w:rsidRPr="00DF6E2E">
        <w:rPr>
          <w:sz w:val="24"/>
          <w:szCs w:val="24"/>
        </w:rPr>
        <w:t>B+Tree</w:t>
      </w:r>
      <w:proofErr w:type="spellEnd"/>
      <w:r w:rsidRPr="00DF6E2E">
        <w:rPr>
          <w:sz w:val="24"/>
          <w:szCs w:val="24"/>
        </w:rPr>
        <w:t xml:space="preserve"> engines for the same batch sizes. However, compaction can temporarily stall writes when the load is high, especially for larger record sizes.</w:t>
      </w:r>
    </w:p>
    <w:p w14:paraId="6E0CE211" w14:textId="192D7B91" w:rsidR="00907A3F" w:rsidRDefault="00907A3F" w:rsidP="00A23AF6">
      <w:pPr>
        <w:jc w:val="both"/>
        <w:rPr>
          <w:sz w:val="24"/>
          <w:szCs w:val="24"/>
        </w:rPr>
      </w:pPr>
      <w:r w:rsidRPr="00907A3F">
        <w:rPr>
          <w:sz w:val="24"/>
          <w:szCs w:val="24"/>
        </w:rPr>
        <w:t>The experimentation results highlight distinct performance characteristics between B+ Tree–based storage engines and LSM Tree–based storage engines under different workload patterns. Across both local and AWS environments, the results show that:</w:t>
      </w:r>
    </w:p>
    <w:p w14:paraId="33C00C8F" w14:textId="4264A604" w:rsidR="00907A3F" w:rsidRDefault="00907A3F" w:rsidP="00907A3F">
      <w:pPr>
        <w:pStyle w:val="ListParagraph"/>
        <w:numPr>
          <w:ilvl w:val="0"/>
          <w:numId w:val="37"/>
        </w:numPr>
        <w:jc w:val="both"/>
        <w:rPr>
          <w:sz w:val="24"/>
          <w:szCs w:val="24"/>
        </w:rPr>
      </w:pPr>
      <w:r w:rsidRPr="00907A3F">
        <w:rPr>
          <w:sz w:val="24"/>
          <w:szCs w:val="24"/>
        </w:rPr>
        <w:t>Read Performance:</w:t>
      </w:r>
    </w:p>
    <w:p w14:paraId="6A2A65F5" w14:textId="77777777" w:rsidR="00907A3F" w:rsidRPr="00907A3F" w:rsidRDefault="00907A3F" w:rsidP="00907A3F">
      <w:pPr>
        <w:pStyle w:val="ListParagraph"/>
        <w:numPr>
          <w:ilvl w:val="1"/>
          <w:numId w:val="37"/>
        </w:numPr>
        <w:jc w:val="both"/>
        <w:rPr>
          <w:sz w:val="24"/>
          <w:szCs w:val="24"/>
        </w:rPr>
      </w:pPr>
      <w:r w:rsidRPr="00907A3F">
        <w:rPr>
          <w:sz w:val="24"/>
          <w:szCs w:val="24"/>
        </w:rPr>
        <w:t>B+ Tree implementations (PostgreSQL, MySQL/</w:t>
      </w:r>
      <w:proofErr w:type="spellStart"/>
      <w:r w:rsidRPr="00907A3F">
        <w:rPr>
          <w:sz w:val="24"/>
          <w:szCs w:val="24"/>
        </w:rPr>
        <w:t>InnoDB</w:t>
      </w:r>
      <w:proofErr w:type="spellEnd"/>
      <w:r w:rsidRPr="00907A3F">
        <w:rPr>
          <w:sz w:val="24"/>
          <w:szCs w:val="24"/>
        </w:rPr>
        <w:t>) consistently exhibited lower query latency for read-heavy operations, with stable CPU utilization and predictable throughput.</w:t>
      </w:r>
    </w:p>
    <w:p w14:paraId="395EB7E0" w14:textId="5EAD1BFF" w:rsidR="00907A3F" w:rsidRDefault="00907A3F" w:rsidP="00907A3F">
      <w:pPr>
        <w:pStyle w:val="ListParagraph"/>
        <w:numPr>
          <w:ilvl w:val="1"/>
          <w:numId w:val="37"/>
        </w:numPr>
        <w:jc w:val="both"/>
        <w:rPr>
          <w:sz w:val="24"/>
          <w:szCs w:val="24"/>
        </w:rPr>
      </w:pPr>
      <w:r w:rsidRPr="00907A3F">
        <w:rPr>
          <w:sz w:val="24"/>
          <w:szCs w:val="24"/>
        </w:rPr>
        <w:t xml:space="preserve">LSM Tree implementations (RocksDB, MyRocks) showed higher read latency in certain queries, especially complex aggregations such as “Get top selling product”, which took up to 13 seconds, indicating the cost of compaction and </w:t>
      </w:r>
      <w:proofErr w:type="spellStart"/>
      <w:r w:rsidRPr="00907A3F">
        <w:rPr>
          <w:sz w:val="24"/>
          <w:szCs w:val="24"/>
        </w:rPr>
        <w:t>SSTable</w:t>
      </w:r>
      <w:proofErr w:type="spellEnd"/>
      <w:r w:rsidRPr="00907A3F">
        <w:rPr>
          <w:sz w:val="24"/>
          <w:szCs w:val="24"/>
        </w:rPr>
        <w:t xml:space="preserve"> merging during reads.</w:t>
      </w:r>
    </w:p>
    <w:p w14:paraId="59E2119C" w14:textId="1556F8FF" w:rsidR="00907A3F" w:rsidRDefault="00907A3F" w:rsidP="00907A3F">
      <w:pPr>
        <w:pStyle w:val="ListParagraph"/>
        <w:numPr>
          <w:ilvl w:val="0"/>
          <w:numId w:val="37"/>
        </w:numPr>
        <w:jc w:val="both"/>
        <w:rPr>
          <w:sz w:val="24"/>
          <w:szCs w:val="24"/>
        </w:rPr>
      </w:pPr>
      <w:r w:rsidRPr="00907A3F">
        <w:rPr>
          <w:sz w:val="24"/>
          <w:szCs w:val="24"/>
        </w:rPr>
        <w:t>Write Performance:</w:t>
      </w:r>
    </w:p>
    <w:p w14:paraId="0C81439F" w14:textId="7FD01AA3" w:rsidR="00907A3F" w:rsidRDefault="00907A3F" w:rsidP="00907A3F">
      <w:pPr>
        <w:pStyle w:val="ListParagraph"/>
        <w:numPr>
          <w:ilvl w:val="1"/>
          <w:numId w:val="37"/>
        </w:numPr>
        <w:jc w:val="both"/>
        <w:rPr>
          <w:sz w:val="24"/>
          <w:szCs w:val="24"/>
        </w:rPr>
      </w:pPr>
      <w:r w:rsidRPr="00907A3F">
        <w:rPr>
          <w:sz w:val="24"/>
          <w:szCs w:val="24"/>
        </w:rPr>
        <w:t>LSM Tree–based systems demonstrated faster bulk write operations in certain datasets, especially under sequential or high-volume insert scenarios (e.g., orders and transactions completed in ~4–9 seconds).</w:t>
      </w:r>
    </w:p>
    <w:p w14:paraId="0CAE55E2" w14:textId="77777777" w:rsidR="00907A3F" w:rsidRPr="00907A3F" w:rsidRDefault="00907A3F" w:rsidP="00907A3F">
      <w:pPr>
        <w:pStyle w:val="ListParagraph"/>
        <w:numPr>
          <w:ilvl w:val="1"/>
          <w:numId w:val="37"/>
        </w:numPr>
        <w:jc w:val="both"/>
        <w:rPr>
          <w:sz w:val="24"/>
          <w:szCs w:val="24"/>
        </w:rPr>
      </w:pPr>
      <w:r w:rsidRPr="00907A3F">
        <w:rPr>
          <w:sz w:val="24"/>
          <w:szCs w:val="24"/>
        </w:rPr>
        <w:t>However, write latency was not always uniformly lower because compaction and background flushing could temporarily increase CPU usage to 100% and slow down operations.</w:t>
      </w:r>
    </w:p>
    <w:p w14:paraId="692F20FA" w14:textId="78C82E59" w:rsidR="00907A3F" w:rsidRDefault="00907A3F" w:rsidP="00907A3F">
      <w:pPr>
        <w:pStyle w:val="ListParagraph"/>
        <w:numPr>
          <w:ilvl w:val="1"/>
          <w:numId w:val="37"/>
        </w:numPr>
        <w:jc w:val="both"/>
        <w:rPr>
          <w:sz w:val="24"/>
          <w:szCs w:val="24"/>
        </w:rPr>
      </w:pPr>
      <w:r w:rsidRPr="00907A3F">
        <w:rPr>
          <w:sz w:val="24"/>
          <w:szCs w:val="24"/>
        </w:rPr>
        <w:t>B+ Trees had comparatively slower bulk writes but maintained consistent latency without drastic CPU spikes, due to their in-place update nature.</w:t>
      </w:r>
    </w:p>
    <w:p w14:paraId="3DD29405" w14:textId="380D5E00" w:rsidR="00C102DB" w:rsidRDefault="00C102DB" w:rsidP="00C102DB">
      <w:pPr>
        <w:pStyle w:val="ListParagraph"/>
        <w:numPr>
          <w:ilvl w:val="0"/>
          <w:numId w:val="37"/>
        </w:numPr>
        <w:jc w:val="both"/>
        <w:rPr>
          <w:sz w:val="24"/>
          <w:szCs w:val="24"/>
        </w:rPr>
      </w:pPr>
      <w:r w:rsidRPr="00C102DB">
        <w:rPr>
          <w:sz w:val="24"/>
          <w:szCs w:val="24"/>
        </w:rPr>
        <w:t>Resource Utilization:</w:t>
      </w:r>
    </w:p>
    <w:p w14:paraId="6DFBA6F5" w14:textId="77777777" w:rsidR="00C102DB" w:rsidRPr="00C102DB" w:rsidRDefault="00C102DB" w:rsidP="00C102DB">
      <w:pPr>
        <w:pStyle w:val="ListParagraph"/>
        <w:numPr>
          <w:ilvl w:val="1"/>
          <w:numId w:val="37"/>
        </w:numPr>
        <w:jc w:val="both"/>
        <w:rPr>
          <w:sz w:val="24"/>
          <w:szCs w:val="24"/>
        </w:rPr>
      </w:pPr>
      <w:r w:rsidRPr="00C102DB">
        <w:rPr>
          <w:sz w:val="24"/>
          <w:szCs w:val="24"/>
        </w:rPr>
        <w:t>LSM Tree engines consumed less disk space for equivalent data due to better compression but incurred higher CPU utilization during sustained write or read-heavy workloads.</w:t>
      </w:r>
    </w:p>
    <w:p w14:paraId="57A2876B" w14:textId="5A4C6131" w:rsidR="00C102DB" w:rsidRDefault="00C102DB" w:rsidP="00C102DB">
      <w:pPr>
        <w:pStyle w:val="ListParagraph"/>
        <w:numPr>
          <w:ilvl w:val="1"/>
          <w:numId w:val="37"/>
        </w:numPr>
        <w:jc w:val="both"/>
        <w:rPr>
          <w:sz w:val="24"/>
          <w:szCs w:val="24"/>
        </w:rPr>
      </w:pPr>
      <w:r w:rsidRPr="00C102DB">
        <w:rPr>
          <w:sz w:val="24"/>
          <w:szCs w:val="24"/>
        </w:rPr>
        <w:t>Network throughput remained relatively low for all engines, suggesting that CPU and disk I/O were primary bottlenecks rather than network bandwidth.</w:t>
      </w:r>
    </w:p>
    <w:p w14:paraId="3DF5CFCE" w14:textId="3D383154" w:rsidR="00C102DB" w:rsidRDefault="00C102DB" w:rsidP="00C102DB">
      <w:pPr>
        <w:pStyle w:val="ListParagraph"/>
        <w:numPr>
          <w:ilvl w:val="0"/>
          <w:numId w:val="37"/>
        </w:numPr>
        <w:jc w:val="both"/>
        <w:rPr>
          <w:sz w:val="24"/>
          <w:szCs w:val="24"/>
        </w:rPr>
      </w:pPr>
      <w:r w:rsidRPr="00C102DB">
        <w:rPr>
          <w:sz w:val="24"/>
          <w:szCs w:val="24"/>
        </w:rPr>
        <w:lastRenderedPageBreak/>
        <w:t>Success Rate &amp; Errors:</w:t>
      </w:r>
      <w:r>
        <w:rPr>
          <w:sz w:val="24"/>
          <w:szCs w:val="24"/>
        </w:rPr>
        <w:t xml:space="preserve"> </w:t>
      </w:r>
      <w:r w:rsidRPr="00C102DB">
        <w:rPr>
          <w:sz w:val="24"/>
          <w:szCs w:val="24"/>
        </w:rPr>
        <w:t>Percona RocksDB achieved over 98% request success rates, with failures mainly due to network connection pool limitations under JMeter load, not inherent engine-level errors.</w:t>
      </w:r>
    </w:p>
    <w:p w14:paraId="140E92E4" w14:textId="43A14A17" w:rsidR="00C523C4" w:rsidRDefault="00C523C4" w:rsidP="00C523C4">
      <w:pPr>
        <w:jc w:val="both"/>
        <w:rPr>
          <w:sz w:val="24"/>
          <w:szCs w:val="24"/>
        </w:rPr>
      </w:pPr>
      <w:r w:rsidRPr="00C523C4">
        <w:rPr>
          <w:sz w:val="24"/>
          <w:szCs w:val="24"/>
        </w:rPr>
        <w:t>B+ Tree engines are better suited for read-intensive workloads requiring consistent low-latency queries, while LSM Tree engines excel in write-intensive environments, offering faster ingestion at the cost of higher read latencies and CPU usage. An adaptive approach, where the storage engine is selected based on table-level workload patterns (as done in MyRocks), could balance these trade-offs effectively.</w:t>
      </w:r>
    </w:p>
    <w:p w14:paraId="3FD796F7" w14:textId="6B74E2F3" w:rsidR="00C523C4" w:rsidRDefault="00C523C4" w:rsidP="00C523C4">
      <w:pPr>
        <w:jc w:val="both"/>
        <w:rPr>
          <w:sz w:val="24"/>
          <w:szCs w:val="24"/>
        </w:rPr>
      </w:pPr>
    </w:p>
    <w:p w14:paraId="7E337F88" w14:textId="77777777" w:rsidR="00C523C4" w:rsidRDefault="00C523C4">
      <w:pPr>
        <w:rPr>
          <w:sz w:val="24"/>
          <w:szCs w:val="24"/>
        </w:rPr>
      </w:pPr>
      <w:r>
        <w:rPr>
          <w:sz w:val="24"/>
          <w:szCs w:val="24"/>
        </w:rPr>
        <w:br w:type="page"/>
      </w:r>
    </w:p>
    <w:p w14:paraId="14F739E6" w14:textId="0DF66BD2" w:rsidR="00C523C4" w:rsidRDefault="00C523C4" w:rsidP="00C523C4">
      <w:pPr>
        <w:pStyle w:val="Heading1"/>
      </w:pPr>
      <w:bookmarkStart w:id="54" w:name="_Toc205813339"/>
      <w:r w:rsidRPr="00C523C4">
        <w:lastRenderedPageBreak/>
        <w:t>Analysis and Discussion</w:t>
      </w:r>
      <w:bookmarkEnd w:id="54"/>
    </w:p>
    <w:p w14:paraId="409DD80C" w14:textId="52092F42" w:rsidR="00C523C4" w:rsidRDefault="00CD18C3" w:rsidP="00CD18C3">
      <w:pPr>
        <w:jc w:val="both"/>
        <w:rPr>
          <w:sz w:val="24"/>
          <w:szCs w:val="24"/>
        </w:rPr>
      </w:pPr>
      <w:r w:rsidRPr="00CD18C3">
        <w:rPr>
          <w:sz w:val="24"/>
          <w:szCs w:val="24"/>
        </w:rPr>
        <w:t>This section interprets the experimental results, linking observed performance metrics to the architectural characteristics of B+ Tree and LSM Tree storage engines. By examining query latencies, throughput, resource utilization, and error patterns, the discussion aims to identify the underlying causes of performance variations across workloads and deployment environments. The analysis also considers the trade-offs between read and write efficiency, the impact of network and system-level constraints, and the practical implications of adopting each engine in real-world scenarios.</w:t>
      </w:r>
    </w:p>
    <w:p w14:paraId="156867F6" w14:textId="160854A6" w:rsidR="00CD18C3" w:rsidRDefault="00B50563" w:rsidP="00B50563">
      <w:pPr>
        <w:pStyle w:val="Heading2"/>
      </w:pPr>
      <w:bookmarkStart w:id="55" w:name="_Toc205813340"/>
      <w:r w:rsidRPr="00B50563">
        <w:t>Read Performance Analysis</w:t>
      </w:r>
      <w:bookmarkEnd w:id="55"/>
    </w:p>
    <w:p w14:paraId="29F4C80C" w14:textId="464689A5" w:rsidR="00B50563" w:rsidRDefault="00A25417" w:rsidP="00A25417">
      <w:pPr>
        <w:jc w:val="both"/>
        <w:rPr>
          <w:sz w:val="24"/>
          <w:szCs w:val="24"/>
        </w:rPr>
      </w:pPr>
      <w:r w:rsidRPr="00A25417">
        <w:rPr>
          <w:sz w:val="24"/>
          <w:szCs w:val="24"/>
        </w:rPr>
        <w:t>From the benchmarks, PostgreSQL showed consistent read performance across both local and AWS environments. While AWS slightly outperformed local tests, the overall latency and throughput patterns were similar, suggesting that PostgreSQL scales predictably with moderate network latency and more generous cloud resources.</w:t>
      </w:r>
      <w:r w:rsidR="00C97A1C">
        <w:rPr>
          <w:sz w:val="24"/>
          <w:szCs w:val="24"/>
        </w:rPr>
        <w:t xml:space="preserve"> </w:t>
      </w:r>
    </w:p>
    <w:p w14:paraId="0596A666" w14:textId="02BA36E0" w:rsidR="00C97A1C" w:rsidRDefault="00C97A1C" w:rsidP="00A25417">
      <w:pPr>
        <w:jc w:val="both"/>
        <w:rPr>
          <w:sz w:val="24"/>
          <w:szCs w:val="24"/>
        </w:rPr>
      </w:pPr>
      <w:r w:rsidRPr="00C97A1C">
        <w:rPr>
          <w:sz w:val="24"/>
          <w:szCs w:val="24"/>
        </w:rPr>
        <w:t>Percona MyRocks (RocksDB) also exhibited minimal variance between local and AWS tests, indicating that its read performance is relatively unaffected by deployment environment under the tested workloads. This is expected, as MyRocks is optimized for write-heavy workloads, and read performance is more dependent on LSM-tree compaction state and caching than raw hardware differences.</w:t>
      </w:r>
    </w:p>
    <w:p w14:paraId="62290563" w14:textId="1019392F" w:rsidR="00C54099" w:rsidRDefault="00C54099" w:rsidP="00A25417">
      <w:pPr>
        <w:jc w:val="both"/>
        <w:rPr>
          <w:sz w:val="24"/>
          <w:szCs w:val="24"/>
        </w:rPr>
      </w:pPr>
      <w:r w:rsidRPr="00C54099">
        <w:rPr>
          <w:sz w:val="24"/>
          <w:szCs w:val="24"/>
        </w:rPr>
        <w:t>CockroachDB, however, showed a noticeable difference</w:t>
      </w:r>
      <w:r>
        <w:rPr>
          <w:sz w:val="24"/>
          <w:szCs w:val="24"/>
        </w:rPr>
        <w:t>,</w:t>
      </w:r>
      <w:r w:rsidRPr="00C54099">
        <w:rPr>
          <w:sz w:val="24"/>
          <w:szCs w:val="24"/>
        </w:rPr>
        <w:t xml:space="preserve"> latency increased significantly on AWS, with maximum values reaching ~18 seconds compared to ~13 seconds locally. This gap likely stems from CockroachDB’s distributed design being run in single-node mode, which removes its core advantage (horizontal scaling) while retaining some of its internal overheads for consensus and transaction coordination.</w:t>
      </w:r>
    </w:p>
    <w:p w14:paraId="5631BF50" w14:textId="5194E2FE" w:rsidR="00211F06" w:rsidRDefault="00211F06" w:rsidP="00A25417">
      <w:pPr>
        <w:jc w:val="both"/>
        <w:rPr>
          <w:sz w:val="24"/>
          <w:szCs w:val="24"/>
        </w:rPr>
      </w:pPr>
      <w:r w:rsidRPr="00211F06">
        <w:rPr>
          <w:sz w:val="24"/>
          <w:szCs w:val="24"/>
        </w:rPr>
        <w:t>When breaking queries into point lookups vs joins:</w:t>
      </w:r>
    </w:p>
    <w:p w14:paraId="5686CAB4" w14:textId="77777777" w:rsidR="00211F06" w:rsidRPr="00211F06" w:rsidRDefault="00211F06" w:rsidP="00211F06">
      <w:pPr>
        <w:pStyle w:val="ListParagraph"/>
        <w:numPr>
          <w:ilvl w:val="0"/>
          <w:numId w:val="38"/>
        </w:numPr>
        <w:jc w:val="both"/>
        <w:rPr>
          <w:sz w:val="24"/>
          <w:szCs w:val="24"/>
        </w:rPr>
      </w:pPr>
      <w:r w:rsidRPr="00211F06">
        <w:rPr>
          <w:sz w:val="24"/>
          <w:szCs w:val="24"/>
        </w:rPr>
        <w:t>Point Lookups (e.g., Get product by ID) performed well in all engines, both locally and in AWS.</w:t>
      </w:r>
    </w:p>
    <w:p w14:paraId="0B882217" w14:textId="77777777" w:rsidR="00211F06" w:rsidRPr="00211F06" w:rsidRDefault="00211F06" w:rsidP="00211F06">
      <w:pPr>
        <w:pStyle w:val="ListParagraph"/>
        <w:numPr>
          <w:ilvl w:val="0"/>
          <w:numId w:val="38"/>
        </w:numPr>
        <w:jc w:val="both"/>
        <w:rPr>
          <w:sz w:val="24"/>
          <w:szCs w:val="24"/>
        </w:rPr>
      </w:pPr>
      <w:r w:rsidRPr="00211F06">
        <w:rPr>
          <w:sz w:val="24"/>
          <w:szCs w:val="24"/>
        </w:rPr>
        <w:t>In PostgreSQL, aggregation-heavy queries (e.g., Transactions count grouped by status) were slower, averaging ~2.5–3 seconds.</w:t>
      </w:r>
    </w:p>
    <w:p w14:paraId="4467CA53" w14:textId="212F15FF" w:rsidR="00211F06" w:rsidRPr="00211F06" w:rsidRDefault="00211F06" w:rsidP="00211F06">
      <w:pPr>
        <w:pStyle w:val="ListParagraph"/>
        <w:numPr>
          <w:ilvl w:val="0"/>
          <w:numId w:val="38"/>
        </w:numPr>
        <w:jc w:val="both"/>
        <w:rPr>
          <w:sz w:val="24"/>
          <w:szCs w:val="24"/>
        </w:rPr>
      </w:pPr>
      <w:r w:rsidRPr="00211F06">
        <w:rPr>
          <w:sz w:val="24"/>
          <w:szCs w:val="24"/>
        </w:rPr>
        <w:t>In Percona MyRocks, heavy aggregations were excluded in some cases due to extremely long execution times</w:t>
      </w:r>
      <w:r>
        <w:rPr>
          <w:sz w:val="24"/>
          <w:szCs w:val="24"/>
        </w:rPr>
        <w:t>,</w:t>
      </w:r>
      <w:r w:rsidRPr="00211F06">
        <w:rPr>
          <w:sz w:val="24"/>
          <w:szCs w:val="24"/>
        </w:rPr>
        <w:t xml:space="preserve"> a known weakness for LSM-tree based engines, which are not optimized for complex aggregation without specialized secondary indexing.</w:t>
      </w:r>
    </w:p>
    <w:p w14:paraId="2447A479" w14:textId="3F81D04A" w:rsidR="00211F06" w:rsidRDefault="00211F06" w:rsidP="00211F06">
      <w:pPr>
        <w:pStyle w:val="ListParagraph"/>
        <w:numPr>
          <w:ilvl w:val="0"/>
          <w:numId w:val="38"/>
        </w:numPr>
        <w:jc w:val="both"/>
        <w:rPr>
          <w:sz w:val="24"/>
          <w:szCs w:val="24"/>
        </w:rPr>
      </w:pPr>
      <w:r w:rsidRPr="00211F06">
        <w:rPr>
          <w:sz w:val="24"/>
          <w:szCs w:val="24"/>
        </w:rPr>
        <w:t>CockroachDB’s Transactions count grouped by status took ~8–9 seconds locally and ~7–12 seconds in the cloud, showing that aggregation costs remain consistently high regardless of environment.</w:t>
      </w:r>
    </w:p>
    <w:p w14:paraId="24B03CC3" w14:textId="34EFD037" w:rsidR="00061C34" w:rsidRDefault="00061C34" w:rsidP="00061C34">
      <w:pPr>
        <w:jc w:val="both"/>
        <w:rPr>
          <w:sz w:val="24"/>
          <w:szCs w:val="24"/>
        </w:rPr>
      </w:pPr>
      <w:r w:rsidRPr="00061C34">
        <w:rPr>
          <w:sz w:val="24"/>
          <w:szCs w:val="24"/>
        </w:rPr>
        <w:t>Engine Optimization by Query Type:</w:t>
      </w:r>
    </w:p>
    <w:p w14:paraId="0CDA6989" w14:textId="77777777" w:rsidR="00061C34" w:rsidRPr="00061C34" w:rsidRDefault="00061C34" w:rsidP="00061C34">
      <w:pPr>
        <w:pStyle w:val="ListParagraph"/>
        <w:numPr>
          <w:ilvl w:val="0"/>
          <w:numId w:val="39"/>
        </w:numPr>
        <w:jc w:val="both"/>
        <w:rPr>
          <w:sz w:val="24"/>
          <w:szCs w:val="24"/>
        </w:rPr>
      </w:pPr>
      <w:r w:rsidRPr="00061C34">
        <w:rPr>
          <w:sz w:val="24"/>
          <w:szCs w:val="24"/>
        </w:rPr>
        <w:t>CockroachDB excelled in range and sorted queries, maintaining better performance relative to its other workloads.</w:t>
      </w:r>
    </w:p>
    <w:p w14:paraId="1658DB1E" w14:textId="74193CDF" w:rsidR="00061C34" w:rsidRPr="00061C34" w:rsidRDefault="00061C34" w:rsidP="00061C34">
      <w:pPr>
        <w:pStyle w:val="ListParagraph"/>
        <w:numPr>
          <w:ilvl w:val="0"/>
          <w:numId w:val="39"/>
        </w:numPr>
        <w:jc w:val="both"/>
        <w:rPr>
          <w:sz w:val="24"/>
          <w:szCs w:val="24"/>
        </w:rPr>
      </w:pPr>
      <w:r w:rsidRPr="00061C34">
        <w:rPr>
          <w:sz w:val="24"/>
          <w:szCs w:val="24"/>
        </w:rPr>
        <w:t xml:space="preserve">Percona MyRocks handled diverse query types under </w:t>
      </w:r>
      <w:r w:rsidR="00901A1A" w:rsidRPr="00061C34">
        <w:rPr>
          <w:sz w:val="24"/>
          <w:szCs w:val="24"/>
        </w:rPr>
        <w:t>load but</w:t>
      </w:r>
      <w:r w:rsidRPr="00061C34">
        <w:rPr>
          <w:sz w:val="24"/>
          <w:szCs w:val="24"/>
        </w:rPr>
        <w:t xml:space="preserve"> struggled with aggregation due to LSM-tree read amplification.</w:t>
      </w:r>
    </w:p>
    <w:p w14:paraId="5C7F3E79" w14:textId="0983E2AE" w:rsidR="00061C34" w:rsidRDefault="00061C34" w:rsidP="00061C34">
      <w:pPr>
        <w:pStyle w:val="ListParagraph"/>
        <w:numPr>
          <w:ilvl w:val="0"/>
          <w:numId w:val="39"/>
        </w:numPr>
        <w:jc w:val="both"/>
        <w:rPr>
          <w:sz w:val="24"/>
          <w:szCs w:val="24"/>
        </w:rPr>
      </w:pPr>
      <w:r w:rsidRPr="00061C34">
        <w:rPr>
          <w:sz w:val="24"/>
          <w:szCs w:val="24"/>
        </w:rPr>
        <w:lastRenderedPageBreak/>
        <w:t>PostgreSQL performed consistently across most queries, excelling in general-purpose read workloads, but underperforming in certain datetime sorting cases (e.g., Get users who joined in last 30 days taking ~4.5s vs &lt;3s in others).</w:t>
      </w:r>
    </w:p>
    <w:p w14:paraId="6B9F99E3" w14:textId="2A3B2B8F" w:rsidR="00901A1A" w:rsidRDefault="00901A1A" w:rsidP="00901A1A">
      <w:pPr>
        <w:pStyle w:val="Heading2"/>
      </w:pPr>
      <w:bookmarkStart w:id="56" w:name="_Toc205813341"/>
      <w:r w:rsidRPr="00901A1A">
        <w:t>Write Performance Analysis</w:t>
      </w:r>
      <w:bookmarkEnd w:id="56"/>
    </w:p>
    <w:p w14:paraId="771ADF0C" w14:textId="716BC498" w:rsidR="00901A1A" w:rsidRDefault="00901A1A" w:rsidP="00901A1A">
      <w:pPr>
        <w:jc w:val="both"/>
        <w:rPr>
          <w:sz w:val="24"/>
          <w:szCs w:val="24"/>
        </w:rPr>
      </w:pPr>
      <w:r w:rsidRPr="00901A1A">
        <w:rPr>
          <w:sz w:val="24"/>
          <w:szCs w:val="24"/>
        </w:rPr>
        <w:t>Percona MyRocks delivered outstanding write throughput, inserting over 150K records in under 30 seconds across multiple tables. This efficiency stems from RocksDB’s LSM-tree architecture, which buffers writes in memory (</w:t>
      </w:r>
      <w:proofErr w:type="spellStart"/>
      <w:r w:rsidRPr="00901A1A">
        <w:rPr>
          <w:sz w:val="24"/>
          <w:szCs w:val="24"/>
        </w:rPr>
        <w:t>memtables</w:t>
      </w:r>
      <w:proofErr w:type="spellEnd"/>
      <w:r w:rsidRPr="00901A1A">
        <w:rPr>
          <w:sz w:val="24"/>
          <w:szCs w:val="24"/>
        </w:rPr>
        <w:t>) and flushes them sequentially to disk, avoiding random I/O.</w:t>
      </w:r>
    </w:p>
    <w:p w14:paraId="1C1BCC5F" w14:textId="74EBF508" w:rsidR="00901A1A" w:rsidRDefault="00901A1A" w:rsidP="00901A1A">
      <w:pPr>
        <w:jc w:val="both"/>
        <w:rPr>
          <w:sz w:val="24"/>
          <w:szCs w:val="24"/>
        </w:rPr>
      </w:pPr>
      <w:r w:rsidRPr="00901A1A">
        <w:rPr>
          <w:sz w:val="24"/>
          <w:szCs w:val="24"/>
        </w:rPr>
        <w:t>PostgreSQL performed reasonably well on writes but lagged far behind MyRocks. Its B+ Tree storage format requires maintaining sorted indexes in place, which leads to higher random I/O during insert-heavy workloads.</w:t>
      </w:r>
    </w:p>
    <w:p w14:paraId="57040716" w14:textId="4F4F2DBA" w:rsidR="00901A1A" w:rsidRDefault="00901A1A" w:rsidP="00901A1A">
      <w:pPr>
        <w:jc w:val="both"/>
        <w:rPr>
          <w:sz w:val="24"/>
          <w:szCs w:val="24"/>
        </w:rPr>
      </w:pPr>
      <w:r w:rsidRPr="00901A1A">
        <w:rPr>
          <w:sz w:val="24"/>
          <w:szCs w:val="24"/>
        </w:rPr>
        <w:t>CockroachDB, despite also using an LSM-tree backend, showed very slow ingestion (several minutes per dataset). This underperformance aligns with known issues (GitHub issue #5981), where single-node CockroachDB instances incur unnecessary transaction coordination overhead even when replication is disabled.</w:t>
      </w:r>
    </w:p>
    <w:p w14:paraId="52BB010E" w14:textId="653F2065" w:rsidR="00901A1A" w:rsidRPr="00901A1A" w:rsidRDefault="00901A1A" w:rsidP="00901A1A">
      <w:pPr>
        <w:rPr>
          <w:b/>
          <w:bCs/>
          <w:sz w:val="24"/>
          <w:szCs w:val="24"/>
        </w:rPr>
      </w:pPr>
      <w:r w:rsidRPr="00901A1A">
        <w:rPr>
          <w:b/>
          <w:bCs/>
          <w:sz w:val="24"/>
          <w:szCs w:val="24"/>
        </w:rPr>
        <w:t>Indexing Overhead</w:t>
      </w:r>
    </w:p>
    <w:p w14:paraId="1870ADD9" w14:textId="77777777" w:rsidR="00901A1A" w:rsidRPr="00901A1A" w:rsidRDefault="00901A1A" w:rsidP="00901A1A">
      <w:pPr>
        <w:pStyle w:val="ListParagraph"/>
        <w:numPr>
          <w:ilvl w:val="0"/>
          <w:numId w:val="40"/>
        </w:numPr>
        <w:jc w:val="both"/>
        <w:rPr>
          <w:sz w:val="24"/>
          <w:szCs w:val="24"/>
        </w:rPr>
      </w:pPr>
      <w:r w:rsidRPr="00901A1A">
        <w:rPr>
          <w:sz w:val="24"/>
          <w:szCs w:val="24"/>
        </w:rPr>
        <w:t>PostgreSQL stored table indexes efficiently, with sizes ranging from a few KB to ~69 MB per table, demonstrating compact B+ Tree storage.</w:t>
      </w:r>
    </w:p>
    <w:p w14:paraId="28902120" w14:textId="496C073B" w:rsidR="00901A1A" w:rsidRPr="00901A1A" w:rsidRDefault="00901A1A" w:rsidP="00901A1A">
      <w:pPr>
        <w:pStyle w:val="ListParagraph"/>
        <w:numPr>
          <w:ilvl w:val="0"/>
          <w:numId w:val="40"/>
        </w:numPr>
        <w:jc w:val="both"/>
        <w:rPr>
          <w:sz w:val="24"/>
          <w:szCs w:val="24"/>
        </w:rPr>
      </w:pPr>
      <w:r w:rsidRPr="00901A1A">
        <w:rPr>
          <w:sz w:val="24"/>
          <w:szCs w:val="24"/>
        </w:rPr>
        <w:t>CockroachDB consumed ~581 MB for indexes overall (plus KV storage), with no fine-grained breakdown available</w:t>
      </w:r>
      <w:r>
        <w:rPr>
          <w:sz w:val="24"/>
          <w:szCs w:val="24"/>
        </w:rPr>
        <w:t>,</w:t>
      </w:r>
      <w:r w:rsidRPr="00901A1A">
        <w:rPr>
          <w:sz w:val="24"/>
          <w:szCs w:val="24"/>
        </w:rPr>
        <w:t xml:space="preserve"> suggesting higher metadata and key encoding overhead typical of distributed KV layers.</w:t>
      </w:r>
    </w:p>
    <w:p w14:paraId="197E6A0F" w14:textId="6D30DC0F" w:rsidR="00901A1A" w:rsidRDefault="00901A1A" w:rsidP="00901A1A">
      <w:pPr>
        <w:pStyle w:val="ListParagraph"/>
        <w:numPr>
          <w:ilvl w:val="0"/>
          <w:numId w:val="40"/>
        </w:numPr>
        <w:jc w:val="both"/>
        <w:rPr>
          <w:sz w:val="24"/>
          <w:szCs w:val="24"/>
        </w:rPr>
      </w:pPr>
      <w:r w:rsidRPr="00901A1A">
        <w:rPr>
          <w:sz w:val="24"/>
          <w:szCs w:val="24"/>
        </w:rPr>
        <w:t>Percona MyRocks index sizes were competitive with PostgreSQL for most tables, but with slightly larger sizes for high-write tables (e.g., transactions ~63 MB).</w:t>
      </w:r>
    </w:p>
    <w:p w14:paraId="09C4A3BA" w14:textId="62A3DE90" w:rsidR="00901A1A" w:rsidRPr="00901A1A" w:rsidRDefault="00901A1A" w:rsidP="00901A1A">
      <w:pPr>
        <w:jc w:val="both"/>
        <w:rPr>
          <w:b/>
          <w:bCs/>
          <w:sz w:val="24"/>
          <w:szCs w:val="24"/>
        </w:rPr>
      </w:pPr>
      <w:r w:rsidRPr="00901A1A">
        <w:rPr>
          <w:b/>
          <w:bCs/>
          <w:sz w:val="24"/>
          <w:szCs w:val="24"/>
        </w:rPr>
        <w:t>Trade-offs and Observations</w:t>
      </w:r>
    </w:p>
    <w:p w14:paraId="25800AEC" w14:textId="16492E59" w:rsidR="00901A1A" w:rsidRDefault="00901A1A" w:rsidP="00901A1A">
      <w:pPr>
        <w:pStyle w:val="ListParagraph"/>
        <w:numPr>
          <w:ilvl w:val="0"/>
          <w:numId w:val="41"/>
        </w:numPr>
        <w:jc w:val="both"/>
        <w:rPr>
          <w:sz w:val="24"/>
          <w:szCs w:val="24"/>
        </w:rPr>
      </w:pPr>
      <w:r w:rsidRPr="00901A1A">
        <w:rPr>
          <w:sz w:val="24"/>
          <w:szCs w:val="24"/>
        </w:rPr>
        <w:t>PostgreSQL</w:t>
      </w:r>
    </w:p>
    <w:p w14:paraId="0AD8DDF4" w14:textId="77777777" w:rsidR="00901A1A" w:rsidRPr="00901A1A" w:rsidRDefault="00901A1A" w:rsidP="00901A1A">
      <w:pPr>
        <w:pStyle w:val="ListParagraph"/>
        <w:numPr>
          <w:ilvl w:val="1"/>
          <w:numId w:val="41"/>
        </w:numPr>
        <w:jc w:val="both"/>
        <w:rPr>
          <w:sz w:val="24"/>
          <w:szCs w:val="24"/>
        </w:rPr>
      </w:pPr>
      <w:r w:rsidRPr="00901A1A">
        <w:rPr>
          <w:b/>
          <w:bCs/>
          <w:sz w:val="24"/>
          <w:szCs w:val="24"/>
        </w:rPr>
        <w:t>Strengths:</w:t>
      </w:r>
      <w:r w:rsidRPr="00901A1A">
        <w:rPr>
          <w:sz w:val="24"/>
          <w:szCs w:val="24"/>
        </w:rPr>
        <w:t xml:space="preserve"> Balanced read performance, handles diverse query types well, predictable scaling.</w:t>
      </w:r>
    </w:p>
    <w:p w14:paraId="296519BE" w14:textId="4FF8F880" w:rsidR="00901A1A" w:rsidRDefault="00901A1A" w:rsidP="00901A1A">
      <w:pPr>
        <w:pStyle w:val="ListParagraph"/>
        <w:numPr>
          <w:ilvl w:val="1"/>
          <w:numId w:val="41"/>
        </w:numPr>
        <w:jc w:val="both"/>
        <w:rPr>
          <w:sz w:val="24"/>
          <w:szCs w:val="24"/>
        </w:rPr>
      </w:pPr>
      <w:r w:rsidRPr="00901A1A">
        <w:rPr>
          <w:b/>
          <w:bCs/>
          <w:sz w:val="24"/>
          <w:szCs w:val="24"/>
        </w:rPr>
        <w:t>Weaknesses:</w:t>
      </w:r>
      <w:r w:rsidRPr="00901A1A">
        <w:rPr>
          <w:sz w:val="24"/>
          <w:szCs w:val="24"/>
        </w:rPr>
        <w:t xml:space="preserve"> Write speed slower than LSM-tree engines, certain aggregations/datetime sorts are bottlenecks.</w:t>
      </w:r>
    </w:p>
    <w:p w14:paraId="5765C7F3" w14:textId="5985241C" w:rsidR="00901A1A" w:rsidRDefault="00901A1A" w:rsidP="00901A1A">
      <w:pPr>
        <w:pStyle w:val="ListParagraph"/>
        <w:numPr>
          <w:ilvl w:val="0"/>
          <w:numId w:val="41"/>
        </w:numPr>
        <w:jc w:val="both"/>
        <w:rPr>
          <w:sz w:val="24"/>
          <w:szCs w:val="24"/>
        </w:rPr>
      </w:pPr>
      <w:r w:rsidRPr="00901A1A">
        <w:rPr>
          <w:sz w:val="24"/>
          <w:szCs w:val="24"/>
        </w:rPr>
        <w:t>Percona MyRocks</w:t>
      </w:r>
    </w:p>
    <w:p w14:paraId="195584B8" w14:textId="77777777" w:rsidR="00901A1A" w:rsidRPr="00901A1A" w:rsidRDefault="00901A1A" w:rsidP="00901A1A">
      <w:pPr>
        <w:pStyle w:val="ListParagraph"/>
        <w:numPr>
          <w:ilvl w:val="1"/>
          <w:numId w:val="41"/>
        </w:numPr>
        <w:jc w:val="both"/>
        <w:rPr>
          <w:sz w:val="24"/>
          <w:szCs w:val="24"/>
        </w:rPr>
      </w:pPr>
      <w:r w:rsidRPr="00901A1A">
        <w:rPr>
          <w:b/>
          <w:bCs/>
          <w:sz w:val="24"/>
          <w:szCs w:val="24"/>
        </w:rPr>
        <w:t>Strengths:</w:t>
      </w:r>
      <w:r w:rsidRPr="00901A1A">
        <w:rPr>
          <w:sz w:val="24"/>
          <w:szCs w:val="24"/>
        </w:rPr>
        <w:t xml:space="preserve"> Exceptional write performance, handles large insert bursts efficiently, low index size growth.</w:t>
      </w:r>
    </w:p>
    <w:p w14:paraId="6A9993F2" w14:textId="764CBDBC" w:rsidR="00901A1A" w:rsidRDefault="00901A1A" w:rsidP="00901A1A">
      <w:pPr>
        <w:pStyle w:val="ListParagraph"/>
        <w:numPr>
          <w:ilvl w:val="1"/>
          <w:numId w:val="41"/>
        </w:numPr>
        <w:jc w:val="both"/>
        <w:rPr>
          <w:sz w:val="24"/>
          <w:szCs w:val="24"/>
        </w:rPr>
      </w:pPr>
      <w:r w:rsidRPr="00901A1A">
        <w:rPr>
          <w:b/>
          <w:bCs/>
          <w:sz w:val="24"/>
          <w:szCs w:val="24"/>
        </w:rPr>
        <w:t>Weaknesses:</w:t>
      </w:r>
      <w:r w:rsidRPr="00901A1A">
        <w:rPr>
          <w:sz w:val="24"/>
          <w:szCs w:val="24"/>
        </w:rPr>
        <w:t xml:space="preserve"> Poor aggregation speed, read latency can be higher for complex queries due to LSM-tree read amplification.</w:t>
      </w:r>
    </w:p>
    <w:p w14:paraId="45EB5DB7" w14:textId="6D0640D8" w:rsidR="00B72C86" w:rsidRDefault="00B72C86" w:rsidP="00B72C86">
      <w:pPr>
        <w:pStyle w:val="ListParagraph"/>
        <w:numPr>
          <w:ilvl w:val="0"/>
          <w:numId w:val="41"/>
        </w:numPr>
        <w:jc w:val="both"/>
        <w:rPr>
          <w:sz w:val="24"/>
          <w:szCs w:val="24"/>
        </w:rPr>
      </w:pPr>
      <w:r w:rsidRPr="00B72C86">
        <w:rPr>
          <w:sz w:val="24"/>
          <w:szCs w:val="24"/>
        </w:rPr>
        <w:t>CockroachDB</w:t>
      </w:r>
    </w:p>
    <w:p w14:paraId="7B597610" w14:textId="3ADB24E3" w:rsidR="00B72C86" w:rsidRPr="00B72C86" w:rsidRDefault="00B72C86" w:rsidP="00B72C86">
      <w:pPr>
        <w:pStyle w:val="ListParagraph"/>
        <w:numPr>
          <w:ilvl w:val="1"/>
          <w:numId w:val="41"/>
        </w:numPr>
        <w:jc w:val="both"/>
        <w:rPr>
          <w:sz w:val="24"/>
          <w:szCs w:val="24"/>
        </w:rPr>
      </w:pPr>
      <w:r w:rsidRPr="00B72C86">
        <w:rPr>
          <w:b/>
          <w:bCs/>
          <w:sz w:val="24"/>
          <w:szCs w:val="24"/>
        </w:rPr>
        <w:t>Strengths:</w:t>
      </w:r>
      <w:r w:rsidRPr="00B72C86">
        <w:rPr>
          <w:sz w:val="24"/>
          <w:szCs w:val="24"/>
        </w:rPr>
        <w:t xml:space="preserve"> Good at range/sorted queries, strong distributed features (unused here in single node).</w:t>
      </w:r>
    </w:p>
    <w:p w14:paraId="2C14915F" w14:textId="4BBF0B9F" w:rsidR="00B72C86" w:rsidRDefault="00B72C86" w:rsidP="00B72C86">
      <w:pPr>
        <w:pStyle w:val="ListParagraph"/>
        <w:numPr>
          <w:ilvl w:val="1"/>
          <w:numId w:val="41"/>
        </w:numPr>
        <w:jc w:val="both"/>
        <w:rPr>
          <w:sz w:val="24"/>
          <w:szCs w:val="24"/>
        </w:rPr>
      </w:pPr>
      <w:r w:rsidRPr="00B72C86">
        <w:rPr>
          <w:b/>
          <w:bCs/>
          <w:sz w:val="24"/>
          <w:szCs w:val="24"/>
        </w:rPr>
        <w:t>Weaknesses:</w:t>
      </w:r>
      <w:r w:rsidRPr="00B72C86">
        <w:rPr>
          <w:sz w:val="24"/>
          <w:szCs w:val="24"/>
        </w:rPr>
        <w:t xml:space="preserve"> High read latency under load, very slow single node write throughput.</w:t>
      </w:r>
    </w:p>
    <w:p w14:paraId="2057D7BC" w14:textId="1EA0653F" w:rsidR="00B72C86" w:rsidRDefault="00B72C86" w:rsidP="00B72C86">
      <w:pPr>
        <w:pStyle w:val="Heading2"/>
      </w:pPr>
      <w:bookmarkStart w:id="57" w:name="_Toc205813342"/>
      <w:r w:rsidRPr="00B72C86">
        <w:t>Limitations</w:t>
      </w:r>
      <w:bookmarkEnd w:id="57"/>
    </w:p>
    <w:p w14:paraId="0E5FB28E" w14:textId="5C989E85" w:rsidR="00B72C86" w:rsidRDefault="00D7631A" w:rsidP="00B72C86">
      <w:pPr>
        <w:pStyle w:val="ListParagraph"/>
        <w:numPr>
          <w:ilvl w:val="0"/>
          <w:numId w:val="42"/>
        </w:numPr>
        <w:jc w:val="both"/>
        <w:rPr>
          <w:sz w:val="24"/>
          <w:szCs w:val="24"/>
        </w:rPr>
      </w:pPr>
      <w:r w:rsidRPr="00D7631A">
        <w:rPr>
          <w:sz w:val="24"/>
          <w:szCs w:val="24"/>
        </w:rPr>
        <w:t>PostgreSQL Write Performance Constraints</w:t>
      </w:r>
      <w:r>
        <w:rPr>
          <w:sz w:val="24"/>
          <w:szCs w:val="24"/>
        </w:rPr>
        <w:t>:</w:t>
      </w:r>
    </w:p>
    <w:p w14:paraId="73613AD9" w14:textId="7D337BEA" w:rsidR="00D7631A" w:rsidRDefault="00D7631A" w:rsidP="00D7631A">
      <w:pPr>
        <w:pStyle w:val="ListParagraph"/>
        <w:jc w:val="both"/>
        <w:rPr>
          <w:sz w:val="24"/>
          <w:szCs w:val="24"/>
        </w:rPr>
      </w:pPr>
      <w:r w:rsidRPr="00D7631A">
        <w:rPr>
          <w:sz w:val="24"/>
          <w:szCs w:val="24"/>
        </w:rPr>
        <w:lastRenderedPageBreak/>
        <w:t xml:space="preserve">PostgreSQL, while highly reliable and feature-rich, has inherent limitations in high-throughput write-heavy workloads. Its write-ahead logging and MVCC (Multi-Version Concurrency Control) mechanisms ensure durability and consistency but can introduce latency in scenarios with frequent inserts or updates. This is especially evident in high-ingestion benchmarks, where PostgreSQL may </w:t>
      </w:r>
      <w:proofErr w:type="gramStart"/>
      <w:r w:rsidRPr="00D7631A">
        <w:rPr>
          <w:sz w:val="24"/>
          <w:szCs w:val="24"/>
        </w:rPr>
        <w:t>lag behind</w:t>
      </w:r>
      <w:proofErr w:type="gramEnd"/>
      <w:r w:rsidRPr="00D7631A">
        <w:rPr>
          <w:sz w:val="24"/>
          <w:szCs w:val="24"/>
        </w:rPr>
        <w:t xml:space="preserve"> engines optimized for write-intensive workloads, such as LSM Tree–based systems.</w:t>
      </w:r>
    </w:p>
    <w:p w14:paraId="30D03A70" w14:textId="5167AF76" w:rsidR="00D7631A" w:rsidRDefault="00D7631A" w:rsidP="00D7631A">
      <w:pPr>
        <w:pStyle w:val="ListParagraph"/>
        <w:numPr>
          <w:ilvl w:val="0"/>
          <w:numId w:val="42"/>
        </w:numPr>
        <w:jc w:val="both"/>
        <w:rPr>
          <w:sz w:val="24"/>
          <w:szCs w:val="24"/>
        </w:rPr>
      </w:pPr>
      <w:r w:rsidRPr="00D7631A">
        <w:rPr>
          <w:sz w:val="24"/>
          <w:szCs w:val="24"/>
        </w:rPr>
        <w:t>Slow Aggregations in PostgreSQL</w:t>
      </w:r>
    </w:p>
    <w:p w14:paraId="049AA579" w14:textId="7837A934" w:rsidR="00D7631A" w:rsidRDefault="00D7631A" w:rsidP="00D7631A">
      <w:pPr>
        <w:pStyle w:val="ListParagraph"/>
        <w:jc w:val="both"/>
        <w:rPr>
          <w:sz w:val="24"/>
          <w:szCs w:val="24"/>
        </w:rPr>
      </w:pPr>
      <w:r w:rsidRPr="00D7631A">
        <w:rPr>
          <w:sz w:val="24"/>
          <w:szCs w:val="24"/>
        </w:rPr>
        <w:t>Grouped aggregations (e.g., GROUP BY queries) tend to be slower in PostgreSQL compared to some column-oriented databases or engines with advanced pre-aggregation features. This is due to its row-oriented storage layout, which is optimized for transactional operations rather than large-scale analytical scans. In workloads involving heavy analytical queries, this can significantly impact performance metrics.</w:t>
      </w:r>
    </w:p>
    <w:p w14:paraId="17339D55" w14:textId="7AB0144C" w:rsidR="00D7631A" w:rsidRDefault="00D7631A" w:rsidP="00D7631A">
      <w:pPr>
        <w:pStyle w:val="ListParagraph"/>
        <w:numPr>
          <w:ilvl w:val="0"/>
          <w:numId w:val="42"/>
        </w:numPr>
        <w:jc w:val="both"/>
        <w:rPr>
          <w:sz w:val="24"/>
          <w:szCs w:val="24"/>
        </w:rPr>
      </w:pPr>
      <w:r w:rsidRPr="00D7631A">
        <w:rPr>
          <w:sz w:val="24"/>
          <w:szCs w:val="24"/>
        </w:rPr>
        <w:t>LSM Tree Read Latency</w:t>
      </w:r>
    </w:p>
    <w:p w14:paraId="5286B3D2" w14:textId="71B11146" w:rsidR="00D7631A" w:rsidRDefault="00D7631A" w:rsidP="00D7631A">
      <w:pPr>
        <w:pStyle w:val="ListParagraph"/>
        <w:jc w:val="both"/>
        <w:rPr>
          <w:sz w:val="24"/>
          <w:szCs w:val="24"/>
        </w:rPr>
      </w:pPr>
      <w:r w:rsidRPr="00D7631A">
        <w:rPr>
          <w:sz w:val="24"/>
          <w:szCs w:val="24"/>
        </w:rPr>
        <w:t xml:space="preserve">While LSM Tree–based engines such as MyRocks excel in write-heavy workloads by reducing write amplification and deferring compaction, they often suffer from slower point and range reads compared to B+ Tree implementations. The need to merge data from multiple </w:t>
      </w:r>
      <w:proofErr w:type="spellStart"/>
      <w:r w:rsidRPr="00D7631A">
        <w:rPr>
          <w:sz w:val="24"/>
          <w:szCs w:val="24"/>
        </w:rPr>
        <w:t>SSTables</w:t>
      </w:r>
      <w:proofErr w:type="spellEnd"/>
      <w:r w:rsidRPr="00D7631A">
        <w:rPr>
          <w:sz w:val="24"/>
          <w:szCs w:val="24"/>
        </w:rPr>
        <w:t xml:space="preserve"> and levels during read operations can introduce additional latency, especially for queries involving large result sets or random reads.</w:t>
      </w:r>
    </w:p>
    <w:p w14:paraId="18C99D77" w14:textId="634E4C2B" w:rsidR="00D7631A" w:rsidRDefault="00D7631A" w:rsidP="00D7631A">
      <w:pPr>
        <w:pStyle w:val="ListParagraph"/>
        <w:numPr>
          <w:ilvl w:val="0"/>
          <w:numId w:val="42"/>
        </w:numPr>
        <w:jc w:val="both"/>
        <w:rPr>
          <w:sz w:val="24"/>
          <w:szCs w:val="24"/>
        </w:rPr>
      </w:pPr>
      <w:r w:rsidRPr="00D7631A">
        <w:rPr>
          <w:sz w:val="24"/>
          <w:szCs w:val="24"/>
        </w:rPr>
        <w:t>Impact of Docker Environment</w:t>
      </w:r>
    </w:p>
    <w:p w14:paraId="4DC932A3" w14:textId="07EF64B4" w:rsidR="00D7631A" w:rsidRDefault="00D7631A" w:rsidP="00D7631A">
      <w:pPr>
        <w:pStyle w:val="ListParagraph"/>
        <w:jc w:val="both"/>
        <w:rPr>
          <w:sz w:val="24"/>
          <w:szCs w:val="24"/>
        </w:rPr>
      </w:pPr>
      <w:r w:rsidRPr="00D7631A">
        <w:rPr>
          <w:sz w:val="24"/>
          <w:szCs w:val="24"/>
        </w:rPr>
        <w:t xml:space="preserve">Running the databases in a </w:t>
      </w:r>
      <w:proofErr w:type="spellStart"/>
      <w:r w:rsidRPr="00D7631A">
        <w:rPr>
          <w:sz w:val="24"/>
          <w:szCs w:val="24"/>
        </w:rPr>
        <w:t>Dockerized</w:t>
      </w:r>
      <w:proofErr w:type="spellEnd"/>
      <w:r w:rsidRPr="00D7631A">
        <w:rPr>
          <w:sz w:val="24"/>
          <w:szCs w:val="24"/>
        </w:rPr>
        <w:t xml:space="preserve"> environment introduced certain performance considerations:</w:t>
      </w:r>
    </w:p>
    <w:p w14:paraId="6E5F4809" w14:textId="10F5D727" w:rsidR="00D7631A" w:rsidRDefault="00D7631A" w:rsidP="00D7631A">
      <w:pPr>
        <w:pStyle w:val="ListParagraph"/>
        <w:numPr>
          <w:ilvl w:val="1"/>
          <w:numId w:val="42"/>
        </w:numPr>
        <w:jc w:val="both"/>
        <w:rPr>
          <w:sz w:val="24"/>
          <w:szCs w:val="24"/>
        </w:rPr>
      </w:pPr>
      <w:r w:rsidRPr="00D7631A">
        <w:rPr>
          <w:sz w:val="24"/>
          <w:szCs w:val="24"/>
        </w:rPr>
        <w:t>CPU Stealing: When the container exceeds its CPU quota or when other containers demand resources, CPU time may be "stolen" from the benchmarked database, introducing inconsistent latency spikes.</w:t>
      </w:r>
    </w:p>
    <w:p w14:paraId="6D196488" w14:textId="4CD605C8" w:rsidR="00D7631A" w:rsidRDefault="00D7631A" w:rsidP="00D7631A">
      <w:pPr>
        <w:pStyle w:val="ListParagraph"/>
        <w:numPr>
          <w:ilvl w:val="1"/>
          <w:numId w:val="42"/>
        </w:numPr>
        <w:jc w:val="both"/>
        <w:rPr>
          <w:sz w:val="24"/>
          <w:szCs w:val="24"/>
        </w:rPr>
      </w:pPr>
      <w:r w:rsidRPr="00D7631A">
        <w:rPr>
          <w:sz w:val="24"/>
          <w:szCs w:val="24"/>
        </w:rPr>
        <w:t>Quota Enforcement: Docker’s CPU and memory quota enforcement can throttle workloads, especially under contention.</w:t>
      </w:r>
    </w:p>
    <w:p w14:paraId="6904A93C" w14:textId="119B5516" w:rsidR="00D7631A" w:rsidRDefault="00D7631A" w:rsidP="00D7631A">
      <w:pPr>
        <w:pStyle w:val="ListParagraph"/>
        <w:numPr>
          <w:ilvl w:val="1"/>
          <w:numId w:val="42"/>
        </w:numPr>
        <w:jc w:val="both"/>
        <w:rPr>
          <w:sz w:val="24"/>
          <w:szCs w:val="24"/>
        </w:rPr>
      </w:pPr>
      <w:r w:rsidRPr="00D7631A">
        <w:rPr>
          <w:sz w:val="24"/>
          <w:szCs w:val="24"/>
        </w:rPr>
        <w:t>Performance Overhead: While Docker offers flexibility and ease of deployment without the heavier overhead of full virtual machines, it does not provide the raw I/O and CPU performance achievable on bare-metal systems. The degree of performance impact is a debated topic, but for micro-benchmarking scenarios, even minor overheads can influence results.</w:t>
      </w:r>
    </w:p>
    <w:p w14:paraId="6F1A4F05" w14:textId="2C481EA7" w:rsidR="00D7631A" w:rsidRDefault="00D7631A" w:rsidP="00D7631A">
      <w:pPr>
        <w:pStyle w:val="ListParagraph"/>
        <w:numPr>
          <w:ilvl w:val="0"/>
          <w:numId w:val="42"/>
        </w:numPr>
        <w:jc w:val="both"/>
        <w:rPr>
          <w:sz w:val="24"/>
          <w:szCs w:val="24"/>
        </w:rPr>
      </w:pPr>
      <w:r w:rsidRPr="00D7631A">
        <w:rPr>
          <w:sz w:val="24"/>
          <w:szCs w:val="24"/>
        </w:rPr>
        <w:t>Lack of Bare-Metal or VM Comparison</w:t>
      </w:r>
    </w:p>
    <w:p w14:paraId="78F71CC7" w14:textId="4B27A63F" w:rsidR="00D7631A" w:rsidRPr="00D7631A" w:rsidRDefault="00D7631A" w:rsidP="00D7631A">
      <w:pPr>
        <w:pStyle w:val="ListParagraph"/>
        <w:jc w:val="both"/>
        <w:rPr>
          <w:sz w:val="24"/>
          <w:szCs w:val="24"/>
        </w:rPr>
      </w:pPr>
      <w:r w:rsidRPr="00D7631A">
        <w:rPr>
          <w:sz w:val="24"/>
          <w:szCs w:val="24"/>
        </w:rPr>
        <w:t>The benchmarks were conducted solely in a containerized environment. Without parallel benchmarking on virtual machines or bare-metal hardware, it is difficult to fully quantify the effect of containerization on absolute performance numbers. This means that while relative performance comparisons between engines remain valid, the results may not directly translate to non-containerized deployments.</w:t>
      </w:r>
    </w:p>
    <w:p w14:paraId="683B4ECC" w14:textId="0613A2A0" w:rsidR="00C6665B" w:rsidRDefault="00C6665B" w:rsidP="00C6665B">
      <w:pPr>
        <w:pStyle w:val="Heading2"/>
      </w:pPr>
      <w:bookmarkStart w:id="58" w:name="_Toc205813343"/>
      <w:r w:rsidRPr="00C6665B">
        <w:t>Implications for Adaptive Indexing</w:t>
      </w:r>
      <w:bookmarkEnd w:id="58"/>
    </w:p>
    <w:p w14:paraId="088B2EC1" w14:textId="09545829" w:rsidR="00C6665B" w:rsidRDefault="00C6665B" w:rsidP="00C6665B">
      <w:pPr>
        <w:jc w:val="both"/>
        <w:rPr>
          <w:sz w:val="24"/>
          <w:szCs w:val="24"/>
        </w:rPr>
      </w:pPr>
      <w:r w:rsidRPr="00C6665B">
        <w:rPr>
          <w:sz w:val="24"/>
          <w:szCs w:val="24"/>
        </w:rPr>
        <w:t>This study shows that workload-specific engine selection</w:t>
      </w:r>
      <w:r>
        <w:rPr>
          <w:sz w:val="24"/>
          <w:szCs w:val="24"/>
        </w:rPr>
        <w:t xml:space="preserve">, </w:t>
      </w:r>
      <w:r w:rsidRPr="00C6665B">
        <w:rPr>
          <w:sz w:val="24"/>
          <w:szCs w:val="24"/>
        </w:rPr>
        <w:t>such as using MyRocks for write-heavy tables and PostgreSQL for read-heavy/aggregation-heavy tables</w:t>
      </w:r>
      <w:r>
        <w:rPr>
          <w:sz w:val="24"/>
          <w:szCs w:val="24"/>
        </w:rPr>
        <w:t>,</w:t>
      </w:r>
      <w:r w:rsidRPr="00C6665B">
        <w:rPr>
          <w:sz w:val="24"/>
          <w:szCs w:val="24"/>
        </w:rPr>
        <w:t xml:space="preserve"> can yield significant performance gains. While CockroachDB did not shine in single-node mode, its architecture is still valuable for globally distributed workloads with high availability requirements.</w:t>
      </w:r>
    </w:p>
    <w:p w14:paraId="283DC636" w14:textId="2523ABC4" w:rsidR="00D7631A" w:rsidRDefault="00D7631A" w:rsidP="00C6665B">
      <w:pPr>
        <w:jc w:val="both"/>
        <w:rPr>
          <w:sz w:val="24"/>
          <w:szCs w:val="24"/>
        </w:rPr>
      </w:pPr>
      <w:r w:rsidRPr="00D7631A">
        <w:rPr>
          <w:sz w:val="24"/>
          <w:szCs w:val="24"/>
        </w:rPr>
        <w:t>Beyond databases, RocksDB’s write-optimized architecture makes it suitable for:</w:t>
      </w:r>
    </w:p>
    <w:p w14:paraId="4FE21DC4" w14:textId="02E36A20" w:rsidR="00D7631A" w:rsidRDefault="00D7631A" w:rsidP="00D7631A">
      <w:pPr>
        <w:pStyle w:val="ListParagraph"/>
        <w:numPr>
          <w:ilvl w:val="0"/>
          <w:numId w:val="43"/>
        </w:numPr>
        <w:jc w:val="both"/>
        <w:rPr>
          <w:sz w:val="24"/>
          <w:szCs w:val="24"/>
        </w:rPr>
      </w:pPr>
      <w:r w:rsidRPr="00D7631A">
        <w:rPr>
          <w:sz w:val="24"/>
          <w:szCs w:val="24"/>
        </w:rPr>
        <w:t>Message queues (fast persistence under heavy ingestion)</w:t>
      </w:r>
    </w:p>
    <w:p w14:paraId="49720FFB" w14:textId="15AF6A9C" w:rsidR="00D7631A" w:rsidRDefault="00D7631A" w:rsidP="00D7631A">
      <w:pPr>
        <w:pStyle w:val="ListParagraph"/>
        <w:numPr>
          <w:ilvl w:val="0"/>
          <w:numId w:val="43"/>
        </w:numPr>
        <w:jc w:val="both"/>
        <w:rPr>
          <w:sz w:val="24"/>
          <w:szCs w:val="24"/>
        </w:rPr>
      </w:pPr>
      <w:r w:rsidRPr="00D7631A">
        <w:rPr>
          <w:sz w:val="24"/>
          <w:szCs w:val="24"/>
        </w:rPr>
        <w:lastRenderedPageBreak/>
        <w:t>Time-series storage (append-heavy data models)</w:t>
      </w:r>
    </w:p>
    <w:p w14:paraId="7066FE5F" w14:textId="704CEC60" w:rsidR="00D7631A" w:rsidRDefault="00D7631A" w:rsidP="00D7631A">
      <w:pPr>
        <w:pStyle w:val="ListParagraph"/>
        <w:numPr>
          <w:ilvl w:val="0"/>
          <w:numId w:val="43"/>
        </w:numPr>
        <w:jc w:val="both"/>
        <w:rPr>
          <w:sz w:val="24"/>
          <w:szCs w:val="24"/>
        </w:rPr>
      </w:pPr>
      <w:r w:rsidRPr="00D7631A">
        <w:rPr>
          <w:sz w:val="24"/>
          <w:szCs w:val="24"/>
        </w:rPr>
        <w:t>Immutable storage layers (event sourcing, blockchain data)</w:t>
      </w:r>
    </w:p>
    <w:p w14:paraId="0FA3B099" w14:textId="4004900E" w:rsidR="00D7631A" w:rsidRDefault="00D7631A" w:rsidP="00D7631A">
      <w:pPr>
        <w:jc w:val="both"/>
        <w:rPr>
          <w:sz w:val="24"/>
          <w:szCs w:val="24"/>
        </w:rPr>
      </w:pPr>
      <w:r w:rsidRPr="00D7631A">
        <w:rPr>
          <w:sz w:val="24"/>
          <w:szCs w:val="24"/>
        </w:rPr>
        <w:t>In mixed workloads, adaptive indexing strategies and hybrid engine deployments remain a viable and powerful option for achieving optimal performance.</w:t>
      </w:r>
    </w:p>
    <w:p w14:paraId="525FD4B8" w14:textId="6584E601" w:rsidR="00AE3100" w:rsidRDefault="00AE3100" w:rsidP="00D7631A">
      <w:pPr>
        <w:jc w:val="both"/>
        <w:rPr>
          <w:sz w:val="24"/>
          <w:szCs w:val="24"/>
        </w:rPr>
      </w:pPr>
    </w:p>
    <w:p w14:paraId="3678A9C7" w14:textId="77777777" w:rsidR="00AE3100" w:rsidRDefault="00AE3100">
      <w:pPr>
        <w:rPr>
          <w:sz w:val="24"/>
          <w:szCs w:val="24"/>
        </w:rPr>
      </w:pPr>
      <w:r>
        <w:rPr>
          <w:sz w:val="24"/>
          <w:szCs w:val="24"/>
        </w:rPr>
        <w:br w:type="page"/>
      </w:r>
    </w:p>
    <w:p w14:paraId="3B73D37B" w14:textId="0D4B2296" w:rsidR="0089619B" w:rsidRDefault="00AE3100" w:rsidP="00AE3100">
      <w:pPr>
        <w:pStyle w:val="Heading1"/>
      </w:pPr>
      <w:bookmarkStart w:id="59" w:name="_Toc205813344"/>
      <w:r w:rsidRPr="00AE3100">
        <w:lastRenderedPageBreak/>
        <w:t>Conclusion and Future Work</w:t>
      </w:r>
      <w:bookmarkEnd w:id="59"/>
    </w:p>
    <w:p w14:paraId="76FB3889" w14:textId="0A7C1879" w:rsidR="00AE3100" w:rsidRDefault="008717CE" w:rsidP="008717CE">
      <w:pPr>
        <w:jc w:val="both"/>
        <w:rPr>
          <w:sz w:val="24"/>
          <w:szCs w:val="24"/>
        </w:rPr>
      </w:pPr>
      <w:r w:rsidRPr="008717CE">
        <w:rPr>
          <w:sz w:val="24"/>
          <w:szCs w:val="24"/>
        </w:rPr>
        <w:t>This study set out to explore how a hybrid indexing strategy could be applied to specific workloads and application types in the modern computing environment. The goal was to determine whether combining different index structures</w:t>
      </w:r>
      <w:r>
        <w:rPr>
          <w:sz w:val="24"/>
          <w:szCs w:val="24"/>
        </w:rPr>
        <w:t xml:space="preserve">, </w:t>
      </w:r>
      <w:r w:rsidRPr="008717CE">
        <w:rPr>
          <w:sz w:val="24"/>
          <w:szCs w:val="24"/>
        </w:rPr>
        <w:t>specifically B+ Trees and LSM Trees</w:t>
      </w:r>
      <w:r>
        <w:rPr>
          <w:sz w:val="24"/>
          <w:szCs w:val="24"/>
        </w:rPr>
        <w:t xml:space="preserve">, </w:t>
      </w:r>
      <w:r w:rsidRPr="008717CE">
        <w:rPr>
          <w:sz w:val="24"/>
          <w:szCs w:val="24"/>
        </w:rPr>
        <w:t>across different database tables within the same application could optimize performance for both read-heavy and write-heavy scenarios. This research also investigated whether such a hybrid approach could help database administrators and engineers design more resilient and scalable architectures without resorting to costly and time-consuming full-scale database migrations later in the product lifecycle.</w:t>
      </w:r>
    </w:p>
    <w:p w14:paraId="17A9359E" w14:textId="242BD705" w:rsidR="00031BFB" w:rsidRDefault="00031BFB" w:rsidP="00B86266">
      <w:pPr>
        <w:pStyle w:val="Heading2"/>
      </w:pPr>
      <w:bookmarkStart w:id="60" w:name="_Toc205813345"/>
      <w:r w:rsidRPr="00031BFB">
        <w:t>Summary of Findings</w:t>
      </w:r>
      <w:bookmarkEnd w:id="60"/>
    </w:p>
    <w:p w14:paraId="1E4D013A" w14:textId="093168D1" w:rsidR="00031BFB" w:rsidRDefault="00031BFB" w:rsidP="008717CE">
      <w:pPr>
        <w:jc w:val="both"/>
        <w:rPr>
          <w:sz w:val="24"/>
          <w:szCs w:val="24"/>
        </w:rPr>
      </w:pPr>
      <w:r w:rsidRPr="00031BFB">
        <w:rPr>
          <w:sz w:val="24"/>
          <w:szCs w:val="24"/>
        </w:rPr>
        <w:t>The experiments revealed that both B+ Tree and LSM Tree engines excel in point lookups. Across all tested systems</w:t>
      </w:r>
      <w:r>
        <w:rPr>
          <w:sz w:val="24"/>
          <w:szCs w:val="24"/>
        </w:rPr>
        <w:t xml:space="preserve">, </w:t>
      </w:r>
      <w:r w:rsidRPr="00031BFB">
        <w:rPr>
          <w:sz w:val="24"/>
          <w:szCs w:val="24"/>
        </w:rPr>
        <w:t xml:space="preserve">PostgreSQL, </w:t>
      </w:r>
      <w:proofErr w:type="spellStart"/>
      <w:r w:rsidRPr="00031BFB">
        <w:rPr>
          <w:sz w:val="24"/>
          <w:szCs w:val="24"/>
        </w:rPr>
        <w:t>Percona</w:t>
      </w:r>
      <w:proofErr w:type="spellEnd"/>
      <w:r w:rsidRPr="00031BFB">
        <w:rPr>
          <w:sz w:val="24"/>
          <w:szCs w:val="24"/>
        </w:rPr>
        <w:t xml:space="preserve"> </w:t>
      </w:r>
      <w:proofErr w:type="spellStart"/>
      <w:r w:rsidRPr="00031BFB">
        <w:rPr>
          <w:sz w:val="24"/>
          <w:szCs w:val="24"/>
        </w:rPr>
        <w:t>MyRocks</w:t>
      </w:r>
      <w:proofErr w:type="spellEnd"/>
      <w:r w:rsidRPr="00031BFB">
        <w:rPr>
          <w:sz w:val="24"/>
          <w:szCs w:val="24"/>
        </w:rPr>
        <w:t xml:space="preserve">, and </w:t>
      </w:r>
      <w:proofErr w:type="spellStart"/>
      <w:r w:rsidRPr="00031BFB">
        <w:rPr>
          <w:sz w:val="24"/>
          <w:szCs w:val="24"/>
        </w:rPr>
        <w:t>CockroachDB</w:t>
      </w:r>
      <w:proofErr w:type="spellEnd"/>
      <w:r>
        <w:rPr>
          <w:sz w:val="24"/>
          <w:szCs w:val="24"/>
        </w:rPr>
        <w:t xml:space="preserve">, </w:t>
      </w:r>
      <w:r w:rsidRPr="00031BFB">
        <w:rPr>
          <w:sz w:val="24"/>
          <w:szCs w:val="24"/>
        </w:rPr>
        <w:t>queries returned consistently fast results regardless of local or cloud deployment.</w:t>
      </w:r>
    </w:p>
    <w:p w14:paraId="0F17D7EA" w14:textId="34DEA3DA" w:rsidR="00B86266" w:rsidRDefault="00B323C7" w:rsidP="008717CE">
      <w:pPr>
        <w:jc w:val="both"/>
        <w:rPr>
          <w:sz w:val="24"/>
          <w:szCs w:val="24"/>
        </w:rPr>
      </w:pPr>
      <w:r w:rsidRPr="00B323C7">
        <w:rPr>
          <w:sz w:val="24"/>
          <w:szCs w:val="24"/>
        </w:rPr>
        <w:t xml:space="preserve">However, the two index types diverged in </w:t>
      </w:r>
      <w:r w:rsidR="0079347F" w:rsidRPr="00B323C7">
        <w:rPr>
          <w:sz w:val="24"/>
          <w:szCs w:val="24"/>
        </w:rPr>
        <w:t>behaviour</w:t>
      </w:r>
      <w:r w:rsidRPr="00B323C7">
        <w:rPr>
          <w:sz w:val="24"/>
          <w:szCs w:val="24"/>
        </w:rPr>
        <w:t xml:space="preserve"> when dealing with aggregations, sorting, and grouping:</w:t>
      </w:r>
    </w:p>
    <w:p w14:paraId="0773FEB0" w14:textId="65168638" w:rsidR="00B323C7" w:rsidRDefault="00B323C7" w:rsidP="00B323C7">
      <w:pPr>
        <w:pStyle w:val="ListParagraph"/>
        <w:numPr>
          <w:ilvl w:val="0"/>
          <w:numId w:val="44"/>
        </w:numPr>
        <w:jc w:val="both"/>
        <w:rPr>
          <w:sz w:val="24"/>
          <w:szCs w:val="24"/>
        </w:rPr>
      </w:pPr>
      <w:r w:rsidRPr="00B323C7">
        <w:rPr>
          <w:sz w:val="24"/>
          <w:szCs w:val="24"/>
        </w:rPr>
        <w:t>B+ Tree (PostgreSQL): Strong in diverse query types and balanced in performance, but slower on high-ingestion workloads and large grouped aggregations.</w:t>
      </w:r>
    </w:p>
    <w:p w14:paraId="6869862F" w14:textId="3A1CACAE" w:rsidR="00B323C7" w:rsidRPr="00B323C7" w:rsidRDefault="00B323C7" w:rsidP="00B323C7">
      <w:pPr>
        <w:pStyle w:val="ListParagraph"/>
        <w:numPr>
          <w:ilvl w:val="0"/>
          <w:numId w:val="44"/>
        </w:numPr>
        <w:jc w:val="both"/>
        <w:rPr>
          <w:sz w:val="24"/>
          <w:szCs w:val="24"/>
        </w:rPr>
      </w:pPr>
      <w:r w:rsidRPr="00B323C7">
        <w:rPr>
          <w:sz w:val="24"/>
          <w:szCs w:val="24"/>
        </w:rPr>
        <w:t>LSM Tree (</w:t>
      </w:r>
      <w:proofErr w:type="spellStart"/>
      <w:r w:rsidRPr="00B323C7">
        <w:rPr>
          <w:sz w:val="24"/>
          <w:szCs w:val="24"/>
        </w:rPr>
        <w:t>MyRocks</w:t>
      </w:r>
      <w:proofErr w:type="spellEnd"/>
      <w:r w:rsidRPr="00B323C7">
        <w:rPr>
          <w:sz w:val="24"/>
          <w:szCs w:val="24"/>
        </w:rPr>
        <w:t xml:space="preserve">): Exceptional write throughput due to </w:t>
      </w:r>
      <w:r w:rsidRPr="00B323C7">
        <w:rPr>
          <w:sz w:val="24"/>
          <w:szCs w:val="24"/>
        </w:rPr>
        <w:t>it</w:t>
      </w:r>
      <w:r w:rsidRPr="00B323C7">
        <w:rPr>
          <w:sz w:val="24"/>
          <w:szCs w:val="24"/>
        </w:rPr>
        <w:t xml:space="preserve"> append-only nature and compaction-friendly design, completing &gt;150K inserts in under 30 seconds on limited hardware. However, aggregation-heavy queries were notably slower.</w:t>
      </w:r>
    </w:p>
    <w:p w14:paraId="12FE545A" w14:textId="45B8C243" w:rsidR="00B323C7" w:rsidRDefault="00B323C7" w:rsidP="00B323C7">
      <w:pPr>
        <w:pStyle w:val="ListParagraph"/>
        <w:numPr>
          <w:ilvl w:val="0"/>
          <w:numId w:val="44"/>
        </w:numPr>
        <w:jc w:val="both"/>
        <w:rPr>
          <w:sz w:val="24"/>
          <w:szCs w:val="24"/>
        </w:rPr>
      </w:pPr>
      <w:proofErr w:type="spellStart"/>
      <w:r w:rsidRPr="00B323C7">
        <w:rPr>
          <w:sz w:val="24"/>
          <w:szCs w:val="24"/>
        </w:rPr>
        <w:t>CockroachDB</w:t>
      </w:r>
      <w:proofErr w:type="spellEnd"/>
      <w:r w:rsidRPr="00B323C7">
        <w:rPr>
          <w:sz w:val="24"/>
          <w:szCs w:val="24"/>
        </w:rPr>
        <w:t xml:space="preserve"> (LSM-based, distributed): While capable in range queries and ordered scans, it displayed higher latencies for certain operations in single-node configurations, highlighting that its optimizations are geared toward distributed workloads.</w:t>
      </w:r>
    </w:p>
    <w:p w14:paraId="5C2288F3" w14:textId="656095A0" w:rsidR="00B323C7" w:rsidRDefault="006277A5" w:rsidP="006277A5">
      <w:pPr>
        <w:jc w:val="both"/>
        <w:rPr>
          <w:sz w:val="24"/>
          <w:szCs w:val="24"/>
        </w:rPr>
      </w:pPr>
      <w:r w:rsidRPr="006277A5">
        <w:rPr>
          <w:sz w:val="24"/>
          <w:szCs w:val="24"/>
        </w:rPr>
        <w:t>A key observation is that there is no “</w:t>
      </w:r>
      <w:r w:rsidRPr="005D6B0E">
        <w:rPr>
          <w:b/>
          <w:bCs/>
          <w:sz w:val="24"/>
          <w:szCs w:val="24"/>
        </w:rPr>
        <w:t>one size fits all</w:t>
      </w:r>
      <w:r w:rsidRPr="006277A5">
        <w:rPr>
          <w:sz w:val="24"/>
          <w:szCs w:val="24"/>
        </w:rPr>
        <w:t>” indexing strategy. Database workloads vary</w:t>
      </w:r>
      <w:r w:rsidR="00D54989">
        <w:rPr>
          <w:sz w:val="24"/>
          <w:szCs w:val="24"/>
        </w:rPr>
        <w:t xml:space="preserve">, </w:t>
      </w:r>
      <w:r w:rsidRPr="006277A5">
        <w:rPr>
          <w:sz w:val="24"/>
          <w:szCs w:val="24"/>
        </w:rPr>
        <w:t>some are write-intensive (e.g., logging, IoT data ingestion), others read-intensive (e.g., analytics dashboards), and some require a mix. Choosing a single engine type for all tables often forces trade-offs in either write or read performance. A hybrid indexing strategy</w:t>
      </w:r>
      <w:r>
        <w:rPr>
          <w:sz w:val="24"/>
          <w:szCs w:val="24"/>
        </w:rPr>
        <w:t xml:space="preserve">, </w:t>
      </w:r>
      <w:r w:rsidRPr="006277A5">
        <w:rPr>
          <w:sz w:val="24"/>
          <w:szCs w:val="24"/>
        </w:rPr>
        <w:t>where table engine choice is tailored to workload patterns</w:t>
      </w:r>
      <w:r>
        <w:rPr>
          <w:sz w:val="24"/>
          <w:szCs w:val="24"/>
        </w:rPr>
        <w:t xml:space="preserve">, </w:t>
      </w:r>
      <w:r w:rsidRPr="006277A5">
        <w:rPr>
          <w:sz w:val="24"/>
          <w:szCs w:val="24"/>
        </w:rPr>
        <w:t>offers the potential to maximize efficiency without redesigning the entire system.</w:t>
      </w:r>
    </w:p>
    <w:p w14:paraId="78F9441E" w14:textId="4FC71484" w:rsidR="00BB669B" w:rsidRDefault="00BB669B" w:rsidP="00BB669B">
      <w:pPr>
        <w:pStyle w:val="Heading2"/>
      </w:pPr>
      <w:bookmarkStart w:id="61" w:name="_Toc205813346"/>
      <w:r>
        <w:t>Impact</w:t>
      </w:r>
      <w:bookmarkEnd w:id="61"/>
    </w:p>
    <w:p w14:paraId="6135786C" w14:textId="5F20CD0C" w:rsidR="00BB669B" w:rsidRDefault="00BB669B" w:rsidP="006277A5">
      <w:pPr>
        <w:jc w:val="both"/>
        <w:rPr>
          <w:sz w:val="24"/>
          <w:szCs w:val="24"/>
        </w:rPr>
      </w:pPr>
      <w:r w:rsidRPr="00BB669B">
        <w:rPr>
          <w:sz w:val="24"/>
          <w:szCs w:val="24"/>
        </w:rPr>
        <w:t>This research provides actionable insights for database administrators, architects, and engineers:</w:t>
      </w:r>
    </w:p>
    <w:p w14:paraId="62414243" w14:textId="77777777" w:rsidR="00E23542" w:rsidRPr="00E23542" w:rsidRDefault="00E23542" w:rsidP="00E23542">
      <w:pPr>
        <w:pStyle w:val="ListParagraph"/>
        <w:numPr>
          <w:ilvl w:val="0"/>
          <w:numId w:val="45"/>
        </w:numPr>
        <w:jc w:val="both"/>
        <w:rPr>
          <w:sz w:val="24"/>
          <w:szCs w:val="24"/>
        </w:rPr>
      </w:pPr>
      <w:r w:rsidRPr="00E23542">
        <w:rPr>
          <w:sz w:val="24"/>
          <w:szCs w:val="24"/>
        </w:rPr>
        <w:t>Proactive Architecture Decisions: By knowing how different index structures behave under various workloads, teams can plan for scaling challenges before they arise.</w:t>
      </w:r>
    </w:p>
    <w:p w14:paraId="6E0764C5" w14:textId="77777777" w:rsidR="00E23542" w:rsidRPr="00E23542" w:rsidRDefault="00E23542" w:rsidP="00E23542">
      <w:pPr>
        <w:pStyle w:val="ListParagraph"/>
        <w:numPr>
          <w:ilvl w:val="0"/>
          <w:numId w:val="45"/>
        </w:numPr>
        <w:jc w:val="both"/>
        <w:rPr>
          <w:sz w:val="24"/>
          <w:szCs w:val="24"/>
        </w:rPr>
      </w:pPr>
      <w:r w:rsidRPr="00E23542">
        <w:rPr>
          <w:sz w:val="24"/>
          <w:szCs w:val="24"/>
        </w:rPr>
        <w:t>Cost &amp; Time Savings: Migrating data to a new database engine after performance bottlenecks emerge is expensive and risky. Early selection of workload-optimized engines mitigates this.</w:t>
      </w:r>
    </w:p>
    <w:p w14:paraId="558B9F1A" w14:textId="3CD139C3" w:rsidR="00BB669B" w:rsidRDefault="00E23542" w:rsidP="00E23542">
      <w:pPr>
        <w:pStyle w:val="ListParagraph"/>
        <w:numPr>
          <w:ilvl w:val="0"/>
          <w:numId w:val="45"/>
        </w:numPr>
        <w:jc w:val="both"/>
        <w:rPr>
          <w:sz w:val="24"/>
          <w:szCs w:val="24"/>
        </w:rPr>
      </w:pPr>
      <w:r w:rsidRPr="00E23542">
        <w:rPr>
          <w:sz w:val="24"/>
          <w:szCs w:val="24"/>
        </w:rPr>
        <w:t>Use-Case-Driven Deployment:</w:t>
      </w:r>
    </w:p>
    <w:p w14:paraId="6FD97516" w14:textId="77777777" w:rsidR="00E23542" w:rsidRPr="00E23542" w:rsidRDefault="00E23542" w:rsidP="00E23542">
      <w:pPr>
        <w:pStyle w:val="ListParagraph"/>
        <w:numPr>
          <w:ilvl w:val="1"/>
          <w:numId w:val="45"/>
        </w:numPr>
        <w:jc w:val="both"/>
        <w:rPr>
          <w:sz w:val="24"/>
          <w:szCs w:val="24"/>
        </w:rPr>
      </w:pPr>
      <w:r w:rsidRPr="00E23542">
        <w:rPr>
          <w:sz w:val="24"/>
          <w:szCs w:val="24"/>
        </w:rPr>
        <w:t>Use LSM Tree–based engines for high-ingestion, append-heavy data (e.g., logs, transactions, message queues).</w:t>
      </w:r>
    </w:p>
    <w:p w14:paraId="786D393F" w14:textId="0420A06F" w:rsidR="00E23542" w:rsidRDefault="00E23542" w:rsidP="00E23542">
      <w:pPr>
        <w:pStyle w:val="ListParagraph"/>
        <w:numPr>
          <w:ilvl w:val="1"/>
          <w:numId w:val="45"/>
        </w:numPr>
        <w:jc w:val="both"/>
        <w:rPr>
          <w:sz w:val="24"/>
          <w:szCs w:val="24"/>
        </w:rPr>
      </w:pPr>
      <w:r w:rsidRPr="00E23542">
        <w:rPr>
          <w:sz w:val="24"/>
          <w:szCs w:val="24"/>
        </w:rPr>
        <w:lastRenderedPageBreak/>
        <w:t>Use B+ Tree–based engines for mixed read/write workloads with complex aggregations.</w:t>
      </w:r>
    </w:p>
    <w:p w14:paraId="75122774" w14:textId="6CD3F7DF" w:rsidR="007D215D" w:rsidRDefault="007D215D" w:rsidP="007D215D">
      <w:pPr>
        <w:pStyle w:val="ListParagraph"/>
        <w:numPr>
          <w:ilvl w:val="0"/>
          <w:numId w:val="45"/>
        </w:numPr>
        <w:jc w:val="both"/>
        <w:rPr>
          <w:sz w:val="24"/>
          <w:szCs w:val="24"/>
        </w:rPr>
      </w:pPr>
      <w:r w:rsidRPr="007D215D">
        <w:rPr>
          <w:sz w:val="24"/>
          <w:szCs w:val="24"/>
        </w:rPr>
        <w:t>Operational Stability: The ability to assign different engines per table ensures consistent performance across varying access patterns, reducing unpredictable latency spikes.</w:t>
      </w:r>
    </w:p>
    <w:p w14:paraId="38F38888" w14:textId="1881BF93" w:rsidR="0079347F" w:rsidRDefault="0079347F" w:rsidP="0079347F">
      <w:pPr>
        <w:pStyle w:val="Heading2"/>
      </w:pPr>
      <w:bookmarkStart w:id="62" w:name="_Toc205813347"/>
      <w:r>
        <w:t>Future Work</w:t>
      </w:r>
      <w:bookmarkEnd w:id="62"/>
    </w:p>
    <w:p w14:paraId="479839C5" w14:textId="78D1C64F" w:rsidR="0079347F" w:rsidRDefault="0079347F" w:rsidP="0079347F">
      <w:pPr>
        <w:jc w:val="both"/>
        <w:rPr>
          <w:sz w:val="24"/>
          <w:szCs w:val="24"/>
        </w:rPr>
      </w:pPr>
      <w:r w:rsidRPr="0079347F">
        <w:rPr>
          <w:sz w:val="24"/>
          <w:szCs w:val="24"/>
        </w:rPr>
        <w:t>This study was conducted under synthetic benchmarks, using SSDs and x86 CPU architecture in a containerized Docker environment. Future work could expand scope and realism by:</w:t>
      </w:r>
    </w:p>
    <w:p w14:paraId="60763117" w14:textId="77777777" w:rsidR="0079347F" w:rsidRPr="0079347F" w:rsidRDefault="0079347F" w:rsidP="0079347F">
      <w:pPr>
        <w:pStyle w:val="ListParagraph"/>
        <w:numPr>
          <w:ilvl w:val="0"/>
          <w:numId w:val="46"/>
        </w:numPr>
        <w:jc w:val="both"/>
        <w:rPr>
          <w:sz w:val="24"/>
          <w:szCs w:val="24"/>
        </w:rPr>
      </w:pPr>
      <w:r w:rsidRPr="0079347F">
        <w:rPr>
          <w:sz w:val="24"/>
          <w:szCs w:val="24"/>
        </w:rPr>
        <w:t>ARM Architecture Testing: With increasing adoption of ARM processors for their energy efficiency and reduced operational costs, performance profiling on ARM hardware could reveal new optimizations or bottlenecks.</w:t>
      </w:r>
    </w:p>
    <w:p w14:paraId="69A6004F" w14:textId="77777777" w:rsidR="0079347F" w:rsidRPr="0079347F" w:rsidRDefault="0079347F" w:rsidP="0079347F">
      <w:pPr>
        <w:pStyle w:val="ListParagraph"/>
        <w:numPr>
          <w:ilvl w:val="0"/>
          <w:numId w:val="46"/>
        </w:numPr>
        <w:jc w:val="both"/>
        <w:rPr>
          <w:sz w:val="24"/>
          <w:szCs w:val="24"/>
        </w:rPr>
      </w:pPr>
      <w:r w:rsidRPr="0079347F">
        <w:rPr>
          <w:sz w:val="24"/>
          <w:szCs w:val="24"/>
        </w:rPr>
        <w:t>HDD-Based Benchmarks: While SSDs dominate primary storage for production databases, many organizations still rely on HDDs for archival or cost-sensitive deployments. LSM vs. B+ Tree performance may differ significantly due to HDD seek times and throughput constraints.</w:t>
      </w:r>
    </w:p>
    <w:p w14:paraId="1FDFC0AD" w14:textId="77777777" w:rsidR="0079347F" w:rsidRPr="0079347F" w:rsidRDefault="0079347F" w:rsidP="0079347F">
      <w:pPr>
        <w:pStyle w:val="ListParagraph"/>
        <w:numPr>
          <w:ilvl w:val="0"/>
          <w:numId w:val="46"/>
        </w:numPr>
        <w:jc w:val="both"/>
        <w:rPr>
          <w:sz w:val="24"/>
          <w:szCs w:val="24"/>
        </w:rPr>
      </w:pPr>
      <w:r w:rsidRPr="0079347F">
        <w:rPr>
          <w:sz w:val="24"/>
          <w:szCs w:val="24"/>
        </w:rPr>
        <w:t xml:space="preserve">Exploring Emerging Engines: Evaluate newer systems like </w:t>
      </w:r>
      <w:proofErr w:type="spellStart"/>
      <w:r w:rsidRPr="0079347F">
        <w:rPr>
          <w:sz w:val="24"/>
          <w:szCs w:val="24"/>
        </w:rPr>
        <w:t>TiDB</w:t>
      </w:r>
      <w:proofErr w:type="spellEnd"/>
      <w:r w:rsidRPr="0079347F">
        <w:rPr>
          <w:sz w:val="24"/>
          <w:szCs w:val="24"/>
        </w:rPr>
        <w:t xml:space="preserve"> (which uses </w:t>
      </w:r>
      <w:proofErr w:type="spellStart"/>
      <w:r w:rsidRPr="0079347F">
        <w:rPr>
          <w:sz w:val="24"/>
          <w:szCs w:val="24"/>
        </w:rPr>
        <w:t>RocksDB</w:t>
      </w:r>
      <w:proofErr w:type="spellEnd"/>
      <w:r w:rsidRPr="0079347F">
        <w:rPr>
          <w:sz w:val="24"/>
          <w:szCs w:val="24"/>
        </w:rPr>
        <w:t xml:space="preserve"> internally) or other Rust-based storage engines to understand if modern language optimizations offer measurable performance benefits.</w:t>
      </w:r>
    </w:p>
    <w:p w14:paraId="2DB92605" w14:textId="77777777" w:rsidR="0079347F" w:rsidRPr="0079347F" w:rsidRDefault="0079347F" w:rsidP="0079347F">
      <w:pPr>
        <w:pStyle w:val="ListParagraph"/>
        <w:numPr>
          <w:ilvl w:val="0"/>
          <w:numId w:val="46"/>
        </w:numPr>
        <w:jc w:val="both"/>
        <w:rPr>
          <w:sz w:val="24"/>
          <w:szCs w:val="24"/>
        </w:rPr>
      </w:pPr>
      <w:r w:rsidRPr="0079347F">
        <w:rPr>
          <w:sz w:val="24"/>
          <w:szCs w:val="24"/>
        </w:rPr>
        <w:t>Broader LSM Tree Use Cases: LSM-based engines already power analytical databases (</w:t>
      </w:r>
      <w:proofErr w:type="spellStart"/>
      <w:r w:rsidRPr="0079347F">
        <w:rPr>
          <w:sz w:val="24"/>
          <w:szCs w:val="24"/>
        </w:rPr>
        <w:t>ClickHouse</w:t>
      </w:r>
      <w:proofErr w:type="spellEnd"/>
      <w:r w:rsidRPr="0079347F">
        <w:rPr>
          <w:sz w:val="24"/>
          <w:szCs w:val="24"/>
        </w:rPr>
        <w:t xml:space="preserve">, </w:t>
      </w:r>
      <w:proofErr w:type="spellStart"/>
      <w:r w:rsidRPr="0079347F">
        <w:rPr>
          <w:sz w:val="24"/>
          <w:szCs w:val="24"/>
        </w:rPr>
        <w:t>CrateDB</w:t>
      </w:r>
      <w:proofErr w:type="spellEnd"/>
      <w:r w:rsidRPr="0079347F">
        <w:rPr>
          <w:sz w:val="24"/>
          <w:szCs w:val="24"/>
        </w:rPr>
        <w:t>, Snowflake) and most NoSQL systems. Testing these in hybrid setups could validate cross-domain applicability.</w:t>
      </w:r>
    </w:p>
    <w:p w14:paraId="2807C9E0" w14:textId="3D0B016E" w:rsidR="0079347F" w:rsidRDefault="0079347F" w:rsidP="0079347F">
      <w:pPr>
        <w:pStyle w:val="ListParagraph"/>
        <w:numPr>
          <w:ilvl w:val="0"/>
          <w:numId w:val="46"/>
        </w:numPr>
        <w:jc w:val="both"/>
        <w:rPr>
          <w:sz w:val="24"/>
          <w:szCs w:val="24"/>
        </w:rPr>
      </w:pPr>
      <w:r w:rsidRPr="0079347F">
        <w:rPr>
          <w:sz w:val="24"/>
          <w:szCs w:val="24"/>
        </w:rPr>
        <w:t>Unified Engine Approaches: Investigating the feasibility of single-table dual-index engines</w:t>
      </w:r>
      <w:r w:rsidR="00CB539E">
        <w:rPr>
          <w:sz w:val="24"/>
          <w:szCs w:val="24"/>
        </w:rPr>
        <w:t xml:space="preserve">, </w:t>
      </w:r>
      <w:r w:rsidRPr="0079347F">
        <w:rPr>
          <w:sz w:val="24"/>
          <w:szCs w:val="24"/>
        </w:rPr>
        <w:t>databases capable of maintaining both a B+ Tree and LSM index for different query patterns</w:t>
      </w:r>
      <w:r w:rsidR="00CB539E">
        <w:rPr>
          <w:sz w:val="24"/>
          <w:szCs w:val="24"/>
        </w:rPr>
        <w:t xml:space="preserve">, </w:t>
      </w:r>
      <w:r w:rsidRPr="0079347F">
        <w:rPr>
          <w:sz w:val="24"/>
          <w:szCs w:val="24"/>
        </w:rPr>
        <w:t xml:space="preserve">could </w:t>
      </w:r>
      <w:r w:rsidR="00D813EF">
        <w:rPr>
          <w:sz w:val="24"/>
          <w:szCs w:val="24"/>
        </w:rPr>
        <w:t>give</w:t>
      </w:r>
      <w:r w:rsidRPr="0079347F">
        <w:rPr>
          <w:sz w:val="24"/>
          <w:szCs w:val="24"/>
        </w:rPr>
        <w:t xml:space="preserve"> the way for fully adaptive indexing systems.</w:t>
      </w:r>
    </w:p>
    <w:p w14:paraId="7B43B6B9" w14:textId="72121D3A" w:rsidR="00197DD2" w:rsidRDefault="00197DD2" w:rsidP="00197DD2">
      <w:pPr>
        <w:jc w:val="both"/>
        <w:rPr>
          <w:sz w:val="24"/>
          <w:szCs w:val="24"/>
        </w:rPr>
      </w:pPr>
      <w:r w:rsidRPr="00197DD2">
        <w:rPr>
          <w:sz w:val="24"/>
          <w:szCs w:val="24"/>
        </w:rPr>
        <w:t>Ultimately, both LSM Trees and B+ Trees remain cornerstone technologies in database storage engine design, despite being conceptualized decades ago. Their continued relevance, adaptability, and integration into modern hybrid strategies prove that well-designed fundamentals can endure and evolve in the face of new hardware and workload demands.</w:t>
      </w:r>
    </w:p>
    <w:p w14:paraId="11084EDF" w14:textId="1017F119" w:rsidR="00D242B3" w:rsidRDefault="00D242B3" w:rsidP="00197DD2">
      <w:pPr>
        <w:jc w:val="both"/>
        <w:rPr>
          <w:sz w:val="24"/>
          <w:szCs w:val="24"/>
        </w:rPr>
      </w:pPr>
    </w:p>
    <w:p w14:paraId="0188F30D" w14:textId="77777777" w:rsidR="00D242B3" w:rsidRDefault="00D242B3">
      <w:pPr>
        <w:rPr>
          <w:sz w:val="24"/>
          <w:szCs w:val="24"/>
        </w:rPr>
      </w:pPr>
      <w:r>
        <w:rPr>
          <w:sz w:val="24"/>
          <w:szCs w:val="24"/>
        </w:rPr>
        <w:br w:type="page"/>
      </w:r>
    </w:p>
    <w:p w14:paraId="2250C811" w14:textId="04425E9E" w:rsidR="00D242B3" w:rsidRDefault="00D242B3" w:rsidP="00D242B3">
      <w:pPr>
        <w:pStyle w:val="Heading1"/>
      </w:pPr>
      <w:bookmarkStart w:id="63" w:name="_Toc205813348"/>
      <w:r>
        <w:lastRenderedPageBreak/>
        <w:t>References</w:t>
      </w:r>
      <w:bookmarkEnd w:id="63"/>
    </w:p>
    <w:p w14:paraId="5C4C6A31" w14:textId="77777777" w:rsidR="0007701C" w:rsidRPr="0007701C" w:rsidRDefault="0007701C" w:rsidP="0007701C">
      <w:pPr>
        <w:jc w:val="both"/>
        <w:rPr>
          <w:sz w:val="24"/>
          <w:szCs w:val="24"/>
        </w:rPr>
      </w:pPr>
      <w:r w:rsidRPr="0007701C">
        <w:rPr>
          <w:sz w:val="24"/>
          <w:szCs w:val="24"/>
        </w:rPr>
        <w:t xml:space="preserve">PostgreSQL Global Development Group (2025). PostgreSQL 16.0 Documentation </w:t>
      </w:r>
      <w:proofErr w:type="gramStart"/>
      <w:r w:rsidRPr="0007701C">
        <w:rPr>
          <w:sz w:val="24"/>
          <w:szCs w:val="24"/>
        </w:rPr>
        <w:t>The</w:t>
      </w:r>
      <w:proofErr w:type="gramEnd"/>
      <w:r w:rsidRPr="0007701C">
        <w:rPr>
          <w:sz w:val="24"/>
          <w:szCs w:val="24"/>
        </w:rPr>
        <w:t xml:space="preserve"> PostgreSQL Global Development Group. [online] Available at: https://www.postgresql.org/files/documentation/pdf/16/postgresql-16-A4.pdf.</w:t>
      </w:r>
    </w:p>
    <w:p w14:paraId="7A92B150" w14:textId="77777777" w:rsidR="0007701C" w:rsidRPr="0007701C" w:rsidRDefault="0007701C" w:rsidP="0007701C">
      <w:pPr>
        <w:jc w:val="both"/>
        <w:rPr>
          <w:sz w:val="24"/>
          <w:szCs w:val="24"/>
        </w:rPr>
      </w:pPr>
      <w:r w:rsidRPr="0007701C">
        <w:rPr>
          <w:sz w:val="24"/>
          <w:szCs w:val="24"/>
        </w:rPr>
        <w:t>Bansal, V. (2024). A deep dive: What is LSM tree? [online] Substack.com. Available at: https://vivekbansal.substack.com/p/what-is-lsm-tree [Accessed 7 Aug. 2025].</w:t>
      </w:r>
    </w:p>
    <w:p w14:paraId="68A95042" w14:textId="77777777" w:rsidR="0007701C" w:rsidRPr="0007701C" w:rsidRDefault="0007701C" w:rsidP="0007701C">
      <w:pPr>
        <w:jc w:val="both"/>
        <w:rPr>
          <w:sz w:val="24"/>
          <w:szCs w:val="24"/>
        </w:rPr>
      </w:pPr>
      <w:r w:rsidRPr="0007701C">
        <w:rPr>
          <w:sz w:val="24"/>
          <w:szCs w:val="24"/>
        </w:rPr>
        <w:t xml:space="preserve">Comer, D. (1979). Ubiquitous B-Tree. ACM Computing Surveys, 11(2). </w:t>
      </w:r>
      <w:proofErr w:type="spellStart"/>
      <w:r w:rsidRPr="0007701C">
        <w:rPr>
          <w:sz w:val="24"/>
          <w:szCs w:val="24"/>
        </w:rPr>
        <w:t>doi:https</w:t>
      </w:r>
      <w:proofErr w:type="spellEnd"/>
      <w:r w:rsidRPr="0007701C">
        <w:rPr>
          <w:sz w:val="24"/>
          <w:szCs w:val="24"/>
        </w:rPr>
        <w:t>://doi.org/10.1145/356770.356776.</w:t>
      </w:r>
    </w:p>
    <w:p w14:paraId="4278DA1B" w14:textId="77777777" w:rsidR="0007701C" w:rsidRPr="0007701C" w:rsidRDefault="0007701C" w:rsidP="0007701C">
      <w:pPr>
        <w:jc w:val="both"/>
        <w:rPr>
          <w:sz w:val="24"/>
          <w:szCs w:val="24"/>
        </w:rPr>
      </w:pPr>
      <w:r w:rsidRPr="0007701C">
        <w:rPr>
          <w:sz w:val="24"/>
          <w:szCs w:val="24"/>
        </w:rPr>
        <w:t>Congdon, B. (2021). B-Trees: More Than I Thought I’d Want to Know. [online] benjamincongdon.me. Available at: https://benjamincongdon.me/blog/2021/08/17/B-Trees-More-Than-I-Thought-Id-Want-to-Know/.</w:t>
      </w:r>
    </w:p>
    <w:p w14:paraId="31540764" w14:textId="77777777" w:rsidR="0007701C" w:rsidRPr="0007701C" w:rsidRDefault="0007701C" w:rsidP="0007701C">
      <w:pPr>
        <w:jc w:val="both"/>
        <w:rPr>
          <w:sz w:val="24"/>
          <w:szCs w:val="24"/>
        </w:rPr>
      </w:pPr>
      <w:r w:rsidRPr="0007701C">
        <w:rPr>
          <w:sz w:val="24"/>
          <w:szCs w:val="24"/>
        </w:rPr>
        <w:t xml:space="preserve">Dong, S., </w:t>
      </w:r>
      <w:proofErr w:type="spellStart"/>
      <w:r w:rsidRPr="0007701C">
        <w:rPr>
          <w:sz w:val="24"/>
          <w:szCs w:val="24"/>
        </w:rPr>
        <w:t>Kryczka</w:t>
      </w:r>
      <w:proofErr w:type="spellEnd"/>
      <w:r w:rsidRPr="0007701C">
        <w:rPr>
          <w:sz w:val="24"/>
          <w:szCs w:val="24"/>
        </w:rPr>
        <w:t xml:space="preserve">, A., Jin, Y. and Stumm, M. (2021). </w:t>
      </w:r>
      <w:proofErr w:type="spellStart"/>
      <w:r w:rsidRPr="0007701C">
        <w:rPr>
          <w:sz w:val="24"/>
          <w:szCs w:val="24"/>
        </w:rPr>
        <w:t>RocksDB</w:t>
      </w:r>
      <w:proofErr w:type="spellEnd"/>
      <w:r w:rsidRPr="0007701C">
        <w:rPr>
          <w:sz w:val="24"/>
          <w:szCs w:val="24"/>
        </w:rPr>
        <w:t xml:space="preserve">: Evolution of Development Priorities in a Key-value Store Serving Large-scale Applications. ACM Transactions on Storage, 17(4), pp.1–32. </w:t>
      </w:r>
      <w:proofErr w:type="spellStart"/>
      <w:r w:rsidRPr="0007701C">
        <w:rPr>
          <w:sz w:val="24"/>
          <w:szCs w:val="24"/>
        </w:rPr>
        <w:t>doi:https</w:t>
      </w:r>
      <w:proofErr w:type="spellEnd"/>
      <w:r w:rsidRPr="0007701C">
        <w:rPr>
          <w:sz w:val="24"/>
          <w:szCs w:val="24"/>
        </w:rPr>
        <w:t>://doi.org/10.1145/3483840.</w:t>
      </w:r>
    </w:p>
    <w:p w14:paraId="7FAC4909" w14:textId="77777777" w:rsidR="0007701C" w:rsidRPr="0007701C" w:rsidRDefault="0007701C" w:rsidP="0007701C">
      <w:pPr>
        <w:jc w:val="both"/>
        <w:rPr>
          <w:sz w:val="24"/>
          <w:szCs w:val="24"/>
        </w:rPr>
      </w:pPr>
      <w:r w:rsidRPr="0007701C">
        <w:rPr>
          <w:sz w:val="24"/>
          <w:szCs w:val="24"/>
        </w:rPr>
        <w:t>Evans, G. (2025). Understanding the mechanics of PostgreSQL B-Tree indexes. [online] Fastware.com. Available at: https://www.postgresql.fastware.com/pzone/2025-01-understanding-the-mechanics-of-postgresql-b-tree-indexes [Accessed 5 Jun. 2025].</w:t>
      </w:r>
    </w:p>
    <w:p w14:paraId="0F7AE9F0" w14:textId="77777777" w:rsidR="0007701C" w:rsidRPr="0007701C" w:rsidRDefault="0007701C" w:rsidP="0007701C">
      <w:pPr>
        <w:jc w:val="both"/>
        <w:rPr>
          <w:sz w:val="24"/>
          <w:szCs w:val="24"/>
        </w:rPr>
      </w:pPr>
      <w:r w:rsidRPr="0007701C">
        <w:rPr>
          <w:sz w:val="24"/>
          <w:szCs w:val="24"/>
        </w:rPr>
        <w:t xml:space="preserve">Ilya </w:t>
      </w:r>
      <w:proofErr w:type="spellStart"/>
      <w:r w:rsidRPr="0007701C">
        <w:rPr>
          <w:sz w:val="24"/>
          <w:szCs w:val="24"/>
        </w:rPr>
        <w:t>Grigorik</w:t>
      </w:r>
      <w:proofErr w:type="spellEnd"/>
      <w:r w:rsidRPr="0007701C">
        <w:rPr>
          <w:sz w:val="24"/>
          <w:szCs w:val="24"/>
        </w:rPr>
        <w:t xml:space="preserve"> (2012). </w:t>
      </w:r>
      <w:proofErr w:type="spellStart"/>
      <w:r w:rsidRPr="0007701C">
        <w:rPr>
          <w:sz w:val="24"/>
          <w:szCs w:val="24"/>
        </w:rPr>
        <w:t>SSTable</w:t>
      </w:r>
      <w:proofErr w:type="spellEnd"/>
      <w:r w:rsidRPr="0007701C">
        <w:rPr>
          <w:sz w:val="24"/>
          <w:szCs w:val="24"/>
        </w:rPr>
        <w:t xml:space="preserve"> and Log Structured Storage: </w:t>
      </w:r>
      <w:proofErr w:type="spellStart"/>
      <w:r w:rsidRPr="0007701C">
        <w:rPr>
          <w:sz w:val="24"/>
          <w:szCs w:val="24"/>
        </w:rPr>
        <w:t>LevelDB</w:t>
      </w:r>
      <w:proofErr w:type="spellEnd"/>
      <w:r w:rsidRPr="0007701C">
        <w:rPr>
          <w:sz w:val="24"/>
          <w:szCs w:val="24"/>
        </w:rPr>
        <w:t>. [online] Igvita.com. Available at: https://www.igvita.com/2012/02/06/sstable-and-log-structured-storage-leveldb/ [Accessed 5 Aug. 2025].</w:t>
      </w:r>
    </w:p>
    <w:p w14:paraId="796D65D7" w14:textId="77777777" w:rsidR="0007701C" w:rsidRPr="0007701C" w:rsidRDefault="0007701C" w:rsidP="0007701C">
      <w:pPr>
        <w:jc w:val="both"/>
        <w:rPr>
          <w:sz w:val="24"/>
          <w:szCs w:val="24"/>
        </w:rPr>
      </w:pPr>
      <w:r w:rsidRPr="0007701C">
        <w:rPr>
          <w:sz w:val="24"/>
          <w:szCs w:val="24"/>
        </w:rPr>
        <w:t xml:space="preserve">Inc, M.P. (n.d.). </w:t>
      </w:r>
      <w:proofErr w:type="spellStart"/>
      <w:r w:rsidRPr="0007701C">
        <w:rPr>
          <w:sz w:val="24"/>
          <w:szCs w:val="24"/>
        </w:rPr>
        <w:t>MyRocks</w:t>
      </w:r>
      <w:proofErr w:type="spellEnd"/>
      <w:r w:rsidRPr="0007701C">
        <w:rPr>
          <w:sz w:val="24"/>
          <w:szCs w:val="24"/>
        </w:rPr>
        <w:t xml:space="preserve"> | A </w:t>
      </w:r>
      <w:proofErr w:type="spellStart"/>
      <w:r w:rsidRPr="0007701C">
        <w:rPr>
          <w:sz w:val="24"/>
          <w:szCs w:val="24"/>
        </w:rPr>
        <w:t>RocksDB</w:t>
      </w:r>
      <w:proofErr w:type="spellEnd"/>
      <w:r w:rsidRPr="0007701C">
        <w:rPr>
          <w:sz w:val="24"/>
          <w:szCs w:val="24"/>
        </w:rPr>
        <w:t xml:space="preserve"> storage engine with MySQL. [online] </w:t>
      </w:r>
      <w:proofErr w:type="spellStart"/>
      <w:r w:rsidRPr="0007701C">
        <w:rPr>
          <w:sz w:val="24"/>
          <w:szCs w:val="24"/>
        </w:rPr>
        <w:t>MyRocks</w:t>
      </w:r>
      <w:proofErr w:type="spellEnd"/>
      <w:r w:rsidRPr="0007701C">
        <w:rPr>
          <w:sz w:val="24"/>
          <w:szCs w:val="24"/>
        </w:rPr>
        <w:t>. Available at: https://myrocks.io/.</w:t>
      </w:r>
    </w:p>
    <w:p w14:paraId="74E8D825" w14:textId="77777777" w:rsidR="0007701C" w:rsidRPr="0007701C" w:rsidRDefault="0007701C" w:rsidP="0007701C">
      <w:pPr>
        <w:jc w:val="both"/>
        <w:rPr>
          <w:sz w:val="24"/>
          <w:szCs w:val="24"/>
        </w:rPr>
      </w:pPr>
      <w:proofErr w:type="spellStart"/>
      <w:r w:rsidRPr="0007701C">
        <w:rPr>
          <w:sz w:val="24"/>
          <w:szCs w:val="24"/>
        </w:rPr>
        <w:t>Kleppmann</w:t>
      </w:r>
      <w:proofErr w:type="spellEnd"/>
      <w:r w:rsidRPr="0007701C">
        <w:rPr>
          <w:sz w:val="24"/>
          <w:szCs w:val="24"/>
        </w:rPr>
        <w:t>, M. (2017). Designing Data-Intensive Applications. ‘O’Reilly Media, Inc.’</w:t>
      </w:r>
    </w:p>
    <w:p w14:paraId="23B90B23" w14:textId="77777777" w:rsidR="0007701C" w:rsidRPr="0007701C" w:rsidRDefault="0007701C" w:rsidP="0007701C">
      <w:pPr>
        <w:jc w:val="both"/>
        <w:rPr>
          <w:sz w:val="24"/>
          <w:szCs w:val="24"/>
        </w:rPr>
      </w:pPr>
      <w:r w:rsidRPr="0007701C">
        <w:rPr>
          <w:sz w:val="24"/>
          <w:szCs w:val="24"/>
        </w:rPr>
        <w:t xml:space="preserve">Lu, L., Pillai, T.S., Arpaci-Dusseau, A.C. and Arpaci-Dusseau, R.H. (2016). </w:t>
      </w:r>
      <w:proofErr w:type="spellStart"/>
      <w:r w:rsidRPr="0007701C">
        <w:rPr>
          <w:sz w:val="24"/>
          <w:szCs w:val="24"/>
        </w:rPr>
        <w:t>WiscKey</w:t>
      </w:r>
      <w:proofErr w:type="spellEnd"/>
      <w:r w:rsidRPr="0007701C">
        <w:rPr>
          <w:sz w:val="24"/>
          <w:szCs w:val="24"/>
        </w:rPr>
        <w:t>: separating keys from values in SSD-conscious storage. File and Storage Technologies. [online] Available at: https://www.usenix.org/system/files/conference/fast16/fast16-papers-lu.pdf [Accessed 5 Jun. 2025].</w:t>
      </w:r>
    </w:p>
    <w:p w14:paraId="0CED15C2" w14:textId="77777777" w:rsidR="0007701C" w:rsidRPr="0007701C" w:rsidRDefault="0007701C" w:rsidP="0007701C">
      <w:pPr>
        <w:jc w:val="both"/>
        <w:rPr>
          <w:sz w:val="24"/>
          <w:szCs w:val="24"/>
        </w:rPr>
      </w:pPr>
      <w:proofErr w:type="spellStart"/>
      <w:r w:rsidRPr="0007701C">
        <w:rPr>
          <w:sz w:val="24"/>
          <w:szCs w:val="24"/>
        </w:rPr>
        <w:t>Matsunobu</w:t>
      </w:r>
      <w:proofErr w:type="spellEnd"/>
      <w:r w:rsidRPr="0007701C">
        <w:rPr>
          <w:sz w:val="24"/>
          <w:szCs w:val="24"/>
        </w:rPr>
        <w:t xml:space="preserve">, Y., Dong, S. and Lee, H. (2020). </w:t>
      </w:r>
      <w:proofErr w:type="spellStart"/>
      <w:r w:rsidRPr="0007701C">
        <w:rPr>
          <w:sz w:val="24"/>
          <w:szCs w:val="24"/>
        </w:rPr>
        <w:t>MyRocks</w:t>
      </w:r>
      <w:proofErr w:type="spellEnd"/>
      <w:r w:rsidRPr="0007701C">
        <w:rPr>
          <w:sz w:val="24"/>
          <w:szCs w:val="24"/>
        </w:rPr>
        <w:t xml:space="preserve">. Proceedings of the VLDB Endowment, 13(12), pp.3217–3230. </w:t>
      </w:r>
      <w:proofErr w:type="spellStart"/>
      <w:r w:rsidRPr="0007701C">
        <w:rPr>
          <w:sz w:val="24"/>
          <w:szCs w:val="24"/>
        </w:rPr>
        <w:t>doi:https</w:t>
      </w:r>
      <w:proofErr w:type="spellEnd"/>
      <w:r w:rsidRPr="0007701C">
        <w:rPr>
          <w:sz w:val="24"/>
          <w:szCs w:val="24"/>
        </w:rPr>
        <w:t>://doi.org/10.14778/3415478.3415546.</w:t>
      </w:r>
    </w:p>
    <w:p w14:paraId="7E68775C" w14:textId="77777777" w:rsidR="0007701C" w:rsidRPr="0007701C" w:rsidRDefault="0007701C" w:rsidP="0007701C">
      <w:pPr>
        <w:jc w:val="both"/>
        <w:rPr>
          <w:sz w:val="24"/>
          <w:szCs w:val="24"/>
        </w:rPr>
      </w:pPr>
      <w:r w:rsidRPr="0007701C">
        <w:rPr>
          <w:sz w:val="24"/>
          <w:szCs w:val="24"/>
        </w:rPr>
        <w:t xml:space="preserve">Mattis, P. (2020). Introducing Pebble: A </w:t>
      </w:r>
      <w:proofErr w:type="spellStart"/>
      <w:r w:rsidRPr="0007701C">
        <w:rPr>
          <w:sz w:val="24"/>
          <w:szCs w:val="24"/>
        </w:rPr>
        <w:t>RocksDB</w:t>
      </w:r>
      <w:proofErr w:type="spellEnd"/>
      <w:r w:rsidRPr="0007701C">
        <w:rPr>
          <w:sz w:val="24"/>
          <w:szCs w:val="24"/>
        </w:rPr>
        <w:t>-inspired key-value store written in Go. [online] Cockroachlabs.com. Available at: https://www.cockroachlabs.com/blog/pebble-rocksdb-kv-store/ [Accessed 5 Jun. 2025].</w:t>
      </w:r>
    </w:p>
    <w:p w14:paraId="08B7F3FE" w14:textId="77777777" w:rsidR="0007701C" w:rsidRPr="0007701C" w:rsidRDefault="0007701C" w:rsidP="0007701C">
      <w:pPr>
        <w:jc w:val="both"/>
        <w:rPr>
          <w:sz w:val="24"/>
          <w:szCs w:val="24"/>
        </w:rPr>
      </w:pPr>
      <w:r w:rsidRPr="0007701C">
        <w:rPr>
          <w:sz w:val="24"/>
          <w:szCs w:val="24"/>
        </w:rPr>
        <w:t xml:space="preserve">O’Neil, P., Cheng, E., Gawlick, D. and O’Neil, E. (1996). The log-structured merge-tree (LSM-tree). Acta Informatica, 33(4), pp.351–385. </w:t>
      </w:r>
      <w:proofErr w:type="spellStart"/>
      <w:r w:rsidRPr="0007701C">
        <w:rPr>
          <w:sz w:val="24"/>
          <w:szCs w:val="24"/>
        </w:rPr>
        <w:t>doi:https</w:t>
      </w:r>
      <w:proofErr w:type="spellEnd"/>
      <w:r w:rsidRPr="0007701C">
        <w:rPr>
          <w:sz w:val="24"/>
          <w:szCs w:val="24"/>
        </w:rPr>
        <w:t>://doi.org/10.1007/s002360050048.</w:t>
      </w:r>
    </w:p>
    <w:p w14:paraId="14181C96" w14:textId="77777777" w:rsidR="0007701C" w:rsidRPr="0007701C" w:rsidRDefault="0007701C" w:rsidP="0007701C">
      <w:pPr>
        <w:jc w:val="both"/>
        <w:rPr>
          <w:sz w:val="24"/>
          <w:szCs w:val="24"/>
        </w:rPr>
      </w:pPr>
      <w:r w:rsidRPr="0007701C">
        <w:rPr>
          <w:sz w:val="24"/>
          <w:szCs w:val="24"/>
        </w:rPr>
        <w:t>Tariq, S. (2024). Understanding PostgreSQL User-Defined Functions. [online] Tigerdata.com. Available at: https://www.tigerdata.com/learn/understanding-postgresql-user-defined-functions [Accessed 6 Aug. 2025].</w:t>
      </w:r>
    </w:p>
    <w:p w14:paraId="7C0D5AA4" w14:textId="77777777" w:rsidR="0007701C" w:rsidRPr="0007701C" w:rsidRDefault="0007701C" w:rsidP="0007701C">
      <w:pPr>
        <w:jc w:val="both"/>
        <w:rPr>
          <w:sz w:val="24"/>
          <w:szCs w:val="24"/>
        </w:rPr>
      </w:pPr>
      <w:r w:rsidRPr="0007701C">
        <w:rPr>
          <w:sz w:val="24"/>
          <w:szCs w:val="24"/>
        </w:rPr>
        <w:lastRenderedPageBreak/>
        <w:t xml:space="preserve">Tobias Grieger (2016). </w:t>
      </w:r>
      <w:proofErr w:type="spellStart"/>
      <w:r w:rsidRPr="0007701C">
        <w:rPr>
          <w:sz w:val="24"/>
          <w:szCs w:val="24"/>
        </w:rPr>
        <w:t>sql</w:t>
      </w:r>
      <w:proofErr w:type="spellEnd"/>
      <w:r w:rsidRPr="0007701C">
        <w:rPr>
          <w:sz w:val="24"/>
          <w:szCs w:val="24"/>
        </w:rPr>
        <w:t>: simple bulk loading in Cockroach very slow (compared to PG). [online] GitHub. Available at: https://github.com/cockroachdb/cockroach/issues/5981 [Accessed 10 Aug. 2025].</w:t>
      </w:r>
    </w:p>
    <w:p w14:paraId="275B2F9A" w14:textId="77777777" w:rsidR="0007701C" w:rsidRPr="0007701C" w:rsidRDefault="0007701C" w:rsidP="0007701C">
      <w:pPr>
        <w:jc w:val="both"/>
        <w:rPr>
          <w:sz w:val="24"/>
          <w:szCs w:val="24"/>
        </w:rPr>
      </w:pPr>
      <w:r w:rsidRPr="0007701C">
        <w:rPr>
          <w:sz w:val="24"/>
          <w:szCs w:val="24"/>
        </w:rPr>
        <w:t xml:space="preserve">Xing, L., Sai, V. and Aref, W.G. (2025). The Ubiquitous </w:t>
      </w:r>
      <w:proofErr w:type="spellStart"/>
      <w:r w:rsidRPr="0007701C">
        <w:rPr>
          <w:sz w:val="24"/>
          <w:szCs w:val="24"/>
        </w:rPr>
        <w:t>Skiplist</w:t>
      </w:r>
      <w:proofErr w:type="spellEnd"/>
      <w:r w:rsidRPr="0007701C">
        <w:rPr>
          <w:sz w:val="24"/>
          <w:szCs w:val="24"/>
        </w:rPr>
        <w:t xml:space="preserve">: A Survey of What Cannot be Skipped About the </w:t>
      </w:r>
      <w:proofErr w:type="spellStart"/>
      <w:r w:rsidRPr="0007701C">
        <w:rPr>
          <w:sz w:val="24"/>
          <w:szCs w:val="24"/>
        </w:rPr>
        <w:t>Skiplist</w:t>
      </w:r>
      <w:proofErr w:type="spellEnd"/>
      <w:r w:rsidRPr="0007701C">
        <w:rPr>
          <w:sz w:val="24"/>
          <w:szCs w:val="24"/>
        </w:rPr>
        <w:t xml:space="preserve"> and its Applications in Data Systems. ACM Computing Surveys. </w:t>
      </w:r>
      <w:proofErr w:type="spellStart"/>
      <w:r w:rsidRPr="0007701C">
        <w:rPr>
          <w:sz w:val="24"/>
          <w:szCs w:val="24"/>
        </w:rPr>
        <w:t>doi:https</w:t>
      </w:r>
      <w:proofErr w:type="spellEnd"/>
      <w:r w:rsidRPr="0007701C">
        <w:rPr>
          <w:sz w:val="24"/>
          <w:szCs w:val="24"/>
        </w:rPr>
        <w:t>://doi.org/10.1145/3736754.</w:t>
      </w:r>
    </w:p>
    <w:p w14:paraId="703E01AE" w14:textId="77777777" w:rsidR="0007701C" w:rsidRPr="0007701C" w:rsidRDefault="0007701C" w:rsidP="0007701C">
      <w:pPr>
        <w:jc w:val="both"/>
        <w:rPr>
          <w:sz w:val="24"/>
          <w:szCs w:val="24"/>
        </w:rPr>
      </w:pPr>
      <w:r w:rsidRPr="0007701C">
        <w:rPr>
          <w:sz w:val="24"/>
          <w:szCs w:val="24"/>
        </w:rPr>
        <w:t xml:space="preserve">Yoshinori </w:t>
      </w:r>
      <w:proofErr w:type="spellStart"/>
      <w:r w:rsidRPr="0007701C">
        <w:rPr>
          <w:sz w:val="24"/>
          <w:szCs w:val="24"/>
        </w:rPr>
        <w:t>Matsunobu</w:t>
      </w:r>
      <w:proofErr w:type="spellEnd"/>
      <w:r w:rsidRPr="0007701C">
        <w:rPr>
          <w:sz w:val="24"/>
          <w:szCs w:val="24"/>
        </w:rPr>
        <w:t xml:space="preserve"> (2016). </w:t>
      </w:r>
      <w:proofErr w:type="spellStart"/>
      <w:r w:rsidRPr="0007701C">
        <w:rPr>
          <w:sz w:val="24"/>
          <w:szCs w:val="24"/>
        </w:rPr>
        <w:t>MyRocks</w:t>
      </w:r>
      <w:proofErr w:type="spellEnd"/>
      <w:r w:rsidRPr="0007701C">
        <w:rPr>
          <w:sz w:val="24"/>
          <w:szCs w:val="24"/>
        </w:rPr>
        <w:t>: A space- and write-optimized MySQL database. [online] Engineering at Meta. Available at: https://engineering.fb.com/2016/08/31/core-infra/myrocks-a-space-and-write-optimized-mysql-database/.</w:t>
      </w:r>
    </w:p>
    <w:p w14:paraId="592C79C4" w14:textId="15D36F24" w:rsidR="00D242B3" w:rsidRDefault="0007701C" w:rsidP="0007701C">
      <w:pPr>
        <w:jc w:val="both"/>
        <w:rPr>
          <w:sz w:val="24"/>
          <w:szCs w:val="24"/>
        </w:rPr>
      </w:pPr>
      <w:r w:rsidRPr="0007701C">
        <w:rPr>
          <w:sz w:val="24"/>
          <w:szCs w:val="24"/>
        </w:rPr>
        <w:t xml:space="preserve">Yoshinori </w:t>
      </w:r>
      <w:proofErr w:type="spellStart"/>
      <w:r w:rsidRPr="0007701C">
        <w:rPr>
          <w:sz w:val="24"/>
          <w:szCs w:val="24"/>
        </w:rPr>
        <w:t>Matsunobu</w:t>
      </w:r>
      <w:proofErr w:type="spellEnd"/>
      <w:r w:rsidRPr="0007701C">
        <w:rPr>
          <w:sz w:val="24"/>
          <w:szCs w:val="24"/>
        </w:rPr>
        <w:t xml:space="preserve"> (2021). </w:t>
      </w:r>
      <w:proofErr w:type="spellStart"/>
      <w:r w:rsidRPr="0007701C">
        <w:rPr>
          <w:sz w:val="24"/>
          <w:szCs w:val="24"/>
        </w:rPr>
        <w:t>MyRocks</w:t>
      </w:r>
      <w:proofErr w:type="spellEnd"/>
      <w:r w:rsidRPr="0007701C">
        <w:rPr>
          <w:sz w:val="24"/>
          <w:szCs w:val="24"/>
        </w:rPr>
        <w:t xml:space="preserve"> Deep Dive. [online] SlideShare. Available at: https://www.slideshare.net/slideshow/myrocks-deep-dive/61103198#11 [Accessed 6 Aug. 2025].</w:t>
      </w:r>
    </w:p>
    <w:p w14:paraId="74AAE7FF" w14:textId="77777777" w:rsidR="00171668" w:rsidRDefault="00171668" w:rsidP="0007701C">
      <w:pPr>
        <w:jc w:val="both"/>
        <w:rPr>
          <w:sz w:val="24"/>
          <w:szCs w:val="24"/>
        </w:rPr>
      </w:pPr>
    </w:p>
    <w:p w14:paraId="3513379C" w14:textId="13FC8A09" w:rsidR="00171668" w:rsidRDefault="00171668" w:rsidP="0007701C">
      <w:pPr>
        <w:jc w:val="both"/>
        <w:rPr>
          <w:sz w:val="24"/>
          <w:szCs w:val="24"/>
        </w:rPr>
      </w:pPr>
    </w:p>
    <w:p w14:paraId="5A4824DA" w14:textId="77777777" w:rsidR="00171668" w:rsidRDefault="00171668">
      <w:pPr>
        <w:rPr>
          <w:sz w:val="24"/>
          <w:szCs w:val="24"/>
        </w:rPr>
      </w:pPr>
      <w:r>
        <w:rPr>
          <w:sz w:val="24"/>
          <w:szCs w:val="24"/>
        </w:rPr>
        <w:br w:type="page"/>
      </w:r>
    </w:p>
    <w:p w14:paraId="3DCA466D" w14:textId="6BEBED1E" w:rsidR="00171668" w:rsidRDefault="00171668" w:rsidP="00171668">
      <w:pPr>
        <w:pStyle w:val="Heading1"/>
      </w:pPr>
      <w:bookmarkStart w:id="64" w:name="_Toc205813349"/>
      <w:r w:rsidRPr="00171668">
        <w:lastRenderedPageBreak/>
        <w:t>Appendices</w:t>
      </w:r>
      <w:bookmarkEnd w:id="64"/>
    </w:p>
    <w:p w14:paraId="0B47CE69" w14:textId="20ACD28F" w:rsidR="00B77C72" w:rsidRDefault="00171668" w:rsidP="00B77C72">
      <w:pPr>
        <w:pStyle w:val="Heading2"/>
      </w:pPr>
      <w:bookmarkStart w:id="65" w:name="_Toc205813350"/>
      <w:r w:rsidRPr="00171668">
        <w:t>Appendix A – Python Scripts</w:t>
      </w:r>
      <w:bookmarkEnd w:id="65"/>
    </w:p>
    <w:p w14:paraId="18715BF5" w14:textId="005376EE" w:rsidR="00B77C72" w:rsidRPr="00B77C72" w:rsidRDefault="00B77C72" w:rsidP="00B77C72">
      <w:pPr>
        <w:pStyle w:val="ListParagraph"/>
        <w:numPr>
          <w:ilvl w:val="0"/>
          <w:numId w:val="48"/>
        </w:numPr>
        <w:rPr>
          <w:sz w:val="24"/>
          <w:szCs w:val="24"/>
        </w:rPr>
      </w:pPr>
      <w:r>
        <w:rPr>
          <w:sz w:val="24"/>
          <w:szCs w:val="24"/>
        </w:rPr>
        <w:t>Script to generate testing dataset</w:t>
      </w:r>
    </w:p>
    <w:p w14:paraId="0ED06A2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faker</w:t>
      </w:r>
    </w:p>
    <w:p w14:paraId="6C861C0F"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random</w:t>
      </w:r>
    </w:p>
    <w:p w14:paraId="6FEF51E0"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csv</w:t>
      </w:r>
    </w:p>
    <w:p w14:paraId="4B24E3E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os</w:t>
      </w:r>
      <w:proofErr w:type="spellEnd"/>
    </w:p>
    <w:p w14:paraId="6147F38D"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205751E0"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6C7C1F">
        <w:rPr>
          <w:rFonts w:ascii="Consolas" w:eastAsia="Times New Roman" w:hAnsi="Consolas" w:cs="Times New Roman"/>
          <w:color w:val="9CDCFE"/>
          <w:kern w:val="0"/>
          <w:sz w:val="23"/>
          <w:szCs w:val="23"/>
          <w:lang w:val="en-IN" w:eastAsia="en-IN"/>
          <w14:ligatures w14:val="none"/>
        </w:rPr>
        <w:t>fakerGen</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faker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4EC9B0"/>
          <w:kern w:val="0"/>
          <w:sz w:val="23"/>
          <w:szCs w:val="23"/>
          <w:lang w:val="en-IN" w:eastAsia="en-IN"/>
          <w14:ligatures w14:val="none"/>
        </w:rPr>
        <w:t>Faker</w:t>
      </w:r>
      <w:proofErr w:type="spellEnd"/>
      <w:r w:rsidRPr="006C7C1F">
        <w:rPr>
          <w:rFonts w:ascii="Consolas" w:eastAsia="Times New Roman" w:hAnsi="Consolas" w:cs="Times New Roman"/>
          <w:color w:val="CCCCCC"/>
          <w:kern w:val="0"/>
          <w:sz w:val="23"/>
          <w:szCs w:val="23"/>
          <w:lang w:val="en-IN" w:eastAsia="en-IN"/>
          <w14:ligatures w14:val="none"/>
        </w:rPr>
        <w:t>()</w:t>
      </w:r>
    </w:p>
    <w:p w14:paraId="50ECB632"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columns</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r w:rsidRPr="006C7C1F">
        <w:rPr>
          <w:rFonts w:ascii="Consolas" w:eastAsia="Times New Roman" w:hAnsi="Consolas" w:cs="Times New Roman"/>
          <w:color w:val="CE9178"/>
          <w:kern w:val="0"/>
          <w:sz w:val="23"/>
          <w:szCs w:val="23"/>
          <w:lang w:val="en-IN" w:eastAsia="en-IN"/>
          <w14:ligatures w14:val="none"/>
        </w:rPr>
        <w:t>first_name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r w:rsidRPr="006C7C1F">
        <w:rPr>
          <w:rFonts w:ascii="Consolas" w:eastAsia="Times New Roman" w:hAnsi="Consolas" w:cs="Times New Roman"/>
          <w:color w:val="CE9178"/>
          <w:kern w:val="0"/>
          <w:sz w:val="23"/>
          <w:szCs w:val="23"/>
          <w:lang w:val="en-IN" w:eastAsia="en-IN"/>
          <w14:ligatures w14:val="none"/>
        </w:rPr>
        <w:t>last_name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'phone'</w:t>
      </w:r>
      <w:r w:rsidRPr="006C7C1F">
        <w:rPr>
          <w:rFonts w:ascii="Consolas" w:eastAsia="Times New Roman" w:hAnsi="Consolas" w:cs="Times New Roman"/>
          <w:color w:val="CCCCCC"/>
          <w:kern w:val="0"/>
          <w:sz w:val="23"/>
          <w:szCs w:val="23"/>
          <w:lang w:val="en-IN" w:eastAsia="en-IN"/>
          <w14:ligatures w14:val="none"/>
        </w:rPr>
        <w:t>]</w:t>
      </w:r>
    </w:p>
    <w:p w14:paraId="2416825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"users.csv"</w:t>
      </w:r>
    </w:p>
    <w:p w14:paraId="0E9420B3"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6C7C1F">
        <w:rPr>
          <w:rFonts w:ascii="Consolas" w:eastAsia="Times New Roman" w:hAnsi="Consolas" w:cs="Times New Roman"/>
          <w:color w:val="9CDCFE"/>
          <w:kern w:val="0"/>
          <w:sz w:val="23"/>
          <w:szCs w:val="23"/>
          <w:lang w:val="en-IN" w:eastAsia="en-IN"/>
          <w14:ligatures w14:val="none"/>
        </w:rPr>
        <w:t>fileExist</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os</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path</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isfile</w:t>
      </w:r>
      <w:proofErr w:type="spellEnd"/>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w:t>
      </w:r>
    </w:p>
    <w:p w14:paraId="63B7309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05D1031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with</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CDCAA"/>
          <w:kern w:val="0"/>
          <w:sz w:val="23"/>
          <w:szCs w:val="23"/>
          <w:lang w:val="en-IN" w:eastAsia="en-IN"/>
          <w14:ligatures w14:val="none"/>
        </w:rPr>
        <w:t>open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"a"</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newline</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as</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csvFile</w:t>
      </w:r>
      <w:proofErr w:type="spellEnd"/>
      <w:r w:rsidRPr="006C7C1F">
        <w:rPr>
          <w:rFonts w:ascii="Consolas" w:eastAsia="Times New Roman" w:hAnsi="Consolas" w:cs="Times New Roman"/>
          <w:color w:val="CCCCCC"/>
          <w:kern w:val="0"/>
          <w:sz w:val="23"/>
          <w:szCs w:val="23"/>
          <w:lang w:val="en-IN" w:eastAsia="en-IN"/>
          <w14:ligatures w14:val="none"/>
        </w:rPr>
        <w:t>:</w:t>
      </w:r>
    </w:p>
    <w:p w14:paraId="3E6FDC66"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csv</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4EC9B0"/>
          <w:kern w:val="0"/>
          <w:sz w:val="23"/>
          <w:szCs w:val="23"/>
          <w:lang w:val="en-IN" w:eastAsia="en-IN"/>
          <w14:ligatures w14:val="none"/>
        </w:rPr>
        <w:t>DictWriter</w:t>
      </w:r>
      <w:proofErr w:type="spellEnd"/>
      <w:r w:rsidRPr="006C7C1F">
        <w:rPr>
          <w:rFonts w:ascii="Consolas" w:eastAsia="Times New Roman" w:hAnsi="Consolas" w:cs="Times New Roman"/>
          <w:color w:val="CCCCCC"/>
          <w:kern w:val="0"/>
          <w:sz w:val="23"/>
          <w:szCs w:val="23"/>
          <w:lang w:val="en-IN" w:eastAsia="en-IN"/>
          <w14:ligatures w14:val="none"/>
        </w:rPr>
        <w:t>(</w:t>
      </w:r>
      <w:proofErr w:type="spellStart"/>
      <w:r w:rsidRPr="006C7C1F">
        <w:rPr>
          <w:rFonts w:ascii="Consolas" w:eastAsia="Times New Roman" w:hAnsi="Consolas" w:cs="Times New Roman"/>
          <w:color w:val="9CDCFE"/>
          <w:kern w:val="0"/>
          <w:sz w:val="23"/>
          <w:szCs w:val="23"/>
          <w:lang w:val="en-IN" w:eastAsia="en-IN"/>
          <w14:ligatures w14:val="none"/>
        </w:rPr>
        <w:t>csvFile</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fieldnames</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columns</w:t>
      </w:r>
      <w:r w:rsidRPr="006C7C1F">
        <w:rPr>
          <w:rFonts w:ascii="Consolas" w:eastAsia="Times New Roman" w:hAnsi="Consolas" w:cs="Times New Roman"/>
          <w:color w:val="CCCCCC"/>
          <w:kern w:val="0"/>
          <w:sz w:val="23"/>
          <w:szCs w:val="23"/>
          <w:lang w:val="en-IN" w:eastAsia="en-IN"/>
          <w14:ligatures w14:val="none"/>
        </w:rPr>
        <w:t>)</w:t>
      </w:r>
    </w:p>
    <w:p w14:paraId="64670F7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if</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569CD6"/>
          <w:kern w:val="0"/>
          <w:sz w:val="23"/>
          <w:szCs w:val="23"/>
          <w:lang w:val="en-IN" w:eastAsia="en-IN"/>
          <w14:ligatures w14:val="none"/>
        </w:rPr>
        <w:t>not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fileExist</w:t>
      </w:r>
      <w:proofErr w:type="spellEnd"/>
      <w:r w:rsidRPr="006C7C1F">
        <w:rPr>
          <w:rFonts w:ascii="Consolas" w:eastAsia="Times New Roman" w:hAnsi="Consolas" w:cs="Times New Roman"/>
          <w:color w:val="CCCCCC"/>
          <w:kern w:val="0"/>
          <w:sz w:val="23"/>
          <w:szCs w:val="23"/>
          <w:lang w:val="en-IN" w:eastAsia="en-IN"/>
          <w14:ligatures w14:val="none"/>
        </w:rPr>
        <w:t>:</w:t>
      </w:r>
    </w:p>
    <w:p w14:paraId="60CA37D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writeheader</w:t>
      </w:r>
      <w:proofErr w:type="spellEnd"/>
      <w:r w:rsidRPr="006C7C1F">
        <w:rPr>
          <w:rFonts w:ascii="Consolas" w:eastAsia="Times New Roman" w:hAnsi="Consolas" w:cs="Times New Roman"/>
          <w:color w:val="CCCCCC"/>
          <w:kern w:val="0"/>
          <w:sz w:val="23"/>
          <w:szCs w:val="23"/>
          <w:lang w:val="en-IN" w:eastAsia="en-IN"/>
          <w14:ligatures w14:val="none"/>
        </w:rPr>
        <w:t>()</w:t>
      </w:r>
    </w:p>
    <w:p w14:paraId="48CC9ECD"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6CF4EFB1"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for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count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range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B5CEA8"/>
          <w:kern w:val="0"/>
          <w:sz w:val="23"/>
          <w:szCs w:val="23"/>
          <w:lang w:val="en-IN" w:eastAsia="en-IN"/>
          <w14:ligatures w14:val="none"/>
        </w:rPr>
        <w:t>100</w:t>
      </w:r>
      <w:r w:rsidRPr="006C7C1F">
        <w:rPr>
          <w:rFonts w:ascii="Consolas" w:eastAsia="Times New Roman" w:hAnsi="Consolas" w:cs="Times New Roman"/>
          <w:color w:val="CCCCCC"/>
          <w:kern w:val="0"/>
          <w:sz w:val="23"/>
          <w:szCs w:val="23"/>
          <w:lang w:val="en-IN" w:eastAsia="en-IN"/>
          <w14:ligatures w14:val="none"/>
        </w:rPr>
        <w:t>):  </w:t>
      </w:r>
      <w:r w:rsidRPr="006C7C1F">
        <w:rPr>
          <w:rFonts w:ascii="Consolas" w:eastAsia="Times New Roman" w:hAnsi="Consolas" w:cs="Times New Roman"/>
          <w:color w:val="6A9955"/>
          <w:kern w:val="0"/>
          <w:sz w:val="23"/>
          <w:szCs w:val="23"/>
          <w:lang w:val="en-IN" w:eastAsia="en-IN"/>
          <w14:ligatures w14:val="none"/>
        </w:rPr>
        <w:t># Generates 1 million rows (100 x 10,000)</w:t>
      </w:r>
    </w:p>
    <w:p w14:paraId="0B9C559C"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dataList</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
    <w:p w14:paraId="078D025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for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_</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range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B5CEA8"/>
          <w:kern w:val="0"/>
          <w:sz w:val="23"/>
          <w:szCs w:val="23"/>
          <w:lang w:val="en-IN" w:eastAsia="en-IN"/>
          <w14:ligatures w14:val="none"/>
        </w:rPr>
        <w:t>10_000</w:t>
      </w:r>
      <w:r w:rsidRPr="006C7C1F">
        <w:rPr>
          <w:rFonts w:ascii="Consolas" w:eastAsia="Times New Roman" w:hAnsi="Consolas" w:cs="Times New Roman"/>
          <w:color w:val="CCCCCC"/>
          <w:kern w:val="0"/>
          <w:sz w:val="23"/>
          <w:szCs w:val="23"/>
          <w:lang w:val="en-IN" w:eastAsia="en-IN"/>
          <w14:ligatures w14:val="none"/>
        </w:rPr>
        <w:t>):</w:t>
      </w:r>
    </w:p>
    <w:p w14:paraId="479F6DB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data</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
    <w:p w14:paraId="4A40E27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proofErr w:type="gramStart"/>
      <w:r w:rsidRPr="006C7C1F">
        <w:rPr>
          <w:rFonts w:ascii="Consolas" w:eastAsia="Times New Roman" w:hAnsi="Consolas" w:cs="Times New Roman"/>
          <w:color w:val="CE9178"/>
          <w:kern w:val="0"/>
          <w:sz w:val="23"/>
          <w:szCs w:val="23"/>
          <w:lang w:val="en-IN" w:eastAsia="en-IN"/>
          <w14:ligatures w14:val="none"/>
        </w:rPr>
        <w:t>first</w:t>
      </w:r>
      <w:proofErr w:type="gramEnd"/>
      <w:r w:rsidRPr="006C7C1F">
        <w:rPr>
          <w:rFonts w:ascii="Consolas" w:eastAsia="Times New Roman" w:hAnsi="Consolas" w:cs="Times New Roman"/>
          <w:color w:val="CE9178"/>
          <w:kern w:val="0"/>
          <w:sz w:val="23"/>
          <w:szCs w:val="23"/>
          <w:lang w:val="en-IN" w:eastAsia="en-IN"/>
          <w14:ligatures w14:val="none"/>
        </w:rPr>
        <w: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first_name</w:t>
      </w:r>
      <w:proofErr w:type="spellEnd"/>
      <w:r w:rsidRPr="006C7C1F">
        <w:rPr>
          <w:rFonts w:ascii="Consolas" w:eastAsia="Times New Roman" w:hAnsi="Consolas" w:cs="Times New Roman"/>
          <w:color w:val="CCCCCC"/>
          <w:kern w:val="0"/>
          <w:sz w:val="23"/>
          <w:szCs w:val="23"/>
          <w:lang w:val="en-IN" w:eastAsia="en-IN"/>
          <w14:ligatures w14:val="none"/>
        </w:rPr>
        <w:t>(),</w:t>
      </w:r>
    </w:p>
    <w:p w14:paraId="363CD908"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proofErr w:type="gramStart"/>
      <w:r w:rsidRPr="006C7C1F">
        <w:rPr>
          <w:rFonts w:ascii="Consolas" w:eastAsia="Times New Roman" w:hAnsi="Consolas" w:cs="Times New Roman"/>
          <w:color w:val="CE9178"/>
          <w:kern w:val="0"/>
          <w:sz w:val="23"/>
          <w:szCs w:val="23"/>
          <w:lang w:val="en-IN" w:eastAsia="en-IN"/>
          <w14:ligatures w14:val="none"/>
        </w:rPr>
        <w:t>last</w:t>
      </w:r>
      <w:proofErr w:type="gramEnd"/>
      <w:r w:rsidRPr="006C7C1F">
        <w:rPr>
          <w:rFonts w:ascii="Consolas" w:eastAsia="Times New Roman" w:hAnsi="Consolas" w:cs="Times New Roman"/>
          <w:color w:val="CE9178"/>
          <w:kern w:val="0"/>
          <w:sz w:val="23"/>
          <w:szCs w:val="23"/>
          <w:lang w:val="en-IN" w:eastAsia="en-IN"/>
          <w14:ligatures w14:val="none"/>
        </w:rPr>
        <w: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last_name</w:t>
      </w:r>
      <w:proofErr w:type="spellEnd"/>
      <w:r w:rsidRPr="006C7C1F">
        <w:rPr>
          <w:rFonts w:ascii="Consolas" w:eastAsia="Times New Roman" w:hAnsi="Consolas" w:cs="Times New Roman"/>
          <w:color w:val="CCCCCC"/>
          <w:kern w:val="0"/>
          <w:sz w:val="23"/>
          <w:szCs w:val="23"/>
          <w:lang w:val="en-IN" w:eastAsia="en-IN"/>
          <w14:ligatures w14:val="none"/>
        </w:rPr>
        <w:t>(),</w:t>
      </w:r>
    </w:p>
    <w:p w14:paraId="575ECDAA"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email</w:t>
      </w:r>
      <w:proofErr w:type="spellEnd"/>
      <w:r w:rsidRPr="006C7C1F">
        <w:rPr>
          <w:rFonts w:ascii="Consolas" w:eastAsia="Times New Roman" w:hAnsi="Consolas" w:cs="Times New Roman"/>
          <w:color w:val="CCCCCC"/>
          <w:kern w:val="0"/>
          <w:sz w:val="23"/>
          <w:szCs w:val="23"/>
          <w:lang w:val="en-IN" w:eastAsia="en-IN"/>
          <w14:ligatures w14:val="none"/>
        </w:rPr>
        <w:t>(),</w:t>
      </w:r>
    </w:p>
    <w:p w14:paraId="6B04D0B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'phone'</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phone_number</w:t>
      </w:r>
      <w:proofErr w:type="spellEnd"/>
      <w:r w:rsidRPr="006C7C1F">
        <w:rPr>
          <w:rFonts w:ascii="Consolas" w:eastAsia="Times New Roman" w:hAnsi="Consolas" w:cs="Times New Roman"/>
          <w:color w:val="CCCCCC"/>
          <w:kern w:val="0"/>
          <w:sz w:val="23"/>
          <w:szCs w:val="23"/>
          <w:lang w:val="en-IN" w:eastAsia="en-IN"/>
          <w14:ligatures w14:val="none"/>
        </w:rPr>
        <w:t>()</w:t>
      </w:r>
    </w:p>
    <w:p w14:paraId="32C7F42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w:t>
      </w:r>
    </w:p>
    <w:p w14:paraId="3BEDE611"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dataList</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append</w:t>
      </w:r>
      <w:proofErr w:type="spellEnd"/>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data</w:t>
      </w:r>
      <w:r w:rsidRPr="006C7C1F">
        <w:rPr>
          <w:rFonts w:ascii="Consolas" w:eastAsia="Times New Roman" w:hAnsi="Consolas" w:cs="Times New Roman"/>
          <w:color w:val="CCCCCC"/>
          <w:kern w:val="0"/>
          <w:sz w:val="23"/>
          <w:szCs w:val="23"/>
          <w:lang w:val="en-IN" w:eastAsia="en-IN"/>
          <w14:ligatures w14:val="none"/>
        </w:rPr>
        <w:t>)</w:t>
      </w:r>
    </w:p>
    <w:p w14:paraId="309FDD9D"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000595CC"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writerows</w:t>
      </w:r>
      <w:proofErr w:type="spellEnd"/>
      <w:r w:rsidRPr="006C7C1F">
        <w:rPr>
          <w:rFonts w:ascii="Consolas" w:eastAsia="Times New Roman" w:hAnsi="Consolas" w:cs="Times New Roman"/>
          <w:color w:val="CCCCCC"/>
          <w:kern w:val="0"/>
          <w:sz w:val="23"/>
          <w:szCs w:val="23"/>
          <w:lang w:val="en-IN" w:eastAsia="en-IN"/>
          <w14:ligatures w14:val="none"/>
        </w:rPr>
        <w:t>(</w:t>
      </w:r>
      <w:proofErr w:type="spellStart"/>
      <w:r w:rsidRPr="006C7C1F">
        <w:rPr>
          <w:rFonts w:ascii="Consolas" w:eastAsia="Times New Roman" w:hAnsi="Consolas" w:cs="Times New Roman"/>
          <w:color w:val="9CDCFE"/>
          <w:kern w:val="0"/>
          <w:sz w:val="23"/>
          <w:szCs w:val="23"/>
          <w:lang w:val="en-IN" w:eastAsia="en-IN"/>
          <w14:ligatures w14:val="none"/>
        </w:rPr>
        <w:t>dataList</w:t>
      </w:r>
      <w:proofErr w:type="spellEnd"/>
      <w:r w:rsidRPr="006C7C1F">
        <w:rPr>
          <w:rFonts w:ascii="Consolas" w:eastAsia="Times New Roman" w:hAnsi="Consolas" w:cs="Times New Roman"/>
          <w:color w:val="CCCCCC"/>
          <w:kern w:val="0"/>
          <w:sz w:val="23"/>
          <w:szCs w:val="23"/>
          <w:lang w:val="en-IN" w:eastAsia="en-IN"/>
          <w14:ligatures w14:val="none"/>
        </w:rPr>
        <w:t>)</w:t>
      </w:r>
    </w:p>
    <w:p w14:paraId="71506AB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CDCAA"/>
          <w:kern w:val="0"/>
          <w:sz w:val="23"/>
          <w:szCs w:val="23"/>
          <w:lang w:val="en-IN" w:eastAsia="en-IN"/>
          <w14:ligatures w14:val="none"/>
        </w:rPr>
        <w:t>print</w:t>
      </w:r>
      <w:r w:rsidRPr="006C7C1F">
        <w:rPr>
          <w:rFonts w:ascii="Consolas" w:eastAsia="Times New Roman" w:hAnsi="Consolas" w:cs="Times New Roman"/>
          <w:color w:val="CCCCCC"/>
          <w:kern w:val="0"/>
          <w:sz w:val="23"/>
          <w:szCs w:val="23"/>
          <w:lang w:val="en-IN" w:eastAsia="en-IN"/>
          <w14:ligatures w14:val="none"/>
        </w:rPr>
        <w:t>(</w:t>
      </w:r>
      <w:proofErr w:type="spellStart"/>
      <w:r w:rsidRPr="006C7C1F">
        <w:rPr>
          <w:rFonts w:ascii="Consolas" w:eastAsia="Times New Roman" w:hAnsi="Consolas" w:cs="Times New Roman"/>
          <w:color w:val="569CD6"/>
          <w:kern w:val="0"/>
          <w:sz w:val="23"/>
          <w:szCs w:val="23"/>
          <w:lang w:val="en-IN" w:eastAsia="en-IN"/>
          <w14:ligatures w14:val="none"/>
        </w:rPr>
        <w:t>f</w:t>
      </w:r>
      <w:r w:rsidRPr="006C7C1F">
        <w:rPr>
          <w:rFonts w:ascii="Consolas" w:eastAsia="Times New Roman" w:hAnsi="Consolas" w:cs="Times New Roman"/>
          <w:color w:val="CE9178"/>
          <w:kern w:val="0"/>
          <w:sz w:val="23"/>
          <w:szCs w:val="23"/>
          <w:lang w:val="en-IN" w:eastAsia="en-IN"/>
          <w14:ligatures w14:val="none"/>
        </w:rPr>
        <w:t>"Bulk</w:t>
      </w:r>
      <w:proofErr w:type="spellEnd"/>
      <w:r w:rsidRPr="006C7C1F">
        <w:rPr>
          <w:rFonts w:ascii="Consolas" w:eastAsia="Times New Roman" w:hAnsi="Consolas" w:cs="Times New Roman"/>
          <w:color w:val="CE9178"/>
          <w:kern w:val="0"/>
          <w:sz w:val="23"/>
          <w:szCs w:val="23"/>
          <w:lang w:val="en-IN" w:eastAsia="en-IN"/>
          <w14:ligatures w14:val="none"/>
        </w:rPr>
        <w:t xml:space="preserve"> </w:t>
      </w:r>
      <w:r w:rsidRPr="006C7C1F">
        <w:rPr>
          <w:rFonts w:ascii="Consolas" w:eastAsia="Times New Roman" w:hAnsi="Consolas" w:cs="Times New Roman"/>
          <w:color w:val="569CD6"/>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count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B5CEA8"/>
          <w:kern w:val="0"/>
          <w:sz w:val="23"/>
          <w:szCs w:val="23"/>
          <w:lang w:val="en-IN" w:eastAsia="en-IN"/>
          <w14:ligatures w14:val="none"/>
        </w:rPr>
        <w:t>1</w:t>
      </w:r>
      <w:r w:rsidRPr="006C7C1F">
        <w:rPr>
          <w:rFonts w:ascii="Consolas" w:eastAsia="Times New Roman" w:hAnsi="Consolas" w:cs="Times New Roman"/>
          <w:color w:val="569CD6"/>
          <w:kern w:val="0"/>
          <w:sz w:val="23"/>
          <w:szCs w:val="23"/>
          <w:lang w:val="en-IN" w:eastAsia="en-IN"/>
          <w14:ligatures w14:val="none"/>
        </w:rPr>
        <w:t>}</w:t>
      </w:r>
      <w:r w:rsidRPr="006C7C1F">
        <w:rPr>
          <w:rFonts w:ascii="Consolas" w:eastAsia="Times New Roman" w:hAnsi="Consolas" w:cs="Times New Roman"/>
          <w:color w:val="CE9178"/>
          <w:kern w:val="0"/>
          <w:sz w:val="23"/>
          <w:szCs w:val="23"/>
          <w:lang w:val="en-IN" w:eastAsia="en-IN"/>
          <w14:ligatures w14:val="none"/>
        </w:rPr>
        <w:t xml:space="preserve"> inserted"</w:t>
      </w:r>
      <w:r w:rsidRPr="006C7C1F">
        <w:rPr>
          <w:rFonts w:ascii="Consolas" w:eastAsia="Times New Roman" w:hAnsi="Consolas" w:cs="Times New Roman"/>
          <w:color w:val="CCCCCC"/>
          <w:kern w:val="0"/>
          <w:sz w:val="23"/>
          <w:szCs w:val="23"/>
          <w:lang w:val="en-IN" w:eastAsia="en-IN"/>
          <w14:ligatures w14:val="none"/>
        </w:rPr>
        <w:t>)</w:t>
      </w:r>
    </w:p>
    <w:p w14:paraId="59A3D3B4" w14:textId="4F76FB75" w:rsidR="00171668" w:rsidRDefault="00171668" w:rsidP="00237DD2">
      <w:pPr>
        <w:rPr>
          <w:rFonts w:ascii="Consolas" w:eastAsia="Times New Roman" w:hAnsi="Consolas" w:cs="Times New Roman"/>
          <w:color w:val="CCCCCC"/>
          <w:kern w:val="0"/>
          <w:sz w:val="23"/>
          <w:szCs w:val="23"/>
          <w:lang w:val="en-IN" w:eastAsia="en-IN"/>
          <w14:ligatures w14:val="none"/>
        </w:rPr>
      </w:pPr>
    </w:p>
    <w:p w14:paraId="5818ACB0" w14:textId="70A0769F" w:rsidR="00237DD2" w:rsidRDefault="00C00747" w:rsidP="00DD6189">
      <w:pPr>
        <w:pStyle w:val="ListParagraph"/>
        <w:numPr>
          <w:ilvl w:val="0"/>
          <w:numId w:val="48"/>
        </w:numPr>
        <w:rPr>
          <w:sz w:val="24"/>
          <w:szCs w:val="24"/>
        </w:rPr>
      </w:pPr>
      <w:r>
        <w:rPr>
          <w:sz w:val="24"/>
          <w:szCs w:val="24"/>
        </w:rPr>
        <w:t>Write benchmarks script</w:t>
      </w:r>
    </w:p>
    <w:p w14:paraId="66255E65"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pandas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pd</w:t>
      </w:r>
    </w:p>
    <w:p w14:paraId="42A32F1E"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psycopg2</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pg</w:t>
      </w:r>
      <w:proofErr w:type="spellEnd"/>
    </w:p>
    <w:p w14:paraId="0953775B"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datetime</w:t>
      </w:r>
    </w:p>
    <w:p w14:paraId="62168F4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683CA53"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df</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pd</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read_csv</w:t>
      </w:r>
      <w:proofErr w:type="spellEnd"/>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"CSV_FILE"</w:t>
      </w:r>
      <w:r w:rsidRPr="008B715C">
        <w:rPr>
          <w:rFonts w:ascii="Consolas" w:eastAsia="Times New Roman" w:hAnsi="Consolas" w:cs="Times New Roman"/>
          <w:color w:val="CCCCCC"/>
          <w:kern w:val="0"/>
          <w:sz w:val="23"/>
          <w:szCs w:val="23"/>
          <w:lang w:val="en-IN" w:eastAsia="en-IN"/>
          <w14:ligatures w14:val="none"/>
        </w:rPr>
        <w:t>)</w:t>
      </w:r>
    </w:p>
    <w:p w14:paraId="58F58DB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table</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"TABLE_NAME"</w:t>
      </w:r>
    </w:p>
    <w:p w14:paraId="5F4AB53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pg</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connect</w:t>
      </w:r>
      <w:proofErr w:type="spellEnd"/>
      <w:r w:rsidRPr="008B715C">
        <w:rPr>
          <w:rFonts w:ascii="Consolas" w:eastAsia="Times New Roman" w:hAnsi="Consolas" w:cs="Times New Roman"/>
          <w:color w:val="CCCCCC"/>
          <w:kern w:val="0"/>
          <w:sz w:val="23"/>
          <w:szCs w:val="23"/>
          <w:lang w:val="en-IN" w:eastAsia="en-IN"/>
          <w14:ligatures w14:val="none"/>
        </w:rPr>
        <w:t>(</w:t>
      </w:r>
    </w:p>
    <w:p w14:paraId="5016017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database</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"DB_NAME"</w:t>
      </w:r>
      <w:r w:rsidRPr="008B715C">
        <w:rPr>
          <w:rFonts w:ascii="Consolas" w:eastAsia="Times New Roman" w:hAnsi="Consolas" w:cs="Times New Roman"/>
          <w:color w:val="CCCCCC"/>
          <w:kern w:val="0"/>
          <w:sz w:val="23"/>
          <w:szCs w:val="23"/>
          <w:lang w:val="en-IN" w:eastAsia="en-IN"/>
          <w14:ligatures w14:val="none"/>
        </w:rPr>
        <w:t>,</w:t>
      </w:r>
    </w:p>
    <w:p w14:paraId="774375A4"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user</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"USERNAME"</w:t>
      </w:r>
      <w:r w:rsidRPr="008B715C">
        <w:rPr>
          <w:rFonts w:ascii="Consolas" w:eastAsia="Times New Roman" w:hAnsi="Consolas" w:cs="Times New Roman"/>
          <w:color w:val="CCCCCC"/>
          <w:kern w:val="0"/>
          <w:sz w:val="23"/>
          <w:szCs w:val="23"/>
          <w:lang w:val="en-IN" w:eastAsia="en-IN"/>
          <w14:ligatures w14:val="none"/>
        </w:rPr>
        <w:t>,</w:t>
      </w:r>
    </w:p>
    <w:p w14:paraId="720509FD"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password</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"PASSWORD"</w:t>
      </w:r>
      <w:r w:rsidRPr="008B715C">
        <w:rPr>
          <w:rFonts w:ascii="Consolas" w:eastAsia="Times New Roman" w:hAnsi="Consolas" w:cs="Times New Roman"/>
          <w:color w:val="CCCCCC"/>
          <w:kern w:val="0"/>
          <w:sz w:val="23"/>
          <w:szCs w:val="23"/>
          <w:lang w:val="en-IN" w:eastAsia="en-IN"/>
          <w14:ligatures w14:val="none"/>
        </w:rPr>
        <w:t>,</w:t>
      </w:r>
    </w:p>
    <w:p w14:paraId="465D210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lastRenderedPageBreak/>
        <w:t xml:space="preserve">    </w:t>
      </w:r>
      <w:r w:rsidRPr="008B715C">
        <w:rPr>
          <w:rFonts w:ascii="Consolas" w:eastAsia="Times New Roman" w:hAnsi="Consolas" w:cs="Times New Roman"/>
          <w:color w:val="9CDCFE"/>
          <w:kern w:val="0"/>
          <w:sz w:val="23"/>
          <w:szCs w:val="23"/>
          <w:lang w:val="en-IN" w:eastAsia="en-IN"/>
          <w14:ligatures w14:val="none"/>
        </w:rPr>
        <w:t>host</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"HOST"</w:t>
      </w:r>
      <w:r w:rsidRPr="008B715C">
        <w:rPr>
          <w:rFonts w:ascii="Consolas" w:eastAsia="Times New Roman" w:hAnsi="Consolas" w:cs="Times New Roman"/>
          <w:color w:val="CCCCCC"/>
          <w:kern w:val="0"/>
          <w:sz w:val="23"/>
          <w:szCs w:val="23"/>
          <w:lang w:val="en-IN" w:eastAsia="en-IN"/>
          <w14:ligatures w14:val="none"/>
        </w:rPr>
        <w:t>,</w:t>
      </w:r>
    </w:p>
    <w:p w14:paraId="7DC8D59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port</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"PORT"</w:t>
      </w:r>
      <w:r w:rsidRPr="008B715C">
        <w:rPr>
          <w:rFonts w:ascii="Consolas" w:eastAsia="Times New Roman" w:hAnsi="Consolas" w:cs="Times New Roman"/>
          <w:color w:val="CCCCCC"/>
          <w:kern w:val="0"/>
          <w:sz w:val="23"/>
          <w:szCs w:val="23"/>
          <w:lang w:val="en-IN" w:eastAsia="en-IN"/>
          <w14:ligatures w14:val="none"/>
        </w:rPr>
        <w:t>,</w:t>
      </w:r>
    </w:p>
    <w:p w14:paraId="1CB71012"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w:t>
      </w:r>
    </w:p>
    <w:p w14:paraId="35F0531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5FB056F2"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cursor</w:t>
      </w:r>
      <w:proofErr w:type="spellEnd"/>
      <w:r w:rsidRPr="008B715C">
        <w:rPr>
          <w:rFonts w:ascii="Consolas" w:eastAsia="Times New Roman" w:hAnsi="Consolas" w:cs="Times New Roman"/>
          <w:color w:val="CCCCCC"/>
          <w:kern w:val="0"/>
          <w:sz w:val="23"/>
          <w:szCs w:val="23"/>
          <w:lang w:val="en-IN" w:eastAsia="en-IN"/>
          <w14:ligatures w14:val="none"/>
        </w:rPr>
        <w:t>()</w:t>
      </w:r>
    </w:p>
    <w:p w14:paraId="0B04679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4306F85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totalMs</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7D726F2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colsStr</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join</w:t>
      </w:r>
      <w:r w:rsidRPr="008B715C">
        <w:rPr>
          <w:rFonts w:ascii="Consolas" w:eastAsia="Times New Roman" w:hAnsi="Consolas" w:cs="Times New Roman"/>
          <w:color w:val="CCCCCC"/>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columns</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tolist</w:t>
      </w:r>
      <w:proofErr w:type="spellEnd"/>
      <w:r w:rsidRPr="008B715C">
        <w:rPr>
          <w:rFonts w:ascii="Consolas" w:eastAsia="Times New Roman" w:hAnsi="Consolas" w:cs="Times New Roman"/>
          <w:color w:val="CCCCCC"/>
          <w:kern w:val="0"/>
          <w:sz w:val="23"/>
          <w:szCs w:val="23"/>
          <w:lang w:val="en-IN" w:eastAsia="en-IN"/>
          <w14:ligatures w14:val="none"/>
        </w:rPr>
        <w:t>())</w:t>
      </w:r>
    </w:p>
    <w:p w14:paraId="2A1E4E6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placeholdersStr</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join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569CD6"/>
          <w:kern w:val="0"/>
          <w:sz w:val="23"/>
          <w:szCs w:val="23"/>
          <w:lang w:val="en-IN" w:eastAsia="en-IN"/>
          <w14:ligatures w14:val="none"/>
        </w:rPr>
        <w:t>%s</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DCDCAA"/>
          <w:kern w:val="0"/>
          <w:sz w:val="23"/>
          <w:szCs w:val="23"/>
          <w:lang w:val="en-IN" w:eastAsia="en-IN"/>
          <w14:ligatures w14:val="none"/>
        </w:rPr>
        <w:t>len</w:t>
      </w:r>
      <w:proofErr w:type="spellEnd"/>
      <w:r w:rsidRPr="008B715C">
        <w:rPr>
          <w:rFonts w:ascii="Consolas" w:eastAsia="Times New Roman" w:hAnsi="Consolas" w:cs="Times New Roman"/>
          <w:color w:val="CCCCCC"/>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columns</w:t>
      </w:r>
      <w:proofErr w:type="spellEnd"/>
      <w:r w:rsidRPr="008B715C">
        <w:rPr>
          <w:rFonts w:ascii="Consolas" w:eastAsia="Times New Roman" w:hAnsi="Consolas" w:cs="Times New Roman"/>
          <w:color w:val="CCCCCC"/>
          <w:kern w:val="0"/>
          <w:sz w:val="23"/>
          <w:szCs w:val="23"/>
          <w:lang w:val="en-IN" w:eastAsia="en-IN"/>
          <w14:ligatures w14:val="none"/>
        </w:rPr>
        <w:t>))</w:t>
      </w:r>
    </w:p>
    <w:p w14:paraId="67B2CAB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5117ADA4"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for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_</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row</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in</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iterrows</w:t>
      </w:r>
      <w:proofErr w:type="spellEnd"/>
      <w:r w:rsidRPr="008B715C">
        <w:rPr>
          <w:rFonts w:ascii="Consolas" w:eastAsia="Times New Roman" w:hAnsi="Consolas" w:cs="Times New Roman"/>
          <w:color w:val="CCCCCC"/>
          <w:kern w:val="0"/>
          <w:sz w:val="23"/>
          <w:szCs w:val="23"/>
          <w:lang w:val="en-IN" w:eastAsia="en-IN"/>
          <w14:ligatures w14:val="none"/>
        </w:rPr>
        <w:t>():</w:t>
      </w:r>
    </w:p>
    <w:p w14:paraId="146D3A4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w:t>
      </w:r>
    </w:p>
    <w:p w14:paraId="3D619D7F"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try</w:t>
      </w:r>
      <w:r w:rsidRPr="008B715C">
        <w:rPr>
          <w:rFonts w:ascii="Consolas" w:eastAsia="Times New Roman" w:hAnsi="Consolas" w:cs="Times New Roman"/>
          <w:color w:val="CCCCCC"/>
          <w:kern w:val="0"/>
          <w:sz w:val="23"/>
          <w:szCs w:val="23"/>
          <w:lang w:val="en-IN" w:eastAsia="en-IN"/>
          <w14:ligatures w14:val="none"/>
        </w:rPr>
        <w:t>:</w:t>
      </w:r>
    </w:p>
    <w:p w14:paraId="64E3D39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if</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10_000</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r w:rsidRPr="008B715C">
        <w:rPr>
          <w:rFonts w:ascii="Consolas" w:eastAsia="Times New Roman" w:hAnsi="Consolas" w:cs="Times New Roman"/>
          <w:color w:val="CCCCCC"/>
          <w:kern w:val="0"/>
          <w:sz w:val="23"/>
          <w:szCs w:val="23"/>
          <w:lang w:val="en-IN" w:eastAsia="en-IN"/>
          <w14:ligatures w14:val="none"/>
        </w:rPr>
        <w:t>:</w:t>
      </w:r>
    </w:p>
    <w:p w14:paraId="133972D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"rows inserted"</w:t>
      </w:r>
      <w:r w:rsidRPr="008B715C">
        <w:rPr>
          <w:rFonts w:ascii="Consolas" w:eastAsia="Times New Roman" w:hAnsi="Consolas" w:cs="Times New Roman"/>
          <w:color w:val="CCCCCC"/>
          <w:kern w:val="0"/>
          <w:sz w:val="23"/>
          <w:szCs w:val="23"/>
          <w:lang w:val="en-IN" w:eastAsia="en-IN"/>
          <w14:ligatures w14:val="none"/>
        </w:rPr>
        <w:t>)</w:t>
      </w:r>
    </w:p>
    <w:p w14:paraId="1DF78F4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proofErr w:type="spellEnd"/>
      <w:r w:rsidRPr="008B715C">
        <w:rPr>
          <w:rFonts w:ascii="Consolas" w:eastAsia="Times New Roman" w:hAnsi="Consolas" w:cs="Times New Roman"/>
          <w:color w:val="CCCCCC"/>
          <w:kern w:val="0"/>
          <w:sz w:val="23"/>
          <w:szCs w:val="23"/>
          <w:lang w:val="en-IN" w:eastAsia="en-IN"/>
          <w14:ligatures w14:val="none"/>
        </w:rPr>
        <w:t>()</w:t>
      </w:r>
    </w:p>
    <w:p w14:paraId="3D40633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startTranxTime</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now</w:t>
      </w:r>
      <w:proofErr w:type="spellEnd"/>
      <w:r w:rsidRPr="008B715C">
        <w:rPr>
          <w:rFonts w:ascii="Consolas" w:eastAsia="Times New Roman" w:hAnsi="Consolas" w:cs="Times New Roman"/>
          <w:color w:val="CCCCCC"/>
          <w:kern w:val="0"/>
          <w:sz w:val="23"/>
          <w:szCs w:val="23"/>
          <w:lang w:val="en-IN" w:eastAsia="en-IN"/>
          <w14:ligatures w14:val="none"/>
        </w:rPr>
        <w:t>()</w:t>
      </w:r>
    </w:p>
    <w:p w14:paraId="6A2B3FAC"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execute</w:t>
      </w:r>
      <w:proofErr w:type="spellEnd"/>
      <w:r w:rsidRPr="008B715C">
        <w:rPr>
          <w:rFonts w:ascii="Consolas" w:eastAsia="Times New Roman" w:hAnsi="Consolas" w:cs="Times New Roman"/>
          <w:color w:val="CCCCCC"/>
          <w:kern w:val="0"/>
          <w:sz w:val="23"/>
          <w:szCs w:val="23"/>
          <w:lang w:val="en-IN" w:eastAsia="en-IN"/>
          <w14:ligatures w14:val="none"/>
        </w:rPr>
        <w:t>(</w:t>
      </w:r>
    </w:p>
    <w:p w14:paraId="18368BA5"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569CD6"/>
          <w:kern w:val="0"/>
          <w:sz w:val="23"/>
          <w:szCs w:val="23"/>
          <w:lang w:val="en-IN" w:eastAsia="en-IN"/>
          <w14:ligatures w14:val="none"/>
        </w:rPr>
        <w:t>f</w:t>
      </w:r>
      <w:r w:rsidRPr="008B715C">
        <w:rPr>
          <w:rFonts w:ascii="Consolas" w:eastAsia="Times New Roman" w:hAnsi="Consolas" w:cs="Times New Roman"/>
          <w:color w:val="CE9178"/>
          <w:kern w:val="0"/>
          <w:sz w:val="23"/>
          <w:szCs w:val="23"/>
          <w:lang w:val="en-IN" w:eastAsia="en-IN"/>
          <w14:ligatures w14:val="none"/>
        </w:rPr>
        <w:t>"INSERT</w:t>
      </w:r>
      <w:proofErr w:type="spellEnd"/>
      <w:r w:rsidRPr="008B715C">
        <w:rPr>
          <w:rFonts w:ascii="Consolas" w:eastAsia="Times New Roman" w:hAnsi="Consolas" w:cs="Times New Roman"/>
          <w:color w:val="CE9178"/>
          <w:kern w:val="0"/>
          <w:sz w:val="23"/>
          <w:szCs w:val="23"/>
          <w:lang w:val="en-IN" w:eastAsia="en-IN"/>
          <w14:ligatures w14:val="none"/>
        </w:rPr>
        <w:t xml:space="preserve"> INTO </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table</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 xml:space="preserve"> (</w:t>
      </w:r>
      <w:r w:rsidRPr="008B715C">
        <w:rPr>
          <w:rFonts w:ascii="Consolas" w:eastAsia="Times New Roman" w:hAnsi="Consolas" w:cs="Times New Roman"/>
          <w:color w:val="569CD6"/>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colsStr</w:t>
      </w:r>
      <w:proofErr w:type="spellEnd"/>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 VALUES (</w:t>
      </w:r>
      <w:r w:rsidRPr="008B715C">
        <w:rPr>
          <w:rFonts w:ascii="Consolas" w:eastAsia="Times New Roman" w:hAnsi="Consolas" w:cs="Times New Roman"/>
          <w:color w:val="569CD6"/>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placeholdersStr</w:t>
      </w:r>
      <w:proofErr w:type="spellEnd"/>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p>
    <w:p w14:paraId="7F97EA7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row</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tolist</w:t>
      </w:r>
      <w:proofErr w:type="spellEnd"/>
      <w:r w:rsidRPr="008B715C">
        <w:rPr>
          <w:rFonts w:ascii="Consolas" w:eastAsia="Times New Roman" w:hAnsi="Consolas" w:cs="Times New Roman"/>
          <w:color w:val="CCCCCC"/>
          <w:kern w:val="0"/>
          <w:sz w:val="23"/>
          <w:szCs w:val="23"/>
          <w:lang w:val="en-IN" w:eastAsia="en-IN"/>
          <w14:ligatures w14:val="none"/>
        </w:rPr>
        <w:t>(),</w:t>
      </w:r>
    </w:p>
    <w:p w14:paraId="020AD9E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w:t>
      </w:r>
    </w:p>
    <w:p w14:paraId="75566AB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endTranxTime</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now</w:t>
      </w:r>
      <w:proofErr w:type="spellEnd"/>
      <w:r w:rsidRPr="008B715C">
        <w:rPr>
          <w:rFonts w:ascii="Consolas" w:eastAsia="Times New Roman" w:hAnsi="Consolas" w:cs="Times New Roman"/>
          <w:color w:val="CCCCCC"/>
          <w:kern w:val="0"/>
          <w:sz w:val="23"/>
          <w:szCs w:val="23"/>
          <w:lang w:val="en-IN" w:eastAsia="en-IN"/>
          <w14:ligatures w14:val="none"/>
        </w:rPr>
        <w:t>()</w:t>
      </w:r>
    </w:p>
    <w:p w14:paraId="0F494C6C"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totalMs</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endTranxTime</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CDCAA"/>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startTranxTime</w:t>
      </w:r>
      <w:proofErr w:type="spellEnd"/>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microseconds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1000</w:t>
      </w:r>
    </w:p>
    <w:p w14:paraId="0A05968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except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Exception</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w:t>
      </w:r>
      <w:r w:rsidRPr="008B715C">
        <w:rPr>
          <w:rFonts w:ascii="Consolas" w:eastAsia="Times New Roman" w:hAnsi="Consolas" w:cs="Times New Roman"/>
          <w:color w:val="CCCCCC"/>
          <w:kern w:val="0"/>
          <w:sz w:val="23"/>
          <w:szCs w:val="23"/>
          <w:lang w:val="en-IN" w:eastAsia="en-IN"/>
          <w14:ligatures w14:val="none"/>
        </w:rPr>
        <w:t>:</w:t>
      </w:r>
    </w:p>
    <w:p w14:paraId="136CF4AB"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proofErr w:type="spellEnd"/>
      <w:r w:rsidRPr="008B715C">
        <w:rPr>
          <w:rFonts w:ascii="Consolas" w:eastAsia="Times New Roman" w:hAnsi="Consolas" w:cs="Times New Roman"/>
          <w:color w:val="CCCCCC"/>
          <w:kern w:val="0"/>
          <w:sz w:val="23"/>
          <w:szCs w:val="23"/>
          <w:lang w:val="en-IN" w:eastAsia="en-IN"/>
          <w14:ligatures w14:val="none"/>
        </w:rPr>
        <w:t>()</w:t>
      </w:r>
    </w:p>
    <w:p w14:paraId="55F2F10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w:t>
      </w:r>
    </w:p>
    <w:p w14:paraId="641485A2"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"total errors: "</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w:t>
      </w:r>
    </w:p>
    <w:p w14:paraId="025782A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proofErr w:type="spellEnd"/>
      <w:r w:rsidRPr="008B715C">
        <w:rPr>
          <w:rFonts w:ascii="Consolas" w:eastAsia="Times New Roman" w:hAnsi="Consolas" w:cs="Times New Roman"/>
          <w:color w:val="CCCCCC"/>
          <w:kern w:val="0"/>
          <w:sz w:val="23"/>
          <w:szCs w:val="23"/>
          <w:lang w:val="en-IN" w:eastAsia="en-IN"/>
          <w14:ligatures w14:val="none"/>
        </w:rPr>
        <w:t>()</w:t>
      </w:r>
    </w:p>
    <w:p w14:paraId="723B07BE"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"Time: "</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totalMs</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proofErr w:type="spellStart"/>
      <w:r w:rsidRPr="008B715C">
        <w:rPr>
          <w:rFonts w:ascii="Consolas" w:eastAsia="Times New Roman" w:hAnsi="Consolas" w:cs="Times New Roman"/>
          <w:color w:val="CE9178"/>
          <w:kern w:val="0"/>
          <w:sz w:val="23"/>
          <w:szCs w:val="23"/>
          <w:lang w:val="en-IN" w:eastAsia="en-IN"/>
          <w14:ligatures w14:val="none"/>
        </w:rPr>
        <w:t>ms</w:t>
      </w:r>
      <w:proofErr w:type="spellEnd"/>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p>
    <w:p w14:paraId="5DA4F923"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close</w:t>
      </w:r>
      <w:proofErr w:type="spellEnd"/>
      <w:r w:rsidRPr="008B715C">
        <w:rPr>
          <w:rFonts w:ascii="Consolas" w:eastAsia="Times New Roman" w:hAnsi="Consolas" w:cs="Times New Roman"/>
          <w:color w:val="CCCCCC"/>
          <w:kern w:val="0"/>
          <w:sz w:val="23"/>
          <w:szCs w:val="23"/>
          <w:lang w:val="en-IN" w:eastAsia="en-IN"/>
          <w14:ligatures w14:val="none"/>
        </w:rPr>
        <w:t>()</w:t>
      </w:r>
    </w:p>
    <w:p w14:paraId="1CF6A0E3"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close</w:t>
      </w:r>
      <w:proofErr w:type="spellEnd"/>
      <w:r w:rsidRPr="008B715C">
        <w:rPr>
          <w:rFonts w:ascii="Consolas" w:eastAsia="Times New Roman" w:hAnsi="Consolas" w:cs="Times New Roman"/>
          <w:color w:val="CCCCCC"/>
          <w:kern w:val="0"/>
          <w:sz w:val="23"/>
          <w:szCs w:val="23"/>
          <w:lang w:val="en-IN" w:eastAsia="en-IN"/>
          <w14:ligatures w14:val="none"/>
        </w:rPr>
        <w:t>()</w:t>
      </w:r>
    </w:p>
    <w:p w14:paraId="44C8AD62" w14:textId="77777777" w:rsidR="002D3A1D" w:rsidRDefault="002D3A1D" w:rsidP="002D3A1D">
      <w:pPr>
        <w:rPr>
          <w:sz w:val="24"/>
          <w:szCs w:val="24"/>
        </w:rPr>
      </w:pPr>
    </w:p>
    <w:p w14:paraId="6FD51C1A" w14:textId="27878C8C" w:rsidR="005A48B6" w:rsidRDefault="005A48B6" w:rsidP="005A48B6">
      <w:pPr>
        <w:pStyle w:val="Heading2"/>
      </w:pPr>
      <w:bookmarkStart w:id="66" w:name="_Toc205813351"/>
      <w:r>
        <w:t>Appendix B – Docker Compose File</w:t>
      </w:r>
      <w:bookmarkEnd w:id="66"/>
    </w:p>
    <w:p w14:paraId="5B188C5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569CD6"/>
          <w:kern w:val="0"/>
          <w:sz w:val="23"/>
          <w:szCs w:val="23"/>
          <w:lang w:val="en-IN" w:eastAsia="en-IN"/>
          <w14:ligatures w14:val="none"/>
        </w:rPr>
        <w:t>services</w:t>
      </w:r>
      <w:r w:rsidRPr="008A19C1">
        <w:rPr>
          <w:rFonts w:ascii="Consolas" w:eastAsia="Times New Roman" w:hAnsi="Consolas" w:cs="Times New Roman"/>
          <w:color w:val="CCCCCC"/>
          <w:kern w:val="0"/>
          <w:sz w:val="23"/>
          <w:szCs w:val="23"/>
          <w:lang w:val="en-IN" w:eastAsia="en-IN"/>
          <w14:ligatures w14:val="none"/>
        </w:rPr>
        <w:t>:</w:t>
      </w:r>
    </w:p>
    <w:p w14:paraId="57CD3FC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grafana</w:t>
      </w:r>
      <w:proofErr w:type="spellEnd"/>
      <w:r w:rsidRPr="008A19C1">
        <w:rPr>
          <w:rFonts w:ascii="Consolas" w:eastAsia="Times New Roman" w:hAnsi="Consolas" w:cs="Times New Roman"/>
          <w:color w:val="CCCCCC"/>
          <w:kern w:val="0"/>
          <w:sz w:val="23"/>
          <w:szCs w:val="23"/>
          <w:lang w:val="en-IN" w:eastAsia="en-IN"/>
          <w14:ligatures w14:val="none"/>
        </w:rPr>
        <w:t>:</w:t>
      </w:r>
    </w:p>
    <w:p w14:paraId="78154C8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grafana</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grafana</w:t>
      </w:r>
      <w:proofErr w:type="spellEnd"/>
    </w:p>
    <w:p w14:paraId="6426961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grafana_bench</w:t>
      </w:r>
      <w:proofErr w:type="spellEnd"/>
    </w:p>
    <w:p w14:paraId="3758B451"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610A5799"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64CF700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050AC35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3000:3000</w:t>
      </w:r>
    </w:p>
    <w:p w14:paraId="08F5D7C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5A638C9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grafana_data</w:t>
      </w:r>
      <w:proofErr w:type="spellEnd"/>
      <w:r w:rsidRPr="008A19C1">
        <w:rPr>
          <w:rFonts w:ascii="Consolas" w:eastAsia="Times New Roman" w:hAnsi="Consolas" w:cs="Times New Roman"/>
          <w:color w:val="CE9178"/>
          <w:kern w:val="0"/>
          <w:sz w:val="23"/>
          <w:szCs w:val="23"/>
          <w:lang w:val="en-IN" w:eastAsia="en-IN"/>
          <w14:ligatures w14:val="none"/>
        </w:rPr>
        <w:t>:/var/lib/</w:t>
      </w:r>
      <w:proofErr w:type="spellStart"/>
      <w:r w:rsidRPr="008A19C1">
        <w:rPr>
          <w:rFonts w:ascii="Consolas" w:eastAsia="Times New Roman" w:hAnsi="Consolas" w:cs="Times New Roman"/>
          <w:color w:val="CE9178"/>
          <w:kern w:val="0"/>
          <w:sz w:val="23"/>
          <w:szCs w:val="23"/>
          <w:lang w:val="en-IN" w:eastAsia="en-IN"/>
          <w14:ligatures w14:val="none"/>
        </w:rPr>
        <w:t>grafana</w:t>
      </w:r>
      <w:proofErr w:type="spellEnd"/>
    </w:p>
    <w:p w14:paraId="38163A07"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depends_on</w:t>
      </w:r>
      <w:proofErr w:type="spellEnd"/>
      <w:r w:rsidRPr="008A19C1">
        <w:rPr>
          <w:rFonts w:ascii="Consolas" w:eastAsia="Times New Roman" w:hAnsi="Consolas" w:cs="Times New Roman"/>
          <w:color w:val="CCCCCC"/>
          <w:kern w:val="0"/>
          <w:sz w:val="23"/>
          <w:szCs w:val="23"/>
          <w:lang w:val="en-IN" w:eastAsia="en-IN"/>
          <w14:ligatures w14:val="none"/>
        </w:rPr>
        <w:t>:</w:t>
      </w:r>
    </w:p>
    <w:p w14:paraId="47BCF3F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lastRenderedPageBreak/>
        <w:t xml:space="preserve">      - </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36E800E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prometheus</w:t>
      </w:r>
      <w:proofErr w:type="spellEnd"/>
      <w:r w:rsidRPr="008A19C1">
        <w:rPr>
          <w:rFonts w:ascii="Consolas" w:eastAsia="Times New Roman" w:hAnsi="Consolas" w:cs="Times New Roman"/>
          <w:color w:val="CCCCCC"/>
          <w:kern w:val="0"/>
          <w:sz w:val="23"/>
          <w:szCs w:val="23"/>
          <w:lang w:val="en-IN" w:eastAsia="en-IN"/>
          <w14:ligatures w14:val="none"/>
        </w:rPr>
        <w:t>:</w:t>
      </w:r>
    </w:p>
    <w:p w14:paraId="7D77844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prom/</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6D1A298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1FB8E20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12C3543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6A81EA7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150CAB1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9090:9090</w:t>
      </w:r>
    </w:p>
    <w:p w14:paraId="220BDB8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3BF2C6C1"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prometheus.yml</w:t>
      </w:r>
      <w:proofErr w:type="spellEnd"/>
      <w:r w:rsidRPr="008A19C1">
        <w:rPr>
          <w:rFonts w:ascii="Consolas" w:eastAsia="Times New Roman" w:hAnsi="Consolas" w:cs="Times New Roman"/>
          <w:color w:val="CE9178"/>
          <w:kern w:val="0"/>
          <w:sz w:val="23"/>
          <w:szCs w:val="23"/>
          <w:lang w:val="en-IN" w:eastAsia="en-IN"/>
          <w14:ligatures w14:val="none"/>
        </w:rPr>
        <w:t>:/etc/</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prometheus.yml:ro</w:t>
      </w:r>
      <w:proofErr w:type="spellEnd"/>
    </w:p>
    <w:p w14:paraId="6BBFB0B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prometheus_data</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33EBCEE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depends_on</w:t>
      </w:r>
      <w:proofErr w:type="spellEnd"/>
      <w:r w:rsidRPr="008A19C1">
        <w:rPr>
          <w:rFonts w:ascii="Consolas" w:eastAsia="Times New Roman" w:hAnsi="Consolas" w:cs="Times New Roman"/>
          <w:color w:val="CCCCCC"/>
          <w:kern w:val="0"/>
          <w:sz w:val="23"/>
          <w:szCs w:val="23"/>
          <w:lang w:val="en-IN" w:eastAsia="en-IN"/>
          <w14:ligatures w14:val="none"/>
        </w:rPr>
        <w:t>:</w:t>
      </w:r>
    </w:p>
    <w:p w14:paraId="786C323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proofErr w:type="spellStart"/>
      <w:r w:rsidRPr="008A19C1">
        <w:rPr>
          <w:rFonts w:ascii="Consolas" w:eastAsia="Times New Roman" w:hAnsi="Consolas" w:cs="Times New Roman"/>
          <w:color w:val="CE9178"/>
          <w:kern w:val="0"/>
          <w:sz w:val="23"/>
          <w:szCs w:val="23"/>
          <w:lang w:val="en-IN" w:eastAsia="en-IN"/>
          <w14:ligatures w14:val="none"/>
        </w:rPr>
        <w:t>cadvisor</w:t>
      </w:r>
      <w:proofErr w:type="spellEnd"/>
    </w:p>
    <w:p w14:paraId="69CFC68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cadvisor</w:t>
      </w:r>
      <w:proofErr w:type="spellEnd"/>
      <w:r w:rsidRPr="008A19C1">
        <w:rPr>
          <w:rFonts w:ascii="Consolas" w:eastAsia="Times New Roman" w:hAnsi="Consolas" w:cs="Times New Roman"/>
          <w:color w:val="CCCCCC"/>
          <w:kern w:val="0"/>
          <w:sz w:val="23"/>
          <w:szCs w:val="23"/>
          <w:lang w:val="en-IN" w:eastAsia="en-IN"/>
          <w14:ligatures w14:val="none"/>
        </w:rPr>
        <w:t>:</w:t>
      </w:r>
    </w:p>
    <w:p w14:paraId="62FFA21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gcr.io/</w:t>
      </w:r>
      <w:proofErr w:type="spellStart"/>
      <w:r w:rsidRPr="008A19C1">
        <w:rPr>
          <w:rFonts w:ascii="Consolas" w:eastAsia="Times New Roman" w:hAnsi="Consolas" w:cs="Times New Roman"/>
          <w:color w:val="CE9178"/>
          <w:kern w:val="0"/>
          <w:sz w:val="23"/>
          <w:szCs w:val="23"/>
          <w:lang w:val="en-IN" w:eastAsia="en-IN"/>
          <w14:ligatures w14:val="none"/>
        </w:rPr>
        <w:t>cadvisor</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cadvisor:latest</w:t>
      </w:r>
      <w:proofErr w:type="spellEnd"/>
    </w:p>
    <w:p w14:paraId="03F990D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cadvisor</w:t>
      </w:r>
      <w:proofErr w:type="spellEnd"/>
    </w:p>
    <w:p w14:paraId="18373F9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1A8F140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7E00A67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79FEED1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8080:8080</w:t>
      </w:r>
    </w:p>
    <w:p w14:paraId="43DB28E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49BD2F1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rootfs:ro</w:t>
      </w:r>
      <w:proofErr w:type="spellEnd"/>
    </w:p>
    <w:p w14:paraId="79C53569"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/var/run:/var/</w:t>
      </w:r>
      <w:proofErr w:type="spellStart"/>
      <w:r w:rsidRPr="008A19C1">
        <w:rPr>
          <w:rFonts w:ascii="Consolas" w:eastAsia="Times New Roman" w:hAnsi="Consolas" w:cs="Times New Roman"/>
          <w:color w:val="CE9178"/>
          <w:kern w:val="0"/>
          <w:sz w:val="23"/>
          <w:szCs w:val="23"/>
          <w:lang w:val="en-IN" w:eastAsia="en-IN"/>
          <w14:ligatures w14:val="none"/>
        </w:rPr>
        <w:t>run:rw</w:t>
      </w:r>
      <w:proofErr w:type="spellEnd"/>
    </w:p>
    <w:p w14:paraId="1D9F011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/sys:/</w:t>
      </w:r>
      <w:proofErr w:type="spellStart"/>
      <w:r w:rsidRPr="008A19C1">
        <w:rPr>
          <w:rFonts w:ascii="Consolas" w:eastAsia="Times New Roman" w:hAnsi="Consolas" w:cs="Times New Roman"/>
          <w:color w:val="CE9178"/>
          <w:kern w:val="0"/>
          <w:sz w:val="23"/>
          <w:szCs w:val="23"/>
          <w:lang w:val="en-IN" w:eastAsia="en-IN"/>
          <w14:ligatures w14:val="none"/>
        </w:rPr>
        <w:t>sys:ro</w:t>
      </w:r>
      <w:proofErr w:type="spellEnd"/>
    </w:p>
    <w:p w14:paraId="77F9CA9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/var/lib/docker:/var/lib/</w:t>
      </w:r>
      <w:proofErr w:type="spellStart"/>
      <w:r w:rsidRPr="008A19C1">
        <w:rPr>
          <w:rFonts w:ascii="Consolas" w:eastAsia="Times New Roman" w:hAnsi="Consolas" w:cs="Times New Roman"/>
          <w:color w:val="CE9178"/>
          <w:kern w:val="0"/>
          <w:sz w:val="23"/>
          <w:szCs w:val="23"/>
          <w:lang w:val="en-IN" w:eastAsia="en-IN"/>
          <w14:ligatures w14:val="none"/>
        </w:rPr>
        <w:t>docker:ro</w:t>
      </w:r>
      <w:proofErr w:type="spellEnd"/>
    </w:p>
    <w:p w14:paraId="44DEBB2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myrocks</w:t>
      </w:r>
      <w:proofErr w:type="spellEnd"/>
      <w:r w:rsidRPr="008A19C1">
        <w:rPr>
          <w:rFonts w:ascii="Consolas" w:eastAsia="Times New Roman" w:hAnsi="Consolas" w:cs="Times New Roman"/>
          <w:color w:val="CCCCCC"/>
          <w:kern w:val="0"/>
          <w:sz w:val="23"/>
          <w:szCs w:val="23"/>
          <w:lang w:val="en-IN" w:eastAsia="en-IN"/>
          <w14:ligatures w14:val="none"/>
        </w:rPr>
        <w:t>:</w:t>
      </w:r>
    </w:p>
    <w:p w14:paraId="2FBECA5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percona</w:t>
      </w:r>
      <w:proofErr w:type="spellEnd"/>
      <w:r w:rsidRPr="008A19C1">
        <w:rPr>
          <w:rFonts w:ascii="Consolas" w:eastAsia="Times New Roman" w:hAnsi="Consolas" w:cs="Times New Roman"/>
          <w:color w:val="CE9178"/>
          <w:kern w:val="0"/>
          <w:sz w:val="23"/>
          <w:szCs w:val="23"/>
          <w:lang w:val="en-IN" w:eastAsia="en-IN"/>
          <w14:ligatures w14:val="none"/>
        </w:rPr>
        <w:t>/percona-server:5.7</w:t>
      </w:r>
    </w:p>
    <w:p w14:paraId="4566540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myrocks_btree_and_lsmtree</w:t>
      </w:r>
      <w:proofErr w:type="spellEnd"/>
    </w:p>
    <w:p w14:paraId="01B1C51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1BE2E09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3306:3306</w:t>
      </w:r>
    </w:p>
    <w:p w14:paraId="69CDF30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environment</w:t>
      </w:r>
      <w:r w:rsidRPr="008A19C1">
        <w:rPr>
          <w:rFonts w:ascii="Consolas" w:eastAsia="Times New Roman" w:hAnsi="Consolas" w:cs="Times New Roman"/>
          <w:color w:val="CCCCCC"/>
          <w:kern w:val="0"/>
          <w:sz w:val="23"/>
          <w:szCs w:val="23"/>
          <w:lang w:val="en-IN" w:eastAsia="en-IN"/>
          <w14:ligatures w14:val="none"/>
        </w:rPr>
        <w:t>:</w:t>
      </w:r>
    </w:p>
    <w:p w14:paraId="1CF0D73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MYSQL_ROOT_PASSWORD=root</w:t>
      </w:r>
    </w:p>
    <w:p w14:paraId="5E7D2EF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command</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--plugin-load-add=ha_rocksdb.so</w:t>
      </w:r>
    </w:p>
    <w:p w14:paraId="0380DA8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014D655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rocksdb_data</w:t>
      </w:r>
      <w:proofErr w:type="spellEnd"/>
      <w:r w:rsidRPr="008A19C1">
        <w:rPr>
          <w:rFonts w:ascii="Consolas" w:eastAsia="Times New Roman" w:hAnsi="Consolas" w:cs="Times New Roman"/>
          <w:color w:val="CE9178"/>
          <w:kern w:val="0"/>
          <w:sz w:val="23"/>
          <w:szCs w:val="23"/>
          <w:lang w:val="en-IN" w:eastAsia="en-IN"/>
          <w14:ligatures w14:val="none"/>
        </w:rPr>
        <w:t>:/var/lib/</w:t>
      </w:r>
      <w:proofErr w:type="spellStart"/>
      <w:r w:rsidRPr="008A19C1">
        <w:rPr>
          <w:rFonts w:ascii="Consolas" w:eastAsia="Times New Roman" w:hAnsi="Consolas" w:cs="Times New Roman"/>
          <w:color w:val="CE9178"/>
          <w:kern w:val="0"/>
          <w:sz w:val="23"/>
          <w:szCs w:val="23"/>
          <w:lang w:val="en-IN" w:eastAsia="en-IN"/>
          <w14:ligatures w14:val="none"/>
        </w:rPr>
        <w:t>mysql</w:t>
      </w:r>
      <w:proofErr w:type="spellEnd"/>
    </w:p>
    <w:p w14:paraId="11354F5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cpus</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4532625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mem_limit</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38F2F0B1"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shm_size</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5B08931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72FEA1B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2D8E6EE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4C40643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postgres</w:t>
      </w:r>
      <w:proofErr w:type="spellEnd"/>
      <w:r w:rsidRPr="008A19C1">
        <w:rPr>
          <w:rFonts w:ascii="Consolas" w:eastAsia="Times New Roman" w:hAnsi="Consolas" w:cs="Times New Roman"/>
          <w:color w:val="CCCCCC"/>
          <w:kern w:val="0"/>
          <w:sz w:val="23"/>
          <w:szCs w:val="23"/>
          <w:lang w:val="en-IN" w:eastAsia="en-IN"/>
          <w14:ligatures w14:val="none"/>
        </w:rPr>
        <w:t>:</w:t>
      </w:r>
    </w:p>
    <w:p w14:paraId="5D51477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postgres:bullseye</w:t>
      </w:r>
      <w:proofErr w:type="spellEnd"/>
    </w:p>
    <w:p w14:paraId="123007B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postgres_btree</w:t>
      </w:r>
      <w:proofErr w:type="spellEnd"/>
    </w:p>
    <w:p w14:paraId="57A3A1C9"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3B82745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5432:5432</w:t>
      </w:r>
    </w:p>
    <w:p w14:paraId="16B6CD2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lastRenderedPageBreak/>
        <w:t xml:space="preserve">    </w:t>
      </w:r>
      <w:r w:rsidRPr="008A19C1">
        <w:rPr>
          <w:rFonts w:ascii="Consolas" w:eastAsia="Times New Roman" w:hAnsi="Consolas" w:cs="Times New Roman"/>
          <w:color w:val="569CD6"/>
          <w:kern w:val="0"/>
          <w:sz w:val="23"/>
          <w:szCs w:val="23"/>
          <w:lang w:val="en-IN" w:eastAsia="en-IN"/>
          <w14:ligatures w14:val="none"/>
        </w:rPr>
        <w:t>environment</w:t>
      </w:r>
      <w:r w:rsidRPr="008A19C1">
        <w:rPr>
          <w:rFonts w:ascii="Consolas" w:eastAsia="Times New Roman" w:hAnsi="Consolas" w:cs="Times New Roman"/>
          <w:color w:val="CCCCCC"/>
          <w:kern w:val="0"/>
          <w:sz w:val="23"/>
          <w:szCs w:val="23"/>
          <w:lang w:val="en-IN" w:eastAsia="en-IN"/>
          <w14:ligatures w14:val="none"/>
        </w:rPr>
        <w:t>:</w:t>
      </w:r>
    </w:p>
    <w:p w14:paraId="7DEA3CC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POSTGRES_PASSWORD=</w:t>
      </w:r>
      <w:proofErr w:type="spellStart"/>
      <w:r w:rsidRPr="008A19C1">
        <w:rPr>
          <w:rFonts w:ascii="Consolas" w:eastAsia="Times New Roman" w:hAnsi="Consolas" w:cs="Times New Roman"/>
          <w:color w:val="CE9178"/>
          <w:kern w:val="0"/>
          <w:sz w:val="23"/>
          <w:szCs w:val="23"/>
          <w:lang w:val="en-IN" w:eastAsia="en-IN"/>
          <w14:ligatures w14:val="none"/>
        </w:rPr>
        <w:t>postgres</w:t>
      </w:r>
      <w:proofErr w:type="spellEnd"/>
    </w:p>
    <w:p w14:paraId="1E2B24D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783137E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postgres_data</w:t>
      </w:r>
      <w:proofErr w:type="spellEnd"/>
      <w:r w:rsidRPr="008A19C1">
        <w:rPr>
          <w:rFonts w:ascii="Consolas" w:eastAsia="Times New Roman" w:hAnsi="Consolas" w:cs="Times New Roman"/>
          <w:color w:val="CE9178"/>
          <w:kern w:val="0"/>
          <w:sz w:val="23"/>
          <w:szCs w:val="23"/>
          <w:lang w:val="en-IN" w:eastAsia="en-IN"/>
          <w14:ligatures w14:val="none"/>
        </w:rPr>
        <w:t>:/var/lib/</w:t>
      </w:r>
      <w:proofErr w:type="spellStart"/>
      <w:r w:rsidRPr="008A19C1">
        <w:rPr>
          <w:rFonts w:ascii="Consolas" w:eastAsia="Times New Roman" w:hAnsi="Consolas" w:cs="Times New Roman"/>
          <w:color w:val="CE9178"/>
          <w:kern w:val="0"/>
          <w:sz w:val="23"/>
          <w:szCs w:val="23"/>
          <w:lang w:val="en-IN" w:eastAsia="en-IN"/>
          <w14:ligatures w14:val="none"/>
        </w:rPr>
        <w:t>postgresql</w:t>
      </w:r>
      <w:proofErr w:type="spellEnd"/>
      <w:r w:rsidRPr="008A19C1">
        <w:rPr>
          <w:rFonts w:ascii="Consolas" w:eastAsia="Times New Roman" w:hAnsi="Consolas" w:cs="Times New Roman"/>
          <w:color w:val="CE9178"/>
          <w:kern w:val="0"/>
          <w:sz w:val="23"/>
          <w:szCs w:val="23"/>
          <w:lang w:val="en-IN" w:eastAsia="en-IN"/>
          <w14:ligatures w14:val="none"/>
        </w:rPr>
        <w:t>/data</w:t>
      </w:r>
    </w:p>
    <w:p w14:paraId="133B678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cpus</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690047C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mem_limit</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4ACEF9B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shm_size</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014F639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5DAD27F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56E430B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0B2CA715"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cockroachdb</w:t>
      </w:r>
      <w:proofErr w:type="spellEnd"/>
      <w:r w:rsidRPr="008A19C1">
        <w:rPr>
          <w:rFonts w:ascii="Consolas" w:eastAsia="Times New Roman" w:hAnsi="Consolas" w:cs="Times New Roman"/>
          <w:color w:val="CCCCCC"/>
          <w:kern w:val="0"/>
          <w:sz w:val="23"/>
          <w:szCs w:val="23"/>
          <w:lang w:val="en-IN" w:eastAsia="en-IN"/>
          <w14:ligatures w14:val="none"/>
        </w:rPr>
        <w:t>:</w:t>
      </w:r>
    </w:p>
    <w:p w14:paraId="4B128D9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cockroachdb</w:t>
      </w:r>
      <w:proofErr w:type="spellEnd"/>
      <w:r w:rsidRPr="008A19C1">
        <w:rPr>
          <w:rFonts w:ascii="Consolas" w:eastAsia="Times New Roman" w:hAnsi="Consolas" w:cs="Times New Roman"/>
          <w:color w:val="CE9178"/>
          <w:kern w:val="0"/>
          <w:sz w:val="23"/>
          <w:szCs w:val="23"/>
          <w:lang w:val="en-IN" w:eastAsia="en-IN"/>
          <w14:ligatures w14:val="none"/>
        </w:rPr>
        <w:t>/cockroach:v25.2.2</w:t>
      </w:r>
    </w:p>
    <w:p w14:paraId="21CFE10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cockroachdb</w:t>
      </w:r>
      <w:proofErr w:type="spellEnd"/>
    </w:p>
    <w:p w14:paraId="3EF9BD3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0DDBB1E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26257:26257</w:t>
      </w:r>
    </w:p>
    <w:p w14:paraId="4043DD9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command</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start-single-node --insecure</w:t>
      </w:r>
    </w:p>
    <w:p w14:paraId="0699471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414A328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cockroachdb_data</w:t>
      </w:r>
      <w:proofErr w:type="spellEnd"/>
      <w:r w:rsidRPr="008A19C1">
        <w:rPr>
          <w:rFonts w:ascii="Consolas" w:eastAsia="Times New Roman" w:hAnsi="Consolas" w:cs="Times New Roman"/>
          <w:color w:val="CE9178"/>
          <w:kern w:val="0"/>
          <w:sz w:val="23"/>
          <w:szCs w:val="23"/>
          <w:lang w:val="en-IN" w:eastAsia="en-IN"/>
          <w14:ligatures w14:val="none"/>
        </w:rPr>
        <w:t>:/cockroach/cockroach-data</w:t>
      </w:r>
    </w:p>
    <w:p w14:paraId="568021D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cpus</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0C9FA1B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mem_limit</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630C4E3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shm_size</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6A2242B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3F65538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2D42F42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7C9C80C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B048C7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188D599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t>
      </w:r>
      <w:r w:rsidRPr="008A19C1">
        <w:rPr>
          <w:rFonts w:ascii="Consolas" w:eastAsia="Times New Roman" w:hAnsi="Consolas" w:cs="Times New Roman"/>
          <w:color w:val="CCCCCC"/>
          <w:kern w:val="0"/>
          <w:sz w:val="23"/>
          <w:szCs w:val="23"/>
          <w:lang w:val="en-IN" w:eastAsia="en-IN"/>
          <w14:ligatures w14:val="none"/>
        </w:rPr>
        <w:t>:</w:t>
      </w:r>
    </w:p>
    <w:p w14:paraId="01B3D89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driver</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bridge</w:t>
      </w:r>
    </w:p>
    <w:p w14:paraId="6B88082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5CAE3D20" w14:textId="77777777" w:rsidR="005A48B6" w:rsidRDefault="005A48B6" w:rsidP="005A48B6">
      <w:pPr>
        <w:jc w:val="both"/>
        <w:rPr>
          <w:sz w:val="24"/>
          <w:szCs w:val="24"/>
        </w:rPr>
      </w:pPr>
    </w:p>
    <w:p w14:paraId="0B4B195C" w14:textId="5ACE4EB1" w:rsidR="005A48B6" w:rsidRDefault="00DF357F" w:rsidP="00DF357F">
      <w:pPr>
        <w:pStyle w:val="Heading2"/>
      </w:pPr>
      <w:bookmarkStart w:id="67" w:name="_Toc205813352"/>
      <w:r>
        <w:t>Appendix C – Configuration Files</w:t>
      </w:r>
      <w:bookmarkEnd w:id="67"/>
    </w:p>
    <w:p w14:paraId="1DF21799" w14:textId="7EA4DCDD" w:rsidR="00DF357F" w:rsidRDefault="0087072C" w:rsidP="0087072C">
      <w:pPr>
        <w:pStyle w:val="ListParagraph"/>
        <w:numPr>
          <w:ilvl w:val="0"/>
          <w:numId w:val="49"/>
        </w:numPr>
        <w:rPr>
          <w:sz w:val="24"/>
          <w:szCs w:val="24"/>
        </w:rPr>
      </w:pPr>
      <w:r>
        <w:rPr>
          <w:sz w:val="24"/>
          <w:szCs w:val="24"/>
        </w:rPr>
        <w:t>Prometheus configuration file:</w:t>
      </w:r>
    </w:p>
    <w:p w14:paraId="5BECA351"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7072C">
        <w:rPr>
          <w:rFonts w:ascii="Consolas" w:eastAsia="Times New Roman" w:hAnsi="Consolas" w:cs="Times New Roman"/>
          <w:color w:val="569CD6"/>
          <w:kern w:val="0"/>
          <w:sz w:val="23"/>
          <w:szCs w:val="23"/>
          <w:lang w:val="en-IN" w:eastAsia="en-IN"/>
          <w14:ligatures w14:val="none"/>
        </w:rPr>
        <w:t>scrape_configs</w:t>
      </w:r>
      <w:proofErr w:type="spellEnd"/>
      <w:r w:rsidRPr="0087072C">
        <w:rPr>
          <w:rFonts w:ascii="Consolas" w:eastAsia="Times New Roman" w:hAnsi="Consolas" w:cs="Times New Roman"/>
          <w:color w:val="CCCCCC"/>
          <w:kern w:val="0"/>
          <w:sz w:val="23"/>
          <w:szCs w:val="23"/>
          <w:lang w:val="en-IN" w:eastAsia="en-IN"/>
          <w14:ligatures w14:val="none"/>
        </w:rPr>
        <w:t>:</w:t>
      </w:r>
    </w:p>
    <w:p w14:paraId="204251DD"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 </w:t>
      </w:r>
      <w:proofErr w:type="spellStart"/>
      <w:r w:rsidRPr="0087072C">
        <w:rPr>
          <w:rFonts w:ascii="Consolas" w:eastAsia="Times New Roman" w:hAnsi="Consolas" w:cs="Times New Roman"/>
          <w:color w:val="569CD6"/>
          <w:kern w:val="0"/>
          <w:sz w:val="23"/>
          <w:szCs w:val="23"/>
          <w:lang w:val="en-IN" w:eastAsia="en-IN"/>
          <w14:ligatures w14:val="none"/>
        </w:rPr>
        <w:t>job_name</w:t>
      </w:r>
      <w:proofErr w:type="spellEnd"/>
      <w:r w:rsidRPr="0087072C">
        <w:rPr>
          <w:rFonts w:ascii="Consolas" w:eastAsia="Times New Roman" w:hAnsi="Consolas" w:cs="Times New Roman"/>
          <w:color w:val="CCCCCC"/>
          <w:kern w:val="0"/>
          <w:sz w:val="23"/>
          <w:szCs w:val="23"/>
          <w:lang w:val="en-IN" w:eastAsia="en-IN"/>
          <w14:ligatures w14:val="none"/>
        </w:rPr>
        <w:t xml:space="preserve">: </w:t>
      </w:r>
      <w:proofErr w:type="spellStart"/>
      <w:r w:rsidRPr="0087072C">
        <w:rPr>
          <w:rFonts w:ascii="Consolas" w:eastAsia="Times New Roman" w:hAnsi="Consolas" w:cs="Times New Roman"/>
          <w:color w:val="CE9178"/>
          <w:kern w:val="0"/>
          <w:sz w:val="23"/>
          <w:szCs w:val="23"/>
          <w:lang w:val="en-IN" w:eastAsia="en-IN"/>
          <w14:ligatures w14:val="none"/>
        </w:rPr>
        <w:t>cadvisor</w:t>
      </w:r>
      <w:proofErr w:type="spellEnd"/>
    </w:p>
    <w:p w14:paraId="2B4B534B"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w:t>
      </w:r>
      <w:proofErr w:type="spellStart"/>
      <w:r w:rsidRPr="0087072C">
        <w:rPr>
          <w:rFonts w:ascii="Consolas" w:eastAsia="Times New Roman" w:hAnsi="Consolas" w:cs="Times New Roman"/>
          <w:color w:val="569CD6"/>
          <w:kern w:val="0"/>
          <w:sz w:val="23"/>
          <w:szCs w:val="23"/>
          <w:lang w:val="en-IN" w:eastAsia="en-IN"/>
          <w14:ligatures w14:val="none"/>
        </w:rPr>
        <w:t>scrape_interval</w:t>
      </w:r>
      <w:proofErr w:type="spellEnd"/>
      <w:r w:rsidRPr="0087072C">
        <w:rPr>
          <w:rFonts w:ascii="Consolas" w:eastAsia="Times New Roman" w:hAnsi="Consolas" w:cs="Times New Roman"/>
          <w:color w:val="CCCCCC"/>
          <w:kern w:val="0"/>
          <w:sz w:val="23"/>
          <w:szCs w:val="23"/>
          <w:lang w:val="en-IN" w:eastAsia="en-IN"/>
          <w14:ligatures w14:val="none"/>
        </w:rPr>
        <w:t xml:space="preserve">: </w:t>
      </w:r>
      <w:r w:rsidRPr="0087072C">
        <w:rPr>
          <w:rFonts w:ascii="Consolas" w:eastAsia="Times New Roman" w:hAnsi="Consolas" w:cs="Times New Roman"/>
          <w:color w:val="CE9178"/>
          <w:kern w:val="0"/>
          <w:sz w:val="23"/>
          <w:szCs w:val="23"/>
          <w:lang w:val="en-IN" w:eastAsia="en-IN"/>
          <w14:ligatures w14:val="none"/>
        </w:rPr>
        <w:t>5s</w:t>
      </w:r>
    </w:p>
    <w:p w14:paraId="03C72D15"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w:t>
      </w:r>
      <w:proofErr w:type="spellStart"/>
      <w:r w:rsidRPr="0087072C">
        <w:rPr>
          <w:rFonts w:ascii="Consolas" w:eastAsia="Times New Roman" w:hAnsi="Consolas" w:cs="Times New Roman"/>
          <w:color w:val="569CD6"/>
          <w:kern w:val="0"/>
          <w:sz w:val="23"/>
          <w:szCs w:val="23"/>
          <w:lang w:val="en-IN" w:eastAsia="en-IN"/>
          <w14:ligatures w14:val="none"/>
        </w:rPr>
        <w:t>static_configs</w:t>
      </w:r>
      <w:proofErr w:type="spellEnd"/>
      <w:r w:rsidRPr="0087072C">
        <w:rPr>
          <w:rFonts w:ascii="Consolas" w:eastAsia="Times New Roman" w:hAnsi="Consolas" w:cs="Times New Roman"/>
          <w:color w:val="CCCCCC"/>
          <w:kern w:val="0"/>
          <w:sz w:val="23"/>
          <w:szCs w:val="23"/>
          <w:lang w:val="en-IN" w:eastAsia="en-IN"/>
          <w14:ligatures w14:val="none"/>
        </w:rPr>
        <w:t>:</w:t>
      </w:r>
    </w:p>
    <w:p w14:paraId="0B192106"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 </w:t>
      </w:r>
      <w:r w:rsidRPr="0087072C">
        <w:rPr>
          <w:rFonts w:ascii="Consolas" w:eastAsia="Times New Roman" w:hAnsi="Consolas" w:cs="Times New Roman"/>
          <w:color w:val="569CD6"/>
          <w:kern w:val="0"/>
          <w:sz w:val="23"/>
          <w:szCs w:val="23"/>
          <w:lang w:val="en-IN" w:eastAsia="en-IN"/>
          <w14:ligatures w14:val="none"/>
        </w:rPr>
        <w:t>targets</w:t>
      </w:r>
      <w:r w:rsidRPr="0087072C">
        <w:rPr>
          <w:rFonts w:ascii="Consolas" w:eastAsia="Times New Roman" w:hAnsi="Consolas" w:cs="Times New Roman"/>
          <w:color w:val="CCCCCC"/>
          <w:kern w:val="0"/>
          <w:sz w:val="23"/>
          <w:szCs w:val="23"/>
          <w:lang w:val="en-IN" w:eastAsia="en-IN"/>
          <w14:ligatures w14:val="none"/>
        </w:rPr>
        <w:t>:</w:t>
      </w:r>
    </w:p>
    <w:p w14:paraId="5E14A4F7"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 </w:t>
      </w:r>
      <w:r w:rsidRPr="0087072C">
        <w:rPr>
          <w:rFonts w:ascii="Consolas" w:eastAsia="Times New Roman" w:hAnsi="Consolas" w:cs="Times New Roman"/>
          <w:color w:val="CE9178"/>
          <w:kern w:val="0"/>
          <w:sz w:val="23"/>
          <w:szCs w:val="23"/>
          <w:lang w:val="en-IN" w:eastAsia="en-IN"/>
          <w14:ligatures w14:val="none"/>
        </w:rPr>
        <w:t>cadvisor:8080</w:t>
      </w:r>
    </w:p>
    <w:p w14:paraId="59098400"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B2326C0" w14:textId="75701CF2" w:rsidR="0087072C" w:rsidRDefault="0087072C" w:rsidP="00E10A85">
      <w:pPr>
        <w:rPr>
          <w:sz w:val="24"/>
          <w:szCs w:val="24"/>
        </w:rPr>
      </w:pPr>
    </w:p>
    <w:p w14:paraId="430A2999" w14:textId="7BF524DC" w:rsidR="00E10A85" w:rsidRDefault="00E414A9" w:rsidP="00E414A9">
      <w:pPr>
        <w:pStyle w:val="Heading2"/>
      </w:pPr>
      <w:bookmarkStart w:id="68" w:name="_Toc205813353"/>
      <w:r>
        <w:t>Appendix D – GitHub Repository</w:t>
      </w:r>
      <w:bookmarkEnd w:id="68"/>
    </w:p>
    <w:p w14:paraId="7A204818" w14:textId="3425D2C1" w:rsidR="00E414A9" w:rsidRDefault="001A0E06" w:rsidP="00E414A9">
      <w:pPr>
        <w:rPr>
          <w:sz w:val="24"/>
          <w:szCs w:val="24"/>
        </w:rPr>
      </w:pPr>
      <w:r>
        <w:rPr>
          <w:sz w:val="24"/>
          <w:szCs w:val="24"/>
        </w:rPr>
        <w:t xml:space="preserve">Root Repository: </w:t>
      </w:r>
      <w:hyperlink r:id="rId44" w:history="1">
        <w:r w:rsidRPr="00490BAE">
          <w:rPr>
            <w:rStyle w:val="Hyperlink"/>
            <w:sz w:val="24"/>
            <w:szCs w:val="24"/>
          </w:rPr>
          <w:t>https://github.com/07prajwal2000/UWS---Works-and-Assignments/tree/master/Dissertation</w:t>
        </w:r>
      </w:hyperlink>
    </w:p>
    <w:p w14:paraId="2F594DEE" w14:textId="2AFD0BA8" w:rsidR="001A0E06" w:rsidRDefault="00E61CF5" w:rsidP="00E414A9">
      <w:pPr>
        <w:rPr>
          <w:sz w:val="24"/>
          <w:szCs w:val="24"/>
        </w:rPr>
      </w:pPr>
      <w:r>
        <w:rPr>
          <w:sz w:val="24"/>
          <w:szCs w:val="24"/>
        </w:rPr>
        <w:lastRenderedPageBreak/>
        <w:t>JMeter Exported HTML Reports</w:t>
      </w:r>
      <w:r w:rsidR="00D70255">
        <w:rPr>
          <w:sz w:val="24"/>
          <w:szCs w:val="24"/>
        </w:rPr>
        <w:t xml:space="preserve"> Folder</w:t>
      </w:r>
      <w:r>
        <w:rPr>
          <w:sz w:val="24"/>
          <w:szCs w:val="24"/>
        </w:rPr>
        <w:t xml:space="preserve">: </w:t>
      </w:r>
      <w:hyperlink r:id="rId45" w:history="1">
        <w:r w:rsidRPr="00490BAE">
          <w:rPr>
            <w:rStyle w:val="Hyperlink"/>
            <w:sz w:val="24"/>
            <w:szCs w:val="24"/>
          </w:rPr>
          <w:t>https://github.com/07prajwal2000/UWS---Works-and-Assignments/tree/master/Dissertation/DbFiles/graphical_report</w:t>
        </w:r>
      </w:hyperlink>
    </w:p>
    <w:p w14:paraId="2165633C" w14:textId="341249BF" w:rsidR="00E61CF5" w:rsidRDefault="00B479FB" w:rsidP="00E414A9">
      <w:pPr>
        <w:rPr>
          <w:sz w:val="24"/>
          <w:szCs w:val="24"/>
        </w:rPr>
      </w:pPr>
      <w:r>
        <w:rPr>
          <w:sz w:val="24"/>
          <w:szCs w:val="24"/>
        </w:rPr>
        <w:t xml:space="preserve">GitHub Hosted JMeter Dashboard: </w:t>
      </w:r>
      <w:hyperlink r:id="rId46" w:history="1">
        <w:r w:rsidRPr="00490BAE">
          <w:rPr>
            <w:rStyle w:val="Hyperlink"/>
            <w:sz w:val="24"/>
            <w:szCs w:val="24"/>
          </w:rPr>
          <w:t>https://07prajwal2000.github.io/UWS---Works-and-Assignments/</w:t>
        </w:r>
      </w:hyperlink>
    </w:p>
    <w:p w14:paraId="17F67C46" w14:textId="77777777" w:rsidR="00B479FB" w:rsidRDefault="00B479FB" w:rsidP="00E414A9">
      <w:pPr>
        <w:rPr>
          <w:sz w:val="24"/>
          <w:szCs w:val="24"/>
        </w:rPr>
      </w:pPr>
    </w:p>
    <w:p w14:paraId="1AB83EB0" w14:textId="5A0D63BD" w:rsidR="007F397B" w:rsidRDefault="007F397B" w:rsidP="00E414A9">
      <w:pPr>
        <w:rPr>
          <w:sz w:val="24"/>
          <w:szCs w:val="24"/>
        </w:rPr>
      </w:pPr>
    </w:p>
    <w:p w14:paraId="4EB828BE" w14:textId="77777777" w:rsidR="007F397B" w:rsidRDefault="007F397B">
      <w:pPr>
        <w:rPr>
          <w:sz w:val="24"/>
          <w:szCs w:val="24"/>
        </w:rPr>
      </w:pPr>
      <w:r>
        <w:rPr>
          <w:sz w:val="24"/>
          <w:szCs w:val="24"/>
        </w:rPr>
        <w:br w:type="page"/>
      </w:r>
    </w:p>
    <w:p w14:paraId="7ADF0D47" w14:textId="7C0FFB6F" w:rsidR="00E414A9" w:rsidRDefault="007F397B" w:rsidP="007F397B">
      <w:pPr>
        <w:pStyle w:val="Heading1"/>
      </w:pPr>
      <w:bookmarkStart w:id="69" w:name="_Toc205813354"/>
      <w:r>
        <w:lastRenderedPageBreak/>
        <w:t>Copy of Specification Form</w:t>
      </w:r>
      <w:bookmarkEnd w:id="69"/>
    </w:p>
    <w:p w14:paraId="64B79AE5" w14:textId="77777777" w:rsidR="007F397B" w:rsidRPr="00D453C2" w:rsidRDefault="007F397B" w:rsidP="007F397B">
      <w:pPr>
        <w:jc w:val="center"/>
        <w:rPr>
          <w:sz w:val="32"/>
          <w:szCs w:val="32"/>
        </w:rPr>
      </w:pPr>
      <w:r w:rsidRPr="00D453C2">
        <w:rPr>
          <w:sz w:val="32"/>
          <w:szCs w:val="32"/>
        </w:rPr>
        <w:t>MSc</w:t>
      </w:r>
      <w:r>
        <w:rPr>
          <w:sz w:val="32"/>
          <w:szCs w:val="32"/>
        </w:rPr>
        <w:t xml:space="preserve"> Masters</w:t>
      </w:r>
      <w:r w:rsidRPr="00D453C2">
        <w:rPr>
          <w:sz w:val="32"/>
          <w:szCs w:val="32"/>
        </w:rPr>
        <w:t xml:space="preserve"> Project Specification</w:t>
      </w:r>
    </w:p>
    <w:p w14:paraId="06889E40" w14:textId="77777777" w:rsidR="007F397B" w:rsidRPr="004F21AE" w:rsidRDefault="007F397B" w:rsidP="007F397B">
      <w:pPr>
        <w:rPr>
          <w:color w:val="0070C0"/>
        </w:rPr>
      </w:pPr>
      <w:r w:rsidRPr="004F21AE">
        <w:rPr>
          <w:color w:val="0070C0"/>
        </w:rPr>
        <w:t>Student name:</w:t>
      </w:r>
      <w:r>
        <w:rPr>
          <w:color w:val="0070C0"/>
        </w:rPr>
        <w:t xml:space="preserve"> </w:t>
      </w:r>
      <w:proofErr w:type="spellStart"/>
      <w:r w:rsidRPr="00C926AA">
        <w:rPr>
          <w:b/>
          <w:bCs/>
          <w:color w:val="0070C0"/>
        </w:rPr>
        <w:t>Prajwalaradhya</w:t>
      </w:r>
      <w:proofErr w:type="spellEnd"/>
      <w:r w:rsidRPr="00C926AA">
        <w:rPr>
          <w:b/>
          <w:bCs/>
          <w:color w:val="0070C0"/>
        </w:rPr>
        <w:t xml:space="preserve"> </w:t>
      </w:r>
      <w:proofErr w:type="spellStart"/>
      <w:r w:rsidRPr="00C926AA">
        <w:rPr>
          <w:b/>
          <w:bCs/>
          <w:color w:val="0070C0"/>
        </w:rPr>
        <w:t>Shivakumaraswamy</w:t>
      </w:r>
      <w:proofErr w:type="spellEnd"/>
      <w:r w:rsidRPr="00C926AA">
        <w:rPr>
          <w:b/>
          <w:bCs/>
          <w:color w:val="0070C0"/>
        </w:rPr>
        <w:t xml:space="preserve"> </w:t>
      </w:r>
      <w:proofErr w:type="spellStart"/>
      <w:r w:rsidRPr="00C926AA">
        <w:rPr>
          <w:b/>
          <w:bCs/>
          <w:color w:val="0070C0"/>
        </w:rPr>
        <w:t>Kesaramadu</w:t>
      </w:r>
      <w:proofErr w:type="spellEnd"/>
    </w:p>
    <w:p w14:paraId="422BA423" w14:textId="77777777" w:rsidR="007F397B" w:rsidRPr="004F21AE" w:rsidRDefault="007F397B" w:rsidP="007F397B">
      <w:pPr>
        <w:rPr>
          <w:color w:val="0070C0"/>
        </w:rPr>
      </w:pPr>
      <w:r w:rsidRPr="004F21AE">
        <w:rPr>
          <w:color w:val="0070C0"/>
        </w:rPr>
        <w:t>Banner ID:</w:t>
      </w:r>
      <w:r>
        <w:rPr>
          <w:color w:val="0070C0"/>
        </w:rPr>
        <w:t xml:space="preserve"> </w:t>
      </w:r>
      <w:r w:rsidRPr="00C926AA">
        <w:rPr>
          <w:b/>
          <w:bCs/>
          <w:color w:val="0070C0"/>
        </w:rPr>
        <w:t>B01759301</w:t>
      </w:r>
    </w:p>
    <w:p w14:paraId="1F44B6F9" w14:textId="77777777" w:rsidR="007F397B" w:rsidRPr="004F21AE" w:rsidRDefault="007F397B" w:rsidP="007F397B">
      <w:pPr>
        <w:rPr>
          <w:color w:val="0070C0"/>
        </w:rPr>
      </w:pPr>
      <w:r w:rsidRPr="004F21AE">
        <w:rPr>
          <w:color w:val="0070C0"/>
        </w:rPr>
        <w:t>Email:</w:t>
      </w:r>
      <w:r>
        <w:rPr>
          <w:color w:val="0070C0"/>
        </w:rPr>
        <w:t xml:space="preserve"> </w:t>
      </w:r>
      <w:r w:rsidRPr="00C926AA">
        <w:rPr>
          <w:b/>
          <w:bCs/>
          <w:color w:val="0070C0"/>
        </w:rPr>
        <w:t>B01759301@stuentmail.uws.ac.uk</w:t>
      </w:r>
    </w:p>
    <w:p w14:paraId="2A2C2348" w14:textId="77777777" w:rsidR="007F397B" w:rsidRPr="004F21AE" w:rsidRDefault="007F397B" w:rsidP="007F397B">
      <w:pPr>
        <w:rPr>
          <w:color w:val="0070C0"/>
        </w:rPr>
      </w:pPr>
      <w:r w:rsidRPr="004F21AE">
        <w:rPr>
          <w:color w:val="0070C0"/>
        </w:rPr>
        <w:t xml:space="preserve">Project being undertaken on part-time or full-time basis: </w:t>
      </w:r>
      <w:r w:rsidRPr="00C926AA">
        <w:rPr>
          <w:b/>
          <w:bCs/>
          <w:color w:val="0070C0"/>
        </w:rPr>
        <w:t>Full-time</w:t>
      </w:r>
    </w:p>
    <w:p w14:paraId="7A525D2A" w14:textId="77777777" w:rsidR="007F397B" w:rsidRPr="004F21AE" w:rsidRDefault="007F397B" w:rsidP="007F397B">
      <w:pPr>
        <w:rPr>
          <w:color w:val="0070C0"/>
        </w:rPr>
      </w:pPr>
      <w:r w:rsidRPr="004F21AE">
        <w:rPr>
          <w:color w:val="0070C0"/>
        </w:rPr>
        <w:t>MSc Programme (specify the specialist pathway, if any):</w:t>
      </w:r>
      <w:r>
        <w:rPr>
          <w:color w:val="0070C0"/>
        </w:rPr>
        <w:t xml:space="preserve"> </w:t>
      </w:r>
      <w:r w:rsidRPr="00C926AA">
        <w:rPr>
          <w:b/>
          <w:bCs/>
          <w:color w:val="0070C0"/>
        </w:rPr>
        <w:t>None</w:t>
      </w:r>
      <w:r>
        <w:rPr>
          <w:b/>
          <w:bCs/>
          <w:color w:val="0070C0"/>
        </w:rPr>
        <w:t xml:space="preserve"> (Plain MSc IT)</w:t>
      </w:r>
    </w:p>
    <w:p w14:paraId="44CD168F" w14:textId="77777777" w:rsidR="007F397B" w:rsidRDefault="007F397B" w:rsidP="007F397B">
      <w:pPr>
        <w:tabs>
          <w:tab w:val="left" w:pos="7800"/>
        </w:tabs>
      </w:pPr>
      <w:r w:rsidRPr="004F21AE">
        <w:rPr>
          <w:color w:val="0070C0"/>
        </w:rPr>
        <w:t>MSc Programme Leader</w:t>
      </w:r>
      <w:r>
        <w:t xml:space="preserve">: </w:t>
      </w:r>
      <w:r w:rsidRPr="00C926AA">
        <w:rPr>
          <w:b/>
          <w:bCs/>
          <w:color w:val="2F5496" w:themeColor="accent1" w:themeShade="BF"/>
        </w:rPr>
        <w:t xml:space="preserve">Volkan </w:t>
      </w:r>
      <w:proofErr w:type="spellStart"/>
      <w:r w:rsidRPr="00C926AA">
        <w:rPr>
          <w:b/>
          <w:bCs/>
          <w:color w:val="2F5496" w:themeColor="accent1" w:themeShade="BF"/>
        </w:rPr>
        <w:t>Tunali</w:t>
      </w:r>
      <w:proofErr w:type="spellEnd"/>
      <w:r>
        <w:tab/>
      </w:r>
    </w:p>
    <w:p w14:paraId="0AE740FF" w14:textId="77777777" w:rsidR="007F397B" w:rsidRDefault="007F397B" w:rsidP="007F397B"/>
    <w:p w14:paraId="64B53054" w14:textId="77777777" w:rsidR="007F397B" w:rsidRPr="004F21AE" w:rsidRDefault="007F397B" w:rsidP="007F397B">
      <w:pPr>
        <w:rPr>
          <w:color w:val="0070C0"/>
        </w:rPr>
      </w:pPr>
      <w:r w:rsidRPr="004F21AE">
        <w:rPr>
          <w:color w:val="0070C0"/>
        </w:rPr>
        <w:t xml:space="preserve">Project Title: </w:t>
      </w:r>
    </w:p>
    <w:tbl>
      <w:tblPr>
        <w:tblStyle w:val="TableGrid"/>
        <w:tblW w:w="0" w:type="auto"/>
        <w:tblLook w:val="04A0" w:firstRow="1" w:lastRow="0" w:firstColumn="1" w:lastColumn="0" w:noHBand="0" w:noVBand="1"/>
      </w:tblPr>
      <w:tblGrid>
        <w:gridCol w:w="9016"/>
      </w:tblGrid>
      <w:tr w:rsidR="007F397B" w14:paraId="7A42B6FE" w14:textId="77777777" w:rsidTr="008E27C7">
        <w:tc>
          <w:tcPr>
            <w:tcW w:w="9242" w:type="dxa"/>
          </w:tcPr>
          <w:p w14:paraId="160C017A" w14:textId="77777777" w:rsidR="007F397B" w:rsidRDefault="007F397B" w:rsidP="008E27C7">
            <w:r>
              <w:t>Adaptive Database Indexing: Switching Between B-Tree and LSM Tree based on workload</w:t>
            </w:r>
          </w:p>
          <w:p w14:paraId="65A15B91" w14:textId="77777777" w:rsidR="007F397B" w:rsidRDefault="007F397B" w:rsidP="008E27C7"/>
        </w:tc>
      </w:tr>
    </w:tbl>
    <w:p w14:paraId="6C732EFF" w14:textId="77777777" w:rsidR="007F397B" w:rsidRDefault="007F397B" w:rsidP="007F397B"/>
    <w:p w14:paraId="19DEEF3D" w14:textId="77777777" w:rsidR="007F397B" w:rsidRPr="004F21AE" w:rsidRDefault="007F397B" w:rsidP="007F397B">
      <w:pPr>
        <w:rPr>
          <w:color w:val="0070C0"/>
        </w:rPr>
      </w:pPr>
      <w:r w:rsidRPr="004F21AE">
        <w:rPr>
          <w:color w:val="0070C0"/>
        </w:rPr>
        <w:t xml:space="preserve">Research Question to be answered: </w:t>
      </w:r>
    </w:p>
    <w:tbl>
      <w:tblPr>
        <w:tblStyle w:val="TableGrid"/>
        <w:tblW w:w="0" w:type="auto"/>
        <w:tblLook w:val="04A0" w:firstRow="1" w:lastRow="0" w:firstColumn="1" w:lastColumn="0" w:noHBand="0" w:noVBand="1"/>
      </w:tblPr>
      <w:tblGrid>
        <w:gridCol w:w="9016"/>
      </w:tblGrid>
      <w:tr w:rsidR="007F397B" w14:paraId="7665674F" w14:textId="77777777" w:rsidTr="008E27C7">
        <w:tc>
          <w:tcPr>
            <w:tcW w:w="9242" w:type="dxa"/>
          </w:tcPr>
          <w:p w14:paraId="188CC1B7" w14:textId="77777777" w:rsidR="007F397B" w:rsidRDefault="007F397B" w:rsidP="008E27C7">
            <w:r>
              <w:t>What are the performance benefits for using different storage engine based on workload on the table.</w:t>
            </w:r>
          </w:p>
          <w:p w14:paraId="6AF0590D" w14:textId="77777777" w:rsidR="007F397B" w:rsidRDefault="007F397B" w:rsidP="008E27C7"/>
          <w:p w14:paraId="2195442E" w14:textId="77777777" w:rsidR="007F397B" w:rsidRDefault="007F397B" w:rsidP="008E27C7"/>
        </w:tc>
      </w:tr>
    </w:tbl>
    <w:p w14:paraId="2B39304C" w14:textId="77777777" w:rsidR="007F397B" w:rsidRDefault="007F397B" w:rsidP="007F397B"/>
    <w:p w14:paraId="4BFE8AFB" w14:textId="77777777" w:rsidR="007F397B" w:rsidRPr="00441F51" w:rsidRDefault="007F397B" w:rsidP="007F397B">
      <w:pPr>
        <w:rPr>
          <w:color w:val="0070C0"/>
        </w:rPr>
      </w:pPr>
      <w:r>
        <w:rPr>
          <w:color w:val="0070C0"/>
        </w:rPr>
        <w:t>O</w:t>
      </w:r>
      <w:r w:rsidRPr="004F21AE">
        <w:rPr>
          <w:color w:val="0070C0"/>
        </w:rPr>
        <w:t xml:space="preserve">verview, Justification and overall aim of project </w:t>
      </w:r>
    </w:p>
    <w:tbl>
      <w:tblPr>
        <w:tblStyle w:val="TableGrid"/>
        <w:tblW w:w="0" w:type="auto"/>
        <w:tblLook w:val="04A0" w:firstRow="1" w:lastRow="0" w:firstColumn="1" w:lastColumn="0" w:noHBand="0" w:noVBand="1"/>
      </w:tblPr>
      <w:tblGrid>
        <w:gridCol w:w="9016"/>
      </w:tblGrid>
      <w:tr w:rsidR="007F397B" w14:paraId="365159A6" w14:textId="77777777" w:rsidTr="008E27C7">
        <w:tc>
          <w:tcPr>
            <w:tcW w:w="9242" w:type="dxa"/>
          </w:tcPr>
          <w:p w14:paraId="7F26A1F0" w14:textId="77777777" w:rsidR="007F397B" w:rsidRDefault="007F397B" w:rsidP="008E27C7">
            <w:r>
              <w:t xml:space="preserve">Modern relational databases use indexing structures like B+ trees and LSM trees, each suited to different workload patterns. However, most systems statically apply a single indexing approach, which limits performance under mixed workloads. This project proposes a solution that allows users to specify different indexing engines (B+ tree or LSM tree) per column while creating a table. Multiple indexes with different structures can coexist, giving flexibility based on expected usage. The system will enable workload-aware choices at design time by the user. This addresses a key gap in relational database indexing by introducing the adaptability without runtime complexity. The aim is to enhance query performance and storage efficiency through a user-guided, hybrid indexing model. </w:t>
            </w:r>
          </w:p>
          <w:p w14:paraId="081F5D77" w14:textId="77777777" w:rsidR="007F397B" w:rsidRDefault="007F397B" w:rsidP="008E27C7"/>
        </w:tc>
      </w:tr>
    </w:tbl>
    <w:p w14:paraId="69E910B7" w14:textId="77777777" w:rsidR="007F397B" w:rsidRDefault="007F397B" w:rsidP="007F397B"/>
    <w:p w14:paraId="2D332D66" w14:textId="77777777" w:rsidR="007F397B" w:rsidRPr="008311A6" w:rsidRDefault="007F397B" w:rsidP="007F397B">
      <w:pPr>
        <w:rPr>
          <w:color w:val="0070C0"/>
        </w:rPr>
      </w:pPr>
      <w:r w:rsidRPr="008311A6">
        <w:rPr>
          <w:color w:val="0070C0"/>
        </w:rPr>
        <w:t xml:space="preserve">Objectives </w:t>
      </w:r>
    </w:p>
    <w:p w14:paraId="1F6171A1" w14:textId="77777777" w:rsidR="007F397B" w:rsidRPr="008311A6" w:rsidRDefault="007F397B" w:rsidP="007F397B">
      <w:pPr>
        <w:rPr>
          <w:i/>
          <w:iCs/>
          <w:sz w:val="20"/>
          <w:szCs w:val="20"/>
        </w:rPr>
      </w:pPr>
      <w:r w:rsidRPr="008311A6">
        <w:rPr>
          <w:i/>
          <w:iCs/>
          <w:sz w:val="20"/>
          <w:szCs w:val="20"/>
        </w:rPr>
        <w:t>(</w:t>
      </w:r>
      <w:r>
        <w:rPr>
          <w:i/>
          <w:iCs/>
          <w:sz w:val="20"/>
          <w:szCs w:val="20"/>
        </w:rPr>
        <w:t>L</w:t>
      </w:r>
      <w:r w:rsidRPr="008311A6">
        <w:rPr>
          <w:i/>
          <w:iCs/>
          <w:sz w:val="20"/>
          <w:szCs w:val="20"/>
        </w:rPr>
        <w:t>ist of tasks to be undertaken to achieve overall aim of the project and to answer the research question posed)</w:t>
      </w:r>
    </w:p>
    <w:tbl>
      <w:tblPr>
        <w:tblStyle w:val="TableGrid"/>
        <w:tblW w:w="0" w:type="auto"/>
        <w:tblLook w:val="04A0" w:firstRow="1" w:lastRow="0" w:firstColumn="1" w:lastColumn="0" w:noHBand="0" w:noVBand="1"/>
      </w:tblPr>
      <w:tblGrid>
        <w:gridCol w:w="9016"/>
      </w:tblGrid>
      <w:tr w:rsidR="007F397B" w14:paraId="2EC8ED38" w14:textId="77777777" w:rsidTr="008E27C7">
        <w:tc>
          <w:tcPr>
            <w:tcW w:w="9242" w:type="dxa"/>
          </w:tcPr>
          <w:p w14:paraId="78510394" w14:textId="77777777" w:rsidR="007F397B" w:rsidRDefault="007F397B" w:rsidP="007F397B">
            <w:pPr>
              <w:pStyle w:val="ListParagraph"/>
              <w:numPr>
                <w:ilvl w:val="0"/>
                <w:numId w:val="50"/>
              </w:numPr>
            </w:pPr>
            <w:r w:rsidRPr="00F010F2">
              <w:t>Review existing literature on indexing strategies in relational databases, focusing on B+ Trees and LSM Trees.</w:t>
            </w:r>
          </w:p>
          <w:p w14:paraId="570339A7" w14:textId="77777777" w:rsidR="007F397B" w:rsidRDefault="007F397B" w:rsidP="007F397B">
            <w:pPr>
              <w:pStyle w:val="ListParagraph"/>
              <w:numPr>
                <w:ilvl w:val="0"/>
                <w:numId w:val="50"/>
              </w:numPr>
            </w:pPr>
            <w:r w:rsidRPr="00F010F2">
              <w:t>Understand the internal workings and performance characteristics of B+ Tree and LSM Tree indexes.</w:t>
            </w:r>
          </w:p>
          <w:p w14:paraId="31C7A34C" w14:textId="77777777" w:rsidR="007F397B" w:rsidRDefault="007F397B" w:rsidP="007F397B">
            <w:pPr>
              <w:pStyle w:val="ListParagraph"/>
              <w:numPr>
                <w:ilvl w:val="0"/>
                <w:numId w:val="50"/>
              </w:numPr>
            </w:pPr>
            <w:r w:rsidRPr="00F010F2">
              <w:t>Study tools and systems that implement these index types in practice (e.g., MySQL,</w:t>
            </w:r>
            <w:r>
              <w:t xml:space="preserve"> PostgreSQL, </w:t>
            </w:r>
            <w:r w:rsidRPr="00F010F2">
              <w:t>Rocks DB</w:t>
            </w:r>
            <w:r>
              <w:t>, Cockroach DB</w:t>
            </w:r>
            <w:r w:rsidRPr="00F010F2">
              <w:t>).</w:t>
            </w:r>
          </w:p>
          <w:p w14:paraId="52D0561A" w14:textId="77777777" w:rsidR="007F397B" w:rsidRDefault="007F397B" w:rsidP="007F397B">
            <w:pPr>
              <w:pStyle w:val="ListParagraph"/>
              <w:numPr>
                <w:ilvl w:val="0"/>
                <w:numId w:val="50"/>
              </w:numPr>
            </w:pPr>
            <w:r w:rsidRPr="00F010F2">
              <w:t>Design a sample database and load hybrid workloads simulating varied query patterns.</w:t>
            </w:r>
          </w:p>
          <w:p w14:paraId="1D8405D4" w14:textId="77777777" w:rsidR="007F397B" w:rsidRDefault="007F397B" w:rsidP="007F397B">
            <w:pPr>
              <w:pStyle w:val="ListParagraph"/>
              <w:numPr>
                <w:ilvl w:val="0"/>
                <w:numId w:val="50"/>
              </w:numPr>
            </w:pPr>
            <w:r w:rsidRPr="00F010F2">
              <w:lastRenderedPageBreak/>
              <w:t>Benchmark performance of different index types applied per column under mixed workloads.</w:t>
            </w:r>
          </w:p>
          <w:p w14:paraId="6CE05C72" w14:textId="77777777" w:rsidR="007F397B" w:rsidRDefault="007F397B" w:rsidP="007F397B">
            <w:pPr>
              <w:pStyle w:val="ListParagraph"/>
              <w:numPr>
                <w:ilvl w:val="0"/>
                <w:numId w:val="50"/>
              </w:numPr>
            </w:pPr>
            <w:r w:rsidRPr="00F010F2">
              <w:t>Evaluate results and conclude on the effectiveness of user-defined hybrid indexing in relational systems.</w:t>
            </w:r>
          </w:p>
          <w:p w14:paraId="764777B9" w14:textId="77777777" w:rsidR="007F397B" w:rsidRDefault="007F397B" w:rsidP="008E27C7"/>
        </w:tc>
      </w:tr>
    </w:tbl>
    <w:p w14:paraId="6D413E4E" w14:textId="77777777" w:rsidR="007F397B" w:rsidRDefault="007F397B" w:rsidP="007F397B">
      <w:pPr>
        <w:rPr>
          <w:color w:val="0070C0"/>
        </w:rPr>
      </w:pPr>
    </w:p>
    <w:p w14:paraId="7B0022AE" w14:textId="77777777" w:rsidR="007F397B" w:rsidRDefault="007F397B" w:rsidP="007F397B">
      <w:r w:rsidRPr="008311A6">
        <w:rPr>
          <w:color w:val="0070C0"/>
        </w:rPr>
        <w:t>Methodology</w:t>
      </w:r>
      <w:r>
        <w:t xml:space="preserve"> </w:t>
      </w:r>
    </w:p>
    <w:p w14:paraId="4F3F603A" w14:textId="77777777" w:rsidR="007F397B" w:rsidRPr="008311A6" w:rsidRDefault="007F397B" w:rsidP="007F397B">
      <w:pPr>
        <w:rPr>
          <w:i/>
          <w:iCs/>
          <w:sz w:val="20"/>
          <w:szCs w:val="20"/>
        </w:rPr>
      </w:pPr>
      <w:r w:rsidRPr="008311A6">
        <w:rPr>
          <w:i/>
          <w:iCs/>
          <w:sz w:val="20"/>
          <w:szCs w:val="20"/>
        </w:rPr>
        <w:t xml:space="preserve">(Explanation and justification of approach and methodology proposed. This section should explain the nature of the data and method of </w:t>
      </w:r>
      <w:r>
        <w:rPr>
          <w:i/>
          <w:iCs/>
          <w:sz w:val="20"/>
          <w:szCs w:val="20"/>
        </w:rPr>
        <w:t xml:space="preserve">data </w:t>
      </w:r>
      <w:r w:rsidRPr="008311A6">
        <w:rPr>
          <w:i/>
          <w:iCs/>
          <w:sz w:val="20"/>
          <w:szCs w:val="20"/>
        </w:rPr>
        <w:t>collection. Identification and brief discussion of any analytical tools to be used; Identification of any ethical</w:t>
      </w:r>
      <w:r>
        <w:rPr>
          <w:i/>
          <w:iCs/>
          <w:sz w:val="20"/>
          <w:szCs w:val="20"/>
        </w:rPr>
        <w:t xml:space="preserve"> and practical</w:t>
      </w:r>
      <w:r w:rsidRPr="008311A6">
        <w:rPr>
          <w:i/>
          <w:iCs/>
          <w:sz w:val="20"/>
          <w:szCs w:val="20"/>
        </w:rPr>
        <w:t xml:space="preserve"> issues.)</w:t>
      </w:r>
    </w:p>
    <w:tbl>
      <w:tblPr>
        <w:tblStyle w:val="TableGrid"/>
        <w:tblW w:w="0" w:type="auto"/>
        <w:tblLook w:val="04A0" w:firstRow="1" w:lastRow="0" w:firstColumn="1" w:lastColumn="0" w:noHBand="0" w:noVBand="1"/>
      </w:tblPr>
      <w:tblGrid>
        <w:gridCol w:w="9016"/>
      </w:tblGrid>
      <w:tr w:rsidR="007F397B" w14:paraId="7C35BAC9" w14:textId="77777777" w:rsidTr="008E27C7">
        <w:tc>
          <w:tcPr>
            <w:tcW w:w="9242" w:type="dxa"/>
          </w:tcPr>
          <w:p w14:paraId="4D5B6404" w14:textId="77777777" w:rsidR="007F397B" w:rsidRDefault="007F397B" w:rsidP="008E27C7">
            <w:r w:rsidRPr="002E6BDD">
              <w:t>This project adopts an experimental research approach, aimed at exploring how hybrid indexing—using both B+ Tree and LSM Tree structures—performs under mixed workloads typical of modern applications. The study is based on findings from existing academic literature and practical benchmarking of real-world database systems.</w:t>
            </w:r>
          </w:p>
          <w:p w14:paraId="4618CA37" w14:textId="77777777" w:rsidR="007F397B" w:rsidRDefault="007F397B" w:rsidP="008E27C7">
            <w:r w:rsidRPr="002E6BDD">
              <w:t>Synthetic data will be generated using tools like Faker.js</w:t>
            </w:r>
            <w:r>
              <w:t>/</w:t>
            </w:r>
            <w:r w:rsidRPr="002E6BDD">
              <w:t>Faker for Python, and the same dataset will be loaded into multiple database systems to ensure consistency. The databases used include PostgreSQL</w:t>
            </w:r>
            <w:r>
              <w:t>/MySQL</w:t>
            </w:r>
            <w:r w:rsidRPr="002E6BDD">
              <w:t xml:space="preserve"> (B+ Tree indexing), </w:t>
            </w:r>
            <w:proofErr w:type="spellStart"/>
            <w:r w:rsidRPr="002E6BDD">
              <w:t>CockroachDB</w:t>
            </w:r>
            <w:proofErr w:type="spellEnd"/>
            <w:r w:rsidRPr="002E6BDD">
              <w:t xml:space="preserve"> (LSM Tree-based), and MySQL with </w:t>
            </w:r>
            <w:proofErr w:type="spellStart"/>
            <w:r w:rsidRPr="002E6BDD">
              <w:t>MyRocks</w:t>
            </w:r>
            <w:proofErr w:type="spellEnd"/>
            <w:r w:rsidRPr="002E6BDD">
              <w:t xml:space="preserve"> storage engine (for hybrid indexing support). Indexing strategies will be manually defined based on the perceived importance of each column and how applications are expected to query them. This user-defined indexing approach is intended to give developers the flexibility to choose indexing methods best suited for their application workloads.</w:t>
            </w:r>
          </w:p>
          <w:p w14:paraId="401274E0" w14:textId="77777777" w:rsidR="007F397B" w:rsidRDefault="007F397B" w:rsidP="008E27C7">
            <w:r w:rsidRPr="002E6BDD">
              <w:t xml:space="preserve">The experimental setup includes local testing using Docker and cloud-based benchmarking on AWS EC2 virtual machines. Tools such as </w:t>
            </w:r>
            <w:proofErr w:type="spellStart"/>
            <w:r w:rsidRPr="002E6BDD">
              <w:t>HammerDB</w:t>
            </w:r>
            <w:proofErr w:type="spellEnd"/>
            <w:r w:rsidRPr="002E6BDD">
              <w:t xml:space="preserve"> and custom Python/SQL scripts will be used to execute various types of queries, including range queries, indexed lookups, aggregations, and subqueries.</w:t>
            </w:r>
          </w:p>
          <w:p w14:paraId="1F1A8780" w14:textId="77777777" w:rsidR="007F397B" w:rsidRDefault="007F397B" w:rsidP="008E27C7">
            <w:r w:rsidRPr="002E6BDD">
              <w:t>Benchmarking results will be evaluated based on key performance metrics such as CPU usage, memory consumption, disk I/O, latency, and network throughput. These results will help assess the performance trade-offs and practical benefits of adopting a hybrid indexing strategy in SQL-based relational databases.</w:t>
            </w:r>
          </w:p>
          <w:p w14:paraId="57CCEFF9" w14:textId="77777777" w:rsidR="007F397B" w:rsidRDefault="007F397B" w:rsidP="008E27C7">
            <w:r w:rsidRPr="002E6BDD">
              <w:t>There are no ethical concerns in this study, as all data is artificially generated and no personal or sensitive information is used.</w:t>
            </w:r>
          </w:p>
          <w:p w14:paraId="6C1EFF51" w14:textId="77777777" w:rsidR="007F397B" w:rsidRDefault="007F397B" w:rsidP="008E27C7"/>
        </w:tc>
      </w:tr>
    </w:tbl>
    <w:p w14:paraId="344BB4AB" w14:textId="77777777" w:rsidR="007F397B" w:rsidRDefault="007F397B" w:rsidP="007F397B"/>
    <w:p w14:paraId="575EE381" w14:textId="77777777" w:rsidR="007F397B" w:rsidRDefault="007F397B" w:rsidP="007F397B">
      <w:r>
        <w:rPr>
          <w:color w:val="0070C0"/>
        </w:rPr>
        <w:t>Work Plan</w:t>
      </w:r>
    </w:p>
    <w:p w14:paraId="6E4AAE77" w14:textId="77777777" w:rsidR="007F397B" w:rsidRPr="008311A6" w:rsidRDefault="007F397B" w:rsidP="007F397B">
      <w:pPr>
        <w:rPr>
          <w:i/>
          <w:iCs/>
          <w:sz w:val="20"/>
          <w:szCs w:val="20"/>
        </w:rPr>
      </w:pPr>
      <w:r w:rsidRPr="008311A6">
        <w:rPr>
          <w:i/>
          <w:iCs/>
          <w:sz w:val="20"/>
          <w:szCs w:val="20"/>
        </w:rPr>
        <w:t>(</w:t>
      </w:r>
      <w:r>
        <w:rPr>
          <w:i/>
          <w:iCs/>
          <w:sz w:val="20"/>
          <w:szCs w:val="20"/>
        </w:rPr>
        <w:t>A timetable for completion of research</w:t>
      </w:r>
      <w:r w:rsidRPr="008311A6">
        <w:rPr>
          <w:i/>
          <w:iCs/>
          <w:sz w:val="20"/>
          <w:szCs w:val="20"/>
        </w:rPr>
        <w:t>.</w:t>
      </w:r>
      <w:r>
        <w:rPr>
          <w:i/>
          <w:iCs/>
          <w:sz w:val="20"/>
          <w:szCs w:val="20"/>
        </w:rPr>
        <w:t xml:space="preserve"> MSc Masters Project full-time is allowed 15 weeks and part-time is 30 weeks. You may use any appropriate method to present the well-thought-through plan of action reflecting your project activities</w:t>
      </w:r>
      <w:r w:rsidRPr="008311A6">
        <w:rPr>
          <w:i/>
          <w:iCs/>
          <w:sz w:val="20"/>
          <w:szCs w:val="20"/>
        </w:rPr>
        <w:t>)</w:t>
      </w:r>
    </w:p>
    <w:tbl>
      <w:tblPr>
        <w:tblStyle w:val="TableGrid"/>
        <w:tblW w:w="0" w:type="auto"/>
        <w:tblLook w:val="04A0" w:firstRow="1" w:lastRow="0" w:firstColumn="1" w:lastColumn="0" w:noHBand="0" w:noVBand="1"/>
      </w:tblPr>
      <w:tblGrid>
        <w:gridCol w:w="9016"/>
      </w:tblGrid>
      <w:tr w:rsidR="007F397B" w14:paraId="4BEAA121" w14:textId="77777777" w:rsidTr="008E27C7">
        <w:tc>
          <w:tcPr>
            <w:tcW w:w="9242" w:type="dxa"/>
          </w:tcPr>
          <w:p w14:paraId="42140CEE" w14:textId="77777777" w:rsidR="007F397B" w:rsidRDefault="007F397B" w:rsidP="008E27C7">
            <w:r w:rsidRPr="00815A30">
              <w:t>The project will be completed over the remaining 11 weeks of the MSc schedule. The timeline is structured to ensure a logical flow from research and exploration to implementation, benchmarking, and final evaluation:</w:t>
            </w:r>
          </w:p>
          <w:p w14:paraId="1640F07D" w14:textId="77777777" w:rsidR="007F397B" w:rsidRDefault="007F397B" w:rsidP="007F397B">
            <w:pPr>
              <w:pStyle w:val="ListParagraph"/>
              <w:numPr>
                <w:ilvl w:val="0"/>
                <w:numId w:val="51"/>
              </w:numPr>
            </w:pPr>
            <w:r>
              <w:t>Weeks 1–4: Conduct in-depth research on storage engines and indexing strategies, focusing on the theory behind B+ Trees and LSM Trees. Study existing academic work and documentation to understand how these structures are implemented in modern relational databases.</w:t>
            </w:r>
          </w:p>
          <w:p w14:paraId="54569FB6" w14:textId="77777777" w:rsidR="007F397B" w:rsidRDefault="007F397B" w:rsidP="007F397B">
            <w:pPr>
              <w:pStyle w:val="ListParagraph"/>
              <w:numPr>
                <w:ilvl w:val="0"/>
                <w:numId w:val="51"/>
              </w:numPr>
            </w:pPr>
            <w:r w:rsidRPr="00815A30">
              <w:t>Weeks 5–7:</w:t>
            </w:r>
            <w:r>
              <w:t xml:space="preserve"> </w:t>
            </w:r>
            <w:r w:rsidRPr="00815A30">
              <w:t xml:space="preserve">Deep dive into practical tools—PostgreSQL, </w:t>
            </w:r>
            <w:proofErr w:type="spellStart"/>
            <w:r w:rsidRPr="00815A30">
              <w:t>CockroachDB</w:t>
            </w:r>
            <w:proofErr w:type="spellEnd"/>
            <w:r w:rsidRPr="00815A30">
              <w:t xml:space="preserve">, and MySQL with </w:t>
            </w:r>
            <w:proofErr w:type="spellStart"/>
            <w:r w:rsidRPr="00815A30">
              <w:t>MyRocks</w:t>
            </w:r>
            <w:proofErr w:type="spellEnd"/>
            <w:r w:rsidRPr="00815A30">
              <w:t>—to understand their indexing implementations. Set up the environments using Docker and AWS, prepare datasets using Faker, and define indexing strategies for each system.</w:t>
            </w:r>
          </w:p>
          <w:p w14:paraId="1A39DAB7" w14:textId="77777777" w:rsidR="007F397B" w:rsidRDefault="007F397B" w:rsidP="007F397B">
            <w:pPr>
              <w:pStyle w:val="ListParagraph"/>
              <w:numPr>
                <w:ilvl w:val="0"/>
                <w:numId w:val="51"/>
              </w:numPr>
            </w:pPr>
            <w:r w:rsidRPr="00815A30">
              <w:lastRenderedPageBreak/>
              <w:t>Weeks 8–10:</w:t>
            </w:r>
            <w:r>
              <w:t xml:space="preserve"> </w:t>
            </w:r>
            <w:r w:rsidRPr="00815A30">
              <w:t xml:space="preserve">Execute benchmarking tests on local and cloud platforms. Run various queries under mixed workloads using tools like </w:t>
            </w:r>
            <w:proofErr w:type="spellStart"/>
            <w:r w:rsidRPr="00815A30">
              <w:t>HammerDB</w:t>
            </w:r>
            <w:proofErr w:type="spellEnd"/>
            <w:r w:rsidRPr="00815A30">
              <w:t xml:space="preserve"> and custom scripts. Collect performance metrics including CPU, memory, disk I/O, and query latency.</w:t>
            </w:r>
          </w:p>
          <w:p w14:paraId="388870E7" w14:textId="77777777" w:rsidR="007F397B" w:rsidRDefault="007F397B" w:rsidP="007F397B">
            <w:pPr>
              <w:pStyle w:val="ListParagraph"/>
              <w:numPr>
                <w:ilvl w:val="0"/>
                <w:numId w:val="51"/>
              </w:numPr>
            </w:pPr>
            <w:r w:rsidRPr="00815A30">
              <w:t>Week 11:</w:t>
            </w:r>
            <w:r>
              <w:t xml:space="preserve"> </w:t>
            </w:r>
            <w:r w:rsidRPr="00815A30">
              <w:t>Analyse and evaluate the results. Identify performance trends, trade-offs, and insights. Draft conclusions on the effectiveness of user-defined hybrid indexing strategies and prepare final documentation for submission.</w:t>
            </w:r>
          </w:p>
          <w:p w14:paraId="65602043" w14:textId="77777777" w:rsidR="007F397B" w:rsidRDefault="007F397B" w:rsidP="008E27C7"/>
          <w:p w14:paraId="33C29C15" w14:textId="77777777" w:rsidR="007F397B" w:rsidRDefault="007F397B" w:rsidP="008E27C7"/>
        </w:tc>
      </w:tr>
    </w:tbl>
    <w:p w14:paraId="03343E1E" w14:textId="77777777" w:rsidR="007F397B" w:rsidRDefault="007F397B" w:rsidP="007F397B"/>
    <w:p w14:paraId="063FB12F" w14:textId="77777777" w:rsidR="007F397B" w:rsidRDefault="007F397B" w:rsidP="007F397B"/>
    <w:p w14:paraId="547D18F7" w14:textId="77777777" w:rsidR="007F397B" w:rsidRPr="008311A6" w:rsidRDefault="007F397B" w:rsidP="007F397B">
      <w:pPr>
        <w:rPr>
          <w:color w:val="0070C0"/>
        </w:rPr>
      </w:pPr>
      <w:r w:rsidRPr="008311A6">
        <w:rPr>
          <w:color w:val="0070C0"/>
        </w:rPr>
        <w:t>Relationship of proposed project to MSc programme/stream</w:t>
      </w:r>
    </w:p>
    <w:tbl>
      <w:tblPr>
        <w:tblStyle w:val="TableGrid"/>
        <w:tblW w:w="0" w:type="auto"/>
        <w:tblLook w:val="04A0" w:firstRow="1" w:lastRow="0" w:firstColumn="1" w:lastColumn="0" w:noHBand="0" w:noVBand="1"/>
      </w:tblPr>
      <w:tblGrid>
        <w:gridCol w:w="9016"/>
      </w:tblGrid>
      <w:tr w:rsidR="007F397B" w14:paraId="4DDECCE5" w14:textId="77777777" w:rsidTr="008E27C7">
        <w:tc>
          <w:tcPr>
            <w:tcW w:w="9242" w:type="dxa"/>
          </w:tcPr>
          <w:p w14:paraId="5E3391BD" w14:textId="77777777" w:rsidR="007F397B" w:rsidRDefault="007F397B" w:rsidP="008E27C7">
            <w:r w:rsidRPr="00F91879">
              <w:t xml:space="preserve">This project aligns closely with the MSc Information Technology programme, particularly the Database Design and Implementation module. </w:t>
            </w:r>
            <w:r>
              <w:t>The project</w:t>
            </w:r>
            <w:r w:rsidRPr="00F91879">
              <w:t xml:space="preserve"> focuses on the internal architecture and behaviour of relational databases, with specific emphasis on how indexing strategies like B+ Trees and LSM Trees impact performance. By exploring storage engines, indexing mechanisms, and benchmarking under real-world workloads, the project deepens understanding of database internals—an essential aspect of advanced database design.</w:t>
            </w:r>
          </w:p>
          <w:p w14:paraId="7B6ADE4B" w14:textId="77777777" w:rsidR="007F397B" w:rsidRDefault="007F397B" w:rsidP="008E27C7"/>
        </w:tc>
      </w:tr>
    </w:tbl>
    <w:p w14:paraId="77674B86" w14:textId="77777777" w:rsidR="007F397B" w:rsidRDefault="007F397B" w:rsidP="007F397B"/>
    <w:p w14:paraId="50C947D1" w14:textId="77777777" w:rsidR="007F397B" w:rsidRPr="008311A6" w:rsidRDefault="007F397B" w:rsidP="007F397B">
      <w:pPr>
        <w:rPr>
          <w:color w:val="0070C0"/>
        </w:rPr>
      </w:pPr>
      <w:r w:rsidRPr="008311A6">
        <w:rPr>
          <w:color w:val="0070C0"/>
        </w:rPr>
        <w:t>Indicative reading list (references to be correctly presented) and resources (hardware, software, etc.)</w:t>
      </w:r>
    </w:p>
    <w:tbl>
      <w:tblPr>
        <w:tblStyle w:val="TableGrid"/>
        <w:tblW w:w="0" w:type="auto"/>
        <w:tblLook w:val="04A0" w:firstRow="1" w:lastRow="0" w:firstColumn="1" w:lastColumn="0" w:noHBand="0" w:noVBand="1"/>
      </w:tblPr>
      <w:tblGrid>
        <w:gridCol w:w="9016"/>
      </w:tblGrid>
      <w:tr w:rsidR="007F397B" w14:paraId="7E29B568" w14:textId="77777777" w:rsidTr="008E27C7">
        <w:tc>
          <w:tcPr>
            <w:tcW w:w="9242" w:type="dxa"/>
          </w:tcPr>
          <w:p w14:paraId="54D50BBE" w14:textId="77777777" w:rsidR="007F397B" w:rsidRPr="00E31E78" w:rsidRDefault="007F397B" w:rsidP="008E27C7">
            <w:r>
              <w:t xml:space="preserve">Mattis, P. (2020). Introducing Pebble: A </w:t>
            </w:r>
            <w:proofErr w:type="spellStart"/>
            <w:r>
              <w:t>RocksDB</w:t>
            </w:r>
            <w:proofErr w:type="spellEnd"/>
            <w:r>
              <w:t>-inspired key-value store written in Go. [online] Cockroachlabs.com. Available at: https://www.cockroachlabs.com/blog/pebble-rocksdb-kv-store/ [Accessed 5 Jun. 2025].</w:t>
            </w:r>
          </w:p>
          <w:p w14:paraId="0C306AAB" w14:textId="77777777" w:rsidR="007F397B" w:rsidRDefault="007F397B" w:rsidP="008E27C7"/>
          <w:p w14:paraId="3878D227" w14:textId="77777777" w:rsidR="007F397B" w:rsidRDefault="007F397B" w:rsidP="008E27C7">
            <w:r w:rsidRPr="00DC3B32">
              <w:t xml:space="preserve">Comer, D. (1979). Ubiquitous B-Tree. ACM Computing Surveys, 11(2). </w:t>
            </w:r>
            <w:proofErr w:type="spellStart"/>
            <w:r w:rsidRPr="00DC3B32">
              <w:t>doi:https</w:t>
            </w:r>
            <w:proofErr w:type="spellEnd"/>
            <w:r w:rsidRPr="00DC3B32">
              <w:t>://doi.org/10.1145/356770.356776.</w:t>
            </w:r>
          </w:p>
          <w:p w14:paraId="0E22E635" w14:textId="77777777" w:rsidR="007F397B" w:rsidRDefault="007F397B" w:rsidP="008E27C7"/>
          <w:p w14:paraId="6BE63008" w14:textId="77777777" w:rsidR="007F397B" w:rsidRDefault="007F397B" w:rsidP="008E27C7">
            <w:r>
              <w:t xml:space="preserve">Dong, S., </w:t>
            </w:r>
            <w:proofErr w:type="spellStart"/>
            <w:r>
              <w:t>Kryczka</w:t>
            </w:r>
            <w:proofErr w:type="spellEnd"/>
            <w:r>
              <w:t xml:space="preserve">, A., Jin, Y. and Stumm, M. (2021). </w:t>
            </w:r>
            <w:proofErr w:type="spellStart"/>
            <w:r>
              <w:t>RocksDB</w:t>
            </w:r>
            <w:proofErr w:type="spellEnd"/>
            <w:r>
              <w:t xml:space="preserve">: Evolution of Development Priorities in a Key-value Store Serving Large-scale Applications. ACM Transactions on Storage, 17(4), pp.1–32. </w:t>
            </w:r>
            <w:proofErr w:type="spellStart"/>
            <w:r>
              <w:t>doi:https</w:t>
            </w:r>
            <w:proofErr w:type="spellEnd"/>
            <w:r>
              <w:t>://doi.org/10.1145/3483840.</w:t>
            </w:r>
          </w:p>
          <w:p w14:paraId="78CD8642" w14:textId="77777777" w:rsidR="007F397B" w:rsidRDefault="007F397B" w:rsidP="008E27C7"/>
          <w:p w14:paraId="7FA48CC8" w14:textId="77777777" w:rsidR="007F397B" w:rsidRDefault="007F397B" w:rsidP="008E27C7">
            <w:r>
              <w:t>Evans, G. (2025). Understanding the mechanics of PostgreSQL B-Tree indexes. [online] Fastware.com. Available at: https://www.postgresql.fastware.com/pzone/2025-01-understanding-the-mechanics-of-postgresql-b-tree-indexes [Accessed 5 Jun. 2025].</w:t>
            </w:r>
          </w:p>
          <w:p w14:paraId="66B9C9C4" w14:textId="77777777" w:rsidR="007F397B" w:rsidRDefault="007F397B" w:rsidP="008E27C7"/>
          <w:p w14:paraId="007E60D0" w14:textId="77777777" w:rsidR="007F397B" w:rsidRDefault="007F397B" w:rsidP="008E27C7">
            <w:proofErr w:type="spellStart"/>
            <w:r>
              <w:t>Kleppmann</w:t>
            </w:r>
            <w:proofErr w:type="spellEnd"/>
            <w:r>
              <w:t>, M. (2017). Designing Data-Intensive Applications. ‘O’Reilly Media, Inc.’</w:t>
            </w:r>
          </w:p>
          <w:p w14:paraId="0B54C1AA" w14:textId="77777777" w:rsidR="007F397B" w:rsidRDefault="007F397B" w:rsidP="008E27C7">
            <w:r>
              <w:t xml:space="preserve">Lu, L., Pillai, T.S., Arpaci-Dusseau, A.C. and Arpaci-Dusseau, R.H. (2016). </w:t>
            </w:r>
          </w:p>
          <w:p w14:paraId="4D964FC7" w14:textId="77777777" w:rsidR="007F397B" w:rsidRDefault="007F397B" w:rsidP="008E27C7"/>
          <w:p w14:paraId="1A7F7367" w14:textId="77777777" w:rsidR="007F397B" w:rsidRDefault="007F397B" w:rsidP="008E27C7">
            <w:proofErr w:type="spellStart"/>
            <w:r>
              <w:t>WiscKey</w:t>
            </w:r>
            <w:proofErr w:type="spellEnd"/>
            <w:r>
              <w:t>: separating keys from values in SSD-conscious storage. File and Storage Technologies. [online] Available at: https://www.usenix.org/system/files/conference/fast16/fast16-papers-lu.pdf [Accessed 5 Jun. 2025].</w:t>
            </w:r>
          </w:p>
          <w:p w14:paraId="267AFA01" w14:textId="77777777" w:rsidR="007F397B" w:rsidRDefault="007F397B" w:rsidP="008E27C7"/>
          <w:p w14:paraId="56D5CC0F" w14:textId="77777777" w:rsidR="007F397B" w:rsidRDefault="007F397B" w:rsidP="008E27C7">
            <w:r>
              <w:t xml:space="preserve">O’Neil, P., Cheng, E., Gawlick, D. and O’Neil, E. (1996). The log-structured merge-tree (LSM-tree). Acta Informatica, 33(4), pp.351–385. </w:t>
            </w:r>
            <w:proofErr w:type="spellStart"/>
            <w:r>
              <w:t>doi:https</w:t>
            </w:r>
            <w:proofErr w:type="spellEnd"/>
            <w:r>
              <w:t>://doi.org/10.1007/s002360050048.</w:t>
            </w:r>
          </w:p>
          <w:p w14:paraId="6302312A" w14:textId="77777777" w:rsidR="007F397B" w:rsidRDefault="007F397B" w:rsidP="008E27C7"/>
          <w:p w14:paraId="662510AA" w14:textId="77777777" w:rsidR="007F397B" w:rsidRPr="00C41EF3" w:rsidRDefault="007F397B" w:rsidP="008E27C7">
            <w:pPr>
              <w:rPr>
                <w:b/>
                <w:bCs/>
              </w:rPr>
            </w:pPr>
            <w:r w:rsidRPr="00C41EF3">
              <w:rPr>
                <w:b/>
                <w:bCs/>
              </w:rPr>
              <w:t>Resources List:</w:t>
            </w:r>
          </w:p>
          <w:p w14:paraId="36FD45FD" w14:textId="77777777" w:rsidR="007F397B" w:rsidRPr="00F257C3" w:rsidRDefault="007F397B" w:rsidP="008E27C7">
            <w:pPr>
              <w:rPr>
                <w:b/>
                <w:bCs/>
              </w:rPr>
            </w:pPr>
            <w:r w:rsidRPr="00F257C3">
              <w:rPr>
                <w:b/>
                <w:bCs/>
              </w:rPr>
              <w:t>Hardware:</w:t>
            </w:r>
          </w:p>
          <w:p w14:paraId="2D72DAE5" w14:textId="77777777" w:rsidR="007F397B" w:rsidRDefault="007F397B" w:rsidP="007F397B">
            <w:pPr>
              <w:pStyle w:val="ListParagraph"/>
              <w:numPr>
                <w:ilvl w:val="0"/>
                <w:numId w:val="51"/>
              </w:numPr>
            </w:pPr>
            <w:r w:rsidRPr="006872E9">
              <w:rPr>
                <w:b/>
                <w:bCs/>
              </w:rPr>
              <w:t>Computer</w:t>
            </w:r>
            <w:r>
              <w:t xml:space="preserve"> with sufficient </w:t>
            </w:r>
            <w:proofErr w:type="spellStart"/>
            <w:r>
              <w:t>cpu</w:t>
            </w:r>
            <w:proofErr w:type="spellEnd"/>
            <w:r>
              <w:t xml:space="preserve"> &amp; ram to run docker</w:t>
            </w:r>
          </w:p>
          <w:p w14:paraId="2A4450D2" w14:textId="77777777" w:rsidR="007F397B" w:rsidRDefault="007F397B" w:rsidP="007F397B">
            <w:pPr>
              <w:pStyle w:val="ListParagraph"/>
              <w:numPr>
                <w:ilvl w:val="0"/>
                <w:numId w:val="51"/>
              </w:numPr>
            </w:pPr>
            <w:r w:rsidRPr="006872E9">
              <w:rPr>
                <w:b/>
                <w:bCs/>
              </w:rPr>
              <w:t>AWS EC2</w:t>
            </w:r>
            <w:r>
              <w:t xml:space="preserve"> machines</w:t>
            </w:r>
          </w:p>
          <w:p w14:paraId="19DD42A9" w14:textId="77777777" w:rsidR="007F397B" w:rsidRPr="00F257C3" w:rsidRDefault="007F397B" w:rsidP="008E27C7">
            <w:pPr>
              <w:rPr>
                <w:b/>
                <w:bCs/>
              </w:rPr>
            </w:pPr>
            <w:r w:rsidRPr="00F257C3">
              <w:rPr>
                <w:b/>
                <w:bCs/>
              </w:rPr>
              <w:t>Software:</w:t>
            </w:r>
          </w:p>
          <w:p w14:paraId="585313FA" w14:textId="77777777" w:rsidR="007F397B" w:rsidRDefault="007F397B" w:rsidP="007F397B">
            <w:pPr>
              <w:pStyle w:val="ListParagraph"/>
              <w:numPr>
                <w:ilvl w:val="0"/>
                <w:numId w:val="51"/>
              </w:numPr>
            </w:pPr>
            <w:r w:rsidRPr="006872E9">
              <w:rPr>
                <w:b/>
                <w:bCs/>
              </w:rPr>
              <w:t>Docker</w:t>
            </w:r>
            <w:r>
              <w:t xml:space="preserve"> for local testing</w:t>
            </w:r>
          </w:p>
          <w:p w14:paraId="06323BB6" w14:textId="77777777" w:rsidR="007F397B" w:rsidRDefault="007F397B" w:rsidP="007F397B">
            <w:pPr>
              <w:pStyle w:val="ListParagraph"/>
              <w:numPr>
                <w:ilvl w:val="0"/>
                <w:numId w:val="51"/>
              </w:numPr>
            </w:pPr>
            <w:r w:rsidRPr="006872E9">
              <w:rPr>
                <w:b/>
                <w:bCs/>
              </w:rPr>
              <w:lastRenderedPageBreak/>
              <w:t xml:space="preserve">MySQL, PostgreSQL, </w:t>
            </w:r>
            <w:proofErr w:type="spellStart"/>
            <w:r w:rsidRPr="006872E9">
              <w:rPr>
                <w:b/>
                <w:bCs/>
              </w:rPr>
              <w:t>CockroachDB</w:t>
            </w:r>
            <w:proofErr w:type="spellEnd"/>
            <w:r>
              <w:t xml:space="preserve"> are the databases used for testing</w:t>
            </w:r>
          </w:p>
          <w:p w14:paraId="50295915" w14:textId="77777777" w:rsidR="007F397B" w:rsidRDefault="007F397B" w:rsidP="007F397B">
            <w:pPr>
              <w:pStyle w:val="ListParagraph"/>
              <w:numPr>
                <w:ilvl w:val="0"/>
                <w:numId w:val="51"/>
              </w:numPr>
            </w:pPr>
            <w:r w:rsidRPr="006872E9">
              <w:rPr>
                <w:b/>
                <w:bCs/>
              </w:rPr>
              <w:t>Faker</w:t>
            </w:r>
            <w:r>
              <w:t xml:space="preserve"> for generating fake data</w:t>
            </w:r>
          </w:p>
          <w:p w14:paraId="5D4B5BA9" w14:textId="77777777" w:rsidR="007F397B" w:rsidRDefault="007F397B" w:rsidP="007F397B">
            <w:pPr>
              <w:pStyle w:val="ListParagraph"/>
              <w:numPr>
                <w:ilvl w:val="0"/>
                <w:numId w:val="51"/>
              </w:numPr>
            </w:pPr>
            <w:proofErr w:type="spellStart"/>
            <w:r w:rsidRPr="006872E9">
              <w:rPr>
                <w:b/>
                <w:bCs/>
              </w:rPr>
              <w:t>HammerDB</w:t>
            </w:r>
            <w:proofErr w:type="spellEnd"/>
            <w:r>
              <w:t xml:space="preserve"> for benchmarking database</w:t>
            </w:r>
          </w:p>
          <w:p w14:paraId="2F0844DA" w14:textId="77777777" w:rsidR="007F397B" w:rsidRDefault="007F397B" w:rsidP="007F397B">
            <w:pPr>
              <w:pStyle w:val="ListParagraph"/>
              <w:numPr>
                <w:ilvl w:val="0"/>
                <w:numId w:val="51"/>
              </w:numPr>
            </w:pPr>
            <w:r w:rsidRPr="006872E9">
              <w:rPr>
                <w:b/>
                <w:bCs/>
              </w:rPr>
              <w:t>Python/</w:t>
            </w:r>
            <w:proofErr w:type="spellStart"/>
            <w:r w:rsidRPr="006872E9">
              <w:rPr>
                <w:b/>
                <w:bCs/>
              </w:rPr>
              <w:t>NodeJs</w:t>
            </w:r>
            <w:proofErr w:type="spellEnd"/>
            <w:r>
              <w:t xml:space="preserve"> for scripting and testing</w:t>
            </w:r>
          </w:p>
          <w:p w14:paraId="6B462C98" w14:textId="77777777" w:rsidR="007F397B" w:rsidRDefault="007F397B" w:rsidP="007F397B">
            <w:pPr>
              <w:pStyle w:val="ListParagraph"/>
              <w:numPr>
                <w:ilvl w:val="0"/>
                <w:numId w:val="51"/>
              </w:numPr>
            </w:pPr>
            <w:r w:rsidRPr="006872E9">
              <w:rPr>
                <w:b/>
                <w:bCs/>
              </w:rPr>
              <w:t>AWS Cloud</w:t>
            </w:r>
            <w:r>
              <w:t xml:space="preserve"> for testing in Cloud</w:t>
            </w:r>
          </w:p>
        </w:tc>
      </w:tr>
    </w:tbl>
    <w:p w14:paraId="21215018" w14:textId="77777777" w:rsidR="007F397B" w:rsidRDefault="007F397B" w:rsidP="007F397B"/>
    <w:p w14:paraId="160A5F32" w14:textId="77777777" w:rsidR="007F397B" w:rsidRPr="006A4510" w:rsidRDefault="007F397B" w:rsidP="007F397B">
      <w:pPr>
        <w:rPr>
          <w:color w:val="0070C0"/>
        </w:rPr>
      </w:pPr>
      <w:r w:rsidRPr="006A4510">
        <w:rPr>
          <w:color w:val="0070C0"/>
        </w:rPr>
        <w:t>Marking scheme</w:t>
      </w:r>
    </w:p>
    <w:tbl>
      <w:tblPr>
        <w:tblStyle w:val="TableGrid"/>
        <w:tblW w:w="0" w:type="auto"/>
        <w:tblLook w:val="04A0" w:firstRow="1" w:lastRow="0" w:firstColumn="1" w:lastColumn="0" w:noHBand="0" w:noVBand="1"/>
      </w:tblPr>
      <w:tblGrid>
        <w:gridCol w:w="9016"/>
      </w:tblGrid>
      <w:tr w:rsidR="007F397B" w14:paraId="6FE8FC1B" w14:textId="77777777" w:rsidTr="008E27C7">
        <w:tc>
          <w:tcPr>
            <w:tcW w:w="9242" w:type="dxa"/>
          </w:tcPr>
          <w:p w14:paraId="26F2B6AA" w14:textId="77777777" w:rsidR="007F397B" w:rsidRDefault="007F397B" w:rsidP="007F397B">
            <w:pPr>
              <w:pStyle w:val="ListParagraph"/>
              <w:numPr>
                <w:ilvl w:val="0"/>
                <w:numId w:val="52"/>
              </w:numPr>
            </w:pPr>
            <w:r>
              <w:t>Introduction – 10%</w:t>
            </w:r>
          </w:p>
          <w:p w14:paraId="485665C2" w14:textId="77777777" w:rsidR="007F397B" w:rsidRDefault="007F397B" w:rsidP="007F397B">
            <w:pPr>
              <w:pStyle w:val="ListParagraph"/>
              <w:numPr>
                <w:ilvl w:val="0"/>
                <w:numId w:val="52"/>
              </w:numPr>
            </w:pPr>
            <w:r w:rsidRPr="006625AF">
              <w:t>Literature Review</w:t>
            </w:r>
            <w:r>
              <w:t xml:space="preserve"> – 10%</w:t>
            </w:r>
          </w:p>
          <w:p w14:paraId="358AA0B0" w14:textId="77777777" w:rsidR="007F397B" w:rsidRDefault="007F397B" w:rsidP="007F397B">
            <w:pPr>
              <w:pStyle w:val="ListParagraph"/>
              <w:numPr>
                <w:ilvl w:val="0"/>
                <w:numId w:val="52"/>
              </w:numPr>
            </w:pPr>
            <w:r w:rsidRPr="006625AF">
              <w:t>Methodology</w:t>
            </w:r>
            <w:r>
              <w:t xml:space="preserve"> – 10%</w:t>
            </w:r>
          </w:p>
          <w:p w14:paraId="22435848" w14:textId="77777777" w:rsidR="007F397B" w:rsidRDefault="007F397B" w:rsidP="007F397B">
            <w:pPr>
              <w:pStyle w:val="ListParagraph"/>
              <w:numPr>
                <w:ilvl w:val="0"/>
                <w:numId w:val="52"/>
              </w:numPr>
            </w:pPr>
            <w:r w:rsidRPr="006625AF">
              <w:t>Implementation</w:t>
            </w:r>
            <w:r>
              <w:t xml:space="preserve"> – 25%</w:t>
            </w:r>
          </w:p>
          <w:p w14:paraId="0C9E7B8E" w14:textId="77777777" w:rsidR="007F397B" w:rsidRDefault="007F397B" w:rsidP="007F397B">
            <w:pPr>
              <w:pStyle w:val="ListParagraph"/>
              <w:numPr>
                <w:ilvl w:val="0"/>
                <w:numId w:val="52"/>
              </w:numPr>
            </w:pPr>
            <w:r w:rsidRPr="006625AF">
              <w:t>Experimentation and Results</w:t>
            </w:r>
            <w:r>
              <w:t xml:space="preserve"> – 20%</w:t>
            </w:r>
          </w:p>
          <w:p w14:paraId="36F6AF4F" w14:textId="77777777" w:rsidR="007F397B" w:rsidRDefault="007F397B" w:rsidP="007F397B">
            <w:pPr>
              <w:pStyle w:val="ListParagraph"/>
              <w:numPr>
                <w:ilvl w:val="0"/>
                <w:numId w:val="52"/>
              </w:numPr>
            </w:pPr>
            <w:r w:rsidRPr="006625AF">
              <w:t>Analysis and Discussion</w:t>
            </w:r>
            <w:r>
              <w:t xml:space="preserve"> – 15%</w:t>
            </w:r>
          </w:p>
          <w:p w14:paraId="30B0306F" w14:textId="77777777" w:rsidR="007F397B" w:rsidRDefault="007F397B" w:rsidP="007F397B">
            <w:pPr>
              <w:pStyle w:val="ListParagraph"/>
              <w:numPr>
                <w:ilvl w:val="0"/>
                <w:numId w:val="52"/>
              </w:numPr>
            </w:pPr>
            <w:r w:rsidRPr="006625AF">
              <w:t>Conclusion and Future Work</w:t>
            </w:r>
            <w:r>
              <w:t xml:space="preserve"> – 10%</w:t>
            </w:r>
          </w:p>
          <w:p w14:paraId="723ED7C8" w14:textId="77777777" w:rsidR="007F397B" w:rsidRDefault="007F397B" w:rsidP="008E27C7"/>
        </w:tc>
      </w:tr>
    </w:tbl>
    <w:p w14:paraId="581C79BD" w14:textId="77777777" w:rsidR="007F397B" w:rsidRDefault="007F397B" w:rsidP="007F397B"/>
    <w:p w14:paraId="57773115" w14:textId="77777777" w:rsidR="007F397B" w:rsidRPr="006F70EF" w:rsidRDefault="007F397B" w:rsidP="007F397B">
      <w:pPr>
        <w:rPr>
          <w:color w:val="0070C0"/>
        </w:rPr>
      </w:pPr>
      <w:r w:rsidRPr="006F70EF">
        <w:rPr>
          <w:color w:val="0070C0"/>
        </w:rPr>
        <w:t>Supervisor</w:t>
      </w:r>
    </w:p>
    <w:tbl>
      <w:tblPr>
        <w:tblStyle w:val="TableGrid"/>
        <w:tblW w:w="0" w:type="auto"/>
        <w:tblLook w:val="04A0" w:firstRow="1" w:lastRow="0" w:firstColumn="1" w:lastColumn="0" w:noHBand="0" w:noVBand="1"/>
      </w:tblPr>
      <w:tblGrid>
        <w:gridCol w:w="9016"/>
      </w:tblGrid>
      <w:tr w:rsidR="007F397B" w14:paraId="0DCF63A3" w14:textId="77777777" w:rsidTr="008E27C7">
        <w:tc>
          <w:tcPr>
            <w:tcW w:w="9242" w:type="dxa"/>
          </w:tcPr>
          <w:p w14:paraId="12A2E246" w14:textId="77777777" w:rsidR="007F397B" w:rsidRDefault="007F397B" w:rsidP="008E27C7">
            <w:r w:rsidRPr="00EE479F">
              <w:t>Wajahat Ali Khan</w:t>
            </w:r>
          </w:p>
        </w:tc>
      </w:tr>
    </w:tbl>
    <w:p w14:paraId="682E0D46" w14:textId="77777777" w:rsidR="007F397B" w:rsidRDefault="007F397B" w:rsidP="007F397B"/>
    <w:p w14:paraId="49C024F3" w14:textId="77777777" w:rsidR="007F397B" w:rsidRDefault="007F397B" w:rsidP="007F397B"/>
    <w:p w14:paraId="6B56550B" w14:textId="77777777" w:rsidR="007F397B" w:rsidRPr="006F70EF" w:rsidRDefault="007F397B" w:rsidP="007F397B">
      <w:pPr>
        <w:rPr>
          <w:color w:val="0070C0"/>
        </w:rPr>
      </w:pPr>
      <w:r w:rsidRPr="006F70EF">
        <w:rPr>
          <w:color w:val="0070C0"/>
        </w:rPr>
        <w:t>Moderator</w:t>
      </w:r>
    </w:p>
    <w:tbl>
      <w:tblPr>
        <w:tblStyle w:val="TableGrid"/>
        <w:tblW w:w="0" w:type="auto"/>
        <w:tblLook w:val="04A0" w:firstRow="1" w:lastRow="0" w:firstColumn="1" w:lastColumn="0" w:noHBand="0" w:noVBand="1"/>
      </w:tblPr>
      <w:tblGrid>
        <w:gridCol w:w="9016"/>
      </w:tblGrid>
      <w:tr w:rsidR="007F397B" w14:paraId="06C8ECFD" w14:textId="77777777" w:rsidTr="008E27C7">
        <w:tc>
          <w:tcPr>
            <w:tcW w:w="9242" w:type="dxa"/>
          </w:tcPr>
          <w:p w14:paraId="6A096DDF" w14:textId="77777777" w:rsidR="007F397B" w:rsidRDefault="007F397B" w:rsidP="008E27C7">
            <w:r w:rsidRPr="00EE479F">
              <w:t>Saqib Hussain</w:t>
            </w:r>
          </w:p>
        </w:tc>
      </w:tr>
    </w:tbl>
    <w:p w14:paraId="65386BBE" w14:textId="77777777" w:rsidR="007F397B" w:rsidRDefault="007F397B" w:rsidP="007F397B"/>
    <w:p w14:paraId="408A3CF4" w14:textId="77777777" w:rsidR="007F397B" w:rsidRPr="006F70EF" w:rsidRDefault="007F397B" w:rsidP="007F397B">
      <w:pPr>
        <w:rPr>
          <w:color w:val="0070C0"/>
        </w:rPr>
      </w:pPr>
      <w:r w:rsidRPr="006F70EF">
        <w:rPr>
          <w:color w:val="0070C0"/>
        </w:rPr>
        <w:t>Programme Leader</w:t>
      </w:r>
    </w:p>
    <w:tbl>
      <w:tblPr>
        <w:tblStyle w:val="TableGrid"/>
        <w:tblW w:w="0" w:type="auto"/>
        <w:tblLook w:val="04A0" w:firstRow="1" w:lastRow="0" w:firstColumn="1" w:lastColumn="0" w:noHBand="0" w:noVBand="1"/>
      </w:tblPr>
      <w:tblGrid>
        <w:gridCol w:w="9016"/>
      </w:tblGrid>
      <w:tr w:rsidR="007F397B" w14:paraId="4EBE1436" w14:textId="77777777" w:rsidTr="008E27C7">
        <w:tc>
          <w:tcPr>
            <w:tcW w:w="9242" w:type="dxa"/>
          </w:tcPr>
          <w:p w14:paraId="125129D2" w14:textId="77777777" w:rsidR="007F397B" w:rsidRDefault="007F397B" w:rsidP="008E27C7">
            <w:r>
              <w:t xml:space="preserve">Volkan </w:t>
            </w:r>
            <w:proofErr w:type="spellStart"/>
            <w:r>
              <w:t>Tunali</w:t>
            </w:r>
            <w:proofErr w:type="spellEnd"/>
          </w:p>
        </w:tc>
      </w:tr>
    </w:tbl>
    <w:p w14:paraId="6D1A3AEC" w14:textId="77777777" w:rsidR="007F397B" w:rsidRDefault="007F397B" w:rsidP="007F397B"/>
    <w:p w14:paraId="225371BD" w14:textId="77777777" w:rsidR="007F397B" w:rsidRPr="006F70EF" w:rsidRDefault="007F397B" w:rsidP="007F397B">
      <w:pPr>
        <w:rPr>
          <w:color w:val="0070C0"/>
        </w:rPr>
      </w:pPr>
      <w:r w:rsidRPr="006F70EF">
        <w:rPr>
          <w:color w:val="0070C0"/>
        </w:rPr>
        <w:t>Date specification submitted</w:t>
      </w:r>
    </w:p>
    <w:tbl>
      <w:tblPr>
        <w:tblStyle w:val="TableGrid"/>
        <w:tblW w:w="0" w:type="auto"/>
        <w:tblLook w:val="04A0" w:firstRow="1" w:lastRow="0" w:firstColumn="1" w:lastColumn="0" w:noHBand="0" w:noVBand="1"/>
      </w:tblPr>
      <w:tblGrid>
        <w:gridCol w:w="9016"/>
      </w:tblGrid>
      <w:tr w:rsidR="007F397B" w14:paraId="6DA86D8E" w14:textId="77777777" w:rsidTr="008E27C7">
        <w:tc>
          <w:tcPr>
            <w:tcW w:w="9242" w:type="dxa"/>
          </w:tcPr>
          <w:p w14:paraId="763F18D4" w14:textId="77777777" w:rsidR="007F397B" w:rsidRDefault="007F397B" w:rsidP="008E27C7">
            <w:r>
              <w:t>26-06-2025</w:t>
            </w:r>
          </w:p>
        </w:tc>
      </w:tr>
    </w:tbl>
    <w:p w14:paraId="717FDA31" w14:textId="77777777" w:rsidR="007F397B" w:rsidRDefault="007F397B" w:rsidP="007F397B"/>
    <w:p w14:paraId="50E28282" w14:textId="77777777" w:rsidR="007F397B" w:rsidRDefault="007F397B" w:rsidP="007F397B">
      <w:r>
        <w:t>Please complete the ‘ethics’ &amp; pathway confirmation form below for all projects.</w:t>
      </w:r>
      <w:r>
        <w:br w:type="page"/>
      </w:r>
    </w:p>
    <w:p w14:paraId="1CB5A70C" w14:textId="77777777" w:rsidR="007F397B" w:rsidRDefault="007F397B" w:rsidP="007F397B">
      <w:pPr>
        <w:rPr>
          <w:rFonts w:eastAsiaTheme="minorEastAsia" w:cs="Arial"/>
          <w:b/>
          <w:lang w:eastAsia="zh-CN"/>
        </w:rPr>
      </w:pPr>
      <w:r w:rsidRPr="00D453C2">
        <w:rPr>
          <w:rFonts w:eastAsiaTheme="minorEastAsia" w:cs="Arial"/>
          <w:b/>
          <w:lang w:eastAsia="zh-CN"/>
        </w:rPr>
        <w:lastRenderedPageBreak/>
        <w:t xml:space="preserve">School of </w:t>
      </w:r>
      <w:r>
        <w:rPr>
          <w:rFonts w:eastAsiaTheme="minorEastAsia" w:cs="Arial"/>
          <w:b/>
          <w:lang w:eastAsia="zh-CN"/>
        </w:rPr>
        <w:t>Computing, Engineering and Physical Sciences</w:t>
      </w:r>
    </w:p>
    <w:p w14:paraId="7FD62776" w14:textId="77777777" w:rsidR="007F397B" w:rsidRPr="00D453C2" w:rsidRDefault="007F397B" w:rsidP="007F397B">
      <w:pPr>
        <w:rPr>
          <w:rFonts w:eastAsiaTheme="minorEastAsia" w:cs="Arial"/>
          <w:b/>
          <w:lang w:eastAsia="zh-CN"/>
        </w:rPr>
      </w:pPr>
    </w:p>
    <w:p w14:paraId="55B4CB3C" w14:textId="77777777" w:rsidR="007F397B" w:rsidRDefault="007F397B" w:rsidP="007F397B">
      <w:pPr>
        <w:rPr>
          <w:rFonts w:eastAsiaTheme="minorEastAsia" w:cs="Arial"/>
          <w:b/>
          <w:lang w:eastAsia="zh-CN"/>
        </w:rPr>
      </w:pPr>
      <w:r w:rsidRPr="00D453C2">
        <w:rPr>
          <w:rFonts w:eastAsiaTheme="minorEastAsia" w:cs="Arial"/>
          <w:b/>
          <w:lang w:eastAsia="zh-CN"/>
        </w:rPr>
        <w:t>MSc</w:t>
      </w:r>
      <w:r>
        <w:rPr>
          <w:rFonts w:eastAsiaTheme="minorEastAsia" w:cs="Arial"/>
          <w:b/>
          <w:lang w:eastAsia="zh-CN"/>
        </w:rPr>
        <w:t xml:space="preserve"> Masters</w:t>
      </w:r>
      <w:r w:rsidRPr="00D453C2">
        <w:rPr>
          <w:rFonts w:eastAsiaTheme="minorEastAsia" w:cs="Arial"/>
          <w:b/>
          <w:lang w:eastAsia="zh-CN"/>
        </w:rPr>
        <w:t xml:space="preserve"> PROJECT </w:t>
      </w:r>
      <w:r>
        <w:rPr>
          <w:rFonts w:eastAsiaTheme="minorEastAsia" w:cs="Arial"/>
          <w:b/>
          <w:lang w:eastAsia="zh-CN"/>
        </w:rPr>
        <w:t>–</w:t>
      </w:r>
      <w:r w:rsidRPr="00D453C2">
        <w:rPr>
          <w:rFonts w:eastAsiaTheme="minorEastAsia" w:cs="Arial"/>
          <w:b/>
          <w:lang w:eastAsia="zh-CN"/>
        </w:rPr>
        <w:t xml:space="preserve"> </w:t>
      </w:r>
      <w:r>
        <w:rPr>
          <w:rFonts w:eastAsiaTheme="minorEastAsia" w:cs="Arial"/>
          <w:b/>
          <w:lang w:eastAsia="zh-CN"/>
        </w:rPr>
        <w:t>REQUIREMENT FOR ETHICAL APPROVAL &amp; PATHWAY CONFIRMATION</w:t>
      </w:r>
    </w:p>
    <w:p w14:paraId="13E58FE5" w14:textId="77777777" w:rsidR="007F397B" w:rsidRPr="00D453C2" w:rsidRDefault="007F397B" w:rsidP="007F397B">
      <w:pPr>
        <w:rPr>
          <w:rFonts w:eastAsiaTheme="minorEastAsia" w:cs="Arial"/>
          <w:b/>
          <w:lang w:eastAsia="zh-CN"/>
        </w:rPr>
      </w:pPr>
    </w:p>
    <w:p w14:paraId="68CE0886" w14:textId="77777777" w:rsidR="007F397B" w:rsidRPr="00D453C2" w:rsidRDefault="007F397B" w:rsidP="007F397B">
      <w:pPr>
        <w:rPr>
          <w:rFonts w:eastAsiaTheme="minorEastAsia"/>
          <w:b/>
          <w:lang w:eastAsia="zh-CN"/>
        </w:rPr>
      </w:pPr>
      <w:bookmarkStart w:id="70" w:name="_Hlk116053971"/>
      <w:r w:rsidRPr="00D453C2">
        <w:rPr>
          <w:rFonts w:eastAsiaTheme="minorEastAsia"/>
          <w:b/>
          <w:lang w:eastAsia="zh-CN"/>
        </w:rPr>
        <w:t>SECTION 1: TO BE COMPLETED BY THE STUDENT</w:t>
      </w:r>
    </w:p>
    <w:p w14:paraId="4329EFB2" w14:textId="77777777" w:rsidR="007F397B" w:rsidRDefault="007F397B" w:rsidP="007F397B">
      <w:pPr>
        <w:rPr>
          <w:rFonts w:eastAsiaTheme="minorEastAsia"/>
          <w:lang w:eastAsia="zh-CN"/>
        </w:rPr>
      </w:pPr>
      <w:r w:rsidRPr="00D453C2">
        <w:rPr>
          <w:rFonts w:eastAsiaTheme="minorEastAsia"/>
          <w:lang w:eastAsia="zh-CN"/>
        </w:rPr>
        <w:t xml:space="preserve">Does your </w:t>
      </w:r>
      <w:r>
        <w:rPr>
          <w:rFonts w:eastAsiaTheme="minorEastAsia"/>
          <w:lang w:eastAsia="zh-CN"/>
        </w:rPr>
        <w:t xml:space="preserve">proposed </w:t>
      </w:r>
      <w:r w:rsidRPr="00D453C2">
        <w:rPr>
          <w:rFonts w:eastAsiaTheme="minorEastAsia"/>
          <w:lang w:eastAsia="zh-CN"/>
        </w:rPr>
        <w:t>research involve: research with human subjects</w:t>
      </w:r>
      <w:r>
        <w:rPr>
          <w:rFonts w:eastAsiaTheme="minorEastAsia"/>
          <w:lang w:eastAsia="zh-CN"/>
        </w:rPr>
        <w:t xml:space="preserve"> (including requirements gathering and product/software testing)</w:t>
      </w:r>
      <w:r w:rsidRPr="00D453C2">
        <w:rPr>
          <w:rFonts w:eastAsiaTheme="minorEastAsia"/>
          <w:lang w:eastAsia="zh-CN"/>
        </w:rPr>
        <w:t xml:space="preserve">, access to company documents/records, questionnaires, surveys, focus groups and/or other interview techniques? </w:t>
      </w:r>
      <w:r>
        <w:rPr>
          <w:rFonts w:eastAsiaTheme="minorEastAsia"/>
          <w:lang w:eastAsia="zh-CN"/>
        </w:rPr>
        <w:t xml:space="preserve">Does your research entail any process which requires ethical approval? </w:t>
      </w:r>
      <w:r w:rsidRPr="00D453C2">
        <w:rPr>
          <w:rFonts w:eastAsiaTheme="minorEastAsia"/>
          <w:lang w:eastAsia="zh-CN"/>
        </w:rPr>
        <w:t xml:space="preserve">(please enter </w:t>
      </w:r>
      <w:r>
        <w:rPr>
          <w:rFonts w:eastAsiaTheme="minorEastAsia"/>
          <w:lang w:eastAsia="zh-CN"/>
        </w:rPr>
        <w:t xml:space="preserve">√ </w:t>
      </w:r>
      <w:r w:rsidRPr="00D453C2">
        <w:rPr>
          <w:rFonts w:eastAsiaTheme="minorEastAsia"/>
          <w:lang w:eastAsia="zh-CN"/>
        </w:rPr>
        <w:t>in the appropriate box)</w:t>
      </w:r>
    </w:p>
    <w:p w14:paraId="3ADD5289" w14:textId="77777777" w:rsidR="007F397B" w:rsidRPr="00D453C2" w:rsidRDefault="007F397B" w:rsidP="007F397B">
      <w:pPr>
        <w:rPr>
          <w:rFonts w:eastAsiaTheme="minorEastAsia"/>
          <w:lang w:eastAsia="zh-CN"/>
        </w:rPr>
      </w:pPr>
    </w:p>
    <w:tbl>
      <w:tblPr>
        <w:tblStyle w:val="TableGrid"/>
        <w:tblW w:w="0" w:type="auto"/>
        <w:tblLook w:val="04A0" w:firstRow="1" w:lastRow="0" w:firstColumn="1" w:lastColumn="0" w:noHBand="0" w:noVBand="1"/>
      </w:tblPr>
      <w:tblGrid>
        <w:gridCol w:w="846"/>
        <w:gridCol w:w="992"/>
        <w:gridCol w:w="4924"/>
      </w:tblGrid>
      <w:tr w:rsidR="007F397B" w:rsidRPr="00D453C2" w14:paraId="5E3F0AB2" w14:textId="77777777" w:rsidTr="008E27C7">
        <w:tc>
          <w:tcPr>
            <w:tcW w:w="846" w:type="dxa"/>
          </w:tcPr>
          <w:p w14:paraId="57B42790" w14:textId="77777777" w:rsidR="007F397B" w:rsidRPr="00D453C2" w:rsidRDefault="007F397B" w:rsidP="008E27C7">
            <w:pPr>
              <w:spacing w:after="160" w:line="259" w:lineRule="auto"/>
              <w:rPr>
                <w:rFonts w:eastAsiaTheme="minorEastAsia"/>
                <w:szCs w:val="20"/>
                <w:lang w:eastAsia="zh-CN"/>
              </w:rPr>
            </w:pPr>
            <w:r w:rsidRPr="00D453C2">
              <w:rPr>
                <w:rFonts w:eastAsiaTheme="minorEastAsia"/>
                <w:szCs w:val="20"/>
                <w:lang w:eastAsia="zh-CN"/>
              </w:rPr>
              <w:t>YES</w:t>
            </w:r>
          </w:p>
        </w:tc>
        <w:tc>
          <w:tcPr>
            <w:tcW w:w="992" w:type="dxa"/>
          </w:tcPr>
          <w:p w14:paraId="355E9854" w14:textId="77777777" w:rsidR="007F397B" w:rsidRPr="00D453C2" w:rsidRDefault="007F397B" w:rsidP="008E27C7">
            <w:pPr>
              <w:spacing w:after="160" w:line="259" w:lineRule="auto"/>
              <w:rPr>
                <w:rFonts w:eastAsiaTheme="minorEastAsia"/>
                <w:szCs w:val="20"/>
                <w:lang w:eastAsia="zh-CN"/>
              </w:rPr>
            </w:pPr>
          </w:p>
        </w:tc>
        <w:tc>
          <w:tcPr>
            <w:tcW w:w="4924" w:type="dxa"/>
          </w:tcPr>
          <w:p w14:paraId="0906A044" w14:textId="77777777" w:rsidR="007F397B" w:rsidRPr="00DF4D4F" w:rsidRDefault="007F397B" w:rsidP="008E27C7">
            <w:pPr>
              <w:spacing w:after="160" w:line="259" w:lineRule="auto"/>
              <w:rPr>
                <w:rFonts w:eastAsiaTheme="minorEastAsia"/>
                <w:b/>
                <w:szCs w:val="20"/>
                <w:lang w:eastAsia="zh-CN"/>
              </w:rPr>
            </w:pPr>
            <w:r>
              <w:rPr>
                <w:rFonts w:eastAsiaTheme="minorEastAsia"/>
                <w:b/>
                <w:szCs w:val="20"/>
                <w:lang w:eastAsia="zh-CN"/>
              </w:rPr>
              <w:t xml:space="preserve">You must </w:t>
            </w:r>
            <w:proofErr w:type="gramStart"/>
            <w:r w:rsidRPr="00DF4D4F">
              <w:rPr>
                <w:rFonts w:eastAsiaTheme="minorEastAsia"/>
                <w:b/>
                <w:szCs w:val="20"/>
                <w:lang w:eastAsia="zh-CN"/>
              </w:rPr>
              <w:t>submit an application</w:t>
            </w:r>
            <w:proofErr w:type="gramEnd"/>
            <w:r w:rsidRPr="00DF4D4F">
              <w:rPr>
                <w:rFonts w:eastAsiaTheme="minorEastAsia"/>
                <w:b/>
                <w:szCs w:val="20"/>
                <w:lang w:eastAsia="zh-CN"/>
              </w:rPr>
              <w:t xml:space="preserve"> for approval to the Ethics Review Manager</w:t>
            </w:r>
          </w:p>
        </w:tc>
      </w:tr>
      <w:tr w:rsidR="007F397B" w:rsidRPr="00D453C2" w14:paraId="19DE6B5C" w14:textId="77777777" w:rsidTr="008E27C7">
        <w:tc>
          <w:tcPr>
            <w:tcW w:w="846" w:type="dxa"/>
          </w:tcPr>
          <w:p w14:paraId="338A3F22" w14:textId="77777777" w:rsidR="007F397B" w:rsidRPr="00D453C2" w:rsidRDefault="007F397B" w:rsidP="008E27C7">
            <w:pPr>
              <w:spacing w:after="160" w:line="259" w:lineRule="auto"/>
              <w:rPr>
                <w:rFonts w:eastAsiaTheme="minorEastAsia"/>
                <w:szCs w:val="20"/>
                <w:lang w:eastAsia="zh-CN"/>
              </w:rPr>
            </w:pPr>
            <w:r w:rsidRPr="00D453C2">
              <w:rPr>
                <w:rFonts w:eastAsiaTheme="minorEastAsia"/>
                <w:szCs w:val="20"/>
                <w:lang w:eastAsia="zh-CN"/>
              </w:rPr>
              <w:t>NO</w:t>
            </w:r>
          </w:p>
        </w:tc>
        <w:tc>
          <w:tcPr>
            <w:tcW w:w="992" w:type="dxa"/>
          </w:tcPr>
          <w:p w14:paraId="59A4C77A" w14:textId="77777777" w:rsidR="007F397B" w:rsidRPr="00D453C2" w:rsidRDefault="007F397B" w:rsidP="008E27C7">
            <w:pPr>
              <w:spacing w:after="160" w:line="259" w:lineRule="auto"/>
              <w:rPr>
                <w:rFonts w:eastAsiaTheme="minorEastAsia"/>
                <w:szCs w:val="20"/>
                <w:lang w:eastAsia="zh-CN"/>
              </w:rPr>
            </w:pPr>
            <w:r>
              <w:rPr>
                <w:rFonts w:ascii="Segoe UI Symbol" w:eastAsiaTheme="minorEastAsia" w:hAnsi="Segoe UI Symbol" w:cs="Segoe UI Symbol"/>
                <w:szCs w:val="20"/>
                <w:lang w:eastAsia="zh-CN"/>
              </w:rPr>
              <w:t>✔️</w:t>
            </w:r>
          </w:p>
        </w:tc>
        <w:tc>
          <w:tcPr>
            <w:tcW w:w="4924" w:type="dxa"/>
          </w:tcPr>
          <w:p w14:paraId="21858224" w14:textId="77777777" w:rsidR="007F397B" w:rsidRPr="00D453C2" w:rsidRDefault="007F397B" w:rsidP="008E27C7">
            <w:pPr>
              <w:spacing w:after="160" w:line="259" w:lineRule="auto"/>
              <w:rPr>
                <w:rFonts w:eastAsiaTheme="minorEastAsia"/>
                <w:szCs w:val="20"/>
                <w:lang w:eastAsia="zh-CN"/>
              </w:rPr>
            </w:pPr>
            <w:r>
              <w:rPr>
                <w:rFonts w:eastAsiaTheme="minorEastAsia"/>
                <w:szCs w:val="20"/>
                <w:lang w:eastAsia="zh-CN"/>
              </w:rPr>
              <w:t xml:space="preserve">You do not need to </w:t>
            </w:r>
            <w:proofErr w:type="gramStart"/>
            <w:r>
              <w:rPr>
                <w:rFonts w:eastAsiaTheme="minorEastAsia"/>
                <w:szCs w:val="20"/>
                <w:lang w:eastAsia="zh-CN"/>
              </w:rPr>
              <w:t>submit an application</w:t>
            </w:r>
            <w:proofErr w:type="gramEnd"/>
            <w:r>
              <w:rPr>
                <w:rFonts w:eastAsiaTheme="minorEastAsia"/>
                <w:szCs w:val="20"/>
                <w:lang w:eastAsia="zh-CN"/>
              </w:rPr>
              <w:t xml:space="preserve"> to the Ethics Review Manager</w:t>
            </w:r>
          </w:p>
        </w:tc>
      </w:tr>
    </w:tbl>
    <w:p w14:paraId="04C95874" w14:textId="77777777" w:rsidR="007F397B" w:rsidRDefault="007F397B" w:rsidP="007F397B">
      <w:pPr>
        <w:tabs>
          <w:tab w:val="left" w:pos="820"/>
        </w:tabs>
        <w:ind w:right="-20"/>
        <w:rPr>
          <w:rFonts w:eastAsiaTheme="minorEastAsia"/>
          <w:b/>
        </w:rPr>
      </w:pPr>
    </w:p>
    <w:p w14:paraId="3B531E2D" w14:textId="77777777" w:rsidR="007F397B" w:rsidRDefault="007F397B" w:rsidP="007F397B">
      <w:pPr>
        <w:tabs>
          <w:tab w:val="left" w:pos="820"/>
        </w:tabs>
        <w:ind w:right="-20"/>
        <w:rPr>
          <w:rFonts w:eastAsiaTheme="minorEastAsia"/>
          <w:b/>
        </w:rPr>
      </w:pPr>
    </w:p>
    <w:p w14:paraId="7EB97B7C" w14:textId="77777777" w:rsidR="007F397B" w:rsidRDefault="007F397B" w:rsidP="007F397B">
      <w:pPr>
        <w:ind w:left="720"/>
        <w:rPr>
          <w:rFonts w:eastAsiaTheme="minorEastAsia"/>
          <w:lang w:eastAsia="zh-CN"/>
        </w:rPr>
      </w:pPr>
      <w:r>
        <w:rPr>
          <w:rFonts w:eastAsiaTheme="minorEastAsia"/>
          <w:b/>
          <w:noProof/>
        </w:rPr>
        <mc:AlternateContent>
          <mc:Choice Requires="wps">
            <w:drawing>
              <wp:anchor distT="0" distB="0" distL="114300" distR="114300" simplePos="0" relativeHeight="251659264" behindDoc="0" locked="0" layoutInCell="1" allowOverlap="1" wp14:anchorId="06DCB0D7" wp14:editId="5B78DF07">
                <wp:simplePos x="0" y="0"/>
                <wp:positionH relativeFrom="margin">
                  <wp:align>left</wp:align>
                </wp:positionH>
                <wp:positionV relativeFrom="paragraph">
                  <wp:posOffset>5080</wp:posOffset>
                </wp:positionV>
                <wp:extent cx="295275" cy="266700"/>
                <wp:effectExtent l="0" t="0" r="28575" b="19050"/>
                <wp:wrapNone/>
                <wp:docPr id="2024417343" name="Text Box 1"/>
                <wp:cNvGraphicFramePr/>
                <a:graphic xmlns:a="http://schemas.openxmlformats.org/drawingml/2006/main">
                  <a:graphicData uri="http://schemas.microsoft.com/office/word/2010/wordprocessingShape">
                    <wps:wsp>
                      <wps:cNvSpPr txBox="1"/>
                      <wps:spPr>
                        <a:xfrm>
                          <a:off x="0" y="0"/>
                          <a:ext cx="295275" cy="266700"/>
                        </a:xfrm>
                        <a:prstGeom prst="rect">
                          <a:avLst/>
                        </a:prstGeom>
                        <a:solidFill>
                          <a:schemeClr val="lt1"/>
                        </a:solidFill>
                        <a:ln w="6350">
                          <a:solidFill>
                            <a:prstClr val="black"/>
                          </a:solidFill>
                        </a:ln>
                      </wps:spPr>
                      <wps:txbx>
                        <w:txbxContent>
                          <w:p w14:paraId="55FD82C8" w14:textId="77777777" w:rsidR="007F397B" w:rsidRPr="00E144A8" w:rsidRDefault="007F397B" w:rsidP="007F397B">
                            <w:pPr>
                              <w:rPr>
                                <w:b/>
                                <w:bCs/>
                              </w:rPr>
                            </w:pPr>
                            <w:r>
                              <w:rPr>
                                <w:rFonts w:ascii="Segoe UI Symbol" w:eastAsiaTheme="minorEastAsia" w:hAnsi="Segoe UI Symbol" w:cs="Segoe UI Symbol"/>
                                <w:szCs w:val="20"/>
                                <w:lang w:eastAsia="zh-C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CB0D7" id="_x0000_t202" coordsize="21600,21600" o:spt="202" path="m,l,21600r21600,l21600,xe">
                <v:stroke joinstyle="miter"/>
                <v:path gradientshapeok="t" o:connecttype="rect"/>
              </v:shapetype>
              <v:shape id="Text Box 1" o:spid="_x0000_s1026" type="#_x0000_t202" style="position:absolute;left:0;text-align:left;margin-left:0;margin-top:.4pt;width:23.25pt;height:2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" fillcolor="white [3201]" strokeweight=".5pt">
                <v:textbox>
                  <w:txbxContent>
                    <w:p w14:paraId="55FD82C8" w14:textId="77777777" w:rsidR="007F397B" w:rsidRPr="00E144A8" w:rsidRDefault="007F397B" w:rsidP="007F397B">
                      <w:pPr>
                        <w:rPr>
                          <w:b/>
                          <w:bCs/>
                        </w:rPr>
                      </w:pPr>
                      <w:r>
                        <w:rPr>
                          <w:rFonts w:ascii="Segoe UI Symbol" w:eastAsiaTheme="minorEastAsia" w:hAnsi="Segoe UI Symbol" w:cs="Segoe UI Symbol"/>
                          <w:szCs w:val="20"/>
                          <w:lang w:eastAsia="zh-CN"/>
                        </w:rPr>
                        <w:t>✔️</w:t>
                      </w:r>
                    </w:p>
                  </w:txbxContent>
                </v:textbox>
                <w10:wrap anchorx="margin"/>
              </v:shape>
            </w:pict>
          </mc:Fallback>
        </mc:AlternateContent>
      </w:r>
      <w:r>
        <w:rPr>
          <w:rFonts w:eastAsiaTheme="minorEastAsia"/>
          <w:bCs/>
        </w:rPr>
        <w:t xml:space="preserve">I </w:t>
      </w:r>
      <w:r w:rsidRPr="00E144A8">
        <w:rPr>
          <w:rFonts w:eastAsiaTheme="minorEastAsia"/>
          <w:bCs/>
        </w:rPr>
        <w:t xml:space="preserve">confirm that </w:t>
      </w:r>
      <w:r>
        <w:rPr>
          <w:rFonts w:eastAsiaTheme="minorEastAsia"/>
          <w:bCs/>
        </w:rPr>
        <w:t>the above project specification</w:t>
      </w:r>
      <w:r w:rsidRPr="00E144A8">
        <w:rPr>
          <w:rFonts w:eastAsiaTheme="minorEastAsia"/>
          <w:bCs/>
        </w:rPr>
        <w:t xml:space="preserve"> aligns with</w:t>
      </w:r>
      <w:r>
        <w:rPr>
          <w:rFonts w:eastAsiaTheme="minorEastAsia"/>
          <w:bCs/>
        </w:rPr>
        <w:t xml:space="preserve"> my </w:t>
      </w:r>
      <w:r w:rsidRPr="00E144A8">
        <w:rPr>
          <w:rFonts w:eastAsiaTheme="minorEastAsia"/>
          <w:bCs/>
        </w:rPr>
        <w:t>MSc programme</w:t>
      </w:r>
      <w:r>
        <w:rPr>
          <w:rFonts w:eastAsiaTheme="minorEastAsia"/>
          <w:bCs/>
        </w:rPr>
        <w:t xml:space="preserve"> specialist</w:t>
      </w:r>
      <w:r w:rsidRPr="00E144A8">
        <w:rPr>
          <w:rFonts w:eastAsiaTheme="minorEastAsia"/>
          <w:bCs/>
        </w:rPr>
        <w:t xml:space="preserve"> pathway</w:t>
      </w:r>
      <w:r>
        <w:rPr>
          <w:rFonts w:eastAsiaTheme="minorEastAsia"/>
          <w:bCs/>
        </w:rPr>
        <w:t>.</w:t>
      </w:r>
      <w:r w:rsidRPr="00E144A8">
        <w:rPr>
          <w:rFonts w:eastAsiaTheme="minorEastAsia"/>
          <w:bCs/>
        </w:rPr>
        <w:t xml:space="preserve"> (</w:t>
      </w:r>
      <w:r w:rsidRPr="00D453C2">
        <w:rPr>
          <w:rFonts w:eastAsiaTheme="minorEastAsia"/>
          <w:lang w:eastAsia="zh-CN"/>
        </w:rPr>
        <w:t xml:space="preserve">please enter </w:t>
      </w:r>
      <w:r>
        <w:rPr>
          <w:rFonts w:eastAsiaTheme="minorEastAsia"/>
          <w:lang w:eastAsia="zh-CN"/>
        </w:rPr>
        <w:t xml:space="preserve">√ </w:t>
      </w:r>
      <w:r w:rsidRPr="00D453C2">
        <w:rPr>
          <w:rFonts w:eastAsiaTheme="minorEastAsia"/>
          <w:lang w:eastAsia="zh-CN"/>
        </w:rPr>
        <w:t>in the box)</w:t>
      </w:r>
    </w:p>
    <w:p w14:paraId="2CC34DC4" w14:textId="77777777" w:rsidR="007F397B" w:rsidRDefault="007F397B" w:rsidP="007F397B">
      <w:pPr>
        <w:spacing w:after="120"/>
        <w:rPr>
          <w:rFonts w:eastAsiaTheme="minorEastAsia"/>
          <w:b/>
        </w:rPr>
      </w:pPr>
    </w:p>
    <w:p w14:paraId="5B8B2CA5" w14:textId="77777777" w:rsidR="007F397B" w:rsidRDefault="007F397B" w:rsidP="007F397B">
      <w:pPr>
        <w:spacing w:after="120"/>
        <w:rPr>
          <w:rFonts w:eastAsiaTheme="minorEastAsia"/>
          <w:b/>
        </w:rPr>
      </w:pPr>
      <w:r>
        <w:rPr>
          <w:rFonts w:eastAsiaTheme="minorEastAsia"/>
          <w:b/>
        </w:rPr>
        <w:t xml:space="preserve">Name of Student (Print name): </w:t>
      </w:r>
      <w:proofErr w:type="spellStart"/>
      <w:r>
        <w:rPr>
          <w:rFonts w:eastAsiaTheme="minorEastAsia"/>
          <w:b/>
        </w:rPr>
        <w:t>Prajwalaradhya</w:t>
      </w:r>
      <w:proofErr w:type="spellEnd"/>
      <w:r>
        <w:rPr>
          <w:rFonts w:eastAsiaTheme="minorEastAsia"/>
          <w:b/>
        </w:rPr>
        <w:t xml:space="preserve"> </w:t>
      </w:r>
      <w:proofErr w:type="spellStart"/>
      <w:r>
        <w:rPr>
          <w:rFonts w:eastAsiaTheme="minorEastAsia"/>
          <w:b/>
        </w:rPr>
        <w:t>Shivakumaraswamy</w:t>
      </w:r>
      <w:proofErr w:type="spellEnd"/>
      <w:r>
        <w:rPr>
          <w:rFonts w:eastAsiaTheme="minorEastAsia"/>
          <w:b/>
        </w:rPr>
        <w:t xml:space="preserve"> </w:t>
      </w:r>
      <w:proofErr w:type="spellStart"/>
      <w:r>
        <w:rPr>
          <w:rFonts w:eastAsiaTheme="minorEastAsia"/>
          <w:b/>
        </w:rPr>
        <w:t>Kesaramadu</w:t>
      </w:r>
      <w:proofErr w:type="spellEnd"/>
    </w:p>
    <w:p w14:paraId="053CAAFC" w14:textId="77777777" w:rsidR="007F397B" w:rsidRDefault="007F397B" w:rsidP="007F397B">
      <w:pPr>
        <w:spacing w:after="120"/>
        <w:rPr>
          <w:rFonts w:eastAsiaTheme="minorEastAsia"/>
          <w:b/>
        </w:rPr>
      </w:pPr>
    </w:p>
    <w:p w14:paraId="03782E63" w14:textId="77777777" w:rsidR="007F397B" w:rsidRDefault="007F397B" w:rsidP="007F397B">
      <w:pPr>
        <w:spacing w:after="120"/>
        <w:rPr>
          <w:rFonts w:eastAsiaTheme="minorEastAsia"/>
          <w:b/>
        </w:rPr>
      </w:pPr>
      <w:r>
        <w:rPr>
          <w:rFonts w:eastAsiaTheme="minorEastAsia"/>
          <w:b/>
        </w:rPr>
        <w:t>Signature: Prajwal Aradhya</w:t>
      </w:r>
    </w:p>
    <w:p w14:paraId="34983F38" w14:textId="77777777" w:rsidR="007F397B" w:rsidRDefault="007F397B" w:rsidP="007F397B">
      <w:pPr>
        <w:spacing w:after="120"/>
        <w:rPr>
          <w:rFonts w:eastAsiaTheme="minorEastAsia"/>
          <w:b/>
        </w:rPr>
      </w:pPr>
    </w:p>
    <w:p w14:paraId="4FBE041C" w14:textId="77777777" w:rsidR="007F397B" w:rsidRDefault="007F397B" w:rsidP="007F397B">
      <w:pPr>
        <w:spacing w:after="120"/>
        <w:rPr>
          <w:rFonts w:eastAsiaTheme="minorEastAsia"/>
          <w:b/>
        </w:rPr>
      </w:pPr>
      <w:r>
        <w:rPr>
          <w:rFonts w:eastAsiaTheme="minorEastAsia"/>
          <w:b/>
        </w:rPr>
        <w:t>Date: 26-06-2025</w:t>
      </w:r>
    </w:p>
    <w:p w14:paraId="47B08BED" w14:textId="77777777" w:rsidR="007F397B" w:rsidRPr="00D453C2" w:rsidRDefault="007F397B" w:rsidP="007F397B">
      <w:pPr>
        <w:spacing w:after="120"/>
        <w:rPr>
          <w:rFonts w:eastAsiaTheme="minorEastAsia"/>
          <w:b/>
        </w:rPr>
      </w:pPr>
    </w:p>
    <w:p w14:paraId="5AF4D033" w14:textId="77777777" w:rsidR="007F397B" w:rsidRPr="00D453C2" w:rsidRDefault="007F397B" w:rsidP="007F397B">
      <w:pPr>
        <w:rPr>
          <w:rFonts w:eastAsiaTheme="minorEastAsia"/>
          <w:b/>
          <w:lang w:eastAsia="zh-CN"/>
        </w:rPr>
      </w:pPr>
      <w:r>
        <w:rPr>
          <w:rFonts w:eastAsiaTheme="minorEastAsia"/>
          <w:b/>
          <w:lang w:eastAsia="zh-CN"/>
        </w:rPr>
        <w:t>SECTION 2: TO BE COMPLETED BY THE PROJECT SUPERVISOR</w:t>
      </w:r>
    </w:p>
    <w:p w14:paraId="7CE40AD7" w14:textId="77777777" w:rsidR="007F397B" w:rsidRDefault="007F397B" w:rsidP="007F397B">
      <w:pPr>
        <w:spacing w:before="120" w:line="252" w:lineRule="auto"/>
        <w:rPr>
          <w:rFonts w:eastAsia="Times New Roman" w:cs="Times New Roman"/>
          <w:szCs w:val="20"/>
        </w:rPr>
      </w:pPr>
      <w:r>
        <w:rPr>
          <w:rFonts w:eastAsia="Times New Roman" w:cs="Times New Roman"/>
          <w:szCs w:val="20"/>
        </w:rPr>
        <w:t>I understand that the above project requires/does not require* ethical approval (*please delete as appropriate).</w:t>
      </w:r>
    </w:p>
    <w:p w14:paraId="5380E3E6" w14:textId="77777777" w:rsidR="007F397B" w:rsidRDefault="007F397B" w:rsidP="007F397B">
      <w:pPr>
        <w:spacing w:before="120" w:line="252" w:lineRule="auto"/>
        <w:ind w:firstLine="720"/>
        <w:rPr>
          <w:rFonts w:eastAsia="Times New Roman" w:cs="Times New Roman"/>
          <w:szCs w:val="20"/>
        </w:rPr>
      </w:pPr>
      <w:r>
        <w:rPr>
          <w:rFonts w:eastAsiaTheme="minorEastAsia"/>
          <w:b/>
          <w:noProof/>
        </w:rPr>
        <mc:AlternateContent>
          <mc:Choice Requires="wps">
            <w:drawing>
              <wp:anchor distT="0" distB="0" distL="114300" distR="114300" simplePos="0" relativeHeight="251660288" behindDoc="0" locked="0" layoutInCell="1" allowOverlap="1" wp14:anchorId="4710EEDA" wp14:editId="6FA7FCD4">
                <wp:simplePos x="0" y="0"/>
                <wp:positionH relativeFrom="margin">
                  <wp:align>left</wp:align>
                </wp:positionH>
                <wp:positionV relativeFrom="paragraph">
                  <wp:posOffset>163582</wp:posOffset>
                </wp:positionV>
                <wp:extent cx="295275" cy="266700"/>
                <wp:effectExtent l="0" t="0" r="28575" b="19050"/>
                <wp:wrapNone/>
                <wp:docPr id="1059607830" name="Text Box 1"/>
                <wp:cNvGraphicFramePr/>
                <a:graphic xmlns:a="http://schemas.openxmlformats.org/drawingml/2006/main">
                  <a:graphicData uri="http://schemas.microsoft.com/office/word/2010/wordprocessingShape">
                    <wps:wsp>
                      <wps:cNvSpPr txBox="1"/>
                      <wps:spPr>
                        <a:xfrm>
                          <a:off x="0" y="0"/>
                          <a:ext cx="295275" cy="266700"/>
                        </a:xfrm>
                        <a:prstGeom prst="rect">
                          <a:avLst/>
                        </a:prstGeom>
                        <a:solidFill>
                          <a:schemeClr val="lt1"/>
                        </a:solidFill>
                        <a:ln w="6350">
                          <a:solidFill>
                            <a:prstClr val="black"/>
                          </a:solidFill>
                        </a:ln>
                      </wps:spPr>
                      <wps:txbx>
                        <w:txbxContent>
                          <w:p w14:paraId="01BF4037" w14:textId="77777777" w:rsidR="007F397B" w:rsidRPr="00E144A8" w:rsidRDefault="007F397B" w:rsidP="007F397B">
                            <w:pPr>
                              <w:rPr>
                                <w:b/>
                                <w:bCs/>
                              </w:rPr>
                            </w:pPr>
                            <w:r>
                              <w:rPr>
                                <w:rFonts w:ascii="Segoe UI Symbol" w:eastAsiaTheme="minorEastAsia" w:hAnsi="Segoe UI Symbol" w:cs="Segoe UI Symbol"/>
                                <w:szCs w:val="20"/>
                                <w:lang w:eastAsia="zh-CN"/>
                              </w:rPr>
                              <w:t>✔️</w:t>
                            </w:r>
                          </w:p>
                          <w:p w14:paraId="210F3368" w14:textId="77777777" w:rsidR="007F397B" w:rsidRPr="00E144A8" w:rsidRDefault="007F397B" w:rsidP="007F397B">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0EEDA" id="_x0000_s1027" type="#_x0000_t202" style="position:absolute;left:0;text-align:left;margin-left:0;margin-top:12.9pt;width:23.2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" fillcolor="white [3201]" strokeweight=".5pt">
                <v:textbox>
                  <w:txbxContent>
                    <w:p w14:paraId="01BF4037" w14:textId="77777777" w:rsidR="007F397B" w:rsidRPr="00E144A8" w:rsidRDefault="007F397B" w:rsidP="007F397B">
                      <w:pPr>
                        <w:rPr>
                          <w:b/>
                          <w:bCs/>
                        </w:rPr>
                      </w:pPr>
                      <w:r>
                        <w:rPr>
                          <w:rFonts w:ascii="Segoe UI Symbol" w:eastAsiaTheme="minorEastAsia" w:hAnsi="Segoe UI Symbol" w:cs="Segoe UI Symbol"/>
                          <w:szCs w:val="20"/>
                          <w:lang w:eastAsia="zh-CN"/>
                        </w:rPr>
                        <w:t>✔️</w:t>
                      </w:r>
                    </w:p>
                    <w:p w14:paraId="210F3368" w14:textId="77777777" w:rsidR="007F397B" w:rsidRPr="00E144A8" w:rsidRDefault="007F397B" w:rsidP="007F397B">
                      <w:pPr>
                        <w:rPr>
                          <w:b/>
                          <w:bCs/>
                        </w:rPr>
                      </w:pPr>
                    </w:p>
                  </w:txbxContent>
                </v:textbox>
                <w10:wrap anchorx="margin"/>
              </v:shape>
            </w:pict>
          </mc:Fallback>
        </mc:AlternateContent>
      </w:r>
      <w:r>
        <w:rPr>
          <w:rFonts w:eastAsia="Times New Roman" w:cs="Times New Roman"/>
          <w:szCs w:val="20"/>
        </w:rPr>
        <w:t>I confirm that the above project aligns with the MSc programme specialist pathway the</w:t>
      </w:r>
    </w:p>
    <w:p w14:paraId="12B3C9E5" w14:textId="77777777" w:rsidR="007F397B" w:rsidRDefault="007F397B" w:rsidP="007F397B">
      <w:pPr>
        <w:spacing w:before="120" w:line="252" w:lineRule="auto"/>
        <w:ind w:firstLine="720"/>
        <w:rPr>
          <w:rFonts w:eastAsia="Times New Roman" w:cs="Times New Roman"/>
          <w:szCs w:val="20"/>
        </w:rPr>
      </w:pPr>
      <w:r>
        <w:rPr>
          <w:rFonts w:eastAsia="Times New Roman" w:cs="Times New Roman"/>
          <w:szCs w:val="20"/>
        </w:rPr>
        <w:t xml:space="preserve"> student is enrolled in. </w:t>
      </w:r>
      <w:r w:rsidRPr="00E144A8">
        <w:rPr>
          <w:rFonts w:eastAsiaTheme="minorEastAsia"/>
          <w:bCs/>
        </w:rPr>
        <w:t>(</w:t>
      </w:r>
      <w:r w:rsidRPr="00D453C2">
        <w:rPr>
          <w:rFonts w:eastAsiaTheme="minorEastAsia"/>
          <w:lang w:eastAsia="zh-CN"/>
        </w:rPr>
        <w:t xml:space="preserve">please enter </w:t>
      </w:r>
      <w:r>
        <w:rPr>
          <w:rFonts w:eastAsiaTheme="minorEastAsia"/>
          <w:lang w:eastAsia="zh-CN"/>
        </w:rPr>
        <w:t xml:space="preserve">√ </w:t>
      </w:r>
      <w:r w:rsidRPr="00D453C2">
        <w:rPr>
          <w:rFonts w:eastAsiaTheme="minorEastAsia"/>
          <w:lang w:eastAsia="zh-CN"/>
        </w:rPr>
        <w:t>in the box)</w:t>
      </w:r>
    </w:p>
    <w:p w14:paraId="165519C8" w14:textId="77777777" w:rsidR="007F397B" w:rsidRPr="00D453C2" w:rsidRDefault="007F397B" w:rsidP="007F397B">
      <w:pPr>
        <w:spacing w:before="120" w:line="252" w:lineRule="auto"/>
        <w:rPr>
          <w:rFonts w:eastAsia="Times New Roman" w:cs="Times New Roman"/>
          <w:szCs w:val="20"/>
        </w:rPr>
      </w:pPr>
    </w:p>
    <w:p w14:paraId="59CABAFD" w14:textId="77777777" w:rsidR="007F397B" w:rsidRDefault="007F397B" w:rsidP="007F397B">
      <w:pPr>
        <w:rPr>
          <w:rFonts w:eastAsiaTheme="minorEastAsia"/>
          <w:szCs w:val="20"/>
          <w:lang w:eastAsia="zh-CN"/>
        </w:rPr>
      </w:pPr>
      <w:r w:rsidRPr="00D453C2">
        <w:rPr>
          <w:rFonts w:eastAsiaTheme="minorEastAsia"/>
          <w:b/>
          <w:szCs w:val="20"/>
          <w:lang w:eastAsia="zh-CN"/>
        </w:rPr>
        <w:t>Supervisor (print name)</w:t>
      </w:r>
      <w:r>
        <w:rPr>
          <w:rFonts w:eastAsiaTheme="minorEastAsia"/>
          <w:b/>
          <w:szCs w:val="20"/>
          <w:lang w:eastAsia="zh-CN"/>
        </w:rPr>
        <w:t>:</w:t>
      </w:r>
      <w:r w:rsidRPr="00D453C2">
        <w:rPr>
          <w:rFonts w:eastAsiaTheme="minorEastAsia"/>
          <w:szCs w:val="20"/>
          <w:lang w:eastAsia="zh-CN"/>
        </w:rPr>
        <w:t xml:space="preserve"> </w:t>
      </w:r>
      <w:r w:rsidRPr="00EE479F">
        <w:t>Wajahat Ali Khan</w:t>
      </w:r>
    </w:p>
    <w:p w14:paraId="517451A1" w14:textId="77777777" w:rsidR="007F397B" w:rsidRPr="00D453C2" w:rsidRDefault="007F397B" w:rsidP="007F397B">
      <w:pPr>
        <w:rPr>
          <w:rFonts w:eastAsiaTheme="minorEastAsia"/>
          <w:szCs w:val="20"/>
          <w:lang w:eastAsia="zh-CN"/>
        </w:rPr>
      </w:pPr>
    </w:p>
    <w:p w14:paraId="766C5F88" w14:textId="77777777" w:rsidR="007F397B" w:rsidRDefault="007F397B" w:rsidP="007F397B">
      <w:pPr>
        <w:rPr>
          <w:rFonts w:eastAsiaTheme="minorEastAsia"/>
          <w:szCs w:val="20"/>
          <w:lang w:eastAsia="zh-CN"/>
        </w:rPr>
      </w:pPr>
      <w:r w:rsidRPr="00D453C2">
        <w:rPr>
          <w:rFonts w:eastAsiaTheme="minorEastAsia"/>
          <w:b/>
          <w:szCs w:val="20"/>
          <w:lang w:eastAsia="zh-CN"/>
        </w:rPr>
        <w:t>Signature</w:t>
      </w:r>
      <w:r>
        <w:rPr>
          <w:rFonts w:eastAsiaTheme="minorEastAsia"/>
          <w:szCs w:val="20"/>
          <w:lang w:eastAsia="zh-CN"/>
        </w:rPr>
        <w:t xml:space="preserve">: </w:t>
      </w:r>
      <w:r w:rsidRPr="00EE479F">
        <w:t>Wajahat Ali Khan</w:t>
      </w:r>
    </w:p>
    <w:p w14:paraId="3699E0A3" w14:textId="77777777" w:rsidR="007F397B" w:rsidRPr="00D453C2" w:rsidRDefault="007F397B" w:rsidP="007F397B">
      <w:pPr>
        <w:rPr>
          <w:rFonts w:eastAsiaTheme="minorEastAsia"/>
          <w:szCs w:val="20"/>
          <w:lang w:eastAsia="zh-CN"/>
        </w:rPr>
      </w:pPr>
    </w:p>
    <w:p w14:paraId="484BAD59" w14:textId="77777777" w:rsidR="007F397B" w:rsidRDefault="007F397B" w:rsidP="007F397B">
      <w:pPr>
        <w:rPr>
          <w:rFonts w:eastAsiaTheme="minorEastAsia"/>
          <w:b/>
          <w:szCs w:val="20"/>
          <w:lang w:eastAsia="zh-CN"/>
        </w:rPr>
      </w:pPr>
      <w:r w:rsidRPr="00D453C2">
        <w:rPr>
          <w:rFonts w:eastAsiaTheme="minorEastAsia"/>
          <w:b/>
          <w:szCs w:val="20"/>
          <w:lang w:eastAsia="zh-CN"/>
        </w:rPr>
        <w:lastRenderedPageBreak/>
        <w:t>Date</w:t>
      </w:r>
      <w:r>
        <w:rPr>
          <w:rFonts w:eastAsiaTheme="minorEastAsia"/>
          <w:b/>
          <w:szCs w:val="20"/>
          <w:lang w:eastAsia="zh-CN"/>
        </w:rPr>
        <w:t>: 26-06-2025</w:t>
      </w:r>
    </w:p>
    <w:p w14:paraId="1A460AE6" w14:textId="77777777" w:rsidR="007F397B" w:rsidRDefault="007F397B" w:rsidP="007F397B">
      <w:pPr>
        <w:rPr>
          <w:rFonts w:eastAsiaTheme="minorEastAsia"/>
          <w:b/>
          <w:szCs w:val="20"/>
          <w:lang w:eastAsia="zh-CN"/>
        </w:rPr>
      </w:pPr>
    </w:p>
    <w:p w14:paraId="0C1CCBAF" w14:textId="77777777" w:rsidR="007F397B" w:rsidRDefault="007F397B" w:rsidP="007F397B">
      <w:pPr>
        <w:rPr>
          <w:rFonts w:eastAsiaTheme="minorEastAsia"/>
          <w:b/>
          <w:szCs w:val="20"/>
          <w:lang w:eastAsia="zh-CN"/>
        </w:rPr>
      </w:pPr>
      <w:r>
        <w:rPr>
          <w:rFonts w:eastAsiaTheme="minorEastAsia"/>
          <w:b/>
          <w:szCs w:val="20"/>
          <w:lang w:eastAsia="zh-CN"/>
        </w:rPr>
        <w:t xml:space="preserve">IMPORTANT: please note that by signing this form all signatories are confirming that any potential ethical issues have been considered and, where necessary, an application for ethical approval has been/will be made via the Ethical Review Manager software.  </w:t>
      </w:r>
    </w:p>
    <w:p w14:paraId="47BEBFE8" w14:textId="77777777" w:rsidR="007F397B" w:rsidRDefault="007F397B" w:rsidP="007F397B">
      <w:pPr>
        <w:rPr>
          <w:rFonts w:eastAsiaTheme="minorEastAsia"/>
          <w:b/>
          <w:szCs w:val="20"/>
          <w:lang w:eastAsia="zh-CN"/>
        </w:rPr>
      </w:pPr>
      <w:r>
        <w:rPr>
          <w:rFonts w:eastAsiaTheme="minorEastAsia"/>
          <w:b/>
          <w:szCs w:val="20"/>
          <w:lang w:eastAsia="zh-CN"/>
        </w:rPr>
        <w:t xml:space="preserve">Any project requiring ethical </w:t>
      </w:r>
      <w:proofErr w:type="gramStart"/>
      <w:r>
        <w:rPr>
          <w:rFonts w:eastAsiaTheme="minorEastAsia"/>
          <w:b/>
          <w:szCs w:val="20"/>
          <w:lang w:eastAsia="zh-CN"/>
        </w:rPr>
        <w:t>approval</w:t>
      </w:r>
      <w:proofErr w:type="gramEnd"/>
      <w:r>
        <w:rPr>
          <w:rFonts w:eastAsiaTheme="minorEastAsia"/>
          <w:b/>
          <w:szCs w:val="20"/>
          <w:lang w:eastAsia="zh-CN"/>
        </w:rPr>
        <w:t xml:space="preserve"> but which has not been given approval will not be accepted for marking. </w:t>
      </w:r>
    </w:p>
    <w:p w14:paraId="7BD4FE1F" w14:textId="77777777" w:rsidR="007F397B" w:rsidRPr="00900A13" w:rsidRDefault="007F397B" w:rsidP="007F397B">
      <w:pPr>
        <w:rPr>
          <w:rFonts w:eastAsiaTheme="minorEastAsia"/>
          <w:b/>
          <w:color w:val="FF0000"/>
          <w:szCs w:val="20"/>
          <w:lang w:eastAsia="zh-CN"/>
        </w:rPr>
      </w:pPr>
      <w:r w:rsidRPr="00900A13">
        <w:rPr>
          <w:rFonts w:eastAsiaTheme="minorEastAsia"/>
          <w:b/>
          <w:color w:val="FF0000"/>
          <w:szCs w:val="20"/>
          <w:lang w:eastAsia="zh-CN"/>
        </w:rPr>
        <w:t>Ethical approval cannot be sought in retrospect.</w:t>
      </w:r>
    </w:p>
    <w:bookmarkEnd w:id="70"/>
    <w:p w14:paraId="3525D91C" w14:textId="77777777" w:rsidR="007F397B" w:rsidRDefault="007F397B" w:rsidP="007F397B"/>
    <w:p w14:paraId="0806C5BE" w14:textId="77777777" w:rsidR="007F397B" w:rsidRPr="002D1263" w:rsidRDefault="007F397B" w:rsidP="007F397B">
      <w:pPr>
        <w:rPr>
          <w:rFonts w:cstheme="minorHAnsi"/>
          <w:szCs w:val="20"/>
        </w:rPr>
      </w:pPr>
    </w:p>
    <w:p w14:paraId="54D60960" w14:textId="77777777" w:rsidR="007F397B" w:rsidRPr="007F397B" w:rsidRDefault="007F397B" w:rsidP="007F397B"/>
    <w:sectPr w:rsidR="007F397B" w:rsidRPr="007F397B">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EDBE0" w14:textId="77777777" w:rsidR="004B52BB" w:rsidRPr="0011649E" w:rsidRDefault="004B52BB" w:rsidP="00D80647">
      <w:pPr>
        <w:spacing w:after="0" w:line="240" w:lineRule="auto"/>
      </w:pPr>
      <w:r w:rsidRPr="0011649E">
        <w:separator/>
      </w:r>
    </w:p>
  </w:endnote>
  <w:endnote w:type="continuationSeparator" w:id="0">
    <w:p w14:paraId="6AC46D8C" w14:textId="77777777" w:rsidR="004B52BB" w:rsidRPr="0011649E" w:rsidRDefault="004B52BB" w:rsidP="00D80647">
      <w:pPr>
        <w:spacing w:after="0" w:line="240" w:lineRule="auto"/>
      </w:pPr>
      <w:r w:rsidRPr="001164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514754"/>
      <w:docPartObj>
        <w:docPartGallery w:val="Page Numbers (Bottom of Page)"/>
        <w:docPartUnique/>
      </w:docPartObj>
    </w:sdtPr>
    <w:sdtContent>
      <w:p w14:paraId="2BA36377" w14:textId="41D705FF" w:rsidR="00D80647" w:rsidRPr="0011649E" w:rsidRDefault="00D80647">
        <w:pPr>
          <w:pStyle w:val="Footer"/>
          <w:jc w:val="center"/>
        </w:pPr>
        <w:r w:rsidRPr="0011649E">
          <w:fldChar w:fldCharType="begin"/>
        </w:r>
        <w:r w:rsidRPr="0011649E">
          <w:instrText xml:space="preserve"> PAGE   \* MERGEFORMAT </w:instrText>
        </w:r>
        <w:r w:rsidRPr="0011649E">
          <w:fldChar w:fldCharType="separate"/>
        </w:r>
        <w:r w:rsidRPr="0011649E">
          <w:t>2</w:t>
        </w:r>
        <w:r w:rsidRPr="0011649E">
          <w:fldChar w:fldCharType="end"/>
        </w:r>
      </w:p>
    </w:sdtContent>
  </w:sdt>
  <w:p w14:paraId="52620F60" w14:textId="77777777" w:rsidR="00D80647" w:rsidRPr="0011649E" w:rsidRDefault="00D80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5598C" w14:textId="77777777" w:rsidR="004B52BB" w:rsidRPr="0011649E" w:rsidRDefault="004B52BB" w:rsidP="00D80647">
      <w:pPr>
        <w:spacing w:after="0" w:line="240" w:lineRule="auto"/>
      </w:pPr>
      <w:r w:rsidRPr="0011649E">
        <w:separator/>
      </w:r>
    </w:p>
  </w:footnote>
  <w:footnote w:type="continuationSeparator" w:id="0">
    <w:p w14:paraId="2EBC0C2D" w14:textId="77777777" w:rsidR="004B52BB" w:rsidRPr="0011649E" w:rsidRDefault="004B52BB" w:rsidP="00D80647">
      <w:pPr>
        <w:spacing w:after="0" w:line="240" w:lineRule="auto"/>
      </w:pPr>
      <w:r w:rsidRPr="0011649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548E"/>
    <w:multiLevelType w:val="hybridMultilevel"/>
    <w:tmpl w:val="2AE4CC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2C7729"/>
    <w:multiLevelType w:val="multilevel"/>
    <w:tmpl w:val="5B7E6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E513D"/>
    <w:multiLevelType w:val="hybridMultilevel"/>
    <w:tmpl w:val="ACA02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86301"/>
    <w:multiLevelType w:val="hybridMultilevel"/>
    <w:tmpl w:val="EE90A0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F367C0"/>
    <w:multiLevelType w:val="hybridMultilevel"/>
    <w:tmpl w:val="25AA53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460A01"/>
    <w:multiLevelType w:val="hybridMultilevel"/>
    <w:tmpl w:val="F87A0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2C09A8"/>
    <w:multiLevelType w:val="hybridMultilevel"/>
    <w:tmpl w:val="4DB696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737CCD"/>
    <w:multiLevelType w:val="hybridMultilevel"/>
    <w:tmpl w:val="877868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CC30EC"/>
    <w:multiLevelType w:val="hybridMultilevel"/>
    <w:tmpl w:val="07F24A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FDE3E73"/>
    <w:multiLevelType w:val="hybridMultilevel"/>
    <w:tmpl w:val="FC62DC6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4F1345"/>
    <w:multiLevelType w:val="hybridMultilevel"/>
    <w:tmpl w:val="0728E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596E1C"/>
    <w:multiLevelType w:val="hybridMultilevel"/>
    <w:tmpl w:val="CE60BFC4"/>
    <w:lvl w:ilvl="0" w:tplc="5720FD88">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2F5F49"/>
    <w:multiLevelType w:val="hybridMultilevel"/>
    <w:tmpl w:val="86DE72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DF7C38"/>
    <w:multiLevelType w:val="hybridMultilevel"/>
    <w:tmpl w:val="69844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3E413B"/>
    <w:multiLevelType w:val="hybridMultilevel"/>
    <w:tmpl w:val="6890F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AE0B40"/>
    <w:multiLevelType w:val="hybridMultilevel"/>
    <w:tmpl w:val="6F64D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936121"/>
    <w:multiLevelType w:val="hybridMultilevel"/>
    <w:tmpl w:val="E4D6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0577BC"/>
    <w:multiLevelType w:val="hybridMultilevel"/>
    <w:tmpl w:val="DE48F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0A6A75"/>
    <w:multiLevelType w:val="multilevel"/>
    <w:tmpl w:val="C3E8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400BD0"/>
    <w:multiLevelType w:val="hybridMultilevel"/>
    <w:tmpl w:val="A26EE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0727F3"/>
    <w:multiLevelType w:val="hybridMultilevel"/>
    <w:tmpl w:val="978C75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BF3168"/>
    <w:multiLevelType w:val="hybridMultilevel"/>
    <w:tmpl w:val="4C829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54622D"/>
    <w:multiLevelType w:val="multilevel"/>
    <w:tmpl w:val="2398E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E43602"/>
    <w:multiLevelType w:val="hybridMultilevel"/>
    <w:tmpl w:val="31A27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AE74F8"/>
    <w:multiLevelType w:val="hybridMultilevel"/>
    <w:tmpl w:val="3B9883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96566F"/>
    <w:multiLevelType w:val="hybridMultilevel"/>
    <w:tmpl w:val="5906B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05536E7"/>
    <w:multiLevelType w:val="hybridMultilevel"/>
    <w:tmpl w:val="EBBE5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4E628A"/>
    <w:multiLevelType w:val="hybridMultilevel"/>
    <w:tmpl w:val="46C0C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3B6C92"/>
    <w:multiLevelType w:val="hybridMultilevel"/>
    <w:tmpl w:val="181642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46F1FFD"/>
    <w:multiLevelType w:val="hybridMultilevel"/>
    <w:tmpl w:val="E30AA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B003DC"/>
    <w:multiLevelType w:val="hybridMultilevel"/>
    <w:tmpl w:val="320431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A2245D2"/>
    <w:multiLevelType w:val="hybridMultilevel"/>
    <w:tmpl w:val="7C786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DDD6DC3"/>
    <w:multiLevelType w:val="multilevel"/>
    <w:tmpl w:val="2BA6C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082479"/>
    <w:multiLevelType w:val="hybridMultilevel"/>
    <w:tmpl w:val="B888CD6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7F058C9"/>
    <w:multiLevelType w:val="hybridMultilevel"/>
    <w:tmpl w:val="A1CCAB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BD300F9"/>
    <w:multiLevelType w:val="hybridMultilevel"/>
    <w:tmpl w:val="275AFC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C974E69"/>
    <w:multiLevelType w:val="hybridMultilevel"/>
    <w:tmpl w:val="BA004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CB12B86"/>
    <w:multiLevelType w:val="hybridMultilevel"/>
    <w:tmpl w:val="1C5ECA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EAC2EF2"/>
    <w:multiLevelType w:val="multilevel"/>
    <w:tmpl w:val="898AE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E429E0"/>
    <w:multiLevelType w:val="hybridMultilevel"/>
    <w:tmpl w:val="E9D2B23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10B353C"/>
    <w:multiLevelType w:val="hybridMultilevel"/>
    <w:tmpl w:val="05B4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2511425"/>
    <w:multiLevelType w:val="hybridMultilevel"/>
    <w:tmpl w:val="20664C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582F54"/>
    <w:multiLevelType w:val="hybridMultilevel"/>
    <w:tmpl w:val="F634D0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1871CBE"/>
    <w:multiLevelType w:val="hybridMultilevel"/>
    <w:tmpl w:val="9F0630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2863DA9"/>
    <w:multiLevelType w:val="hybridMultilevel"/>
    <w:tmpl w:val="8FC646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4F65756"/>
    <w:multiLevelType w:val="hybridMultilevel"/>
    <w:tmpl w:val="8BCEC4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66969A5"/>
    <w:multiLevelType w:val="hybridMultilevel"/>
    <w:tmpl w:val="94621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67A692B"/>
    <w:multiLevelType w:val="hybridMultilevel"/>
    <w:tmpl w:val="B658D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70D0A77"/>
    <w:multiLevelType w:val="hybridMultilevel"/>
    <w:tmpl w:val="FCA600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9405E11"/>
    <w:multiLevelType w:val="hybridMultilevel"/>
    <w:tmpl w:val="16E01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AA014E4"/>
    <w:multiLevelType w:val="hybridMultilevel"/>
    <w:tmpl w:val="3962ECB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7CFD49BD"/>
    <w:multiLevelType w:val="hybridMultilevel"/>
    <w:tmpl w:val="41C6B4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0023359">
    <w:abstractNumId w:val="32"/>
  </w:num>
  <w:num w:numId="2" w16cid:durableId="1425346236">
    <w:abstractNumId w:val="38"/>
  </w:num>
  <w:num w:numId="3" w16cid:durableId="1132484921">
    <w:abstractNumId w:val="1"/>
  </w:num>
  <w:num w:numId="4" w16cid:durableId="788089468">
    <w:abstractNumId w:val="22"/>
  </w:num>
  <w:num w:numId="5" w16cid:durableId="638342839">
    <w:abstractNumId w:val="18"/>
  </w:num>
  <w:num w:numId="6" w16cid:durableId="1074009975">
    <w:abstractNumId w:val="34"/>
  </w:num>
  <w:num w:numId="7" w16cid:durableId="2079280967">
    <w:abstractNumId w:val="15"/>
  </w:num>
  <w:num w:numId="8" w16cid:durableId="1336957755">
    <w:abstractNumId w:val="26"/>
  </w:num>
  <w:num w:numId="9" w16cid:durableId="673455951">
    <w:abstractNumId w:val="40"/>
  </w:num>
  <w:num w:numId="10" w16cid:durableId="682559959">
    <w:abstractNumId w:val="25"/>
  </w:num>
  <w:num w:numId="11" w16cid:durableId="1321737070">
    <w:abstractNumId w:val="49"/>
  </w:num>
  <w:num w:numId="12" w16cid:durableId="533345840">
    <w:abstractNumId w:val="5"/>
  </w:num>
  <w:num w:numId="13" w16cid:durableId="1576627184">
    <w:abstractNumId w:val="21"/>
  </w:num>
  <w:num w:numId="14" w16cid:durableId="1112629702">
    <w:abstractNumId w:val="14"/>
  </w:num>
  <w:num w:numId="15" w16cid:durableId="1313753212">
    <w:abstractNumId w:val="44"/>
  </w:num>
  <w:num w:numId="16" w16cid:durableId="2044671107">
    <w:abstractNumId w:val="27"/>
  </w:num>
  <w:num w:numId="17" w16cid:durableId="1511404738">
    <w:abstractNumId w:val="12"/>
  </w:num>
  <w:num w:numId="18" w16cid:durableId="571964331">
    <w:abstractNumId w:val="6"/>
  </w:num>
  <w:num w:numId="19" w16cid:durableId="1854495110">
    <w:abstractNumId w:val="28"/>
  </w:num>
  <w:num w:numId="20" w16cid:durableId="961888980">
    <w:abstractNumId w:val="0"/>
  </w:num>
  <w:num w:numId="21" w16cid:durableId="1598367005">
    <w:abstractNumId w:val="50"/>
  </w:num>
  <w:num w:numId="22" w16cid:durableId="957176683">
    <w:abstractNumId w:val="33"/>
  </w:num>
  <w:num w:numId="23" w16cid:durableId="1264916031">
    <w:abstractNumId w:val="8"/>
  </w:num>
  <w:num w:numId="24" w16cid:durableId="1606499186">
    <w:abstractNumId w:val="46"/>
  </w:num>
  <w:num w:numId="25" w16cid:durableId="975522838">
    <w:abstractNumId w:val="9"/>
  </w:num>
  <w:num w:numId="26" w16cid:durableId="1143352075">
    <w:abstractNumId w:val="2"/>
  </w:num>
  <w:num w:numId="27" w16cid:durableId="1385060678">
    <w:abstractNumId w:val="13"/>
  </w:num>
  <w:num w:numId="28" w16cid:durableId="68231352">
    <w:abstractNumId w:val="47"/>
  </w:num>
  <w:num w:numId="29" w16cid:durableId="331841437">
    <w:abstractNumId w:val="39"/>
  </w:num>
  <w:num w:numId="30" w16cid:durableId="1123109651">
    <w:abstractNumId w:val="36"/>
  </w:num>
  <w:num w:numId="31" w16cid:durableId="1387755214">
    <w:abstractNumId w:val="3"/>
  </w:num>
  <w:num w:numId="32" w16cid:durableId="457726190">
    <w:abstractNumId w:val="45"/>
  </w:num>
  <w:num w:numId="33" w16cid:durableId="786200523">
    <w:abstractNumId w:val="42"/>
  </w:num>
  <w:num w:numId="34" w16cid:durableId="611594634">
    <w:abstractNumId w:val="23"/>
  </w:num>
  <w:num w:numId="35" w16cid:durableId="953486571">
    <w:abstractNumId w:val="24"/>
  </w:num>
  <w:num w:numId="36" w16cid:durableId="1007515055">
    <w:abstractNumId w:val="51"/>
  </w:num>
  <w:num w:numId="37" w16cid:durableId="1729718996">
    <w:abstractNumId w:val="35"/>
  </w:num>
  <w:num w:numId="38" w16cid:durableId="1170750278">
    <w:abstractNumId w:val="19"/>
  </w:num>
  <w:num w:numId="39" w16cid:durableId="1019165120">
    <w:abstractNumId w:val="29"/>
  </w:num>
  <w:num w:numId="40" w16cid:durableId="1251742515">
    <w:abstractNumId w:val="31"/>
  </w:num>
  <w:num w:numId="41" w16cid:durableId="460073823">
    <w:abstractNumId w:val="37"/>
  </w:num>
  <w:num w:numId="42" w16cid:durableId="19626935">
    <w:abstractNumId w:val="48"/>
  </w:num>
  <w:num w:numId="43" w16cid:durableId="1662150893">
    <w:abstractNumId w:val="16"/>
  </w:num>
  <w:num w:numId="44" w16cid:durableId="1020624725">
    <w:abstractNumId w:val="10"/>
  </w:num>
  <w:num w:numId="45" w16cid:durableId="203907087">
    <w:abstractNumId w:val="41"/>
  </w:num>
  <w:num w:numId="46" w16cid:durableId="723217956">
    <w:abstractNumId w:val="20"/>
  </w:num>
  <w:num w:numId="47" w16cid:durableId="962811432">
    <w:abstractNumId w:val="4"/>
  </w:num>
  <w:num w:numId="48" w16cid:durableId="692610463">
    <w:abstractNumId w:val="43"/>
  </w:num>
  <w:num w:numId="49" w16cid:durableId="1693216396">
    <w:abstractNumId w:val="7"/>
  </w:num>
  <w:num w:numId="50" w16cid:durableId="58749918">
    <w:abstractNumId w:val="17"/>
  </w:num>
  <w:num w:numId="51" w16cid:durableId="1756437439">
    <w:abstractNumId w:val="11"/>
  </w:num>
  <w:num w:numId="52" w16cid:durableId="104491222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E3A"/>
    <w:rsid w:val="000008ED"/>
    <w:rsid w:val="0000775F"/>
    <w:rsid w:val="0002012B"/>
    <w:rsid w:val="0002385C"/>
    <w:rsid w:val="0002457D"/>
    <w:rsid w:val="00031BFB"/>
    <w:rsid w:val="0004251D"/>
    <w:rsid w:val="0004502C"/>
    <w:rsid w:val="0005000B"/>
    <w:rsid w:val="00050FC3"/>
    <w:rsid w:val="00051D8E"/>
    <w:rsid w:val="00055C9D"/>
    <w:rsid w:val="0006119F"/>
    <w:rsid w:val="00061C34"/>
    <w:rsid w:val="0007701C"/>
    <w:rsid w:val="00094941"/>
    <w:rsid w:val="000A6415"/>
    <w:rsid w:val="000B297B"/>
    <w:rsid w:val="000B4766"/>
    <w:rsid w:val="000B5A7F"/>
    <w:rsid w:val="000B7F18"/>
    <w:rsid w:val="000C13E2"/>
    <w:rsid w:val="000D4F53"/>
    <w:rsid w:val="000D78F3"/>
    <w:rsid w:val="000E3A4E"/>
    <w:rsid w:val="000F0436"/>
    <w:rsid w:val="000F59CA"/>
    <w:rsid w:val="000F59CD"/>
    <w:rsid w:val="00107CA1"/>
    <w:rsid w:val="00111F6B"/>
    <w:rsid w:val="0011417D"/>
    <w:rsid w:val="0011649E"/>
    <w:rsid w:val="0012060C"/>
    <w:rsid w:val="001230D4"/>
    <w:rsid w:val="00123D97"/>
    <w:rsid w:val="00124691"/>
    <w:rsid w:val="001301F6"/>
    <w:rsid w:val="00135DDD"/>
    <w:rsid w:val="00142799"/>
    <w:rsid w:val="00144F97"/>
    <w:rsid w:val="00154019"/>
    <w:rsid w:val="00171668"/>
    <w:rsid w:val="00173FB2"/>
    <w:rsid w:val="001766F8"/>
    <w:rsid w:val="00177EEA"/>
    <w:rsid w:val="00187BED"/>
    <w:rsid w:val="00192CA0"/>
    <w:rsid w:val="00197DD2"/>
    <w:rsid w:val="001A0E06"/>
    <w:rsid w:val="001A48A1"/>
    <w:rsid w:val="001B36FF"/>
    <w:rsid w:val="001C1840"/>
    <w:rsid w:val="001C1CFB"/>
    <w:rsid w:val="001D2FBB"/>
    <w:rsid w:val="001D4CA2"/>
    <w:rsid w:val="001E3717"/>
    <w:rsid w:val="001E3884"/>
    <w:rsid w:val="001E6452"/>
    <w:rsid w:val="001E6C9E"/>
    <w:rsid w:val="001F5326"/>
    <w:rsid w:val="001F673D"/>
    <w:rsid w:val="00204868"/>
    <w:rsid w:val="002057A8"/>
    <w:rsid w:val="00211C6D"/>
    <w:rsid w:val="00211F06"/>
    <w:rsid w:val="00213632"/>
    <w:rsid w:val="00217466"/>
    <w:rsid w:val="00223CC9"/>
    <w:rsid w:val="00225396"/>
    <w:rsid w:val="002301CD"/>
    <w:rsid w:val="002345E8"/>
    <w:rsid w:val="00235EB6"/>
    <w:rsid w:val="00236F38"/>
    <w:rsid w:val="00237DD2"/>
    <w:rsid w:val="00240401"/>
    <w:rsid w:val="0024635F"/>
    <w:rsid w:val="00250786"/>
    <w:rsid w:val="002507F9"/>
    <w:rsid w:val="002536F0"/>
    <w:rsid w:val="002605FC"/>
    <w:rsid w:val="00261D50"/>
    <w:rsid w:val="002A07B5"/>
    <w:rsid w:val="002A390F"/>
    <w:rsid w:val="002B53AD"/>
    <w:rsid w:val="002C3B0A"/>
    <w:rsid w:val="002C6AC1"/>
    <w:rsid w:val="002D086A"/>
    <w:rsid w:val="002D3A1D"/>
    <w:rsid w:val="002E1C9B"/>
    <w:rsid w:val="002E557A"/>
    <w:rsid w:val="002E579C"/>
    <w:rsid w:val="002E6D44"/>
    <w:rsid w:val="00305B9F"/>
    <w:rsid w:val="00315591"/>
    <w:rsid w:val="00323B62"/>
    <w:rsid w:val="00331974"/>
    <w:rsid w:val="00331D44"/>
    <w:rsid w:val="00333585"/>
    <w:rsid w:val="00336A8F"/>
    <w:rsid w:val="003408BC"/>
    <w:rsid w:val="00353D0C"/>
    <w:rsid w:val="0035518A"/>
    <w:rsid w:val="00357121"/>
    <w:rsid w:val="003657DE"/>
    <w:rsid w:val="00371C53"/>
    <w:rsid w:val="00387818"/>
    <w:rsid w:val="0039145F"/>
    <w:rsid w:val="00392F2F"/>
    <w:rsid w:val="003966F1"/>
    <w:rsid w:val="003968E7"/>
    <w:rsid w:val="003A66D3"/>
    <w:rsid w:val="003B0B96"/>
    <w:rsid w:val="003B1A72"/>
    <w:rsid w:val="003B777D"/>
    <w:rsid w:val="003C06D7"/>
    <w:rsid w:val="003C4007"/>
    <w:rsid w:val="003C7F50"/>
    <w:rsid w:val="003F50E0"/>
    <w:rsid w:val="00404961"/>
    <w:rsid w:val="00405660"/>
    <w:rsid w:val="0040766F"/>
    <w:rsid w:val="0041059B"/>
    <w:rsid w:val="00416714"/>
    <w:rsid w:val="00423AFC"/>
    <w:rsid w:val="004259D7"/>
    <w:rsid w:val="00430BCD"/>
    <w:rsid w:val="00431D1E"/>
    <w:rsid w:val="00446315"/>
    <w:rsid w:val="00451925"/>
    <w:rsid w:val="00456D33"/>
    <w:rsid w:val="004577D2"/>
    <w:rsid w:val="004606FC"/>
    <w:rsid w:val="00473C9F"/>
    <w:rsid w:val="00490525"/>
    <w:rsid w:val="00497115"/>
    <w:rsid w:val="004B2A1F"/>
    <w:rsid w:val="004B52BB"/>
    <w:rsid w:val="004B753D"/>
    <w:rsid w:val="004C24C7"/>
    <w:rsid w:val="004C291F"/>
    <w:rsid w:val="004D17C0"/>
    <w:rsid w:val="004E4A91"/>
    <w:rsid w:val="004F43A5"/>
    <w:rsid w:val="004F475A"/>
    <w:rsid w:val="005011A8"/>
    <w:rsid w:val="005041BA"/>
    <w:rsid w:val="005141A3"/>
    <w:rsid w:val="0052320D"/>
    <w:rsid w:val="005249EB"/>
    <w:rsid w:val="00525956"/>
    <w:rsid w:val="00535EE1"/>
    <w:rsid w:val="00536966"/>
    <w:rsid w:val="00536984"/>
    <w:rsid w:val="005404C4"/>
    <w:rsid w:val="005530AF"/>
    <w:rsid w:val="0056208B"/>
    <w:rsid w:val="00572AC7"/>
    <w:rsid w:val="00573615"/>
    <w:rsid w:val="00574800"/>
    <w:rsid w:val="0058005F"/>
    <w:rsid w:val="00582712"/>
    <w:rsid w:val="00594D31"/>
    <w:rsid w:val="005A0409"/>
    <w:rsid w:val="005A0996"/>
    <w:rsid w:val="005A1EF6"/>
    <w:rsid w:val="005A3594"/>
    <w:rsid w:val="005A48B6"/>
    <w:rsid w:val="005C53BE"/>
    <w:rsid w:val="005C6EF9"/>
    <w:rsid w:val="005D029F"/>
    <w:rsid w:val="005D24FA"/>
    <w:rsid w:val="005D3D11"/>
    <w:rsid w:val="005D6B0E"/>
    <w:rsid w:val="005E64CE"/>
    <w:rsid w:val="005F1E12"/>
    <w:rsid w:val="005F2235"/>
    <w:rsid w:val="005F7BB9"/>
    <w:rsid w:val="0060469F"/>
    <w:rsid w:val="00615ED0"/>
    <w:rsid w:val="00623971"/>
    <w:rsid w:val="006277A5"/>
    <w:rsid w:val="00635281"/>
    <w:rsid w:val="0064617C"/>
    <w:rsid w:val="00646CA5"/>
    <w:rsid w:val="0065003D"/>
    <w:rsid w:val="00651AB2"/>
    <w:rsid w:val="00652C90"/>
    <w:rsid w:val="0065680C"/>
    <w:rsid w:val="00665B89"/>
    <w:rsid w:val="00666AC7"/>
    <w:rsid w:val="00670D68"/>
    <w:rsid w:val="00684822"/>
    <w:rsid w:val="006943A1"/>
    <w:rsid w:val="00695497"/>
    <w:rsid w:val="006B6C8A"/>
    <w:rsid w:val="006B7084"/>
    <w:rsid w:val="006B7699"/>
    <w:rsid w:val="006C2213"/>
    <w:rsid w:val="006C66EE"/>
    <w:rsid w:val="006C6D38"/>
    <w:rsid w:val="006C7C1F"/>
    <w:rsid w:val="006D3692"/>
    <w:rsid w:val="006D4996"/>
    <w:rsid w:val="006D6337"/>
    <w:rsid w:val="006F0C00"/>
    <w:rsid w:val="006F173D"/>
    <w:rsid w:val="006F236F"/>
    <w:rsid w:val="006F334F"/>
    <w:rsid w:val="0070224F"/>
    <w:rsid w:val="0070777F"/>
    <w:rsid w:val="00712D4E"/>
    <w:rsid w:val="0071357C"/>
    <w:rsid w:val="007140F0"/>
    <w:rsid w:val="007312D9"/>
    <w:rsid w:val="00737325"/>
    <w:rsid w:val="00740A77"/>
    <w:rsid w:val="007445BF"/>
    <w:rsid w:val="00747AFA"/>
    <w:rsid w:val="00752BF7"/>
    <w:rsid w:val="007541BB"/>
    <w:rsid w:val="00764FF9"/>
    <w:rsid w:val="00766FFA"/>
    <w:rsid w:val="00767320"/>
    <w:rsid w:val="00771F5F"/>
    <w:rsid w:val="00773250"/>
    <w:rsid w:val="007740C5"/>
    <w:rsid w:val="007809AA"/>
    <w:rsid w:val="007824E8"/>
    <w:rsid w:val="007859E1"/>
    <w:rsid w:val="0079347F"/>
    <w:rsid w:val="007940D8"/>
    <w:rsid w:val="007B19D9"/>
    <w:rsid w:val="007B2C5D"/>
    <w:rsid w:val="007B63B0"/>
    <w:rsid w:val="007C63CB"/>
    <w:rsid w:val="007C6EFE"/>
    <w:rsid w:val="007D215D"/>
    <w:rsid w:val="007D52AC"/>
    <w:rsid w:val="007E08EF"/>
    <w:rsid w:val="007E5D6B"/>
    <w:rsid w:val="007E6ACA"/>
    <w:rsid w:val="007F33B7"/>
    <w:rsid w:val="007F397B"/>
    <w:rsid w:val="00813D43"/>
    <w:rsid w:val="00824B13"/>
    <w:rsid w:val="00825BAF"/>
    <w:rsid w:val="008308EB"/>
    <w:rsid w:val="008379B8"/>
    <w:rsid w:val="00845BFC"/>
    <w:rsid w:val="008476D8"/>
    <w:rsid w:val="00856BE5"/>
    <w:rsid w:val="00856E3A"/>
    <w:rsid w:val="00857655"/>
    <w:rsid w:val="008601C3"/>
    <w:rsid w:val="00861288"/>
    <w:rsid w:val="00865BA1"/>
    <w:rsid w:val="00867A18"/>
    <w:rsid w:val="0087072C"/>
    <w:rsid w:val="0087158A"/>
    <w:rsid w:val="008717CE"/>
    <w:rsid w:val="00874090"/>
    <w:rsid w:val="008764F1"/>
    <w:rsid w:val="00881121"/>
    <w:rsid w:val="00881F33"/>
    <w:rsid w:val="00883EE6"/>
    <w:rsid w:val="00886362"/>
    <w:rsid w:val="00892064"/>
    <w:rsid w:val="00892E86"/>
    <w:rsid w:val="0089619B"/>
    <w:rsid w:val="008A08FA"/>
    <w:rsid w:val="008A19C1"/>
    <w:rsid w:val="008B2826"/>
    <w:rsid w:val="008B4D84"/>
    <w:rsid w:val="008B715C"/>
    <w:rsid w:val="008D0B25"/>
    <w:rsid w:val="008D3CFE"/>
    <w:rsid w:val="008D69B1"/>
    <w:rsid w:val="008D7814"/>
    <w:rsid w:val="008E0564"/>
    <w:rsid w:val="008E743A"/>
    <w:rsid w:val="008F029B"/>
    <w:rsid w:val="008F0B0B"/>
    <w:rsid w:val="008F2009"/>
    <w:rsid w:val="00901A1A"/>
    <w:rsid w:val="00906427"/>
    <w:rsid w:val="00907A3F"/>
    <w:rsid w:val="00915368"/>
    <w:rsid w:val="0092218D"/>
    <w:rsid w:val="00922970"/>
    <w:rsid w:val="009229D1"/>
    <w:rsid w:val="00931973"/>
    <w:rsid w:val="009321AD"/>
    <w:rsid w:val="0093249E"/>
    <w:rsid w:val="009335B1"/>
    <w:rsid w:val="0093679C"/>
    <w:rsid w:val="0093701B"/>
    <w:rsid w:val="009529CF"/>
    <w:rsid w:val="0096174C"/>
    <w:rsid w:val="0097141B"/>
    <w:rsid w:val="0097373A"/>
    <w:rsid w:val="0098548F"/>
    <w:rsid w:val="00986850"/>
    <w:rsid w:val="0099226D"/>
    <w:rsid w:val="00995B7E"/>
    <w:rsid w:val="009A66CE"/>
    <w:rsid w:val="009B051D"/>
    <w:rsid w:val="009B73B6"/>
    <w:rsid w:val="009C1477"/>
    <w:rsid w:val="009C33FD"/>
    <w:rsid w:val="009D222B"/>
    <w:rsid w:val="009D4950"/>
    <w:rsid w:val="009D5725"/>
    <w:rsid w:val="009E7217"/>
    <w:rsid w:val="009F7BF8"/>
    <w:rsid w:val="00A000DA"/>
    <w:rsid w:val="00A148D4"/>
    <w:rsid w:val="00A16E34"/>
    <w:rsid w:val="00A2020A"/>
    <w:rsid w:val="00A22FAF"/>
    <w:rsid w:val="00A232B1"/>
    <w:rsid w:val="00A23AF6"/>
    <w:rsid w:val="00A25417"/>
    <w:rsid w:val="00A2725B"/>
    <w:rsid w:val="00A31374"/>
    <w:rsid w:val="00A33FA9"/>
    <w:rsid w:val="00A4357D"/>
    <w:rsid w:val="00A46EF7"/>
    <w:rsid w:val="00A50979"/>
    <w:rsid w:val="00A61F01"/>
    <w:rsid w:val="00A62883"/>
    <w:rsid w:val="00A639C4"/>
    <w:rsid w:val="00A86862"/>
    <w:rsid w:val="00A87344"/>
    <w:rsid w:val="00A905C2"/>
    <w:rsid w:val="00A96069"/>
    <w:rsid w:val="00AA206F"/>
    <w:rsid w:val="00AA74F7"/>
    <w:rsid w:val="00AA7C44"/>
    <w:rsid w:val="00AC5C38"/>
    <w:rsid w:val="00AC7EE3"/>
    <w:rsid w:val="00AD28D1"/>
    <w:rsid w:val="00AD73F8"/>
    <w:rsid w:val="00AE3100"/>
    <w:rsid w:val="00AE7125"/>
    <w:rsid w:val="00AE7959"/>
    <w:rsid w:val="00B00008"/>
    <w:rsid w:val="00B06A5E"/>
    <w:rsid w:val="00B075C4"/>
    <w:rsid w:val="00B1121A"/>
    <w:rsid w:val="00B119B1"/>
    <w:rsid w:val="00B14510"/>
    <w:rsid w:val="00B14594"/>
    <w:rsid w:val="00B17827"/>
    <w:rsid w:val="00B2561A"/>
    <w:rsid w:val="00B323C7"/>
    <w:rsid w:val="00B435AA"/>
    <w:rsid w:val="00B44D24"/>
    <w:rsid w:val="00B479FB"/>
    <w:rsid w:val="00B50563"/>
    <w:rsid w:val="00B703B5"/>
    <w:rsid w:val="00B72C86"/>
    <w:rsid w:val="00B74676"/>
    <w:rsid w:val="00B77C72"/>
    <w:rsid w:val="00B81502"/>
    <w:rsid w:val="00B8251E"/>
    <w:rsid w:val="00B858EB"/>
    <w:rsid w:val="00B85DD5"/>
    <w:rsid w:val="00B86266"/>
    <w:rsid w:val="00B901D8"/>
    <w:rsid w:val="00B92D83"/>
    <w:rsid w:val="00BA0A4A"/>
    <w:rsid w:val="00BA5558"/>
    <w:rsid w:val="00BA58BC"/>
    <w:rsid w:val="00BB18C3"/>
    <w:rsid w:val="00BB3E7F"/>
    <w:rsid w:val="00BB669B"/>
    <w:rsid w:val="00BD526B"/>
    <w:rsid w:val="00BD5CCD"/>
    <w:rsid w:val="00BE1190"/>
    <w:rsid w:val="00BE278D"/>
    <w:rsid w:val="00BE5D93"/>
    <w:rsid w:val="00BE69E1"/>
    <w:rsid w:val="00C00747"/>
    <w:rsid w:val="00C07DF0"/>
    <w:rsid w:val="00C102DB"/>
    <w:rsid w:val="00C10638"/>
    <w:rsid w:val="00C14B0F"/>
    <w:rsid w:val="00C2192C"/>
    <w:rsid w:val="00C237F3"/>
    <w:rsid w:val="00C310A7"/>
    <w:rsid w:val="00C332E0"/>
    <w:rsid w:val="00C404EC"/>
    <w:rsid w:val="00C45B88"/>
    <w:rsid w:val="00C523C4"/>
    <w:rsid w:val="00C54099"/>
    <w:rsid w:val="00C54FC3"/>
    <w:rsid w:val="00C6665B"/>
    <w:rsid w:val="00C7604C"/>
    <w:rsid w:val="00C82111"/>
    <w:rsid w:val="00C928EA"/>
    <w:rsid w:val="00C96DE6"/>
    <w:rsid w:val="00C97A1C"/>
    <w:rsid w:val="00CA61AD"/>
    <w:rsid w:val="00CB539E"/>
    <w:rsid w:val="00CB71BF"/>
    <w:rsid w:val="00CC27CE"/>
    <w:rsid w:val="00CC2999"/>
    <w:rsid w:val="00CC73B4"/>
    <w:rsid w:val="00CD18C3"/>
    <w:rsid w:val="00CD4020"/>
    <w:rsid w:val="00CE2237"/>
    <w:rsid w:val="00CE4348"/>
    <w:rsid w:val="00CE6A1E"/>
    <w:rsid w:val="00CE7440"/>
    <w:rsid w:val="00CF4042"/>
    <w:rsid w:val="00CF4205"/>
    <w:rsid w:val="00CF6909"/>
    <w:rsid w:val="00CF71FB"/>
    <w:rsid w:val="00D16D23"/>
    <w:rsid w:val="00D242B3"/>
    <w:rsid w:val="00D314A7"/>
    <w:rsid w:val="00D3305A"/>
    <w:rsid w:val="00D405E5"/>
    <w:rsid w:val="00D43DC2"/>
    <w:rsid w:val="00D43F46"/>
    <w:rsid w:val="00D46190"/>
    <w:rsid w:val="00D54989"/>
    <w:rsid w:val="00D560CB"/>
    <w:rsid w:val="00D562D6"/>
    <w:rsid w:val="00D614DB"/>
    <w:rsid w:val="00D61C21"/>
    <w:rsid w:val="00D70255"/>
    <w:rsid w:val="00D7631A"/>
    <w:rsid w:val="00D80647"/>
    <w:rsid w:val="00D80F3F"/>
    <w:rsid w:val="00D813EF"/>
    <w:rsid w:val="00D94F95"/>
    <w:rsid w:val="00D95868"/>
    <w:rsid w:val="00DA7844"/>
    <w:rsid w:val="00DC05A8"/>
    <w:rsid w:val="00DC6A57"/>
    <w:rsid w:val="00DD20A6"/>
    <w:rsid w:val="00DD6189"/>
    <w:rsid w:val="00DE29D6"/>
    <w:rsid w:val="00DF0843"/>
    <w:rsid w:val="00DF2D2C"/>
    <w:rsid w:val="00DF357F"/>
    <w:rsid w:val="00DF6E2E"/>
    <w:rsid w:val="00E044CA"/>
    <w:rsid w:val="00E10A85"/>
    <w:rsid w:val="00E1356D"/>
    <w:rsid w:val="00E23542"/>
    <w:rsid w:val="00E23FFB"/>
    <w:rsid w:val="00E30149"/>
    <w:rsid w:val="00E414A9"/>
    <w:rsid w:val="00E45C8B"/>
    <w:rsid w:val="00E508D3"/>
    <w:rsid w:val="00E5449D"/>
    <w:rsid w:val="00E55F45"/>
    <w:rsid w:val="00E61CF5"/>
    <w:rsid w:val="00E65BC0"/>
    <w:rsid w:val="00E71C19"/>
    <w:rsid w:val="00E74C3C"/>
    <w:rsid w:val="00E81C32"/>
    <w:rsid w:val="00E97262"/>
    <w:rsid w:val="00EA2ECB"/>
    <w:rsid w:val="00ED18DE"/>
    <w:rsid w:val="00ED32F5"/>
    <w:rsid w:val="00ED6563"/>
    <w:rsid w:val="00ED6DE3"/>
    <w:rsid w:val="00EE0158"/>
    <w:rsid w:val="00EF3CB0"/>
    <w:rsid w:val="00EF4464"/>
    <w:rsid w:val="00F06C82"/>
    <w:rsid w:val="00F06E75"/>
    <w:rsid w:val="00F111FA"/>
    <w:rsid w:val="00F2456E"/>
    <w:rsid w:val="00F24F1B"/>
    <w:rsid w:val="00F679AE"/>
    <w:rsid w:val="00F71DE2"/>
    <w:rsid w:val="00F76181"/>
    <w:rsid w:val="00F8430E"/>
    <w:rsid w:val="00F858C5"/>
    <w:rsid w:val="00F85A33"/>
    <w:rsid w:val="00FB51CE"/>
    <w:rsid w:val="00FB5B52"/>
    <w:rsid w:val="00FC019C"/>
    <w:rsid w:val="00FC10A2"/>
    <w:rsid w:val="00FC140C"/>
    <w:rsid w:val="00FC5C00"/>
    <w:rsid w:val="00FC5FAF"/>
    <w:rsid w:val="00FC7BF6"/>
    <w:rsid w:val="00FD0390"/>
    <w:rsid w:val="00FD0785"/>
    <w:rsid w:val="00FD3F14"/>
    <w:rsid w:val="00FE616A"/>
    <w:rsid w:val="00FF2A59"/>
    <w:rsid w:val="00FF2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5015A"/>
  <w15:chartTrackingRefBased/>
  <w15:docId w15:val="{1D93736F-8335-489B-8123-422C657A6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E2E"/>
    <w:rPr>
      <w:rFonts w:ascii="Times New Roman" w:hAnsi="Times New Roman"/>
      <w:lang w:val="en-GB"/>
    </w:rPr>
  </w:style>
  <w:style w:type="paragraph" w:styleId="Heading1">
    <w:name w:val="heading 1"/>
    <w:basedOn w:val="Normal"/>
    <w:next w:val="Normal"/>
    <w:link w:val="Heading1Char"/>
    <w:uiPriority w:val="9"/>
    <w:qFormat/>
    <w:rsid w:val="00B74676"/>
    <w:pPr>
      <w:keepNext/>
      <w:keepLines/>
      <w:spacing w:before="360" w:after="80"/>
      <w:outlineLvl w:val="0"/>
    </w:pPr>
    <w:rPr>
      <w:rFonts w:ascii="Arial" w:eastAsiaTheme="majorEastAsia" w:hAnsi="Arial" w:cstheme="majorBidi"/>
      <w:sz w:val="40"/>
      <w:szCs w:val="40"/>
    </w:rPr>
  </w:style>
  <w:style w:type="paragraph" w:styleId="Heading2">
    <w:name w:val="heading 2"/>
    <w:basedOn w:val="Normal"/>
    <w:next w:val="Normal"/>
    <w:link w:val="Heading2Char"/>
    <w:uiPriority w:val="9"/>
    <w:unhideWhenUsed/>
    <w:qFormat/>
    <w:rsid w:val="00497115"/>
    <w:pPr>
      <w:keepNext/>
      <w:keepLines/>
      <w:spacing w:before="160" w:after="80"/>
      <w:outlineLvl w:val="1"/>
    </w:pPr>
    <w:rPr>
      <w:rFonts w:ascii="Arial" w:eastAsiaTheme="majorEastAsia" w:hAnsi="Arial" w:cstheme="majorBidi"/>
      <w:sz w:val="30"/>
      <w:szCs w:val="32"/>
    </w:rPr>
  </w:style>
  <w:style w:type="paragraph" w:styleId="Heading3">
    <w:name w:val="heading 3"/>
    <w:basedOn w:val="Normal"/>
    <w:next w:val="Normal"/>
    <w:link w:val="Heading3Char"/>
    <w:uiPriority w:val="9"/>
    <w:semiHidden/>
    <w:unhideWhenUsed/>
    <w:qFormat/>
    <w:rsid w:val="00856E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6E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6E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6E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E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E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E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676"/>
    <w:rPr>
      <w:rFonts w:ascii="Arial" w:eastAsiaTheme="majorEastAsia" w:hAnsi="Arial" w:cstheme="majorBidi"/>
      <w:sz w:val="40"/>
      <w:szCs w:val="40"/>
    </w:rPr>
  </w:style>
  <w:style w:type="character" w:customStyle="1" w:styleId="Heading2Char">
    <w:name w:val="Heading 2 Char"/>
    <w:basedOn w:val="DefaultParagraphFont"/>
    <w:link w:val="Heading2"/>
    <w:uiPriority w:val="9"/>
    <w:rsid w:val="00497115"/>
    <w:rPr>
      <w:rFonts w:ascii="Arial" w:eastAsiaTheme="majorEastAsia" w:hAnsi="Arial" w:cstheme="majorBidi"/>
      <w:sz w:val="30"/>
      <w:szCs w:val="32"/>
      <w:lang w:val="en-GB"/>
    </w:rPr>
  </w:style>
  <w:style w:type="character" w:customStyle="1" w:styleId="Heading3Char">
    <w:name w:val="Heading 3 Char"/>
    <w:basedOn w:val="DefaultParagraphFont"/>
    <w:link w:val="Heading3"/>
    <w:uiPriority w:val="9"/>
    <w:semiHidden/>
    <w:rsid w:val="00856E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6E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6E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6E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E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E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E3A"/>
    <w:rPr>
      <w:rFonts w:eastAsiaTheme="majorEastAsia" w:cstheme="majorBidi"/>
      <w:color w:val="272727" w:themeColor="text1" w:themeTint="D8"/>
    </w:rPr>
  </w:style>
  <w:style w:type="paragraph" w:styleId="Title">
    <w:name w:val="Title"/>
    <w:basedOn w:val="Normal"/>
    <w:next w:val="Normal"/>
    <w:link w:val="TitleChar"/>
    <w:uiPriority w:val="10"/>
    <w:qFormat/>
    <w:rsid w:val="00525956"/>
    <w:pPr>
      <w:spacing w:after="80" w:line="240" w:lineRule="auto"/>
      <w:contextualSpacing/>
    </w:pPr>
    <w:rPr>
      <w:rFonts w:ascii="Arial" w:eastAsiaTheme="majorEastAsia" w:hAnsi="Arial" w:cstheme="majorBidi"/>
      <w:spacing w:val="-10"/>
      <w:kern w:val="28"/>
      <w:sz w:val="56"/>
      <w:szCs w:val="56"/>
    </w:rPr>
  </w:style>
  <w:style w:type="character" w:customStyle="1" w:styleId="TitleChar">
    <w:name w:val="Title Char"/>
    <w:basedOn w:val="DefaultParagraphFont"/>
    <w:link w:val="Title"/>
    <w:uiPriority w:val="10"/>
    <w:rsid w:val="00525956"/>
    <w:rPr>
      <w:rFonts w:ascii="Arial" w:eastAsiaTheme="majorEastAsia" w:hAnsi="Arial" w:cstheme="majorBidi"/>
      <w:spacing w:val="-10"/>
      <w:kern w:val="28"/>
      <w:sz w:val="56"/>
      <w:szCs w:val="56"/>
    </w:rPr>
  </w:style>
  <w:style w:type="paragraph" w:styleId="Subtitle">
    <w:name w:val="Subtitle"/>
    <w:basedOn w:val="Normal"/>
    <w:next w:val="Normal"/>
    <w:link w:val="SubtitleChar"/>
    <w:qFormat/>
    <w:rsid w:val="00856E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856E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E3A"/>
    <w:pPr>
      <w:spacing w:before="160"/>
      <w:jc w:val="center"/>
    </w:pPr>
    <w:rPr>
      <w:i/>
      <w:iCs/>
      <w:color w:val="404040" w:themeColor="text1" w:themeTint="BF"/>
    </w:rPr>
  </w:style>
  <w:style w:type="character" w:customStyle="1" w:styleId="QuoteChar">
    <w:name w:val="Quote Char"/>
    <w:basedOn w:val="DefaultParagraphFont"/>
    <w:link w:val="Quote"/>
    <w:uiPriority w:val="29"/>
    <w:rsid w:val="00856E3A"/>
    <w:rPr>
      <w:i/>
      <w:iCs/>
      <w:color w:val="404040" w:themeColor="text1" w:themeTint="BF"/>
    </w:rPr>
  </w:style>
  <w:style w:type="paragraph" w:styleId="ListParagraph">
    <w:name w:val="List Paragraph"/>
    <w:basedOn w:val="Normal"/>
    <w:uiPriority w:val="34"/>
    <w:qFormat/>
    <w:rsid w:val="00856E3A"/>
    <w:pPr>
      <w:ind w:left="720"/>
      <w:contextualSpacing/>
    </w:pPr>
  </w:style>
  <w:style w:type="character" w:styleId="IntenseEmphasis">
    <w:name w:val="Intense Emphasis"/>
    <w:basedOn w:val="DefaultParagraphFont"/>
    <w:uiPriority w:val="21"/>
    <w:qFormat/>
    <w:rsid w:val="00856E3A"/>
    <w:rPr>
      <w:i/>
      <w:iCs/>
      <w:color w:val="2F5496" w:themeColor="accent1" w:themeShade="BF"/>
    </w:rPr>
  </w:style>
  <w:style w:type="paragraph" w:styleId="IntenseQuote">
    <w:name w:val="Intense Quote"/>
    <w:basedOn w:val="Normal"/>
    <w:next w:val="Normal"/>
    <w:link w:val="IntenseQuoteChar"/>
    <w:uiPriority w:val="30"/>
    <w:qFormat/>
    <w:rsid w:val="00856E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6E3A"/>
    <w:rPr>
      <w:i/>
      <w:iCs/>
      <w:color w:val="2F5496" w:themeColor="accent1" w:themeShade="BF"/>
    </w:rPr>
  </w:style>
  <w:style w:type="character" w:styleId="IntenseReference">
    <w:name w:val="Intense Reference"/>
    <w:basedOn w:val="DefaultParagraphFont"/>
    <w:uiPriority w:val="32"/>
    <w:qFormat/>
    <w:rsid w:val="00856E3A"/>
    <w:rPr>
      <w:b/>
      <w:bCs/>
      <w:smallCaps/>
      <w:color w:val="2F5496" w:themeColor="accent1" w:themeShade="BF"/>
      <w:spacing w:val="5"/>
    </w:rPr>
  </w:style>
  <w:style w:type="paragraph" w:customStyle="1" w:styleId="DocumentTitle">
    <w:name w:val="Document Title"/>
    <w:basedOn w:val="Normal"/>
    <w:rsid w:val="00F858C5"/>
    <w:pPr>
      <w:spacing w:after="0" w:line="240" w:lineRule="auto"/>
      <w:jc w:val="center"/>
    </w:pPr>
    <w:rPr>
      <w:rFonts w:ascii="Verdana" w:eastAsia="Times New Roman" w:hAnsi="Verdana" w:cs="Times New Roman"/>
      <w:b/>
      <w:bCs/>
      <w:i/>
      <w:iCs/>
      <w:noProof/>
      <w:kern w:val="0"/>
      <w:sz w:val="40"/>
      <w:szCs w:val="20"/>
      <w14:ligatures w14:val="none"/>
    </w:rPr>
  </w:style>
  <w:style w:type="paragraph" w:customStyle="1" w:styleId="DocumentSubtitle">
    <w:name w:val="Document Subtitle"/>
    <w:basedOn w:val="Normal"/>
    <w:rsid w:val="00F858C5"/>
    <w:pPr>
      <w:spacing w:after="0" w:line="240" w:lineRule="auto"/>
      <w:jc w:val="center"/>
    </w:pPr>
    <w:rPr>
      <w:rFonts w:ascii="Verdana" w:eastAsia="Times New Roman" w:hAnsi="Verdana" w:cs="Times New Roman"/>
      <w:i/>
      <w:iCs/>
      <w:noProof/>
      <w:kern w:val="0"/>
      <w:sz w:val="36"/>
      <w:szCs w:val="20"/>
      <w14:ligatures w14:val="none"/>
    </w:rPr>
  </w:style>
  <w:style w:type="paragraph" w:customStyle="1" w:styleId="DocumentAuthorName">
    <w:name w:val="Document Author Name"/>
    <w:basedOn w:val="Normal"/>
    <w:rsid w:val="00F858C5"/>
    <w:pPr>
      <w:spacing w:after="0" w:line="240" w:lineRule="auto"/>
      <w:jc w:val="center"/>
    </w:pPr>
    <w:rPr>
      <w:rFonts w:ascii="Verdana" w:eastAsia="Times New Roman" w:hAnsi="Verdana" w:cs="Times New Roman"/>
      <w:b/>
      <w:bCs/>
      <w:noProof/>
      <w:kern w:val="0"/>
      <w:sz w:val="40"/>
      <w:szCs w:val="20"/>
      <w14:ligatures w14:val="none"/>
    </w:rPr>
  </w:style>
  <w:style w:type="paragraph" w:customStyle="1" w:styleId="DocumentPlaceandDate">
    <w:name w:val="Document Place and Date"/>
    <w:basedOn w:val="Normal"/>
    <w:rsid w:val="00F858C5"/>
    <w:pPr>
      <w:spacing w:after="0" w:line="240" w:lineRule="auto"/>
      <w:jc w:val="center"/>
    </w:pPr>
    <w:rPr>
      <w:rFonts w:ascii="Verdana" w:eastAsia="Times New Roman" w:hAnsi="Verdana" w:cs="Times New Roman"/>
      <w:noProof/>
      <w:kern w:val="0"/>
      <w:sz w:val="32"/>
      <w:szCs w:val="20"/>
      <w14:ligatures w14:val="none"/>
    </w:rPr>
  </w:style>
  <w:style w:type="paragraph" w:styleId="TOCHeading">
    <w:name w:val="TOC Heading"/>
    <w:basedOn w:val="Heading1"/>
    <w:next w:val="Normal"/>
    <w:uiPriority w:val="39"/>
    <w:unhideWhenUsed/>
    <w:qFormat/>
    <w:rsid w:val="00995B7E"/>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ableofFigures">
    <w:name w:val="table of figures"/>
    <w:basedOn w:val="Normal"/>
    <w:next w:val="Normal"/>
    <w:uiPriority w:val="99"/>
    <w:unhideWhenUsed/>
    <w:rsid w:val="002507F9"/>
    <w:pPr>
      <w:spacing w:after="0"/>
    </w:pPr>
  </w:style>
  <w:style w:type="paragraph" w:styleId="Caption">
    <w:name w:val="caption"/>
    <w:basedOn w:val="Normal"/>
    <w:next w:val="Normal"/>
    <w:uiPriority w:val="35"/>
    <w:unhideWhenUsed/>
    <w:qFormat/>
    <w:rsid w:val="00111F6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044CA"/>
    <w:pPr>
      <w:spacing w:after="100"/>
    </w:pPr>
  </w:style>
  <w:style w:type="character" w:styleId="Hyperlink">
    <w:name w:val="Hyperlink"/>
    <w:basedOn w:val="DefaultParagraphFont"/>
    <w:uiPriority w:val="99"/>
    <w:unhideWhenUsed/>
    <w:rsid w:val="00E044CA"/>
    <w:rPr>
      <w:color w:val="0563C1" w:themeColor="hyperlink"/>
      <w:u w:val="single"/>
    </w:rPr>
  </w:style>
  <w:style w:type="paragraph" w:styleId="Header">
    <w:name w:val="header"/>
    <w:basedOn w:val="Normal"/>
    <w:link w:val="HeaderChar"/>
    <w:uiPriority w:val="99"/>
    <w:unhideWhenUsed/>
    <w:rsid w:val="00D806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647"/>
    <w:rPr>
      <w:rFonts w:ascii="Times New Roman" w:hAnsi="Times New Roman"/>
    </w:rPr>
  </w:style>
  <w:style w:type="paragraph" w:styleId="Footer">
    <w:name w:val="footer"/>
    <w:basedOn w:val="Normal"/>
    <w:link w:val="FooterChar"/>
    <w:uiPriority w:val="99"/>
    <w:unhideWhenUsed/>
    <w:rsid w:val="00D806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647"/>
    <w:rPr>
      <w:rFonts w:ascii="Times New Roman" w:hAnsi="Times New Roman"/>
    </w:rPr>
  </w:style>
  <w:style w:type="table" w:styleId="TableGrid">
    <w:name w:val="Table Grid"/>
    <w:basedOn w:val="TableNormal"/>
    <w:qFormat/>
    <w:rsid w:val="00253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B7699"/>
    <w:pPr>
      <w:spacing w:after="100"/>
      <w:ind w:left="220"/>
    </w:pPr>
  </w:style>
  <w:style w:type="character" w:styleId="UnresolvedMention">
    <w:name w:val="Unresolved Mention"/>
    <w:basedOn w:val="DefaultParagraphFont"/>
    <w:uiPriority w:val="99"/>
    <w:semiHidden/>
    <w:unhideWhenUsed/>
    <w:rsid w:val="00107CA1"/>
    <w:rPr>
      <w:color w:val="605E5C"/>
      <w:shd w:val="clear" w:color="auto" w:fill="E1DFDD"/>
    </w:rPr>
  </w:style>
  <w:style w:type="paragraph" w:styleId="HTMLPreformatted">
    <w:name w:val="HTML Preformatted"/>
    <w:basedOn w:val="Normal"/>
    <w:link w:val="HTMLPreformattedChar"/>
    <w:uiPriority w:val="99"/>
    <w:semiHidden/>
    <w:unhideWhenUsed/>
    <w:rsid w:val="00045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04502C"/>
    <w:rPr>
      <w:rFonts w:ascii="Courier New" w:eastAsia="Times New Roman" w:hAnsi="Courier New" w:cs="Courier New"/>
      <w:kern w:val="0"/>
      <w:sz w:val="20"/>
      <w:szCs w:val="20"/>
      <w:lang w:eastAsia="en-IN"/>
      <w14:ligatures w14:val="none"/>
    </w:rPr>
  </w:style>
  <w:style w:type="paragraph" w:styleId="NoSpacing">
    <w:name w:val="No Spacing"/>
    <w:uiPriority w:val="1"/>
    <w:qFormat/>
    <w:rsid w:val="004B753D"/>
    <w:pPr>
      <w:spacing w:after="0" w:line="240" w:lineRule="auto"/>
    </w:pPr>
    <w:rPr>
      <w:rFonts w:ascii="Times New Roman" w:hAnsi="Times New Roman"/>
      <w:lang w:val="en-GB"/>
    </w:rPr>
  </w:style>
  <w:style w:type="character" w:styleId="FollowedHyperlink">
    <w:name w:val="FollowedHyperlink"/>
    <w:basedOn w:val="DefaultParagraphFont"/>
    <w:uiPriority w:val="99"/>
    <w:semiHidden/>
    <w:unhideWhenUsed/>
    <w:rsid w:val="007F39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microsoft.com/office/2007/relationships/hdphoto" Target="media/hdphoto1.wdp"/><Relationship Id="rId24" Type="http://schemas.openxmlformats.org/officeDocument/2006/relationships/hyperlink" Target="http://localhost:3000"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07prajwal2000/UWS---Works-and-Assignments/tree/master/Dissertation/DbFiles/graphical_repor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hub.com/07prajwal2000/UWS---Works-and-Assignments/tree/master/Dissert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9090"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07prajwal2000.github.io/UWS---Works-and-Assignments/" TargetMode="Externa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TRHarvard_.xsl" StyleName="Harvard - UHI CTR" Version="1"/>
</file>

<file path=customXml/itemProps1.xml><?xml version="1.0" encoding="utf-8"?>
<ds:datastoreItem xmlns:ds="http://schemas.openxmlformats.org/officeDocument/2006/customXml" ds:itemID="{8F06AA05-7694-4115-902F-923CB5013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3018</TotalTime>
  <Pages>73</Pages>
  <Words>18946</Words>
  <Characters>107993</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dc:creator>
  <cp:keywords/>
  <dc:description/>
  <cp:lastModifiedBy>Prajwal Aradhya</cp:lastModifiedBy>
  <cp:revision>452</cp:revision>
  <dcterms:created xsi:type="dcterms:W3CDTF">2025-08-05T11:11:00Z</dcterms:created>
  <dcterms:modified xsi:type="dcterms:W3CDTF">2025-08-11T13:02:00Z</dcterms:modified>
</cp:coreProperties>
</file>