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2725" w14:textId="7BA35C1B" w:rsidR="00057309" w:rsidRDefault="006719CB" w:rsidP="006719CB">
      <w:pPr>
        <w:pStyle w:val="Heading1"/>
        <w:jc w:val="center"/>
        <w:rPr>
          <w:sz w:val="40"/>
          <w:szCs w:val="40"/>
        </w:rPr>
      </w:pPr>
      <w:r w:rsidRPr="006719CB">
        <w:rPr>
          <w:sz w:val="40"/>
          <w:szCs w:val="40"/>
        </w:rPr>
        <w:t xml:space="preserve">Quotation for Doctor’s Conference </w:t>
      </w:r>
      <w:r>
        <w:rPr>
          <w:sz w:val="40"/>
          <w:szCs w:val="40"/>
        </w:rPr>
        <w:t>–</w:t>
      </w:r>
      <w:r w:rsidRPr="006719CB">
        <w:rPr>
          <w:sz w:val="40"/>
          <w:szCs w:val="40"/>
        </w:rPr>
        <w:t xml:space="preserve"> Mahabalipuram</w:t>
      </w:r>
    </w:p>
    <w:p w14:paraId="4A37D485" w14:textId="45117FBB" w:rsidR="006719CB" w:rsidRDefault="006719CB" w:rsidP="006719CB"/>
    <w:p w14:paraId="4B5DEF97" w14:textId="6DBD58B5" w:rsidR="006719CB" w:rsidRDefault="006719CB" w:rsidP="006719CB"/>
    <w:p w14:paraId="14010454" w14:textId="23B1999D" w:rsidR="006719CB" w:rsidRDefault="006719CB" w:rsidP="006719CB">
      <w:pPr>
        <w:rPr>
          <w:sz w:val="32"/>
          <w:szCs w:val="32"/>
        </w:rPr>
      </w:pPr>
      <w:r w:rsidRPr="006719CB">
        <w:rPr>
          <w:sz w:val="32"/>
          <w:szCs w:val="32"/>
        </w:rPr>
        <w:t>Pickup from</w:t>
      </w:r>
      <w:r>
        <w:rPr>
          <w:sz w:val="32"/>
          <w:szCs w:val="32"/>
        </w:rPr>
        <w:t xml:space="preserve"> </w:t>
      </w:r>
      <w:r w:rsidRPr="006719CB">
        <w:rPr>
          <w:sz w:val="32"/>
          <w:szCs w:val="32"/>
        </w:rPr>
        <w:t xml:space="preserve">Chennai Airport/Local </w:t>
      </w:r>
      <w:r w:rsidR="00AE67B6">
        <w:rPr>
          <w:sz w:val="32"/>
          <w:szCs w:val="32"/>
        </w:rPr>
        <w:t xml:space="preserve">&amp; drop at </w:t>
      </w:r>
      <w:r w:rsidRPr="006719CB">
        <w:rPr>
          <w:sz w:val="32"/>
          <w:szCs w:val="32"/>
        </w:rPr>
        <w:t>Mahabalipuram</w:t>
      </w:r>
    </w:p>
    <w:p w14:paraId="28170F0B" w14:textId="77777777" w:rsidR="00AE67B6" w:rsidRDefault="00AE67B6" w:rsidP="00AE67B6">
      <w:pPr>
        <w:rPr>
          <w:sz w:val="32"/>
          <w:szCs w:val="32"/>
        </w:rPr>
      </w:pPr>
      <w:r>
        <w:rPr>
          <w:sz w:val="32"/>
          <w:szCs w:val="32"/>
        </w:rPr>
        <w:t>SEDAN: Rs.3600/car</w:t>
      </w:r>
    </w:p>
    <w:p w14:paraId="17A8D11F" w14:textId="77777777" w:rsidR="00AE67B6" w:rsidRDefault="00AE67B6" w:rsidP="00AE67B6">
      <w:pPr>
        <w:rPr>
          <w:sz w:val="32"/>
          <w:szCs w:val="32"/>
        </w:rPr>
      </w:pPr>
      <w:r>
        <w:rPr>
          <w:sz w:val="32"/>
          <w:szCs w:val="32"/>
        </w:rPr>
        <w:t>INNOVA: Rs.4600/car</w:t>
      </w:r>
    </w:p>
    <w:p w14:paraId="28A7121A" w14:textId="77777777" w:rsidR="00AE67B6" w:rsidRDefault="00AE67B6" w:rsidP="006719CB">
      <w:pPr>
        <w:rPr>
          <w:sz w:val="32"/>
          <w:szCs w:val="32"/>
        </w:rPr>
      </w:pPr>
    </w:p>
    <w:p w14:paraId="1D43891D" w14:textId="426B479C" w:rsidR="00AE67B6" w:rsidRDefault="00AE67B6" w:rsidP="006719CB">
      <w:pPr>
        <w:rPr>
          <w:sz w:val="32"/>
          <w:szCs w:val="32"/>
        </w:rPr>
      </w:pPr>
      <w:r>
        <w:rPr>
          <w:sz w:val="32"/>
          <w:szCs w:val="32"/>
        </w:rPr>
        <w:t>Pickup from Mahabalipuram and drop at Chennai Airport/Local</w:t>
      </w:r>
    </w:p>
    <w:p w14:paraId="70C68732" w14:textId="568006A5" w:rsidR="006719CB" w:rsidRDefault="006719CB" w:rsidP="006719CB">
      <w:pPr>
        <w:rPr>
          <w:sz w:val="32"/>
          <w:szCs w:val="32"/>
        </w:rPr>
      </w:pPr>
      <w:r>
        <w:rPr>
          <w:sz w:val="32"/>
          <w:szCs w:val="32"/>
        </w:rPr>
        <w:t>SEDAN: Rs.3600/car</w:t>
      </w:r>
    </w:p>
    <w:p w14:paraId="0CBF0564" w14:textId="354CD961" w:rsidR="006719CB" w:rsidRDefault="006719CB" w:rsidP="006719CB">
      <w:pPr>
        <w:rPr>
          <w:sz w:val="32"/>
          <w:szCs w:val="32"/>
        </w:rPr>
      </w:pPr>
      <w:r>
        <w:rPr>
          <w:sz w:val="32"/>
          <w:szCs w:val="32"/>
        </w:rPr>
        <w:t>INNOVA: Rs.4600/car</w:t>
      </w:r>
    </w:p>
    <w:p w14:paraId="603C2438" w14:textId="7E466B35" w:rsidR="006719CB" w:rsidRDefault="006719CB" w:rsidP="006719CB">
      <w:pPr>
        <w:rPr>
          <w:sz w:val="32"/>
          <w:szCs w:val="32"/>
        </w:rPr>
      </w:pPr>
    </w:p>
    <w:p w14:paraId="6E8BBB8C" w14:textId="15B2400B" w:rsidR="006719CB" w:rsidRDefault="006719CB" w:rsidP="006719CB">
      <w:pPr>
        <w:rPr>
          <w:sz w:val="32"/>
          <w:szCs w:val="32"/>
        </w:rPr>
      </w:pPr>
      <w:r>
        <w:rPr>
          <w:sz w:val="32"/>
          <w:szCs w:val="32"/>
        </w:rPr>
        <w:t>Toll, Parking and Mahabalipuram entrance Fee are extra charges.</w:t>
      </w:r>
    </w:p>
    <w:p w14:paraId="724F9905" w14:textId="02A7F358" w:rsidR="006719CB" w:rsidRDefault="006719CB" w:rsidP="006719CB">
      <w:pPr>
        <w:rPr>
          <w:sz w:val="32"/>
          <w:szCs w:val="32"/>
        </w:rPr>
      </w:pPr>
      <w:r>
        <w:rPr>
          <w:sz w:val="32"/>
          <w:szCs w:val="32"/>
        </w:rPr>
        <w:t>(Approx Rs.250)</w:t>
      </w:r>
    </w:p>
    <w:p w14:paraId="500631FA" w14:textId="77777777" w:rsidR="006719CB" w:rsidRDefault="006719CB" w:rsidP="006719CB">
      <w:pPr>
        <w:rPr>
          <w:sz w:val="32"/>
          <w:szCs w:val="32"/>
        </w:rPr>
      </w:pPr>
    </w:p>
    <w:p w14:paraId="002F2940" w14:textId="45D426DB" w:rsidR="006719CB" w:rsidRDefault="006719CB" w:rsidP="006719CB">
      <w:pPr>
        <w:rPr>
          <w:sz w:val="32"/>
          <w:szCs w:val="32"/>
        </w:rPr>
      </w:pPr>
      <w:r>
        <w:rPr>
          <w:sz w:val="32"/>
          <w:szCs w:val="32"/>
        </w:rPr>
        <w:t>Note: 60% of the payment to be made before the trip as advance.</w:t>
      </w:r>
    </w:p>
    <w:p w14:paraId="76E37F50" w14:textId="2766F320" w:rsidR="006719CB" w:rsidRPr="006719CB" w:rsidRDefault="006719CB" w:rsidP="006719CB">
      <w:pPr>
        <w:rPr>
          <w:sz w:val="32"/>
          <w:szCs w:val="32"/>
        </w:rPr>
      </w:pPr>
      <w:r>
        <w:rPr>
          <w:sz w:val="32"/>
          <w:szCs w:val="32"/>
        </w:rPr>
        <w:t>Balance amount sh</w:t>
      </w:r>
      <w:r w:rsidR="00AE67B6">
        <w:rPr>
          <w:sz w:val="32"/>
          <w:szCs w:val="32"/>
        </w:rPr>
        <w:t>all</w:t>
      </w:r>
      <w:r>
        <w:rPr>
          <w:sz w:val="32"/>
          <w:szCs w:val="32"/>
        </w:rPr>
        <w:t xml:space="preserve"> be paid once the invoice is received. </w:t>
      </w:r>
    </w:p>
    <w:sectPr w:rsidR="006719CB" w:rsidRPr="0067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B"/>
    <w:rsid w:val="00064886"/>
    <w:rsid w:val="006719CB"/>
    <w:rsid w:val="008B55F4"/>
    <w:rsid w:val="00A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A665"/>
  <w15:chartTrackingRefBased/>
  <w15:docId w15:val="{6219AFA4-A64D-4D60-B861-767F29AA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71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2022-10-11T11:52:00Z</dcterms:created>
  <dcterms:modified xsi:type="dcterms:W3CDTF">2022-10-11T12:18:00Z</dcterms:modified>
</cp:coreProperties>
</file>