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rFonts w:ascii="黑体" w:hAnsi="黑体" w:eastAsia="黑体"/>
          <w:sz w:val="44"/>
          <w:szCs w:val="44"/>
        </w:rPr>
      </w:pPr>
      <w:r>
        <w:rPr>
          <w:rFonts w:hint="eastAsia" w:ascii="黑体" w:hAnsi="黑体" w:eastAsia="黑体"/>
          <w:sz w:val="44"/>
          <w:szCs w:val="44"/>
        </w:rPr>
        <w:t>硬件课程设计报告</w:t>
      </w: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left"/>
        <w:rPr>
          <w:rFonts w:ascii="黑体" w:hAnsi="黑体" w:eastAsia="黑体"/>
          <w:sz w:val="28"/>
          <w:szCs w:val="28"/>
        </w:rPr>
      </w:pPr>
      <w:r>
        <w:rPr>
          <w:rFonts w:hint="eastAsia" w:ascii="黑体" w:hAnsi="黑体" w:eastAsia="黑体"/>
          <w:sz w:val="28"/>
          <w:szCs w:val="28"/>
        </w:rPr>
        <w:t xml:space="preserve">                课题名称:</w:t>
      </w:r>
      <w:r>
        <w:rPr>
          <w:rFonts w:hint="eastAsia" w:ascii="黑体" w:hAnsi="黑体" w:eastAsia="黑体"/>
          <w:sz w:val="28"/>
          <w:szCs w:val="28"/>
          <w:lang w:val="en-US" w:eastAsia="zh-CN"/>
        </w:rPr>
        <w:t xml:space="preserve">  </w:t>
      </w:r>
      <w:r>
        <w:rPr>
          <w:rFonts w:hint="eastAsia" w:ascii="黑体" w:hAnsi="黑体" w:eastAsia="黑体"/>
          <w:sz w:val="28"/>
          <w:szCs w:val="28"/>
          <w:u w:val="single"/>
          <w:lang w:val="en-US" w:eastAsia="zh-CN"/>
        </w:rPr>
        <w:t xml:space="preserve">      电梯       </w:t>
      </w:r>
    </w:p>
    <w:p>
      <w:pPr>
        <w:jc w:val="left"/>
        <w:rPr>
          <w:rFonts w:ascii="黑体" w:hAnsi="黑体" w:eastAsia="黑体"/>
          <w:sz w:val="28"/>
          <w:szCs w:val="28"/>
        </w:rPr>
      </w:pPr>
      <w:r>
        <w:rPr>
          <w:rFonts w:hint="eastAsia" w:ascii="黑体" w:hAnsi="黑体" w:eastAsia="黑体"/>
          <w:sz w:val="28"/>
          <w:szCs w:val="28"/>
        </w:rPr>
        <w:t xml:space="preserve">                班     级:</w:t>
      </w:r>
      <w:r>
        <w:rPr>
          <w:rFonts w:hint="eastAsia" w:ascii="黑体" w:hAnsi="黑体" w:eastAsia="黑体"/>
          <w:sz w:val="28"/>
          <w:szCs w:val="28"/>
          <w:lang w:val="en-US" w:eastAsia="zh-CN"/>
        </w:rPr>
        <w:t xml:space="preserve"> </w:t>
      </w:r>
      <w:r>
        <w:rPr>
          <w:rFonts w:hint="eastAsia" w:ascii="黑体" w:hAnsi="黑体" w:eastAsia="黑体"/>
          <w:sz w:val="28"/>
          <w:szCs w:val="28"/>
          <w:u w:val="single"/>
          <w:lang w:val="en-US" w:eastAsia="zh-CN"/>
        </w:rPr>
        <w:t xml:space="preserve">    计科5班</w:t>
      </w:r>
      <w:r>
        <w:rPr>
          <w:rFonts w:hint="eastAsia" w:ascii="黑体" w:hAnsi="黑体" w:eastAsia="黑体"/>
          <w:sz w:val="28"/>
          <w:szCs w:val="28"/>
        </w:rPr>
        <w:t>_____</w:t>
      </w:r>
    </w:p>
    <w:p>
      <w:pPr>
        <w:jc w:val="left"/>
        <w:rPr>
          <w:rFonts w:ascii="黑体" w:hAnsi="黑体" w:eastAsia="黑体"/>
          <w:sz w:val="28"/>
          <w:szCs w:val="28"/>
        </w:rPr>
      </w:pPr>
      <w:r>
        <w:rPr>
          <w:rFonts w:hint="eastAsia" w:ascii="黑体" w:hAnsi="黑体" w:eastAsia="黑体"/>
          <w:sz w:val="28"/>
          <w:szCs w:val="28"/>
        </w:rPr>
        <w:t xml:space="preserve">                姓     名: _____</w:t>
      </w:r>
      <w:r>
        <w:rPr>
          <w:rFonts w:hint="eastAsia" w:ascii="黑体" w:hAnsi="黑体" w:eastAsia="黑体"/>
          <w:sz w:val="28"/>
          <w:szCs w:val="28"/>
          <w:u w:val="single"/>
          <w:lang w:val="en-US" w:eastAsia="zh-CN"/>
        </w:rPr>
        <w:t xml:space="preserve"> </w:t>
      </w:r>
      <w:r>
        <w:rPr>
          <w:rFonts w:hint="eastAsia" w:ascii="黑体" w:hAnsi="黑体" w:eastAsia="黑体"/>
          <w:sz w:val="28"/>
          <w:szCs w:val="28"/>
        </w:rPr>
        <w:t>_</w:t>
      </w:r>
      <w:r>
        <w:rPr>
          <w:rFonts w:hint="eastAsia" w:ascii="黑体" w:hAnsi="黑体" w:eastAsia="黑体"/>
          <w:sz w:val="28"/>
          <w:szCs w:val="28"/>
          <w:u w:val="single"/>
          <w:lang w:val="en-US" w:eastAsia="zh-CN"/>
        </w:rPr>
        <w:t>秦威</w:t>
      </w:r>
      <w:r>
        <w:rPr>
          <w:rFonts w:hint="eastAsia" w:ascii="黑体" w:hAnsi="黑体" w:eastAsia="黑体"/>
          <w:sz w:val="28"/>
          <w:szCs w:val="28"/>
        </w:rPr>
        <w:t>______</w:t>
      </w:r>
    </w:p>
    <w:p>
      <w:pPr>
        <w:jc w:val="left"/>
        <w:rPr>
          <w:rFonts w:ascii="黑体" w:hAnsi="黑体" w:eastAsia="黑体"/>
          <w:sz w:val="28"/>
          <w:szCs w:val="28"/>
        </w:rPr>
      </w:pPr>
      <w:r>
        <w:rPr>
          <w:rFonts w:hint="eastAsia" w:ascii="黑体" w:hAnsi="黑体" w:eastAsia="黑体"/>
          <w:sz w:val="28"/>
          <w:szCs w:val="28"/>
        </w:rPr>
        <w:t xml:space="preserve">                学     号:</w:t>
      </w:r>
      <w:r>
        <w:rPr>
          <w:rFonts w:hint="eastAsia" w:ascii="黑体" w:hAnsi="黑体" w:eastAsia="黑体"/>
          <w:sz w:val="28"/>
          <w:szCs w:val="28"/>
          <w:lang w:val="en-US" w:eastAsia="zh-CN"/>
        </w:rPr>
        <w:t xml:space="preserve"> </w:t>
      </w:r>
      <w:r>
        <w:rPr>
          <w:rFonts w:hint="eastAsia" w:ascii="黑体" w:hAnsi="黑体" w:eastAsia="黑体"/>
          <w:sz w:val="28"/>
          <w:szCs w:val="28"/>
          <w:u w:val="single"/>
          <w:lang w:val="en-US" w:eastAsia="zh-CN"/>
        </w:rPr>
        <w:t xml:space="preserve">     08143324</w:t>
      </w:r>
      <w:r>
        <w:rPr>
          <w:rFonts w:hint="eastAsia" w:ascii="黑体" w:hAnsi="黑体" w:eastAsia="黑体"/>
          <w:sz w:val="28"/>
          <w:szCs w:val="28"/>
        </w:rPr>
        <w:t>____</w:t>
      </w:r>
    </w:p>
    <w:p>
      <w:pPr>
        <w:jc w:val="left"/>
        <w:rPr>
          <w:rFonts w:ascii="黑体" w:hAnsi="黑体" w:eastAsia="黑体"/>
          <w:sz w:val="28"/>
          <w:szCs w:val="28"/>
        </w:rPr>
      </w:pPr>
      <w:r>
        <w:rPr>
          <w:rFonts w:hint="eastAsia" w:ascii="黑体" w:hAnsi="黑体" w:eastAsia="黑体"/>
          <w:sz w:val="28"/>
          <w:szCs w:val="28"/>
        </w:rPr>
        <w:t xml:space="preserve">                指导教师 : _______</w:t>
      </w:r>
      <w:r>
        <w:rPr>
          <w:rFonts w:hint="eastAsia" w:ascii="黑体" w:hAnsi="黑体" w:eastAsia="黑体"/>
          <w:sz w:val="28"/>
          <w:szCs w:val="28"/>
          <w:u w:val="single"/>
          <w:lang w:val="en-US" w:eastAsia="zh-CN"/>
        </w:rPr>
        <w:t>王凯</w:t>
      </w:r>
      <w:r>
        <w:rPr>
          <w:rFonts w:hint="eastAsia" w:ascii="黑体" w:hAnsi="黑体" w:eastAsia="黑体"/>
          <w:sz w:val="28"/>
          <w:szCs w:val="28"/>
        </w:rPr>
        <w:t>______</w:t>
      </w:r>
    </w:p>
    <w:p>
      <w:pPr>
        <w:jc w:val="left"/>
        <w:rPr>
          <w:rFonts w:ascii="黑体" w:hAnsi="黑体" w:eastAsia="黑体"/>
          <w:sz w:val="28"/>
          <w:szCs w:val="28"/>
        </w:rPr>
      </w:pPr>
      <w:r>
        <w:rPr>
          <w:rFonts w:hint="eastAsia" w:ascii="黑体" w:hAnsi="黑体" w:eastAsia="黑体"/>
          <w:sz w:val="28"/>
          <w:szCs w:val="28"/>
        </w:rPr>
        <w:t xml:space="preserve">                </w:t>
      </w:r>
    </w:p>
    <w:p>
      <w:pPr>
        <w:jc w:val="left"/>
        <w:rPr>
          <w:rFonts w:ascii="黑体" w:hAnsi="黑体" w:eastAsia="黑体"/>
          <w:sz w:val="28"/>
          <w:szCs w:val="28"/>
        </w:rPr>
      </w:pPr>
      <w:r>
        <w:rPr>
          <w:rFonts w:hint="eastAsia" w:ascii="黑体" w:hAnsi="黑体" w:eastAsia="黑体"/>
          <w:sz w:val="28"/>
          <w:szCs w:val="28"/>
        </w:rPr>
        <w:t xml:space="preserve"> </w:t>
      </w:r>
    </w:p>
    <w:p>
      <w:pPr>
        <w:jc w:val="left"/>
        <w:rPr>
          <w:rFonts w:ascii="黑体" w:hAnsi="黑体" w:eastAsia="黑体"/>
          <w:sz w:val="28"/>
          <w:szCs w:val="28"/>
        </w:rPr>
      </w:pPr>
      <w:r>
        <w:rPr>
          <w:rFonts w:hint="eastAsia" w:ascii="黑体" w:hAnsi="黑体" w:eastAsia="黑体"/>
          <w:sz w:val="28"/>
          <w:szCs w:val="28"/>
        </w:rPr>
        <w:t xml:space="preserve">              </w:t>
      </w:r>
    </w:p>
    <w:p>
      <w:pPr>
        <w:jc w:val="left"/>
        <w:rPr>
          <w:rFonts w:ascii="黑体" w:hAnsi="黑体" w:eastAsia="黑体"/>
          <w:sz w:val="28"/>
          <w:szCs w:val="28"/>
        </w:rPr>
      </w:pPr>
    </w:p>
    <w:p>
      <w:pPr>
        <w:jc w:val="left"/>
        <w:rPr>
          <w:rFonts w:ascii="黑体" w:hAnsi="黑体" w:eastAsia="黑体"/>
          <w:sz w:val="28"/>
          <w:szCs w:val="28"/>
        </w:rPr>
      </w:pPr>
    </w:p>
    <w:p>
      <w:pPr>
        <w:jc w:val="left"/>
        <w:rPr>
          <w:rFonts w:ascii="黑体" w:hAnsi="黑体" w:eastAsia="黑体"/>
          <w:sz w:val="28"/>
          <w:szCs w:val="28"/>
        </w:rPr>
      </w:pPr>
    </w:p>
    <w:p>
      <w:pPr>
        <w:jc w:val="left"/>
        <w:rPr>
          <w:rFonts w:ascii="黑体" w:hAnsi="黑体" w:eastAsia="黑体"/>
          <w:sz w:val="28"/>
          <w:szCs w:val="28"/>
        </w:rPr>
      </w:pPr>
      <w:r>
        <w:rPr>
          <w:rFonts w:hint="eastAsia" w:ascii="黑体" w:hAnsi="黑体" w:eastAsia="黑体"/>
          <w:sz w:val="28"/>
          <w:szCs w:val="28"/>
        </w:rPr>
        <w:t xml:space="preserve">                    </w:t>
      </w:r>
      <w:r>
        <w:rPr>
          <w:rFonts w:hint="eastAsia" w:ascii="黑体" w:hAnsi="黑体" w:eastAsia="黑体"/>
          <w:sz w:val="28"/>
          <w:szCs w:val="28"/>
          <w:lang w:val="en-US" w:eastAsia="zh-CN"/>
        </w:rPr>
        <w:t>2017</w:t>
      </w:r>
      <w:r>
        <w:rPr>
          <w:rFonts w:hint="eastAsia" w:ascii="黑体" w:hAnsi="黑体" w:eastAsia="黑体"/>
          <w:sz w:val="28"/>
          <w:szCs w:val="28"/>
        </w:rPr>
        <w:t xml:space="preserve"> 年 </w:t>
      </w:r>
      <w:r>
        <w:rPr>
          <w:rFonts w:hint="eastAsia" w:ascii="黑体" w:hAnsi="黑体" w:eastAsia="黑体"/>
          <w:sz w:val="28"/>
          <w:szCs w:val="28"/>
          <w:lang w:val="en-US" w:eastAsia="zh-CN"/>
        </w:rPr>
        <w:t>1</w:t>
      </w:r>
      <w:r>
        <w:rPr>
          <w:rFonts w:hint="eastAsia" w:ascii="黑体" w:hAnsi="黑体" w:eastAsia="黑体"/>
          <w:sz w:val="28"/>
          <w:szCs w:val="28"/>
        </w:rPr>
        <w:t xml:space="preserve">月 </w:t>
      </w:r>
      <w:r>
        <w:rPr>
          <w:rFonts w:hint="eastAsia" w:ascii="黑体" w:hAnsi="黑体" w:eastAsia="黑体"/>
          <w:sz w:val="28"/>
          <w:szCs w:val="28"/>
          <w:lang w:val="en-US" w:eastAsia="zh-CN"/>
        </w:rPr>
        <w:t>1</w:t>
      </w:r>
      <w:r>
        <w:rPr>
          <w:rFonts w:hint="eastAsia" w:ascii="黑体" w:hAnsi="黑体" w:eastAsia="黑体"/>
          <w:sz w:val="28"/>
          <w:szCs w:val="28"/>
        </w:rPr>
        <w:t>日</w:t>
      </w:r>
    </w:p>
    <w:p>
      <w:pPr>
        <w:jc w:val="left"/>
        <w:rPr>
          <w:rFonts w:ascii="黑体" w:hAnsi="黑体" w:eastAsia="黑体"/>
          <w:sz w:val="28"/>
          <w:szCs w:val="28"/>
        </w:rPr>
      </w:pPr>
    </w:p>
    <w:p>
      <w:pPr>
        <w:jc w:val="center"/>
        <w:rPr>
          <w:rFonts w:hint="eastAsia" w:ascii="黑体" w:hAnsi="黑体" w:eastAsia="黑体"/>
          <w:sz w:val="32"/>
          <w:szCs w:val="32"/>
        </w:rPr>
      </w:pPr>
      <w:r>
        <w:rPr>
          <w:rFonts w:hint="eastAsia" w:ascii="黑体" w:hAnsi="黑体" w:eastAsia="黑体"/>
          <w:sz w:val="32"/>
          <w:szCs w:val="32"/>
        </w:rPr>
        <w:t>摘  要</w:t>
      </w:r>
    </w:p>
    <w:p>
      <w:pPr>
        <w:spacing w:beforeLines="0" w:afterLine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随着科技的发展和时代的进步，电梯这科技发展的产物也越加的深入百姓生活中。本次实验是电梯模拟试验。通过对试验箱上的部分芯片进行连接，再编码，实现电梯的基本功能。</w:t>
      </w:r>
    </w:p>
    <w:p>
      <w:pPr>
        <w:spacing w:beforeLines="0" w:afterLines="0"/>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sz w:val="24"/>
          <w:szCs w:val="24"/>
          <w:lang w:val="en-US" w:eastAsia="zh-CN"/>
        </w:rPr>
        <w:t xml:space="preserve">    研究的主要内容有：</w:t>
      </w:r>
      <w:r>
        <w:rPr>
          <w:rFonts w:hint="eastAsia" w:asciiTheme="minorEastAsia" w:hAnsiTheme="minorEastAsia" w:eastAsiaTheme="minorEastAsia" w:cstheme="minorEastAsia"/>
          <w:b w:val="0"/>
          <w:bCs/>
          <w:sz w:val="24"/>
          <w:szCs w:val="24"/>
        </w:rPr>
        <w:t>利用8255控制4*4键盘与L</w:t>
      </w:r>
      <w:r>
        <w:rPr>
          <w:rFonts w:hint="eastAsia" w:asciiTheme="minorEastAsia" w:hAnsiTheme="minorEastAsia" w:eastAsiaTheme="minorEastAsia" w:cstheme="minorEastAsia"/>
          <w:b w:val="0"/>
          <w:bCs/>
          <w:sz w:val="24"/>
          <w:szCs w:val="24"/>
          <w:lang w:val="en-US" w:eastAsia="zh-CN"/>
        </w:rPr>
        <w:t>C</w:t>
      </w:r>
      <w:r>
        <w:rPr>
          <w:rFonts w:hint="eastAsia" w:asciiTheme="minorEastAsia" w:hAnsiTheme="minorEastAsia" w:eastAsiaTheme="minorEastAsia" w:cstheme="minorEastAsia"/>
          <w:b w:val="0"/>
          <w:bCs/>
          <w:sz w:val="24"/>
          <w:szCs w:val="24"/>
        </w:rPr>
        <w:t>D显示屏，利用8255控制步进电机正、反转，完成电梯上下方向控制，LED屏显示上行、下行、开门、关门、楼层号显示。</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通过本次实验，我已基本完成了上述要求。对8255控制4*4键盘与LCD显示屏等内容有了深入的理解。实验遇到了一些问题。主要是键盘的输入、8253的延时控制、步进电机的正反转、LCD显示屏的显示。此外，对电梯运行的主体程序的编写也是难点之一。</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通过本次实验，我巩固了微机原理课程所学的内容，对电梯运行的原理及实现有了深入的理解，增强了我的编程能力。</w:t>
      </w:r>
    </w:p>
    <w:p>
      <w:pPr>
        <w:spacing w:beforeLines="0" w:afterLines="0"/>
        <w:ind w:firstLine="480"/>
        <w:rPr>
          <w:rFonts w:hint="eastAsia" w:asciiTheme="minorEastAsia" w:hAnsiTheme="minorEastAsia" w:eastAsiaTheme="minorEastAsia" w:cstheme="minorEastAsia"/>
          <w:b w:val="0"/>
          <w:bCs/>
          <w:sz w:val="24"/>
          <w:szCs w:val="24"/>
          <w:lang w:val="en-US" w:eastAsia="zh-CN"/>
        </w:rPr>
      </w:pP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【关键词】 电梯 步进电机 LCD显示屏 8255芯片</w:t>
      </w:r>
    </w:p>
    <w:p>
      <w:pPr>
        <w:jc w:val="both"/>
        <w:rPr>
          <w:rFonts w:hint="eastAsia" w:ascii="黑体" w:hAnsi="黑体" w:eastAsia="黑体"/>
          <w:sz w:val="32"/>
          <w:szCs w:val="32"/>
          <w:lang w:val="en-US" w:eastAsia="zh-CN"/>
        </w:rPr>
      </w:pPr>
    </w:p>
    <w:p>
      <w:pPr>
        <w:widowControl/>
        <w:shd w:val="clear" w:color="auto" w:fill="FFFFFF"/>
        <w:spacing w:before="60" w:after="100" w:afterAutospacing="1" w:line="264" w:lineRule="atLeast"/>
        <w:jc w:val="left"/>
        <w:rPr>
          <w:rFonts w:hint="eastAsia" w:cs="Arial" w:asciiTheme="minorEastAsia" w:hAnsiTheme="minorEastAsia" w:eastAsiaTheme="minorEastAsia"/>
          <w:spacing w:val="12"/>
          <w:kern w:val="0"/>
          <w:sz w:val="24"/>
        </w:rPr>
      </w:pPr>
      <w:r>
        <w:rPr>
          <w:rFonts w:hint="eastAsia" w:ascii="宋体" w:hAnsi="宋体" w:cs="宋体"/>
          <w:spacing w:val="12"/>
          <w:kern w:val="0"/>
          <w:sz w:val="14"/>
          <w:szCs w:val="14"/>
        </w:rPr>
        <w:t xml:space="preserve">   </w:t>
      </w:r>
      <w:r>
        <w:rPr>
          <w:rFonts w:hint="eastAsia" w:cs="宋体" w:asciiTheme="minorEastAsia" w:hAnsiTheme="minorEastAsia" w:eastAsiaTheme="minorEastAsia"/>
          <w:spacing w:val="12"/>
          <w:kern w:val="0"/>
          <w:sz w:val="24"/>
        </w:rPr>
        <w:t xml:space="preserve">  </w:t>
      </w:r>
    </w:p>
    <w:p>
      <w:pPr>
        <w:widowControl/>
        <w:shd w:val="clear" w:color="auto" w:fill="FFFFFF"/>
        <w:spacing w:before="60" w:after="100" w:afterAutospacing="1" w:line="264" w:lineRule="atLeast"/>
        <w:jc w:val="left"/>
        <w:rPr>
          <w:rFonts w:hint="eastAsia"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left"/>
        <w:rPr>
          <w:rFonts w:cs="Arial" w:asciiTheme="minorEastAsia" w:hAnsiTheme="minorEastAsia" w:eastAsiaTheme="minorEastAsia"/>
          <w:spacing w:val="12"/>
          <w:kern w:val="0"/>
          <w:sz w:val="24"/>
        </w:rPr>
      </w:pPr>
    </w:p>
    <w:p>
      <w:pPr>
        <w:widowControl/>
        <w:shd w:val="clear" w:color="auto" w:fill="FFFFFF"/>
        <w:spacing w:before="60" w:after="100" w:afterAutospacing="1" w:line="264" w:lineRule="atLeast"/>
        <w:jc w:val="both"/>
        <w:rPr>
          <w:rFonts w:hint="eastAsia" w:ascii="黑体" w:hAnsi="黑体" w:eastAsia="黑体" w:cs="Arial"/>
          <w:spacing w:val="12"/>
          <w:kern w:val="0"/>
          <w:sz w:val="32"/>
          <w:szCs w:val="32"/>
          <w:lang w:val="en-US" w:eastAsia="zh-CN"/>
        </w:rPr>
      </w:pPr>
      <w:r>
        <w:rPr>
          <w:rFonts w:hint="eastAsia" w:ascii="黑体" w:hAnsi="黑体" w:eastAsia="黑体" w:cs="Arial"/>
          <w:spacing w:val="12"/>
          <w:kern w:val="0"/>
          <w:sz w:val="32"/>
          <w:szCs w:val="32"/>
          <w:lang w:val="en-US" w:eastAsia="zh-CN"/>
        </w:rPr>
        <w:t xml:space="preserve">                    </w:t>
      </w:r>
    </w:p>
    <w:p>
      <w:pPr>
        <w:widowControl/>
        <w:shd w:val="clear" w:color="auto" w:fill="FFFFFF"/>
        <w:spacing w:before="60" w:after="100" w:afterAutospacing="1" w:line="264" w:lineRule="atLeast"/>
        <w:jc w:val="both"/>
        <w:rPr>
          <w:rFonts w:ascii="黑体" w:hAnsi="黑体" w:eastAsia="黑体" w:cs="Arial"/>
          <w:spacing w:val="12"/>
          <w:kern w:val="0"/>
          <w:sz w:val="32"/>
          <w:szCs w:val="32"/>
        </w:rPr>
      </w:pPr>
      <w:r>
        <w:rPr>
          <w:rFonts w:hint="eastAsia" w:ascii="黑体" w:hAnsi="黑体" w:eastAsia="黑体" w:cs="Arial"/>
          <w:spacing w:val="12"/>
          <w:kern w:val="0"/>
          <w:sz w:val="32"/>
          <w:szCs w:val="32"/>
          <w:lang w:val="en-US" w:eastAsia="zh-CN"/>
        </w:rPr>
        <w:t xml:space="preserve">                    </w:t>
      </w:r>
      <w:r>
        <w:rPr>
          <w:rFonts w:hint="eastAsia" w:ascii="黑体" w:hAnsi="黑体" w:eastAsia="黑体" w:cs="Arial"/>
          <w:spacing w:val="12"/>
          <w:kern w:val="0"/>
          <w:sz w:val="32"/>
          <w:szCs w:val="32"/>
        </w:rPr>
        <w:t>目  录</w:t>
      </w:r>
    </w:p>
    <w:p>
      <w:pPr>
        <w:pStyle w:val="8"/>
        <w:tabs>
          <w:tab w:val="right" w:leader="dot" w:pos="9344"/>
        </w:tabs>
        <w:rPr>
          <w:rFonts w:asciiTheme="minorEastAsia" w:hAnsiTheme="minorEastAsia" w:cstheme="minorBidi"/>
          <w:color w:val="000000" w:themeColor="text1"/>
          <w:kern w:val="2"/>
          <w:sz w:val="21"/>
          <w:szCs w:val="22"/>
        </w:rPr>
      </w:pPr>
      <w:r>
        <w:fldChar w:fldCharType="begin"/>
      </w:r>
      <w:r>
        <w:instrText xml:space="preserve"> HYPERLINK \l "_Toc357605105" </w:instrText>
      </w:r>
      <w:r>
        <w:fldChar w:fldCharType="separate"/>
      </w:r>
      <w:r>
        <w:rPr>
          <w:rStyle w:val="13"/>
          <w:rFonts w:asciiTheme="minorEastAsia" w:hAnsiTheme="minorEastAsia"/>
          <w:color w:val="000000" w:themeColor="text1"/>
          <w:u w:val="none"/>
        </w:rPr>
        <w:t xml:space="preserve">1 </w:t>
      </w:r>
      <w:r>
        <w:rPr>
          <w:rStyle w:val="13"/>
          <w:rFonts w:hint="eastAsia" w:asciiTheme="minorEastAsia" w:hAnsiTheme="minorEastAsia"/>
          <w:color w:val="000000" w:themeColor="text1"/>
          <w:u w:val="none"/>
        </w:rPr>
        <w:t>绪</w:t>
      </w:r>
      <w:r>
        <w:rPr>
          <w:rStyle w:val="13"/>
          <w:rFonts w:asciiTheme="minorEastAsia" w:hAnsiTheme="minorEastAsia"/>
          <w:color w:val="000000" w:themeColor="text1"/>
          <w:u w:val="none"/>
        </w:rPr>
        <w:t xml:space="preserve"> </w:t>
      </w:r>
      <w:r>
        <w:rPr>
          <w:rStyle w:val="13"/>
          <w:rFonts w:hint="eastAsia" w:asciiTheme="minorEastAsia" w:hAnsiTheme="minorEastAsia"/>
          <w:color w:val="000000" w:themeColor="text1"/>
          <w:u w:val="none"/>
        </w:rPr>
        <w:t>论</w:t>
      </w:r>
      <w:r>
        <w:rPr>
          <w:rFonts w:asciiTheme="minorEastAsia" w:hAnsiTheme="minorEastAsia"/>
          <w:color w:val="000000" w:themeColor="text1"/>
        </w:rPr>
        <w:tab/>
      </w:r>
      <w:r>
        <w:rPr>
          <w:rFonts w:asciiTheme="minorEastAsia" w:hAnsiTheme="minorEastAsia"/>
          <w:color w:val="000000" w:themeColor="text1"/>
        </w:rPr>
        <w:fldChar w:fldCharType="begin"/>
      </w:r>
      <w:r>
        <w:rPr>
          <w:rFonts w:asciiTheme="minorEastAsia" w:hAnsiTheme="minorEastAsia"/>
          <w:color w:val="000000" w:themeColor="text1"/>
        </w:rPr>
        <w:instrText xml:space="preserve"> PAGEREF _Toc357605105 \h </w:instrText>
      </w:r>
      <w:r>
        <w:rPr>
          <w:rFonts w:asciiTheme="minorEastAsia" w:hAnsiTheme="minorEastAsia"/>
          <w:color w:val="000000" w:themeColor="text1"/>
        </w:rPr>
        <w:fldChar w:fldCharType="separate"/>
      </w:r>
      <w:r>
        <w:rPr>
          <w:rFonts w:asciiTheme="minorEastAsia" w:hAnsiTheme="minorEastAsia"/>
          <w:color w:val="000000" w:themeColor="text1"/>
        </w:rPr>
        <w:t>1</w:t>
      </w:r>
      <w:r>
        <w:rPr>
          <w:rFonts w:asciiTheme="minorEastAsia" w:hAnsiTheme="minorEastAsia"/>
          <w:color w:val="000000" w:themeColor="text1"/>
        </w:rPr>
        <w:fldChar w:fldCharType="end"/>
      </w:r>
      <w:r>
        <w:rPr>
          <w:rFonts w:asciiTheme="minorEastAsia" w:hAnsiTheme="minorEastAsia"/>
          <w:color w:val="000000" w:themeColor="text1"/>
        </w:rPr>
        <w:fldChar w:fldCharType="end"/>
      </w:r>
    </w:p>
    <w:p>
      <w:pPr>
        <w:pStyle w:val="9"/>
        <w:rPr>
          <w:rFonts w:cstheme="minorBidi"/>
          <w:kern w:val="2"/>
          <w:sz w:val="21"/>
          <w:szCs w:val="22"/>
        </w:rPr>
      </w:pPr>
      <w:r>
        <w:fldChar w:fldCharType="begin"/>
      </w:r>
      <w:r>
        <w:instrText xml:space="preserve"> HYPERLINK \l "_Toc357605106" </w:instrText>
      </w:r>
      <w:r>
        <w:fldChar w:fldCharType="separate"/>
      </w:r>
      <w:r>
        <w:rPr>
          <w:rStyle w:val="13"/>
          <w:color w:val="000000" w:themeColor="text1"/>
          <w:u w:val="none"/>
        </w:rPr>
        <w:t>1.1</w:t>
      </w:r>
      <w:r>
        <w:rPr>
          <w:rStyle w:val="13"/>
          <w:rFonts w:hint="eastAsia"/>
          <w:color w:val="000000" w:themeColor="text1"/>
          <w:u w:val="none"/>
        </w:rPr>
        <w:t>问题提出</w:t>
      </w:r>
      <w:r>
        <w:tab/>
      </w:r>
      <w:r>
        <w:fldChar w:fldCharType="begin"/>
      </w:r>
      <w:r>
        <w:instrText xml:space="preserve"> PAGEREF _Toc357605106 \h </w:instrText>
      </w:r>
      <w:r>
        <w:fldChar w:fldCharType="separate"/>
      </w:r>
      <w:r>
        <w:t>1</w:t>
      </w:r>
      <w:r>
        <w:fldChar w:fldCharType="end"/>
      </w:r>
      <w:r>
        <w:fldChar w:fldCharType="end"/>
      </w:r>
    </w:p>
    <w:p>
      <w:pPr>
        <w:pStyle w:val="9"/>
        <w:rPr>
          <w:rFonts w:cstheme="minorBidi"/>
          <w:kern w:val="2"/>
          <w:sz w:val="21"/>
          <w:szCs w:val="22"/>
        </w:rPr>
      </w:pPr>
      <w:r>
        <w:fldChar w:fldCharType="begin"/>
      </w:r>
      <w:r>
        <w:instrText xml:space="preserve"> HYPERLINK \l "_Toc357605107" </w:instrText>
      </w:r>
      <w:r>
        <w:fldChar w:fldCharType="separate"/>
      </w:r>
      <w:r>
        <w:rPr>
          <w:rStyle w:val="13"/>
          <w:color w:val="000000" w:themeColor="text1"/>
          <w:u w:val="none"/>
        </w:rPr>
        <w:t xml:space="preserve">1.2 </w:t>
      </w:r>
      <w:r>
        <w:rPr>
          <w:rStyle w:val="13"/>
          <w:rFonts w:hint="eastAsia"/>
          <w:color w:val="000000" w:themeColor="text1"/>
          <w:u w:val="none"/>
        </w:rPr>
        <w:t>选题意义</w:t>
      </w:r>
      <w:r>
        <w:tab/>
      </w:r>
      <w:r>
        <w:fldChar w:fldCharType="begin"/>
      </w:r>
      <w:r>
        <w:instrText xml:space="preserve"> PAGEREF _Toc357605107 \h </w:instrText>
      </w:r>
      <w:r>
        <w:fldChar w:fldCharType="separate"/>
      </w:r>
      <w:r>
        <w:t>1</w:t>
      </w:r>
      <w:r>
        <w:fldChar w:fldCharType="end"/>
      </w:r>
      <w:r>
        <w:fldChar w:fldCharType="end"/>
      </w:r>
    </w:p>
    <w:p>
      <w:pPr>
        <w:pStyle w:val="9"/>
        <w:rPr>
          <w:rFonts w:cstheme="minorBidi"/>
          <w:kern w:val="2"/>
          <w:sz w:val="21"/>
          <w:szCs w:val="22"/>
        </w:rPr>
      </w:pPr>
      <w:r>
        <w:fldChar w:fldCharType="begin"/>
      </w:r>
      <w:r>
        <w:instrText xml:space="preserve"> HYPERLINK \l "_Toc357605108" </w:instrText>
      </w:r>
      <w:r>
        <w:fldChar w:fldCharType="separate"/>
      </w:r>
      <w:r>
        <w:rPr>
          <w:rStyle w:val="13"/>
          <w:color w:val="000000" w:themeColor="text1"/>
          <w:u w:val="none"/>
        </w:rPr>
        <w:t xml:space="preserve">1.3 </w:t>
      </w:r>
      <w:r>
        <w:rPr>
          <w:rStyle w:val="13"/>
          <w:rFonts w:hint="eastAsia"/>
          <w:color w:val="000000" w:themeColor="text1"/>
          <w:u w:val="none"/>
        </w:rPr>
        <w:t>设计任务与要求</w:t>
      </w:r>
      <w:r>
        <w:tab/>
      </w:r>
      <w:r>
        <w:rPr>
          <w:rFonts w:hint="eastAsia"/>
          <w:lang w:val="en-US" w:eastAsia="zh-CN"/>
        </w:rPr>
        <w:t>1</w:t>
      </w:r>
      <w:r>
        <w:fldChar w:fldCharType="end"/>
      </w:r>
    </w:p>
    <w:p>
      <w:pPr>
        <w:pStyle w:val="8"/>
        <w:tabs>
          <w:tab w:val="right" w:leader="dot" w:pos="9344"/>
        </w:tabs>
        <w:rPr>
          <w:rFonts w:asciiTheme="minorEastAsia" w:hAnsiTheme="minorEastAsia" w:cstheme="minorBidi"/>
          <w:color w:val="000000" w:themeColor="text1"/>
          <w:kern w:val="2"/>
          <w:sz w:val="21"/>
          <w:szCs w:val="22"/>
        </w:rPr>
      </w:pPr>
      <w:r>
        <w:fldChar w:fldCharType="begin"/>
      </w:r>
      <w:r>
        <w:instrText xml:space="preserve"> HYPERLINK \l "_Toc357605111" </w:instrText>
      </w:r>
      <w:r>
        <w:fldChar w:fldCharType="separate"/>
      </w:r>
      <w:r>
        <w:rPr>
          <w:rStyle w:val="13"/>
          <w:rFonts w:asciiTheme="minorEastAsia" w:hAnsiTheme="minorEastAsia"/>
          <w:color w:val="000000" w:themeColor="text1"/>
          <w:u w:val="none"/>
        </w:rPr>
        <w:t xml:space="preserve">2 </w:t>
      </w:r>
      <w:r>
        <w:rPr>
          <w:rStyle w:val="13"/>
          <w:rFonts w:hint="eastAsia" w:asciiTheme="minorEastAsia" w:hAnsiTheme="minorEastAsia"/>
          <w:color w:val="000000" w:themeColor="text1"/>
          <w:u w:val="none"/>
        </w:rPr>
        <w:t>系统设计需求分析</w:t>
      </w:r>
      <w:r>
        <w:rPr>
          <w:rFonts w:asciiTheme="minorEastAsia" w:hAnsiTheme="minorEastAsia"/>
          <w:color w:val="000000" w:themeColor="text1"/>
        </w:rPr>
        <w:tab/>
      </w:r>
      <w:r>
        <w:rPr>
          <w:rFonts w:hint="eastAsia" w:asciiTheme="minorEastAsia" w:hAnsiTheme="minorEastAsia"/>
          <w:color w:val="000000" w:themeColor="text1"/>
          <w:lang w:val="en-US" w:eastAsia="zh-CN"/>
        </w:rPr>
        <w:t>1</w:t>
      </w:r>
      <w:r>
        <w:rPr>
          <w:rFonts w:asciiTheme="minorEastAsia" w:hAnsiTheme="minorEastAsia"/>
          <w:color w:val="000000" w:themeColor="text1"/>
        </w:rPr>
        <w:fldChar w:fldCharType="end"/>
      </w:r>
    </w:p>
    <w:p>
      <w:pPr>
        <w:pStyle w:val="9"/>
        <w:rPr>
          <w:rFonts w:cstheme="minorBidi"/>
          <w:kern w:val="2"/>
          <w:sz w:val="21"/>
          <w:szCs w:val="22"/>
        </w:rPr>
      </w:pPr>
      <w:r>
        <w:fldChar w:fldCharType="begin"/>
      </w:r>
      <w:r>
        <w:instrText xml:space="preserve"> HYPERLINK \l "_Toc357605112" </w:instrText>
      </w:r>
      <w:r>
        <w:fldChar w:fldCharType="separate"/>
      </w:r>
      <w:r>
        <w:rPr>
          <w:rStyle w:val="13"/>
          <w:color w:val="000000" w:themeColor="text1"/>
          <w:u w:val="none"/>
        </w:rPr>
        <w:t>2.1</w:t>
      </w:r>
      <w:r>
        <w:rPr>
          <w:rStyle w:val="13"/>
          <w:rFonts w:hint="eastAsia"/>
          <w:color w:val="000000" w:themeColor="text1"/>
          <w:u w:val="none"/>
        </w:rPr>
        <w:t>开发环境及开发平台</w:t>
      </w:r>
      <w:r>
        <w:tab/>
      </w:r>
      <w:r>
        <w:rPr>
          <w:rFonts w:hint="eastAsia"/>
          <w:lang w:val="en-US" w:eastAsia="zh-CN"/>
        </w:rPr>
        <w:t>1</w:t>
      </w:r>
      <w:r>
        <w:fldChar w:fldCharType="end"/>
      </w:r>
    </w:p>
    <w:p>
      <w:pPr>
        <w:pStyle w:val="9"/>
        <w:rPr>
          <w:rFonts w:cstheme="minorBidi"/>
          <w:kern w:val="2"/>
          <w:sz w:val="21"/>
          <w:szCs w:val="22"/>
        </w:rPr>
      </w:pPr>
      <w:r>
        <w:fldChar w:fldCharType="begin"/>
      </w:r>
      <w:r>
        <w:instrText xml:space="preserve"> HYPERLINK \l "_Toc357605113" </w:instrText>
      </w:r>
      <w:r>
        <w:fldChar w:fldCharType="separate"/>
      </w:r>
      <w:r>
        <w:rPr>
          <w:rStyle w:val="13"/>
          <w:color w:val="000000" w:themeColor="text1"/>
          <w:u w:val="none"/>
        </w:rPr>
        <w:t>2.2</w:t>
      </w:r>
      <w:r>
        <w:rPr>
          <w:rStyle w:val="13"/>
          <w:rFonts w:hint="eastAsia"/>
          <w:color w:val="000000" w:themeColor="text1"/>
          <w:u w:val="none"/>
        </w:rPr>
        <w:t>系统设计主要芯片及工作原理</w:t>
      </w:r>
      <w:r>
        <w:tab/>
      </w:r>
      <w:r>
        <w:rPr>
          <w:rFonts w:hint="eastAsia"/>
          <w:lang w:val="en-US" w:eastAsia="zh-CN"/>
        </w:rPr>
        <w:t>3</w:t>
      </w:r>
      <w:r>
        <w:fldChar w:fldCharType="end"/>
      </w:r>
    </w:p>
    <w:p>
      <w:pPr>
        <w:pStyle w:val="9"/>
        <w:rPr>
          <w:rFonts w:cstheme="minorBidi"/>
          <w:kern w:val="2"/>
          <w:sz w:val="21"/>
          <w:szCs w:val="22"/>
        </w:rPr>
      </w:pPr>
      <w:r>
        <w:fldChar w:fldCharType="begin"/>
      </w:r>
      <w:r>
        <w:instrText xml:space="preserve"> HYPERLINK \l "_Toc357605114" </w:instrText>
      </w:r>
      <w:r>
        <w:fldChar w:fldCharType="separate"/>
      </w:r>
      <w:r>
        <w:rPr>
          <w:rStyle w:val="13"/>
          <w:color w:val="000000" w:themeColor="text1"/>
          <w:u w:val="none"/>
        </w:rPr>
        <w:t xml:space="preserve">2.3 </w:t>
      </w:r>
      <w:r>
        <w:rPr>
          <w:rStyle w:val="13"/>
          <w:rFonts w:hint="eastAsia"/>
          <w:color w:val="000000" w:themeColor="text1"/>
          <w:u w:val="none"/>
        </w:rPr>
        <w:t>系统电路组成及工作原理</w:t>
      </w:r>
      <w:r>
        <w:tab/>
      </w:r>
      <w:r>
        <w:rPr>
          <w:rFonts w:hint="eastAsia"/>
          <w:lang w:val="en-US" w:eastAsia="zh-CN"/>
        </w:rPr>
        <w:t>1</w:t>
      </w:r>
      <w:r>
        <w:fldChar w:fldCharType="end"/>
      </w:r>
      <w:r>
        <w:rPr>
          <w:rFonts w:hint="eastAsia"/>
          <w:lang w:val="en-US" w:eastAsia="zh-CN"/>
        </w:rPr>
        <w:t>1</w:t>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2.4 系统主要设计思想</w:t>
      </w:r>
      <w:r>
        <w:fldChar w:fldCharType="begin"/>
      </w:r>
      <w:r>
        <w:instrText xml:space="preserve"> HYPERLINK \l "_Toc357605117" </w:instrText>
      </w:r>
      <w:r>
        <w:fldChar w:fldCharType="separate"/>
      </w:r>
      <w:r>
        <w:rPr>
          <w:rFonts w:asciiTheme="minorEastAsia" w:hAnsiTheme="minorEastAsia"/>
          <w:color w:val="000000" w:themeColor="text1"/>
        </w:rPr>
        <w:tab/>
      </w:r>
      <w:r>
        <w:rPr>
          <w:rFonts w:hint="eastAsia" w:asciiTheme="minorEastAsia" w:hAnsiTheme="minorEastAsia"/>
          <w:color w:val="000000" w:themeColor="text1"/>
          <w:lang w:val="en-US" w:eastAsia="zh-CN"/>
        </w:rPr>
        <w:t>1</w:t>
      </w:r>
      <w:r>
        <w:rPr>
          <w:rFonts w:asciiTheme="minorEastAsia" w:hAnsiTheme="minorEastAsia"/>
          <w:color w:val="000000" w:themeColor="text1"/>
        </w:rPr>
        <w:fldChar w:fldCharType="end"/>
      </w:r>
      <w:r>
        <w:rPr>
          <w:rFonts w:hint="eastAsia" w:asciiTheme="minorEastAsia" w:hAnsiTheme="minorEastAsia"/>
          <w:color w:val="000000" w:themeColor="text1"/>
          <w:lang w:val="en-US" w:eastAsia="zh-CN"/>
        </w:rPr>
        <w:t>2</w:t>
      </w:r>
    </w:p>
    <w:p>
      <w:pPr>
        <w:pStyle w:val="8"/>
        <w:tabs>
          <w:tab w:val="right" w:leader="dot" w:pos="9344"/>
        </w:tabs>
        <w:rPr>
          <w:rFonts w:asciiTheme="minorEastAsia" w:hAnsiTheme="minorEastAsia" w:cstheme="minorBidi"/>
          <w:color w:val="000000" w:themeColor="text1"/>
          <w:kern w:val="2"/>
          <w:sz w:val="21"/>
          <w:szCs w:val="22"/>
        </w:rPr>
      </w:pPr>
      <w:r>
        <w:fldChar w:fldCharType="begin"/>
      </w:r>
      <w:r>
        <w:instrText xml:space="preserve"> HYPERLINK \l "_Toc357605120" </w:instrText>
      </w:r>
      <w:r>
        <w:fldChar w:fldCharType="separate"/>
      </w:r>
      <w:r>
        <w:rPr>
          <w:rStyle w:val="13"/>
          <w:rFonts w:asciiTheme="minorEastAsia" w:hAnsiTheme="minorEastAsia"/>
          <w:color w:val="000000" w:themeColor="text1"/>
          <w:u w:val="none"/>
        </w:rPr>
        <w:t xml:space="preserve">3 </w:t>
      </w:r>
      <w:r>
        <w:rPr>
          <w:rStyle w:val="13"/>
          <w:rFonts w:hint="eastAsia" w:asciiTheme="minorEastAsia" w:hAnsiTheme="minorEastAsia"/>
          <w:color w:val="000000" w:themeColor="text1"/>
          <w:u w:val="none"/>
        </w:rPr>
        <w:t>系统总体设计</w:t>
      </w:r>
      <w:r>
        <w:rPr>
          <w:rFonts w:asciiTheme="minorEastAsia" w:hAnsiTheme="minorEastAsia"/>
          <w:color w:val="000000" w:themeColor="text1"/>
        </w:rPr>
        <w:tab/>
      </w:r>
      <w:r>
        <w:rPr>
          <w:rFonts w:hint="eastAsia" w:asciiTheme="minorEastAsia" w:hAnsiTheme="minorEastAsia"/>
          <w:color w:val="000000" w:themeColor="text1"/>
          <w:lang w:val="en-US" w:eastAsia="zh-CN"/>
        </w:rPr>
        <w:t>1</w:t>
      </w:r>
      <w:r>
        <w:rPr>
          <w:rFonts w:asciiTheme="minorEastAsia" w:hAnsiTheme="minorEastAsia"/>
          <w:color w:val="000000" w:themeColor="text1"/>
        </w:rPr>
        <w:fldChar w:fldCharType="end"/>
      </w:r>
      <w:r>
        <w:rPr>
          <w:rFonts w:hint="eastAsia" w:asciiTheme="minorEastAsia" w:hAnsiTheme="minorEastAsia"/>
          <w:color w:val="000000" w:themeColor="text1"/>
          <w:lang w:val="en-US" w:eastAsia="zh-CN"/>
        </w:rPr>
        <w:t>3</w:t>
      </w:r>
    </w:p>
    <w:p>
      <w:pPr>
        <w:pStyle w:val="9"/>
      </w:pPr>
      <w:r>
        <w:fldChar w:fldCharType="begin"/>
      </w:r>
      <w:r>
        <w:instrText xml:space="preserve"> HYPERLINK \l "_Toc357605121" </w:instrText>
      </w:r>
      <w:r>
        <w:fldChar w:fldCharType="separate"/>
      </w:r>
      <w:r>
        <w:rPr>
          <w:rStyle w:val="13"/>
          <w:color w:val="000000" w:themeColor="text1"/>
          <w:u w:val="none"/>
        </w:rPr>
        <w:t>3.1</w:t>
      </w:r>
      <w:r>
        <w:rPr>
          <w:rStyle w:val="13"/>
          <w:rFonts w:hint="eastAsia"/>
          <w:color w:val="000000" w:themeColor="text1"/>
          <w:u w:val="none"/>
        </w:rPr>
        <w:t>系统电路组成及工作原理</w:t>
      </w:r>
      <w:r>
        <w:tab/>
      </w:r>
      <w:r>
        <w:rPr>
          <w:rFonts w:hint="eastAsia"/>
          <w:lang w:val="en-US" w:eastAsia="zh-CN"/>
        </w:rPr>
        <w:t>1</w:t>
      </w:r>
      <w:r>
        <w:fldChar w:fldCharType="end"/>
      </w:r>
      <w:r>
        <w:rPr>
          <w:rFonts w:hint="eastAsia"/>
          <w:lang w:val="en-US" w:eastAsia="zh-CN"/>
        </w:rPr>
        <w:t>3</w:t>
      </w:r>
    </w:p>
    <w:p>
      <w:pPr>
        <w:pStyle w:val="9"/>
        <w:rPr>
          <w:rFonts w:cstheme="minorBidi"/>
          <w:kern w:val="2"/>
          <w:sz w:val="21"/>
          <w:szCs w:val="22"/>
        </w:rPr>
      </w:pPr>
      <w:r>
        <w:rPr>
          <w:rFonts w:hint="eastAsia"/>
          <w:kern w:val="2"/>
          <w:sz w:val="21"/>
        </w:rPr>
        <w:t xml:space="preserve">   </w:t>
      </w:r>
      <w:r>
        <w:fldChar w:fldCharType="begin"/>
      </w:r>
      <w:r>
        <w:instrText xml:space="preserve"> HYPERLINK \l "_Toc357605114" </w:instrText>
      </w:r>
      <w:r>
        <w:fldChar w:fldCharType="separate"/>
      </w:r>
      <w:r>
        <w:rPr>
          <w:rStyle w:val="13"/>
          <w:rFonts w:hint="eastAsia"/>
          <w:color w:val="000000" w:themeColor="text1"/>
          <w:u w:val="none"/>
        </w:rPr>
        <w:t>3.1</w:t>
      </w:r>
      <w:r>
        <w:rPr>
          <w:rStyle w:val="13"/>
          <w:color w:val="000000" w:themeColor="text1"/>
          <w:u w:val="none"/>
        </w:rPr>
        <w:t>.</w:t>
      </w:r>
      <w:r>
        <w:rPr>
          <w:rStyle w:val="13"/>
          <w:rFonts w:hint="eastAsia"/>
          <w:color w:val="000000" w:themeColor="text1"/>
          <w:u w:val="none"/>
        </w:rPr>
        <w:t>1</w:t>
      </w:r>
      <w:r>
        <w:rPr>
          <w:rStyle w:val="13"/>
          <w:color w:val="000000" w:themeColor="text1"/>
          <w:u w:val="none"/>
        </w:rPr>
        <w:t xml:space="preserve"> </w:t>
      </w:r>
      <w:r>
        <w:rPr>
          <w:rStyle w:val="13"/>
          <w:rFonts w:hint="eastAsia"/>
          <w:color w:val="000000" w:themeColor="text1"/>
          <w:u w:val="none"/>
        </w:rPr>
        <w:t>系统电路图设计</w:t>
      </w:r>
      <w:r>
        <w:tab/>
      </w:r>
      <w:r>
        <w:rPr>
          <w:rFonts w:hint="eastAsia"/>
          <w:lang w:val="en-US" w:eastAsia="zh-CN"/>
        </w:rPr>
        <w:t>1</w:t>
      </w:r>
      <w:r>
        <w:rPr>
          <w:rFonts w:hint="eastAsia"/>
        </w:rPr>
        <w:fldChar w:fldCharType="end"/>
      </w:r>
      <w:r>
        <w:rPr>
          <w:rFonts w:hint="eastAsia"/>
          <w:lang w:val="en-US" w:eastAsia="zh-CN"/>
        </w:rPr>
        <w:t>3</w:t>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 xml:space="preserve">  </w:t>
      </w:r>
      <w:r>
        <w:rPr>
          <w:rFonts w:hint="eastAsia" w:asciiTheme="minorEastAsia" w:hAnsiTheme="minorEastAsia"/>
          <w:color w:val="000000" w:themeColor="text1"/>
          <w:lang w:val="en-US" w:eastAsia="zh-CN"/>
        </w:rPr>
        <w:t xml:space="preserve"> </w:t>
      </w:r>
      <w:r>
        <w:fldChar w:fldCharType="begin"/>
      </w:r>
      <w:r>
        <w:instrText xml:space="preserve"> HYPERLINK \l "_Toc357605115" </w:instrText>
      </w:r>
      <w:r>
        <w:fldChar w:fldCharType="separate"/>
      </w:r>
      <w:r>
        <w:rPr>
          <w:rStyle w:val="13"/>
          <w:rFonts w:hint="eastAsia" w:asciiTheme="minorEastAsia" w:hAnsiTheme="minorEastAsia"/>
          <w:color w:val="000000" w:themeColor="text1"/>
          <w:u w:val="none"/>
        </w:rPr>
        <w:t>3</w:t>
      </w:r>
      <w:r>
        <w:rPr>
          <w:rStyle w:val="13"/>
          <w:rFonts w:asciiTheme="minorEastAsia" w:hAnsiTheme="minorEastAsia"/>
          <w:color w:val="000000" w:themeColor="text1"/>
          <w:u w:val="none"/>
        </w:rPr>
        <w:t>.</w:t>
      </w:r>
      <w:r>
        <w:rPr>
          <w:rStyle w:val="13"/>
          <w:rFonts w:hint="eastAsia" w:asciiTheme="minorEastAsia" w:hAnsiTheme="minorEastAsia"/>
          <w:color w:val="000000" w:themeColor="text1"/>
          <w:u w:val="none"/>
          <w:lang w:val="en-US" w:eastAsia="zh-CN"/>
        </w:rPr>
        <w:t>1</w:t>
      </w:r>
      <w:r>
        <w:rPr>
          <w:rStyle w:val="13"/>
          <w:rFonts w:asciiTheme="minorEastAsia" w:hAnsiTheme="minorEastAsia"/>
          <w:color w:val="000000" w:themeColor="text1"/>
          <w:u w:val="none"/>
        </w:rPr>
        <w:t>.</w:t>
      </w:r>
      <w:r>
        <w:rPr>
          <w:rStyle w:val="13"/>
          <w:rFonts w:hint="eastAsia" w:asciiTheme="minorEastAsia" w:hAnsiTheme="minorEastAsia"/>
          <w:color w:val="000000" w:themeColor="text1"/>
          <w:u w:val="none"/>
        </w:rPr>
        <w:t>2系统工作原理</w:t>
      </w:r>
      <w:r>
        <w:rPr>
          <w:rFonts w:asciiTheme="minorEastAsia" w:hAnsiTheme="minorEastAsia"/>
          <w:color w:val="000000" w:themeColor="text1"/>
        </w:rPr>
        <w:tab/>
      </w:r>
      <w:r>
        <w:rPr>
          <w:rFonts w:hint="eastAsia" w:asciiTheme="minorEastAsia" w:hAnsiTheme="minorEastAsia"/>
          <w:color w:val="000000" w:themeColor="text1"/>
          <w:lang w:val="en-US" w:eastAsia="zh-CN"/>
        </w:rPr>
        <w:t>1</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4</w:t>
      </w:r>
    </w:p>
    <w:p>
      <w:pPr>
        <w:pStyle w:val="5"/>
        <w:tabs>
          <w:tab w:val="right" w:leader="dot" w:pos="9344"/>
        </w:tabs>
        <w:ind w:left="0" w:leftChars="0"/>
        <w:rPr>
          <w:rFonts w:asciiTheme="minorEastAsia" w:hAnsiTheme="minorEastAsia" w:cstheme="minorBidi"/>
          <w:color w:val="000000" w:themeColor="text1"/>
          <w:kern w:val="2"/>
          <w:sz w:val="21"/>
          <w:szCs w:val="22"/>
        </w:rPr>
      </w:pPr>
      <w:r>
        <w:fldChar w:fldCharType="begin"/>
      </w:r>
      <w:r>
        <w:instrText xml:space="preserve"> HYPERLINK \l "_Toc357605116" </w:instrText>
      </w:r>
      <w:r>
        <w:fldChar w:fldCharType="separate"/>
      </w:r>
      <w:r>
        <w:rPr>
          <w:rStyle w:val="13"/>
          <w:rFonts w:hint="eastAsia" w:asciiTheme="minorEastAsia" w:hAnsiTheme="minorEastAsia"/>
          <w:color w:val="000000" w:themeColor="text1"/>
          <w:u w:val="none"/>
        </w:rPr>
        <w:t>3</w:t>
      </w:r>
      <w:r>
        <w:rPr>
          <w:rStyle w:val="13"/>
          <w:rFonts w:asciiTheme="minorEastAsia" w:hAnsiTheme="minorEastAsia"/>
          <w:color w:val="000000" w:themeColor="text1"/>
          <w:u w:val="none"/>
        </w:rPr>
        <w:t>.2</w:t>
      </w:r>
      <w:r>
        <w:rPr>
          <w:rFonts w:hint="eastAsia" w:asciiTheme="minorEastAsia" w:hAnsiTheme="minorEastAsia"/>
          <w:color w:val="000000" w:themeColor="text1"/>
        </w:rPr>
        <w:t>系统软件功能</w:t>
      </w:r>
      <w:r>
        <w:rPr>
          <w:rFonts w:asciiTheme="minorEastAsia" w:hAnsiTheme="minorEastAsia"/>
          <w:color w:val="000000" w:themeColor="text1"/>
        </w:rPr>
        <w:tab/>
      </w:r>
      <w:r>
        <w:rPr>
          <w:rFonts w:hint="eastAsia" w:asciiTheme="minorEastAsia" w:hAnsiTheme="minorEastAsia"/>
          <w:color w:val="000000" w:themeColor="text1"/>
          <w:lang w:val="en-US" w:eastAsia="zh-CN"/>
        </w:rPr>
        <w:t>1</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6</w:t>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 xml:space="preserve">   </w:t>
      </w:r>
      <w:r>
        <w:fldChar w:fldCharType="begin"/>
      </w:r>
      <w:r>
        <w:instrText xml:space="preserve"> HYPERLINK \l "_Toc357605116" </w:instrText>
      </w:r>
      <w:r>
        <w:fldChar w:fldCharType="separate"/>
      </w:r>
      <w:r>
        <w:rPr>
          <w:rStyle w:val="13"/>
          <w:rFonts w:hint="eastAsia" w:asciiTheme="minorEastAsia" w:hAnsiTheme="minorEastAsia"/>
          <w:color w:val="000000" w:themeColor="text1"/>
          <w:u w:val="none"/>
        </w:rPr>
        <w:t>3</w:t>
      </w:r>
      <w:r>
        <w:rPr>
          <w:rStyle w:val="13"/>
          <w:rFonts w:asciiTheme="minorEastAsia" w:hAnsiTheme="minorEastAsia"/>
          <w:color w:val="000000" w:themeColor="text1"/>
          <w:u w:val="none"/>
        </w:rPr>
        <w:t>.2</w:t>
      </w:r>
      <w:r>
        <w:rPr>
          <w:rStyle w:val="13"/>
          <w:rFonts w:hint="eastAsia" w:asciiTheme="minorEastAsia" w:hAnsiTheme="minorEastAsia"/>
          <w:color w:val="000000" w:themeColor="text1"/>
          <w:u w:val="none"/>
        </w:rPr>
        <w:t>.1</w:t>
      </w:r>
      <w:r>
        <w:rPr>
          <w:rFonts w:hint="eastAsia" w:asciiTheme="minorEastAsia" w:hAnsiTheme="minorEastAsia"/>
          <w:color w:val="000000" w:themeColor="text1"/>
        </w:rPr>
        <w:t>系统软件功能模块图</w:t>
      </w:r>
      <w:r>
        <w:rPr>
          <w:rFonts w:asciiTheme="minorEastAsia" w:hAnsiTheme="minorEastAsia"/>
          <w:color w:val="000000" w:themeColor="text1"/>
        </w:rPr>
        <w:tab/>
      </w:r>
      <w:r>
        <w:rPr>
          <w:rFonts w:hint="eastAsia" w:asciiTheme="minorEastAsia" w:hAnsiTheme="minorEastAsia"/>
          <w:color w:val="000000" w:themeColor="text1"/>
          <w:lang w:val="en-US" w:eastAsia="zh-CN"/>
        </w:rPr>
        <w:t>1</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6</w:t>
      </w:r>
    </w:p>
    <w:p>
      <w:pPr>
        <w:pStyle w:val="8"/>
        <w:tabs>
          <w:tab w:val="right" w:leader="dot" w:pos="9344"/>
        </w:tabs>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4</w:t>
      </w:r>
      <w:r>
        <w:fldChar w:fldCharType="begin"/>
      </w:r>
      <w:r>
        <w:instrText xml:space="preserve"> HYPERLINK \l "_Toc357605120" </w:instrText>
      </w:r>
      <w:r>
        <w:fldChar w:fldCharType="separate"/>
      </w:r>
      <w:r>
        <w:rPr>
          <w:rStyle w:val="13"/>
          <w:rFonts w:hint="eastAsia" w:asciiTheme="minorEastAsia" w:hAnsiTheme="minorEastAsia"/>
          <w:color w:val="000000" w:themeColor="text1"/>
          <w:u w:val="none"/>
        </w:rPr>
        <w:t xml:space="preserve"> 系统软件设计</w:t>
      </w:r>
      <w:r>
        <w:rPr>
          <w:rFonts w:asciiTheme="minorEastAsia" w:hAnsiTheme="minorEastAsia"/>
          <w:color w:val="000000" w:themeColor="text1"/>
        </w:rPr>
        <w:tab/>
      </w:r>
      <w:r>
        <w:rPr>
          <w:rFonts w:hint="eastAsia" w:asciiTheme="minorEastAsia" w:hAnsiTheme="minorEastAsia"/>
          <w:color w:val="000000" w:themeColor="text1"/>
          <w:lang w:val="en-US" w:eastAsia="zh-CN"/>
        </w:rPr>
        <w:t>1</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7</w:t>
      </w:r>
    </w:p>
    <w:p>
      <w:pPr>
        <w:pStyle w:val="9"/>
      </w:pPr>
      <w:r>
        <w:fldChar w:fldCharType="begin"/>
      </w:r>
      <w:r>
        <w:instrText xml:space="preserve"> HYPERLINK \l "_Toc357605121" </w:instrText>
      </w:r>
      <w:r>
        <w:fldChar w:fldCharType="separate"/>
      </w:r>
      <w:r>
        <w:rPr>
          <w:rStyle w:val="13"/>
          <w:rFonts w:hint="eastAsia"/>
          <w:color w:val="000000" w:themeColor="text1"/>
          <w:u w:val="none"/>
        </w:rPr>
        <w:t>4</w:t>
      </w:r>
      <w:r>
        <w:rPr>
          <w:rStyle w:val="13"/>
          <w:color w:val="000000" w:themeColor="text1"/>
          <w:u w:val="none"/>
        </w:rPr>
        <w:t>.1</w:t>
      </w:r>
      <w:r>
        <w:rPr>
          <w:rStyle w:val="13"/>
          <w:rFonts w:hint="eastAsia"/>
          <w:color w:val="000000" w:themeColor="text1"/>
          <w:u w:val="none"/>
        </w:rPr>
        <w:t>系统软件设计程序流程图</w:t>
      </w:r>
      <w:r>
        <w:tab/>
      </w:r>
      <w:r>
        <w:rPr>
          <w:rFonts w:hint="eastAsia"/>
          <w:lang w:val="en-US" w:eastAsia="zh-CN"/>
        </w:rPr>
        <w:t>1</w:t>
      </w:r>
      <w:r>
        <w:rPr>
          <w:rFonts w:hint="eastAsia"/>
        </w:rPr>
        <w:fldChar w:fldCharType="end"/>
      </w:r>
      <w:r>
        <w:rPr>
          <w:rFonts w:hint="eastAsia"/>
          <w:lang w:val="en-US" w:eastAsia="zh-CN"/>
        </w:rPr>
        <w:t>7</w:t>
      </w:r>
    </w:p>
    <w:p>
      <w:pPr>
        <w:pStyle w:val="9"/>
        <w:rPr>
          <w:rFonts w:cstheme="minorBidi"/>
          <w:kern w:val="2"/>
          <w:sz w:val="21"/>
          <w:szCs w:val="22"/>
        </w:rPr>
      </w:pPr>
      <w:r>
        <w:fldChar w:fldCharType="begin"/>
      </w:r>
      <w:r>
        <w:instrText xml:space="preserve"> HYPERLINK \l "_Toc357605114" </w:instrText>
      </w:r>
      <w:r>
        <w:fldChar w:fldCharType="separate"/>
      </w:r>
      <w:r>
        <w:rPr>
          <w:rStyle w:val="13"/>
          <w:rFonts w:hint="eastAsia"/>
          <w:color w:val="000000" w:themeColor="text1"/>
          <w:u w:val="none"/>
        </w:rPr>
        <w:t>4.2</w:t>
      </w:r>
      <w:r>
        <w:rPr>
          <w:rStyle w:val="13"/>
          <w:color w:val="000000" w:themeColor="text1"/>
          <w:u w:val="none"/>
        </w:rPr>
        <w:t xml:space="preserve"> </w:t>
      </w:r>
      <w:r>
        <w:rPr>
          <w:rStyle w:val="13"/>
          <w:rFonts w:hint="eastAsia"/>
          <w:color w:val="000000" w:themeColor="text1"/>
          <w:u w:val="none"/>
        </w:rPr>
        <w:t>软件代码设计</w:t>
      </w:r>
      <w:r>
        <w:tab/>
      </w:r>
      <w:r>
        <w:rPr>
          <w:rFonts w:hint="eastAsia"/>
        </w:rPr>
        <w:t>1</w:t>
      </w:r>
      <w:r>
        <w:rPr>
          <w:rFonts w:hint="eastAsia"/>
          <w:lang w:val="en-US" w:eastAsia="zh-CN"/>
        </w:rPr>
        <w:t>8</w:t>
      </w:r>
      <w:r>
        <w:rPr>
          <w:rFonts w:hint="eastAsia"/>
        </w:rPr>
        <w:fldChar w:fldCharType="end"/>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5</w:t>
      </w:r>
      <w:r>
        <w:fldChar w:fldCharType="begin"/>
      </w:r>
      <w:r>
        <w:instrText xml:space="preserve"> HYPERLINK \l "_Toc357605115" </w:instrText>
      </w:r>
      <w:r>
        <w:fldChar w:fldCharType="separate"/>
      </w:r>
      <w:r>
        <w:rPr>
          <w:rStyle w:val="13"/>
          <w:rFonts w:hint="eastAsia" w:asciiTheme="minorEastAsia" w:hAnsiTheme="minorEastAsia"/>
          <w:color w:val="000000" w:themeColor="text1"/>
          <w:u w:val="none"/>
        </w:rPr>
        <w:t>系统分析与测试</w:t>
      </w:r>
      <w:r>
        <w:rPr>
          <w:rFonts w:asciiTheme="minorEastAsia" w:hAnsiTheme="minorEastAsia"/>
          <w:color w:val="000000" w:themeColor="text1"/>
        </w:rPr>
        <w:tab/>
      </w:r>
      <w:r>
        <w:rPr>
          <w:rFonts w:hint="eastAsia" w:asciiTheme="minorEastAsia" w:hAnsiTheme="minorEastAsia"/>
          <w:color w:val="000000" w:themeColor="text1"/>
          <w:lang w:val="en-US" w:eastAsia="zh-CN"/>
        </w:rPr>
        <w:t>3</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6</w:t>
      </w:r>
    </w:p>
    <w:p>
      <w:pPr>
        <w:pStyle w:val="5"/>
        <w:tabs>
          <w:tab w:val="right" w:leader="dot" w:pos="9344"/>
        </w:tabs>
        <w:ind w:left="0" w:leftChars="0"/>
        <w:rPr>
          <w:rFonts w:asciiTheme="minorEastAsia" w:hAnsiTheme="minorEastAsia" w:cstheme="minorBidi"/>
          <w:color w:val="000000" w:themeColor="text1"/>
          <w:kern w:val="2"/>
          <w:sz w:val="21"/>
          <w:szCs w:val="22"/>
        </w:rPr>
      </w:pPr>
      <w:r>
        <w:fldChar w:fldCharType="begin"/>
      </w:r>
      <w:r>
        <w:instrText xml:space="preserve"> HYPERLINK \l "_Toc357605116" </w:instrText>
      </w:r>
      <w:r>
        <w:fldChar w:fldCharType="separate"/>
      </w:r>
      <w:r>
        <w:rPr>
          <w:rStyle w:val="13"/>
          <w:rFonts w:hint="eastAsia" w:asciiTheme="minorEastAsia" w:hAnsiTheme="minorEastAsia"/>
          <w:color w:val="000000" w:themeColor="text1"/>
          <w:u w:val="none"/>
        </w:rPr>
        <w:t>5</w:t>
      </w:r>
      <w:r>
        <w:rPr>
          <w:rStyle w:val="13"/>
          <w:rFonts w:asciiTheme="minorEastAsia" w:hAnsiTheme="minorEastAsia"/>
          <w:color w:val="000000" w:themeColor="text1"/>
          <w:u w:val="none"/>
        </w:rPr>
        <w:t>.</w:t>
      </w:r>
      <w:r>
        <w:rPr>
          <w:rStyle w:val="13"/>
          <w:rFonts w:hint="eastAsia" w:asciiTheme="minorEastAsia" w:hAnsiTheme="minorEastAsia"/>
          <w:color w:val="000000" w:themeColor="text1"/>
          <w:u w:val="none"/>
        </w:rPr>
        <w:t>1</w:t>
      </w:r>
      <w:r>
        <w:rPr>
          <w:rFonts w:hint="eastAsia" w:asciiTheme="minorEastAsia" w:hAnsiTheme="minorEastAsia"/>
          <w:color w:val="000000" w:themeColor="text1"/>
        </w:rPr>
        <w:t>系统测试方法与结论</w:t>
      </w:r>
      <w:r>
        <w:rPr>
          <w:rFonts w:asciiTheme="minorEastAsia" w:hAnsiTheme="minorEastAsia"/>
          <w:color w:val="000000" w:themeColor="text1"/>
        </w:rPr>
        <w:tab/>
      </w:r>
      <w:r>
        <w:rPr>
          <w:rFonts w:hint="eastAsia" w:asciiTheme="minorEastAsia" w:hAnsiTheme="minorEastAsia"/>
          <w:color w:val="000000" w:themeColor="text1"/>
          <w:lang w:val="en-US" w:eastAsia="zh-CN"/>
        </w:rPr>
        <w:t>3</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6</w:t>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6</w:t>
      </w:r>
      <w:r>
        <w:fldChar w:fldCharType="begin"/>
      </w:r>
      <w:r>
        <w:instrText xml:space="preserve"> HYPERLINK \l "_Toc357605116" </w:instrText>
      </w:r>
      <w:r>
        <w:fldChar w:fldCharType="separate"/>
      </w:r>
      <w:r>
        <w:rPr>
          <w:rStyle w:val="13"/>
          <w:rFonts w:hint="eastAsia" w:asciiTheme="minorEastAsia" w:hAnsiTheme="minorEastAsia"/>
          <w:color w:val="000000" w:themeColor="text1"/>
          <w:u w:val="none"/>
        </w:rPr>
        <w:t xml:space="preserve"> 系统运行结果</w:t>
      </w:r>
      <w:r>
        <w:rPr>
          <w:rFonts w:asciiTheme="minorEastAsia" w:hAnsiTheme="minorEastAsia"/>
          <w:color w:val="000000" w:themeColor="text1"/>
        </w:rPr>
        <w:tab/>
      </w:r>
      <w:r>
        <w:rPr>
          <w:rFonts w:hint="eastAsia" w:asciiTheme="minorEastAsia" w:hAnsiTheme="minorEastAsia"/>
          <w:color w:val="000000" w:themeColor="text1"/>
          <w:lang w:val="en-US" w:eastAsia="zh-CN"/>
        </w:rPr>
        <w:t>3</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7</w:t>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7</w:t>
      </w:r>
      <w:r>
        <w:fldChar w:fldCharType="begin"/>
      </w:r>
      <w:r>
        <w:instrText xml:space="preserve"> HYPERLINK \l "_Toc357605115" </w:instrText>
      </w:r>
      <w:r>
        <w:fldChar w:fldCharType="separate"/>
      </w:r>
      <w:r>
        <w:rPr>
          <w:rStyle w:val="13"/>
          <w:rFonts w:hint="eastAsia" w:asciiTheme="minorEastAsia" w:hAnsiTheme="minorEastAsia"/>
          <w:color w:val="000000" w:themeColor="text1"/>
          <w:u w:val="none"/>
        </w:rPr>
        <w:t>结论</w:t>
      </w:r>
      <w:r>
        <w:rPr>
          <w:rFonts w:asciiTheme="minorEastAsia" w:hAnsiTheme="minorEastAsia"/>
          <w:color w:val="000000" w:themeColor="text1"/>
        </w:rPr>
        <w:tab/>
      </w:r>
      <w:r>
        <w:rPr>
          <w:rFonts w:hint="eastAsia" w:asciiTheme="minorEastAsia" w:hAnsiTheme="minorEastAsia"/>
          <w:color w:val="000000" w:themeColor="text1"/>
          <w:lang w:val="en-US" w:eastAsia="zh-CN"/>
        </w:rPr>
        <w:t>4</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0</w:t>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8</w:t>
      </w:r>
      <w:r>
        <w:fldChar w:fldCharType="begin"/>
      </w:r>
      <w:r>
        <w:instrText xml:space="preserve"> HYPERLINK \l "_Toc357605116" </w:instrText>
      </w:r>
      <w:r>
        <w:fldChar w:fldCharType="separate"/>
      </w:r>
      <w:r>
        <w:rPr>
          <w:rStyle w:val="13"/>
          <w:rFonts w:hint="eastAsia" w:asciiTheme="minorEastAsia" w:hAnsiTheme="minorEastAsia"/>
          <w:color w:val="000000" w:themeColor="text1"/>
          <w:u w:val="none"/>
        </w:rPr>
        <w:t xml:space="preserve"> 设计体会</w:t>
      </w:r>
      <w:r>
        <w:rPr>
          <w:rFonts w:asciiTheme="minorEastAsia" w:hAnsiTheme="minorEastAsia"/>
          <w:color w:val="000000" w:themeColor="text1"/>
        </w:rPr>
        <w:tab/>
      </w:r>
      <w:r>
        <w:rPr>
          <w:rFonts w:hint="eastAsia" w:asciiTheme="minorEastAsia" w:hAnsiTheme="minorEastAsia"/>
          <w:color w:val="000000" w:themeColor="text1"/>
          <w:lang w:val="en-US" w:eastAsia="zh-CN"/>
        </w:rPr>
        <w:t>4</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1</w:t>
      </w:r>
    </w:p>
    <w:p>
      <w:pPr>
        <w:pStyle w:val="5"/>
        <w:tabs>
          <w:tab w:val="right" w:leader="dot" w:pos="9344"/>
        </w:tabs>
        <w:ind w:left="0" w:leftChars="0"/>
        <w:rPr>
          <w:rFonts w:asciiTheme="minorEastAsia" w:hAnsiTheme="minorEastAsia" w:cstheme="minorBidi"/>
          <w:color w:val="000000" w:themeColor="text1"/>
          <w:kern w:val="2"/>
          <w:sz w:val="21"/>
          <w:szCs w:val="22"/>
        </w:rPr>
      </w:pPr>
      <w:r>
        <w:rPr>
          <w:rFonts w:hint="eastAsia" w:asciiTheme="minorEastAsia" w:hAnsiTheme="minorEastAsia"/>
          <w:color w:val="000000" w:themeColor="text1"/>
        </w:rPr>
        <w:t>参考文献</w:t>
      </w:r>
      <w:r>
        <w:fldChar w:fldCharType="begin"/>
      </w:r>
      <w:r>
        <w:instrText xml:space="preserve"> HYPERLINK \l "_Toc357605116" </w:instrText>
      </w:r>
      <w:r>
        <w:fldChar w:fldCharType="separate"/>
      </w:r>
      <w:r>
        <w:rPr>
          <w:rFonts w:asciiTheme="minorEastAsia" w:hAnsiTheme="minorEastAsia"/>
          <w:color w:val="000000" w:themeColor="text1"/>
        </w:rPr>
        <w:tab/>
      </w:r>
      <w:r>
        <w:rPr>
          <w:rFonts w:hint="eastAsia" w:asciiTheme="minorEastAsia" w:hAnsiTheme="minorEastAsia"/>
          <w:color w:val="000000" w:themeColor="text1"/>
          <w:lang w:val="en-US" w:eastAsia="zh-CN"/>
        </w:rPr>
        <w:t>4</w:t>
      </w:r>
      <w:r>
        <w:rPr>
          <w:rFonts w:hint="eastAsia" w:asciiTheme="minorEastAsia" w:hAnsiTheme="minorEastAsia"/>
          <w:color w:val="000000" w:themeColor="text1"/>
        </w:rPr>
        <w:fldChar w:fldCharType="end"/>
      </w:r>
      <w:r>
        <w:rPr>
          <w:rFonts w:hint="eastAsia" w:asciiTheme="minorEastAsia" w:hAnsiTheme="minorEastAsia"/>
          <w:color w:val="000000" w:themeColor="text1"/>
          <w:lang w:val="en-US" w:eastAsia="zh-CN"/>
        </w:rPr>
        <w:t>1</w:t>
      </w:r>
    </w:p>
    <w:p>
      <w:pPr>
        <w:rPr>
          <w:rFonts w:asciiTheme="minorEastAsia" w:hAnsiTheme="minorEastAsia" w:eastAsiaTheme="minorEastAsia"/>
          <w:color w:val="000000" w:themeColor="text1"/>
        </w:rPr>
      </w:pPr>
      <w:r>
        <w:rPr>
          <w:rFonts w:asciiTheme="minorEastAsia" w:hAnsiTheme="minorEastAsia" w:eastAsiaTheme="minorEastAsia"/>
          <w:color w:val="000000" w:themeColor="text1"/>
        </w:rPr>
        <w:tab/>
      </w:r>
    </w:p>
    <w:p>
      <w:pPr>
        <w:pStyle w:val="5"/>
        <w:tabs>
          <w:tab w:val="right" w:leader="dot" w:pos="9344"/>
        </w:tabs>
        <w:ind w:left="0" w:leftChars="0"/>
        <w:rPr>
          <w:rFonts w:asciiTheme="minorEastAsia" w:hAnsiTheme="minorEastAsia" w:cstheme="minorBidi"/>
          <w:color w:val="000000" w:themeColor="text1"/>
          <w:kern w:val="2"/>
          <w:sz w:val="21"/>
          <w:szCs w:val="22"/>
        </w:rPr>
      </w:pPr>
    </w:p>
    <w:p>
      <w:pPr>
        <w:ind w:firstLine="408"/>
      </w:pPr>
    </w:p>
    <w:p>
      <w:pPr>
        <w:widowControl/>
        <w:shd w:val="clear" w:color="auto" w:fill="FFFFFF"/>
        <w:spacing w:before="60" w:after="100" w:afterAutospacing="1" w:line="264" w:lineRule="atLeast"/>
        <w:jc w:val="center"/>
        <w:rPr>
          <w:rFonts w:ascii="黑体" w:hAnsi="黑体" w:eastAsia="黑体" w:cs="Arial"/>
          <w:spacing w:val="12"/>
          <w:kern w:val="0"/>
          <w:sz w:val="32"/>
          <w:szCs w:val="32"/>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Style w:val="13"/>
          <w:rFonts w:hint="eastAsia" w:ascii="黑体" w:hAnsi="黑体" w:eastAsia="黑体" w:cs="黑体"/>
          <w:color w:val="000000" w:themeColor="text1"/>
          <w:sz w:val="30"/>
          <w:szCs w:val="30"/>
          <w:u w:val="none"/>
          <w:lang w:val="en-US" w:eastAsia="zh-CN"/>
        </w:rPr>
        <w:sectPr>
          <w:pgSz w:w="11906" w:h="16838"/>
          <w:pgMar w:top="1440" w:right="1800" w:bottom="1440" w:left="1800" w:header="851" w:footer="992" w:gutter="0"/>
          <w:cols w:space="425" w:num="1"/>
          <w:docGrid w:type="lines" w:linePitch="312" w:charSpace="0"/>
        </w:sectPr>
      </w:pPr>
    </w:p>
    <w:p>
      <w:pPr>
        <w:rPr>
          <w:rFonts w:hint="eastAsia" w:ascii="黑体" w:hAnsi="黑体" w:eastAsia="黑体" w:cs="黑体"/>
          <w:sz w:val="30"/>
          <w:szCs w:val="30"/>
        </w:rPr>
      </w:pPr>
      <w:r>
        <w:rPr>
          <w:rStyle w:val="13"/>
          <w:rFonts w:hint="eastAsia" w:ascii="黑体" w:hAnsi="黑体" w:eastAsia="黑体" w:cs="黑体"/>
          <w:color w:val="000000" w:themeColor="text1"/>
          <w:sz w:val="30"/>
          <w:szCs w:val="30"/>
          <w:u w:val="none"/>
          <w:lang w:val="en-US" w:eastAsia="zh-CN"/>
        </w:rPr>
        <w:t xml:space="preserve">                       </w:t>
      </w:r>
      <w:r>
        <w:rPr>
          <w:rStyle w:val="13"/>
          <w:rFonts w:hint="eastAsia" w:ascii="黑体" w:hAnsi="黑体" w:eastAsia="黑体" w:cs="黑体"/>
          <w:color w:val="000000" w:themeColor="text1"/>
          <w:sz w:val="28"/>
          <w:szCs w:val="28"/>
          <w:u w:val="none"/>
        </w:rPr>
        <w:t>1 绪 论</w:t>
      </w:r>
    </w:p>
    <w:p>
      <w:pPr>
        <w:rPr>
          <w:rStyle w:val="13"/>
          <w:rFonts w:hint="eastAsia" w:ascii="黑体" w:hAnsi="黑体" w:eastAsia="黑体" w:cs="黑体"/>
          <w:color w:val="000000" w:themeColor="text1"/>
          <w:sz w:val="28"/>
          <w:szCs w:val="28"/>
          <w:u w:val="none"/>
        </w:rPr>
      </w:pPr>
    </w:p>
    <w:p>
      <w:pPr>
        <w:rPr>
          <w:rStyle w:val="13"/>
          <w:rFonts w:hint="eastAsia" w:ascii="黑体" w:hAnsi="黑体" w:eastAsia="黑体" w:cs="黑体"/>
          <w:color w:val="000000" w:themeColor="text1"/>
          <w:sz w:val="28"/>
          <w:szCs w:val="28"/>
          <w:u w:val="none"/>
        </w:rPr>
      </w:pPr>
      <w:r>
        <w:rPr>
          <w:rStyle w:val="13"/>
          <w:rFonts w:hint="eastAsia" w:ascii="黑体" w:hAnsi="黑体" w:eastAsia="黑体" w:cs="黑体"/>
          <w:color w:val="000000" w:themeColor="text1"/>
          <w:sz w:val="28"/>
          <w:szCs w:val="28"/>
          <w:u w:val="none"/>
        </w:rPr>
        <w:t>1.1问题提出</w:t>
      </w:r>
    </w:p>
    <w:p>
      <w:p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电梯现已广泛应用于百姓的生活，随处可见。那么，电梯是如何运行的呢？如何在</w:t>
      </w:r>
      <w:r>
        <w:rPr>
          <w:rFonts w:hint="eastAsia" w:asciiTheme="minorEastAsia" w:hAnsiTheme="minorEastAsia" w:eastAsiaTheme="minorEastAsia" w:cstheme="minorEastAsia"/>
          <w:sz w:val="24"/>
          <w:szCs w:val="24"/>
        </w:rPr>
        <w:t>HQFC开发板</w:t>
      </w:r>
      <w:r>
        <w:rPr>
          <w:rStyle w:val="13"/>
          <w:rFonts w:hint="eastAsia" w:asciiTheme="minorEastAsia" w:hAnsiTheme="minorEastAsia" w:eastAsiaTheme="minorEastAsia" w:cstheme="minorEastAsia"/>
          <w:color w:val="000000" w:themeColor="text1"/>
          <w:sz w:val="24"/>
          <w:szCs w:val="24"/>
          <w:u w:val="none"/>
          <w:lang w:val="en-US" w:eastAsia="zh-CN"/>
        </w:rPr>
        <w:t>上模拟电梯的功能呢？这些都需要实践来证明。这便是本次实验的出发点。</w:t>
      </w:r>
    </w:p>
    <w:p>
      <w:pPr>
        <w:rPr>
          <w:rStyle w:val="13"/>
          <w:rFonts w:hint="eastAsia" w:ascii="黑体" w:hAnsi="黑体" w:eastAsia="黑体" w:cs="黑体"/>
          <w:color w:val="000000" w:themeColor="text1"/>
          <w:sz w:val="28"/>
          <w:szCs w:val="28"/>
          <w:u w:val="none"/>
        </w:rPr>
      </w:pPr>
      <w:r>
        <w:rPr>
          <w:rStyle w:val="13"/>
          <w:rFonts w:hint="eastAsia" w:ascii="黑体" w:hAnsi="黑体" w:eastAsia="黑体" w:cs="黑体"/>
          <w:color w:val="000000" w:themeColor="text1"/>
          <w:sz w:val="28"/>
          <w:szCs w:val="28"/>
          <w:u w:val="none"/>
        </w:rPr>
        <w:t>1.2 选题意义</w:t>
      </w:r>
    </w:p>
    <w:p>
      <w:pPr>
        <w:ind w:firstLine="420"/>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color w:val="000000" w:themeColor="text1"/>
          <w:u w:val="none"/>
          <w:lang w:val="en-US" w:eastAsia="zh-CN"/>
        </w:rPr>
        <w:t>硬件课程设计选择电梯这个题目是经过深思熟虑的。时代在进步，电梯的应用也越来越广泛，那么其开发，应用及安全应得到更多的关注。想要提高这一产品的性能、安全性等方面，就要从源头上了解它，明白它是怎样工作的，然后再进一步提升。我们在生活中经常用到电梯这种工具，通过实验加深对它的了解是一件很有意义的事，不仅要知道它是怎样运行的，还要知道如何去实现它的功能。此外，此实验在</w:t>
      </w:r>
      <w:r>
        <w:rPr>
          <w:rFonts w:hint="eastAsia" w:asciiTheme="minorEastAsia" w:hAnsiTheme="minorEastAsia" w:eastAsiaTheme="minorEastAsia" w:cstheme="minorEastAsia"/>
          <w:sz w:val="24"/>
          <w:szCs w:val="24"/>
        </w:rPr>
        <w:t>HQFC开发板</w:t>
      </w:r>
      <w:r>
        <w:rPr>
          <w:rStyle w:val="13"/>
          <w:rFonts w:hint="eastAsia" w:asciiTheme="minorEastAsia" w:hAnsiTheme="minorEastAsia" w:eastAsiaTheme="minorEastAsia" w:cstheme="minorEastAsia"/>
          <w:color w:val="000000" w:themeColor="text1"/>
          <w:sz w:val="24"/>
          <w:szCs w:val="24"/>
          <w:u w:val="none"/>
          <w:lang w:val="en-US" w:eastAsia="zh-CN"/>
        </w:rPr>
        <w:t>上用到的芯片很多，对我自己也是一次考验，使我对微机原理所学内容进行更深入的探讨。因此，我选择了这个题目。</w:t>
      </w:r>
    </w:p>
    <w:p>
      <w:pPr>
        <w:rPr>
          <w:rStyle w:val="13"/>
          <w:rFonts w:hint="eastAsia" w:ascii="黑体" w:hAnsi="黑体" w:eastAsia="黑体" w:cs="黑体"/>
          <w:color w:val="000000" w:themeColor="text1"/>
          <w:sz w:val="28"/>
          <w:szCs w:val="28"/>
          <w:u w:val="none"/>
          <w:lang w:val="en-US" w:eastAsia="zh-CN"/>
        </w:rPr>
      </w:pPr>
      <w:r>
        <w:rPr>
          <w:rStyle w:val="13"/>
          <w:rFonts w:hint="eastAsia" w:ascii="黑体" w:hAnsi="黑体" w:eastAsia="黑体" w:cs="黑体"/>
          <w:color w:val="000000" w:themeColor="text1"/>
          <w:sz w:val="28"/>
          <w:szCs w:val="28"/>
          <w:u w:val="none"/>
        </w:rPr>
        <w:t>1.3 设计任务与要求</w:t>
      </w:r>
    </w:p>
    <w:p>
      <w:pPr>
        <w:spacing w:beforeLines="0" w:afterLines="0"/>
        <w:rPr>
          <w:rFonts w:hint="eastAsia" w:asciiTheme="minorEastAsia" w:hAnsiTheme="minorEastAsia" w:eastAsiaTheme="minorEastAsia" w:cstheme="minorEastAsia"/>
          <w:b w:val="0"/>
          <w:bCs/>
          <w:sz w:val="24"/>
          <w:szCs w:val="24"/>
        </w:rPr>
      </w:pPr>
      <w:r>
        <w:rPr>
          <w:rStyle w:val="13"/>
          <w:rFonts w:hint="eastAsia"/>
          <w:color w:val="000000" w:themeColor="text1"/>
          <w:u w:val="none"/>
          <w:lang w:val="en-US" w:eastAsia="zh-CN"/>
        </w:rPr>
        <w:t xml:space="preserve">     </w:t>
      </w:r>
      <w:r>
        <w:rPr>
          <w:rFonts w:hint="eastAsia" w:asciiTheme="minorEastAsia" w:hAnsiTheme="minorEastAsia" w:eastAsiaTheme="minorEastAsia" w:cstheme="minorEastAsia"/>
          <w:b w:val="0"/>
          <w:bCs/>
          <w:sz w:val="24"/>
          <w:szCs w:val="24"/>
        </w:rPr>
        <w:t>利用8255控制4*4键盘与L</w:t>
      </w:r>
      <w:r>
        <w:rPr>
          <w:rFonts w:hint="eastAsia" w:asciiTheme="minorEastAsia" w:hAnsiTheme="minorEastAsia" w:eastAsiaTheme="minorEastAsia" w:cstheme="minorEastAsia"/>
          <w:b w:val="0"/>
          <w:bCs/>
          <w:sz w:val="24"/>
          <w:szCs w:val="24"/>
          <w:lang w:val="en-US" w:eastAsia="zh-CN"/>
        </w:rPr>
        <w:t>C</w:t>
      </w:r>
      <w:r>
        <w:rPr>
          <w:rFonts w:hint="eastAsia" w:asciiTheme="minorEastAsia" w:hAnsiTheme="minorEastAsia" w:eastAsiaTheme="minorEastAsia" w:cstheme="minorEastAsia"/>
          <w:b w:val="0"/>
          <w:bCs/>
          <w:sz w:val="24"/>
          <w:szCs w:val="24"/>
        </w:rPr>
        <w:t>D显示屏，利用8255控制步进电机正、反转，完成电梯上下方向控制，L</w:t>
      </w:r>
      <w:r>
        <w:rPr>
          <w:rFonts w:hint="eastAsia" w:asciiTheme="minorEastAsia" w:hAnsiTheme="minorEastAsia" w:eastAsiaTheme="minorEastAsia" w:cstheme="minorEastAsia"/>
          <w:b w:val="0"/>
          <w:bCs/>
          <w:sz w:val="24"/>
          <w:szCs w:val="24"/>
          <w:lang w:val="en-US" w:eastAsia="zh-CN"/>
        </w:rPr>
        <w:t>C</w:t>
      </w:r>
      <w:r>
        <w:rPr>
          <w:rFonts w:hint="eastAsia" w:asciiTheme="minorEastAsia" w:hAnsiTheme="minorEastAsia" w:eastAsiaTheme="minorEastAsia" w:cstheme="minorEastAsia"/>
          <w:b w:val="0"/>
          <w:bCs/>
          <w:sz w:val="24"/>
          <w:szCs w:val="24"/>
        </w:rPr>
        <w:t>D屏显示上行、下行、开门、关门、楼层号显示。</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对电梯进行初始化，将目标楼层（l）初始化为1，当前楼层（p）初始化为1,上升序列数组（a[4]）初始化为{0,0,0,0,},下降数组（b[4]）初始化为{0,0,0,0,}。</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通过4*4键盘模拟电梯内外键。对应如下：0--1楼外键上；1--1楼內键；2--2楼内键；3--3楼内键；4--4楼内键；5--2楼外键上；6--2楼外键下；7--3楼外键上；8--3楼外键下；9--4楼外键下；A--关门；B--开门。</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步进电机：当电梯上行时逆时针旋转，下降时顺时针旋转。</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LCD显示屏显示当前电梯状态，包括上行、下行和当前楼层、目标楼层。</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8253将控制延时，每上升或下降一层需要1秒。</w:t>
      </w:r>
    </w:p>
    <w:p>
      <w:pPr>
        <w:spacing w:beforeLines="0" w:afterLines="0"/>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电梯用户在所在楼层按下外键使电梯到来，按下内键表明所去目标楼层。</w:t>
      </w:r>
    </w:p>
    <w:p>
      <w:pPr>
        <w:spacing w:beforeLines="0" w:afterLines="0"/>
        <w:rPr>
          <w:rFonts w:hint="eastAsia" w:asciiTheme="minorEastAsia" w:hAnsiTheme="minorEastAsia" w:eastAsiaTheme="minorEastAsia" w:cstheme="minorEastAsia"/>
          <w:b w:val="0"/>
          <w:bCs/>
          <w:sz w:val="24"/>
          <w:szCs w:val="24"/>
          <w:lang w:val="en-US" w:eastAsia="zh-CN"/>
        </w:rPr>
      </w:pPr>
    </w:p>
    <w:p>
      <w:pPr>
        <w:spacing w:beforeLines="0" w:afterLines="0"/>
        <w:rPr>
          <w:rFonts w:hint="eastAsia" w:ascii="黑体" w:hAnsi="黑体" w:eastAsia="黑体" w:cs="黑体"/>
          <w:b w:val="0"/>
          <w:bCs/>
          <w:sz w:val="30"/>
          <w:szCs w:val="30"/>
          <w:lang w:val="en-US" w:eastAsia="zh-CN"/>
        </w:rPr>
      </w:pPr>
      <w:r>
        <w:rPr>
          <w:rStyle w:val="13"/>
          <w:rFonts w:hint="eastAsia" w:ascii="黑体" w:hAnsi="黑体" w:eastAsia="黑体" w:cs="黑体"/>
          <w:color w:val="000000" w:themeColor="text1"/>
          <w:sz w:val="30"/>
          <w:szCs w:val="30"/>
          <w:u w:val="none"/>
          <w:lang w:val="en-US" w:eastAsia="zh-CN"/>
        </w:rPr>
        <w:t xml:space="preserve">                   </w:t>
      </w:r>
      <w:r>
        <w:rPr>
          <w:rStyle w:val="13"/>
          <w:rFonts w:hint="eastAsia" w:ascii="黑体" w:hAnsi="黑体" w:eastAsia="黑体" w:cs="黑体"/>
          <w:color w:val="000000" w:themeColor="text1"/>
          <w:sz w:val="30"/>
          <w:szCs w:val="30"/>
          <w:u w:val="none"/>
        </w:rPr>
        <w:t>2 系统设计需求分析</w:t>
      </w:r>
    </w:p>
    <w:p>
      <w:pPr>
        <w:rPr>
          <w:rStyle w:val="13"/>
          <w:color w:val="000000" w:themeColor="text1"/>
          <w:u w:val="none"/>
        </w:rPr>
      </w:pPr>
    </w:p>
    <w:p>
      <w:pPr>
        <w:rPr>
          <w:rStyle w:val="13"/>
          <w:rFonts w:hint="eastAsia" w:ascii="黑体" w:hAnsi="黑体" w:eastAsia="黑体" w:cs="黑体"/>
          <w:color w:val="000000" w:themeColor="text1"/>
          <w:sz w:val="28"/>
          <w:szCs w:val="36"/>
          <w:u w:val="none"/>
        </w:rPr>
      </w:pPr>
      <w:r>
        <w:rPr>
          <w:rStyle w:val="13"/>
          <w:rFonts w:hint="eastAsia" w:ascii="黑体" w:hAnsi="黑体" w:eastAsia="黑体" w:cs="黑体"/>
          <w:color w:val="000000" w:themeColor="text1"/>
          <w:sz w:val="28"/>
          <w:szCs w:val="36"/>
          <w:u w:val="none"/>
        </w:rPr>
        <w:t>2.1开发环境及开发平台</w:t>
      </w:r>
    </w:p>
    <w:p>
      <w:pPr>
        <w:rPr>
          <w:rFonts w:hint="eastAsia" w:ascii="宋体" w:hAnsi="宋体"/>
          <w:sz w:val="24"/>
        </w:rPr>
      </w:pPr>
      <w:r>
        <w:rPr>
          <w:rFonts w:hint="eastAsia" w:ascii="宋体" w:hAnsi="宋体"/>
          <w:b/>
          <w:bCs/>
          <w:color w:val="000000" w:themeColor="text1"/>
          <w:sz w:val="24"/>
        </w:rPr>
        <w:t>开发环境：HQFC-A微机单片机接口实验系统</w:t>
      </w:r>
      <w:r>
        <w:rPr>
          <w:rFonts w:hint="eastAsia" w:ascii="宋体" w:hAnsi="宋体"/>
          <w:sz w:val="24"/>
          <w:lang w:eastAsia="zh-CN"/>
        </w:rPr>
        <w:t>：</w:t>
      </w:r>
    </w:p>
    <w:p>
      <w:pPr>
        <w:ind w:firstLine="480"/>
        <w:rPr>
          <w:rFonts w:hint="eastAsia" w:ascii="宋体" w:hAnsi="宋体"/>
          <w:sz w:val="24"/>
        </w:rPr>
      </w:pPr>
      <w:r>
        <w:rPr>
          <w:rFonts w:hint="eastAsia" w:ascii="宋体" w:hAnsi="宋体"/>
          <w:sz w:val="24"/>
        </w:rPr>
        <w:t xml:space="preserve">在各种计算机外围接口不断推陈出新的今天，USB接口已经成为个人计算机最重要的接口方式之一，USB接口设备的应用也以惊人的速度发展，几乎新型的PC都100%支持USB技术。了解和掌握USB的应用及开发是计算机类、电子类、物理类本科生、大专生的新课题。  </w:t>
      </w:r>
    </w:p>
    <w:p>
      <w:pPr>
        <w:ind w:firstLine="480"/>
        <w:rPr>
          <w:rFonts w:hint="eastAsia" w:ascii="宋体" w:hAnsi="宋体"/>
          <w:sz w:val="24"/>
        </w:rPr>
      </w:pPr>
      <w:r>
        <w:rPr>
          <w:rFonts w:hint="eastAsia" w:ascii="宋体" w:hAnsi="宋体"/>
          <w:sz w:val="24"/>
        </w:rPr>
        <w:t xml:space="preserve">TPC-ZK-USB微机接口实验系统正是在这种背景下推出的。该设备在TPC-ZK实验系统上配置了USB接口模块，直接与主机(PC)的USB接口连接，形成了一套完整的USB接口的微机接口实验系统。该系统适应当前高等院校所开设的《微机原理及其应用》和《微机接口技术》这两门课的实验，同时也提供了最新接口USB的实验，使学生在校学习期间不仅有机会接触常规接口，同时有机会接触新型的接口，为学生们今后从事微机开发应用打下基础。  </w:t>
      </w:r>
    </w:p>
    <w:p>
      <w:pPr>
        <w:ind w:firstLine="480"/>
        <w:rPr>
          <w:rFonts w:hint="eastAsia" w:ascii="宋体" w:hAnsi="宋体"/>
          <w:sz w:val="24"/>
        </w:rPr>
      </w:pPr>
      <w:r>
        <w:rPr>
          <w:rFonts w:hint="eastAsia" w:ascii="宋体" w:hAnsi="宋体"/>
          <w:sz w:val="24"/>
        </w:rPr>
        <w:t>该系统由一块USB总线接口模块、TPC-ZK验系统及集成开发环境软件组成。USB总线接口模块通过USB总线电缆与PC机相连，模块直接插在TPC-ZK实验系统上。其主要特点如下：</w:t>
      </w:r>
    </w:p>
    <w:p>
      <w:pPr>
        <w:numPr>
          <w:ilvl w:val="0"/>
          <w:numId w:val="1"/>
        </w:numPr>
        <w:ind w:firstLine="480"/>
        <w:rPr>
          <w:rFonts w:hint="eastAsia" w:ascii="宋体" w:hAnsi="宋体"/>
          <w:sz w:val="24"/>
        </w:rPr>
      </w:pPr>
      <w:r>
        <w:rPr>
          <w:rFonts w:hint="eastAsia" w:ascii="宋体" w:hAnsi="宋体"/>
          <w:sz w:val="24"/>
        </w:rPr>
        <w:t xml:space="preserve">USB总线接口使用ISP1581/1583 USB2.0高速接口芯片，完全符合USB2.0规范。提供了高速USB下的通信能力，即插即用。  </w:t>
      </w:r>
    </w:p>
    <w:p>
      <w:pPr>
        <w:numPr>
          <w:ilvl w:val="0"/>
          <w:numId w:val="0"/>
        </w:numPr>
        <w:rPr>
          <w:rFonts w:hint="eastAsia" w:ascii="宋体" w:hAnsi="宋体"/>
          <w:sz w:val="24"/>
        </w:rPr>
      </w:pPr>
      <w:r>
        <w:rPr>
          <w:rFonts w:hint="eastAsia" w:ascii="宋体" w:hAnsi="宋体"/>
          <w:sz w:val="24"/>
          <w:lang w:val="en-US" w:eastAsia="zh-CN"/>
        </w:rPr>
        <w:t xml:space="preserve">    </w:t>
      </w:r>
      <w:r>
        <w:rPr>
          <w:rFonts w:hint="eastAsia" w:ascii="宋体" w:hAnsi="宋体"/>
          <w:sz w:val="24"/>
        </w:rPr>
        <w:t xml:space="preserve">2.满足《微机原理与接口技术》课程教学实验要求。实验台接口集成电路包括：可编程定时器/计数器（8254）、可编程并行接口（8255）、数/模转换器(DAC0832)、模/数转换器(ADC0809)等。外围电路包括：逻辑电平开关、LED显示、七段数码管显示、8X8双色发光二极管点阵及驱动电路、直流电机步进电机及驱动电路、电机测速用光藕电路、继电器及驱动电路、喇叭及驱动电路、键盘显示控制电路等。  </w:t>
      </w:r>
    </w:p>
    <w:p>
      <w:pPr>
        <w:numPr>
          <w:ilvl w:val="0"/>
          <w:numId w:val="0"/>
        </w:numPr>
        <w:rPr>
          <w:rFonts w:hint="eastAsia" w:ascii="宋体" w:hAnsi="宋体"/>
          <w:sz w:val="24"/>
        </w:rPr>
      </w:pPr>
      <w:r>
        <w:rPr>
          <w:rFonts w:hint="eastAsia" w:ascii="宋体" w:hAnsi="宋体"/>
          <w:sz w:val="24"/>
          <w:lang w:val="en-US" w:eastAsia="zh-CN"/>
        </w:rPr>
        <w:t xml:space="preserve">    </w:t>
      </w:r>
      <w:r>
        <w:rPr>
          <w:rFonts w:hint="eastAsia" w:ascii="宋体" w:hAnsi="宋体"/>
          <w:sz w:val="24"/>
        </w:rPr>
        <w:t xml:space="preserve">3.在USB接口模块上扩展有DMA控制器8237，可以完成微机DMA传送以及USB的DMA传送等实验。  </w:t>
      </w:r>
    </w:p>
    <w:p>
      <w:pPr>
        <w:numPr>
          <w:ilvl w:val="0"/>
          <w:numId w:val="0"/>
        </w:numPr>
        <w:rPr>
          <w:rFonts w:hint="eastAsia" w:ascii="宋体" w:hAnsi="宋体"/>
          <w:sz w:val="24"/>
        </w:rPr>
      </w:pPr>
      <w:r>
        <w:rPr>
          <w:rFonts w:hint="eastAsia" w:ascii="宋体" w:hAnsi="宋体"/>
          <w:sz w:val="24"/>
          <w:lang w:val="en-US" w:eastAsia="zh-CN"/>
        </w:rPr>
        <w:t xml:space="preserve">    </w:t>
      </w:r>
      <w:r>
        <w:rPr>
          <w:rFonts w:hint="eastAsia" w:ascii="宋体" w:hAnsi="宋体"/>
          <w:sz w:val="24"/>
        </w:rPr>
        <w:t xml:space="preserve">4.开放式结构，模块化设计支持开放实验。实验台上除固定电路外还设有用户扩展实验区。插座引脚都有对应的“自锁紧”插孔，利用这些插孔可以搭试更多的自己设计的实验，方便的进行课程设计。  </w:t>
      </w:r>
    </w:p>
    <w:p>
      <w:pPr>
        <w:numPr>
          <w:ilvl w:val="0"/>
          <w:numId w:val="0"/>
        </w:numPr>
        <w:rPr>
          <w:rFonts w:hint="eastAsia" w:ascii="宋体" w:hAnsi="宋体"/>
          <w:sz w:val="24"/>
        </w:rPr>
      </w:pPr>
      <w:r>
        <w:rPr>
          <w:rFonts w:hint="eastAsia" w:ascii="宋体" w:hAnsi="宋体"/>
          <w:sz w:val="24"/>
          <w:lang w:val="en-US" w:eastAsia="zh-CN"/>
        </w:rPr>
        <w:t xml:space="preserve">    </w:t>
      </w:r>
      <w:r>
        <w:rPr>
          <w:rFonts w:hint="eastAsia" w:ascii="宋体" w:hAnsi="宋体"/>
          <w:sz w:val="24"/>
        </w:rPr>
        <w:t xml:space="preserve">5.功能强大的软件集成开发环境，支持Win2000;WinXP 等操作系统（不支持WIN98系统）。可以方便的对程序进行编辑、编译、链接和调试，可以查看实验原理图，实验接线，实验程序并进行实验演示。可以增加和删除实验项目。  </w:t>
      </w:r>
      <w:r>
        <w:rPr>
          <w:rFonts w:hint="eastAsia" w:ascii="宋体" w:hAnsi="宋体"/>
          <w:sz w:val="24"/>
          <w:lang w:val="en-US" w:eastAsia="zh-CN"/>
        </w:rPr>
        <w:t xml:space="preserve">  </w:t>
      </w:r>
    </w:p>
    <w:p>
      <w:pPr>
        <w:numPr>
          <w:ilvl w:val="0"/>
          <w:numId w:val="0"/>
        </w:numPr>
        <w:rPr>
          <w:rFonts w:hint="eastAsia" w:ascii="宋体" w:hAnsi="宋体"/>
          <w:sz w:val="24"/>
        </w:rPr>
      </w:pPr>
      <w:r>
        <w:rPr>
          <w:rFonts w:hint="eastAsia" w:ascii="宋体" w:hAnsi="宋体"/>
          <w:sz w:val="24"/>
          <w:lang w:val="en-US" w:eastAsia="zh-CN"/>
        </w:rPr>
        <w:t xml:space="preserve">    </w:t>
      </w:r>
      <w:r>
        <w:rPr>
          <w:rFonts w:hint="eastAsia" w:ascii="宋体" w:hAnsi="宋体"/>
          <w:sz w:val="24"/>
        </w:rPr>
        <w:t xml:space="preserve">6.实验程序可以使8086汇编和C语言编程实验。可以对汇编程序和C语言程序进行调试(C语言调试系统需安装了VC软件,因版权不提供该软件). </w:t>
      </w:r>
    </w:p>
    <w:p>
      <w:pPr>
        <w:numPr>
          <w:ilvl w:val="0"/>
          <w:numId w:val="0"/>
        </w:numPr>
        <w:rPr>
          <w:rFonts w:hint="eastAsia" w:ascii="宋体" w:hAnsi="宋体"/>
          <w:sz w:val="24"/>
        </w:rPr>
      </w:pPr>
      <w:r>
        <w:rPr>
          <w:rFonts w:hint="eastAsia" w:ascii="宋体" w:hAnsi="宋体"/>
          <w:sz w:val="24"/>
          <w:lang w:val="en-US" w:eastAsia="zh-CN"/>
        </w:rPr>
        <w:t xml:space="preserve">    </w:t>
      </w:r>
      <w:r>
        <w:rPr>
          <w:rFonts w:hint="eastAsia" w:ascii="宋体" w:hAnsi="宋体"/>
          <w:sz w:val="24"/>
        </w:rPr>
        <w:t xml:space="preserve">7.系统还提供：字符、图形液晶显示实验模块；红外收发实验模块；无线通信实验模块；8279键盘显示实验模块等多种扩展实验模块。  </w:t>
      </w:r>
    </w:p>
    <w:p>
      <w:pPr>
        <w:numPr>
          <w:ilvl w:val="0"/>
          <w:numId w:val="0"/>
        </w:numPr>
        <w:ind w:firstLine="480"/>
        <w:rPr>
          <w:rFonts w:hint="eastAsia" w:ascii="宋体" w:hAnsi="宋体"/>
          <w:sz w:val="24"/>
        </w:rPr>
      </w:pPr>
      <w:r>
        <w:rPr>
          <w:rFonts w:hint="eastAsia" w:ascii="宋体" w:hAnsi="宋体"/>
          <w:sz w:val="24"/>
        </w:rPr>
        <w:t xml:space="preserve">8.实验台自备电源，具有电源短路保护确保系统安全。  </w:t>
      </w:r>
    </w:p>
    <w:p>
      <w:pPr>
        <w:numPr>
          <w:ilvl w:val="0"/>
          <w:numId w:val="0"/>
        </w:numPr>
        <w:ind w:firstLine="480"/>
        <w:rPr>
          <w:rFonts w:hint="eastAsia" w:ascii="宋体" w:hAnsi="宋体"/>
          <w:sz w:val="24"/>
        </w:rPr>
      </w:pPr>
      <w:r>
        <w:rPr>
          <w:rFonts w:hint="eastAsia" w:ascii="宋体" w:hAnsi="宋体"/>
          <w:sz w:val="24"/>
        </w:rPr>
        <w:t>9.使用USB接口与PC机相连，省却了打开主机箱安装接口卡的麻烦。</w:t>
      </w:r>
    </w:p>
    <w:p>
      <w:pPr>
        <w:numPr>
          <w:ilvl w:val="0"/>
          <w:numId w:val="0"/>
        </w:numPr>
        <w:ind w:firstLine="480"/>
        <w:rPr>
          <w:rFonts w:hint="eastAsia" w:ascii="宋体" w:hAnsi="宋体"/>
          <w:sz w:val="24"/>
        </w:rPr>
      </w:pPr>
    </w:p>
    <w:p>
      <w:pPr>
        <w:rPr>
          <w:rFonts w:hint="eastAsia" w:ascii="宋体" w:hAnsi="宋体"/>
          <w:b/>
          <w:bCs/>
          <w:sz w:val="24"/>
        </w:rPr>
      </w:pPr>
      <w:r>
        <w:rPr>
          <w:rFonts w:hint="eastAsia" w:ascii="宋体" w:hAnsi="宋体"/>
          <w:b/>
          <w:bCs/>
          <w:sz w:val="24"/>
        </w:rPr>
        <w:t>开发平台：HQFC开发板</w:t>
      </w:r>
    </w:p>
    <w:p>
      <w:pPr>
        <w:rPr>
          <w:rFonts w:hint="eastAsia" w:ascii="宋体" w:hAnsi="宋体"/>
          <w:b w:val="0"/>
          <w:bCs w:val="0"/>
          <w:sz w:val="24"/>
        </w:rPr>
      </w:pPr>
      <w:r>
        <w:rPr>
          <w:rFonts w:hint="eastAsia" w:ascii="宋体" w:hAnsi="宋体"/>
          <w:b w:val="0"/>
          <w:bCs w:val="0"/>
          <w:sz w:val="24"/>
        </w:rPr>
        <w:t>TPC-ZK实验系统结构图</w:t>
      </w:r>
      <w:r>
        <w:rPr>
          <w:rFonts w:hint="eastAsia" w:ascii="宋体" w:hAnsi="宋体"/>
          <w:b w:val="0"/>
          <w:bCs w:val="0"/>
          <w:sz w:val="24"/>
          <w:lang w:val="en-US" w:eastAsia="zh-CN"/>
        </w:rPr>
        <w:t>如下</w:t>
      </w:r>
    </w:p>
    <w:p>
      <w:r>
        <w:drawing>
          <wp:inline distT="0" distB="0" distL="114300" distR="114300">
            <wp:extent cx="5272405" cy="3836035"/>
            <wp:effectExtent l="0" t="0" r="444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383603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图2-1 </w:t>
      </w:r>
      <w:r>
        <w:rPr>
          <w:rFonts w:hint="eastAsia" w:ascii="宋体" w:hAnsi="宋体"/>
          <w:b w:val="0"/>
          <w:bCs w:val="0"/>
          <w:sz w:val="24"/>
        </w:rPr>
        <w:t>TPC-ZK实验系统结构图</w:t>
      </w:r>
    </w:p>
    <w:p>
      <w:pPr>
        <w:rPr>
          <w:rStyle w:val="13"/>
          <w:rFonts w:hint="eastAsia" w:ascii="黑体" w:hAnsi="黑体" w:eastAsia="黑体" w:cs="黑体"/>
          <w:color w:val="000000" w:themeColor="text1"/>
          <w:sz w:val="28"/>
          <w:szCs w:val="28"/>
          <w:u w:val="none"/>
        </w:rPr>
      </w:pPr>
      <w:r>
        <w:rPr>
          <w:rStyle w:val="13"/>
          <w:rFonts w:hint="eastAsia" w:ascii="黑体" w:hAnsi="黑体" w:eastAsia="黑体" w:cs="黑体"/>
          <w:color w:val="000000" w:themeColor="text1"/>
          <w:sz w:val="28"/>
          <w:szCs w:val="28"/>
          <w:u w:val="none"/>
        </w:rPr>
        <w:t>2.2系统设计主要芯片及工作原理</w:t>
      </w:r>
    </w:p>
    <w:p>
      <w:pPr>
        <w:rPr>
          <w:rStyle w:val="13"/>
          <w:rFonts w:hint="eastAsia" w:asciiTheme="majorEastAsia" w:hAnsiTheme="majorEastAsia" w:eastAsiaTheme="majorEastAsia" w:cstheme="majorEastAsia"/>
          <w:b/>
          <w:bCs/>
          <w:color w:val="000000" w:themeColor="text1"/>
          <w:sz w:val="24"/>
          <w:szCs w:val="24"/>
          <w:u w:val="none"/>
          <w:lang w:val="en-US" w:eastAsia="zh-CN"/>
        </w:rPr>
      </w:pPr>
      <w:r>
        <w:rPr>
          <w:rStyle w:val="13"/>
          <w:rFonts w:hint="eastAsia" w:asciiTheme="majorEastAsia" w:hAnsiTheme="majorEastAsia" w:eastAsiaTheme="majorEastAsia" w:cstheme="majorEastAsia"/>
          <w:b/>
          <w:bCs/>
          <w:color w:val="000000" w:themeColor="text1"/>
          <w:sz w:val="24"/>
          <w:szCs w:val="24"/>
          <w:u w:val="none"/>
          <w:lang w:val="en-US" w:eastAsia="zh-CN"/>
        </w:rPr>
        <w:t>2.2.1 8255芯片</w:t>
      </w:r>
    </w:p>
    <w:p>
      <w:pPr>
        <w:ind w:firstLine="420"/>
        <w:rPr>
          <w:rFonts w:hint="default" w:ascii="Arial" w:hAnsi="Arial" w:eastAsia="宋体" w:cs="Arial"/>
          <w:b w:val="0"/>
          <w:i w:val="0"/>
          <w:caps w:val="0"/>
          <w:color w:val="000000" w:themeColor="text1"/>
          <w:spacing w:val="0"/>
          <w:sz w:val="21"/>
          <w:szCs w:val="21"/>
          <w:shd w:val="clear" w:fill="FFFFFF"/>
        </w:rPr>
      </w:pPr>
      <w:r>
        <w:rPr>
          <w:rFonts w:ascii="Arial" w:hAnsi="Arial" w:eastAsia="宋体" w:cs="Arial"/>
          <w:b w:val="0"/>
          <w:i w:val="0"/>
          <w:caps w:val="0"/>
          <w:color w:val="000000" w:themeColor="text1"/>
          <w:spacing w:val="0"/>
          <w:sz w:val="21"/>
          <w:szCs w:val="21"/>
          <w:shd w:val="clear" w:fill="FFFFFF"/>
        </w:rPr>
        <w:t>8255是Intel公司生产的可编程并行I/O接口芯片，有3个8位并行I/O口。具有3个通道3种工作方式的可编程并行接口芯片(40引脚)。 其各口功能可由软件选择，使用灵活，通用性强。8255可作为</w:t>
      </w:r>
      <w:r>
        <w:rPr>
          <w:rFonts w:hint="default" w:ascii="Arial" w:hAnsi="Arial" w:eastAsia="宋体" w:cs="Arial"/>
          <w:b w:val="0"/>
          <w:i w:val="0"/>
          <w:caps w:val="0"/>
          <w:color w:val="000000" w:themeColor="text1"/>
          <w:spacing w:val="0"/>
          <w:sz w:val="21"/>
          <w:szCs w:val="21"/>
          <w:u w:val="none"/>
          <w:shd w:val="clear" w:fill="FFFFFF"/>
        </w:rPr>
        <w:fldChar w:fldCharType="begin"/>
      </w:r>
      <w:r>
        <w:rPr>
          <w:rFonts w:hint="default" w:ascii="Arial" w:hAnsi="Arial" w:eastAsia="宋体" w:cs="Arial"/>
          <w:b w:val="0"/>
          <w:i w:val="0"/>
          <w:caps w:val="0"/>
          <w:color w:val="000000" w:themeColor="text1"/>
          <w:spacing w:val="0"/>
          <w:sz w:val="21"/>
          <w:szCs w:val="21"/>
          <w:u w:val="none"/>
          <w:shd w:val="clear" w:fill="FFFFFF"/>
        </w:rPr>
        <w:instrText xml:space="preserve"> HYPERLINK "http://baike.so.com/doc/30473-31769.html" \t "http://baike.so.com/doc/_blank" </w:instrText>
      </w:r>
      <w:r>
        <w:rPr>
          <w:rFonts w:hint="default" w:ascii="Arial" w:hAnsi="Arial" w:eastAsia="宋体" w:cs="Arial"/>
          <w:b w:val="0"/>
          <w:i w:val="0"/>
          <w:caps w:val="0"/>
          <w:color w:val="000000" w:themeColor="text1"/>
          <w:spacing w:val="0"/>
          <w:sz w:val="21"/>
          <w:szCs w:val="21"/>
          <w:u w:val="none"/>
          <w:shd w:val="clear" w:fill="FFFFFF"/>
        </w:rPr>
        <w:fldChar w:fldCharType="separate"/>
      </w:r>
      <w:r>
        <w:rPr>
          <w:rStyle w:val="13"/>
          <w:rFonts w:hint="default" w:ascii="Arial" w:hAnsi="Arial" w:eastAsia="宋体" w:cs="Arial"/>
          <w:b w:val="0"/>
          <w:i w:val="0"/>
          <w:caps w:val="0"/>
          <w:color w:val="000000" w:themeColor="text1"/>
          <w:spacing w:val="0"/>
          <w:sz w:val="21"/>
          <w:szCs w:val="21"/>
          <w:u w:val="none"/>
          <w:shd w:val="clear" w:fill="FFFFFF"/>
        </w:rPr>
        <w:t>单片机</w:t>
      </w:r>
      <w:r>
        <w:rPr>
          <w:rFonts w:hint="default" w:ascii="Arial" w:hAnsi="Arial" w:eastAsia="宋体" w:cs="Arial"/>
          <w:b w:val="0"/>
          <w:i w:val="0"/>
          <w:caps w:val="0"/>
          <w:color w:val="000000" w:themeColor="text1"/>
          <w:spacing w:val="0"/>
          <w:sz w:val="21"/>
          <w:szCs w:val="21"/>
          <w:u w:val="none"/>
          <w:shd w:val="clear" w:fill="FFFFFF"/>
        </w:rPr>
        <w:fldChar w:fldCharType="end"/>
      </w:r>
      <w:r>
        <w:rPr>
          <w:rFonts w:hint="default" w:ascii="Arial" w:hAnsi="Arial" w:eastAsia="宋体" w:cs="Arial"/>
          <w:b w:val="0"/>
          <w:i w:val="0"/>
          <w:caps w:val="0"/>
          <w:color w:val="000000" w:themeColor="text1"/>
          <w:spacing w:val="0"/>
          <w:sz w:val="21"/>
          <w:szCs w:val="21"/>
          <w:shd w:val="clear" w:fill="FFFFFF"/>
        </w:rPr>
        <w:t>与多种外设连接时的中间接口电路。</w:t>
      </w:r>
    </w:p>
    <w:p>
      <w:pPr>
        <w:ind w:firstLine="420"/>
        <w:rPr>
          <w:rFonts w:hint="default" w:ascii="Arial" w:hAnsi="Arial" w:eastAsia="宋体" w:cs="Arial"/>
          <w:b w:val="0"/>
          <w:i w:val="0"/>
          <w:caps w:val="0"/>
          <w:color w:val="000000" w:themeColor="text1"/>
          <w:spacing w:val="0"/>
          <w:sz w:val="21"/>
          <w:szCs w:val="21"/>
          <w:shd w:val="clear" w:fill="FFFFFF"/>
        </w:rPr>
      </w:pPr>
      <w:r>
        <w:rPr>
          <w:rFonts w:ascii="Arial" w:hAnsi="Arial" w:eastAsia="宋体" w:cs="Arial"/>
          <w:b w:val="0"/>
          <w:i w:val="0"/>
          <w:caps w:val="0"/>
          <w:color w:val="000000" w:themeColor="text1"/>
          <w:spacing w:val="0"/>
          <w:sz w:val="21"/>
          <w:szCs w:val="21"/>
          <w:shd w:val="clear" w:fill="FFFFFF"/>
        </w:rPr>
        <w:t>8255作为主机与外设的连接芯片，必须提供与</w:t>
      </w:r>
      <w:r>
        <w:rPr>
          <w:rFonts w:hint="default" w:ascii="Arial" w:hAnsi="Arial" w:eastAsia="宋体" w:cs="Arial"/>
          <w:b w:val="0"/>
          <w:i w:val="0"/>
          <w:caps w:val="0"/>
          <w:color w:val="000000" w:themeColor="text1"/>
          <w:spacing w:val="0"/>
          <w:sz w:val="21"/>
          <w:szCs w:val="21"/>
          <w:u w:val="none"/>
          <w:shd w:val="clear" w:fill="FFFFFF"/>
        </w:rPr>
        <w:fldChar w:fldCharType="begin"/>
      </w:r>
      <w:r>
        <w:rPr>
          <w:rFonts w:hint="default" w:ascii="Arial" w:hAnsi="Arial" w:eastAsia="宋体" w:cs="Arial"/>
          <w:b w:val="0"/>
          <w:i w:val="0"/>
          <w:caps w:val="0"/>
          <w:color w:val="000000" w:themeColor="text1"/>
          <w:spacing w:val="0"/>
          <w:sz w:val="21"/>
          <w:szCs w:val="21"/>
          <w:u w:val="none"/>
          <w:shd w:val="clear" w:fill="FFFFFF"/>
        </w:rPr>
        <w:instrText xml:space="preserve"> HYPERLINK "http://baike.so.com/doc/5331327-5566564.html" \t "http://baike.so.com/doc/_blank" </w:instrText>
      </w:r>
      <w:r>
        <w:rPr>
          <w:rFonts w:hint="default" w:ascii="Arial" w:hAnsi="Arial" w:eastAsia="宋体" w:cs="Arial"/>
          <w:b w:val="0"/>
          <w:i w:val="0"/>
          <w:caps w:val="0"/>
          <w:color w:val="000000" w:themeColor="text1"/>
          <w:spacing w:val="0"/>
          <w:sz w:val="21"/>
          <w:szCs w:val="21"/>
          <w:u w:val="none"/>
          <w:shd w:val="clear" w:fill="FFFFFF"/>
        </w:rPr>
        <w:fldChar w:fldCharType="separate"/>
      </w:r>
      <w:r>
        <w:rPr>
          <w:rStyle w:val="13"/>
          <w:rFonts w:hint="default" w:ascii="Arial" w:hAnsi="Arial" w:eastAsia="宋体" w:cs="Arial"/>
          <w:b w:val="0"/>
          <w:i w:val="0"/>
          <w:caps w:val="0"/>
          <w:color w:val="000000" w:themeColor="text1"/>
          <w:spacing w:val="0"/>
          <w:sz w:val="21"/>
          <w:szCs w:val="21"/>
          <w:u w:val="none"/>
          <w:shd w:val="clear" w:fill="FFFFFF"/>
        </w:rPr>
        <w:t>主机</w:t>
      </w:r>
      <w:r>
        <w:rPr>
          <w:rFonts w:hint="default" w:ascii="Arial" w:hAnsi="Arial" w:eastAsia="宋体" w:cs="Arial"/>
          <w:b w:val="0"/>
          <w:i w:val="0"/>
          <w:caps w:val="0"/>
          <w:color w:val="000000" w:themeColor="text1"/>
          <w:spacing w:val="0"/>
          <w:sz w:val="21"/>
          <w:szCs w:val="21"/>
          <w:u w:val="none"/>
          <w:shd w:val="clear" w:fill="FFFFFF"/>
        </w:rPr>
        <w:fldChar w:fldCharType="end"/>
      </w:r>
      <w:r>
        <w:rPr>
          <w:rFonts w:hint="default" w:ascii="Arial" w:hAnsi="Arial" w:eastAsia="宋体" w:cs="Arial"/>
          <w:b w:val="0"/>
          <w:i w:val="0"/>
          <w:caps w:val="0"/>
          <w:color w:val="000000" w:themeColor="text1"/>
          <w:spacing w:val="0"/>
          <w:sz w:val="21"/>
          <w:szCs w:val="21"/>
          <w:shd w:val="clear" w:fill="FFFFFF"/>
        </w:rPr>
        <w:t>相连的3个总线接口，即</w:t>
      </w:r>
      <w:r>
        <w:rPr>
          <w:rFonts w:hint="default" w:ascii="Arial" w:hAnsi="Arial" w:eastAsia="宋体" w:cs="Arial"/>
          <w:b w:val="0"/>
          <w:i w:val="0"/>
          <w:caps w:val="0"/>
          <w:color w:val="000000" w:themeColor="text1"/>
          <w:spacing w:val="0"/>
          <w:sz w:val="21"/>
          <w:szCs w:val="21"/>
          <w:u w:val="none"/>
          <w:shd w:val="clear" w:fill="FFFFFF"/>
        </w:rPr>
        <w:fldChar w:fldCharType="begin"/>
      </w:r>
      <w:r>
        <w:rPr>
          <w:rFonts w:hint="default" w:ascii="Arial" w:hAnsi="Arial" w:eastAsia="宋体" w:cs="Arial"/>
          <w:b w:val="0"/>
          <w:i w:val="0"/>
          <w:caps w:val="0"/>
          <w:color w:val="000000" w:themeColor="text1"/>
          <w:spacing w:val="0"/>
          <w:sz w:val="21"/>
          <w:szCs w:val="21"/>
          <w:u w:val="none"/>
          <w:shd w:val="clear" w:fill="FFFFFF"/>
        </w:rPr>
        <w:instrText xml:space="preserve"> HYPERLINK "http://baike.so.com/doc/5339043-5574484.html" \t "http://baike.so.com/doc/_blank" </w:instrText>
      </w:r>
      <w:r>
        <w:rPr>
          <w:rFonts w:hint="default" w:ascii="Arial" w:hAnsi="Arial" w:eastAsia="宋体" w:cs="Arial"/>
          <w:b w:val="0"/>
          <w:i w:val="0"/>
          <w:caps w:val="0"/>
          <w:color w:val="000000" w:themeColor="text1"/>
          <w:spacing w:val="0"/>
          <w:sz w:val="21"/>
          <w:szCs w:val="21"/>
          <w:u w:val="none"/>
          <w:shd w:val="clear" w:fill="FFFFFF"/>
        </w:rPr>
        <w:fldChar w:fldCharType="separate"/>
      </w:r>
      <w:r>
        <w:rPr>
          <w:rStyle w:val="13"/>
          <w:rFonts w:hint="default" w:ascii="Arial" w:hAnsi="Arial" w:eastAsia="宋体" w:cs="Arial"/>
          <w:b w:val="0"/>
          <w:i w:val="0"/>
          <w:caps w:val="0"/>
          <w:color w:val="000000" w:themeColor="text1"/>
          <w:spacing w:val="0"/>
          <w:sz w:val="21"/>
          <w:szCs w:val="21"/>
          <w:u w:val="none"/>
          <w:shd w:val="clear" w:fill="FFFFFF"/>
        </w:rPr>
        <w:t>数据线</w:t>
      </w:r>
      <w:r>
        <w:rPr>
          <w:rFonts w:hint="default" w:ascii="Arial" w:hAnsi="Arial" w:eastAsia="宋体" w:cs="Arial"/>
          <w:b w:val="0"/>
          <w:i w:val="0"/>
          <w:caps w:val="0"/>
          <w:color w:val="000000" w:themeColor="text1"/>
          <w:spacing w:val="0"/>
          <w:sz w:val="21"/>
          <w:szCs w:val="21"/>
          <w:u w:val="none"/>
          <w:shd w:val="clear" w:fill="FFFFFF"/>
        </w:rPr>
        <w:fldChar w:fldCharType="end"/>
      </w:r>
      <w:r>
        <w:rPr>
          <w:rFonts w:hint="default" w:ascii="Arial" w:hAnsi="Arial" w:eastAsia="宋体" w:cs="Arial"/>
          <w:b w:val="0"/>
          <w:i w:val="0"/>
          <w:caps w:val="0"/>
          <w:color w:val="000000" w:themeColor="text1"/>
          <w:spacing w:val="0"/>
          <w:sz w:val="21"/>
          <w:szCs w:val="21"/>
          <w:shd w:val="clear" w:fill="FFFFFF"/>
        </w:rPr>
        <w:t>、</w:t>
      </w:r>
      <w:r>
        <w:rPr>
          <w:rFonts w:hint="default" w:ascii="Arial" w:hAnsi="Arial" w:eastAsia="宋体" w:cs="Arial"/>
          <w:b w:val="0"/>
          <w:i w:val="0"/>
          <w:caps w:val="0"/>
          <w:color w:val="000000" w:themeColor="text1"/>
          <w:spacing w:val="0"/>
          <w:sz w:val="21"/>
          <w:szCs w:val="21"/>
          <w:u w:val="none"/>
          <w:shd w:val="clear" w:fill="FFFFFF"/>
        </w:rPr>
        <w:fldChar w:fldCharType="begin"/>
      </w:r>
      <w:r>
        <w:rPr>
          <w:rFonts w:hint="default" w:ascii="Arial" w:hAnsi="Arial" w:eastAsia="宋体" w:cs="Arial"/>
          <w:b w:val="0"/>
          <w:i w:val="0"/>
          <w:caps w:val="0"/>
          <w:color w:val="000000" w:themeColor="text1"/>
          <w:spacing w:val="0"/>
          <w:sz w:val="21"/>
          <w:szCs w:val="21"/>
          <w:u w:val="none"/>
          <w:shd w:val="clear" w:fill="FFFFFF"/>
        </w:rPr>
        <w:instrText xml:space="preserve"> HYPERLINK "http://baike.so.com/doc/2306723-2440032.html" \t "http://baike.so.com/doc/_blank" </w:instrText>
      </w:r>
      <w:r>
        <w:rPr>
          <w:rFonts w:hint="default" w:ascii="Arial" w:hAnsi="Arial" w:eastAsia="宋体" w:cs="Arial"/>
          <w:b w:val="0"/>
          <w:i w:val="0"/>
          <w:caps w:val="0"/>
          <w:color w:val="000000" w:themeColor="text1"/>
          <w:spacing w:val="0"/>
          <w:sz w:val="21"/>
          <w:szCs w:val="21"/>
          <w:u w:val="none"/>
          <w:shd w:val="clear" w:fill="FFFFFF"/>
        </w:rPr>
        <w:fldChar w:fldCharType="separate"/>
      </w:r>
      <w:r>
        <w:rPr>
          <w:rStyle w:val="13"/>
          <w:rFonts w:hint="default" w:ascii="Arial" w:hAnsi="Arial" w:eastAsia="宋体" w:cs="Arial"/>
          <w:b w:val="0"/>
          <w:i w:val="0"/>
          <w:caps w:val="0"/>
          <w:color w:val="000000" w:themeColor="text1"/>
          <w:spacing w:val="0"/>
          <w:sz w:val="21"/>
          <w:szCs w:val="21"/>
          <w:u w:val="none"/>
          <w:shd w:val="clear" w:fill="FFFFFF"/>
        </w:rPr>
        <w:t>地址线</w:t>
      </w:r>
      <w:r>
        <w:rPr>
          <w:rFonts w:hint="default" w:ascii="Arial" w:hAnsi="Arial" w:eastAsia="宋体" w:cs="Arial"/>
          <w:b w:val="0"/>
          <w:i w:val="0"/>
          <w:caps w:val="0"/>
          <w:color w:val="000000" w:themeColor="text1"/>
          <w:spacing w:val="0"/>
          <w:sz w:val="21"/>
          <w:szCs w:val="21"/>
          <w:u w:val="none"/>
          <w:shd w:val="clear" w:fill="FFFFFF"/>
        </w:rPr>
        <w:fldChar w:fldCharType="end"/>
      </w:r>
      <w:r>
        <w:rPr>
          <w:rFonts w:hint="default" w:ascii="Arial" w:hAnsi="Arial" w:eastAsia="宋体" w:cs="Arial"/>
          <w:b w:val="0"/>
          <w:i w:val="0"/>
          <w:caps w:val="0"/>
          <w:color w:val="000000" w:themeColor="text1"/>
          <w:spacing w:val="0"/>
          <w:sz w:val="21"/>
          <w:szCs w:val="21"/>
          <w:shd w:val="clear" w:fill="FFFFFF"/>
        </w:rPr>
        <w:t>、</w:t>
      </w:r>
      <w:r>
        <w:rPr>
          <w:rFonts w:hint="default" w:ascii="Arial" w:hAnsi="Arial" w:eastAsia="宋体" w:cs="Arial"/>
          <w:b w:val="0"/>
          <w:i w:val="0"/>
          <w:caps w:val="0"/>
          <w:color w:val="000000" w:themeColor="text1"/>
          <w:spacing w:val="0"/>
          <w:sz w:val="21"/>
          <w:szCs w:val="21"/>
          <w:u w:val="none"/>
          <w:shd w:val="clear" w:fill="FFFFFF"/>
        </w:rPr>
        <w:fldChar w:fldCharType="begin"/>
      </w:r>
      <w:r>
        <w:rPr>
          <w:rFonts w:hint="default" w:ascii="Arial" w:hAnsi="Arial" w:eastAsia="宋体" w:cs="Arial"/>
          <w:b w:val="0"/>
          <w:i w:val="0"/>
          <w:caps w:val="0"/>
          <w:color w:val="000000" w:themeColor="text1"/>
          <w:spacing w:val="0"/>
          <w:sz w:val="21"/>
          <w:szCs w:val="21"/>
          <w:u w:val="none"/>
          <w:shd w:val="clear" w:fill="FFFFFF"/>
        </w:rPr>
        <w:instrText xml:space="preserve"> HYPERLINK "http://baike.so.com/doc/6678090-6891969.html" \t "http://baike.so.com/doc/_blank" </w:instrText>
      </w:r>
      <w:r>
        <w:rPr>
          <w:rFonts w:hint="default" w:ascii="Arial" w:hAnsi="Arial" w:eastAsia="宋体" w:cs="Arial"/>
          <w:b w:val="0"/>
          <w:i w:val="0"/>
          <w:caps w:val="0"/>
          <w:color w:val="000000" w:themeColor="text1"/>
          <w:spacing w:val="0"/>
          <w:sz w:val="21"/>
          <w:szCs w:val="21"/>
          <w:u w:val="none"/>
          <w:shd w:val="clear" w:fill="FFFFFF"/>
        </w:rPr>
        <w:fldChar w:fldCharType="separate"/>
      </w:r>
      <w:r>
        <w:rPr>
          <w:rStyle w:val="13"/>
          <w:rFonts w:hint="default" w:ascii="Arial" w:hAnsi="Arial" w:eastAsia="宋体" w:cs="Arial"/>
          <w:b w:val="0"/>
          <w:i w:val="0"/>
          <w:caps w:val="0"/>
          <w:color w:val="000000" w:themeColor="text1"/>
          <w:spacing w:val="0"/>
          <w:sz w:val="21"/>
          <w:szCs w:val="21"/>
          <w:u w:val="none"/>
          <w:shd w:val="clear" w:fill="FFFFFF"/>
        </w:rPr>
        <w:t>控制线</w:t>
      </w:r>
      <w:r>
        <w:rPr>
          <w:rFonts w:hint="default" w:ascii="Arial" w:hAnsi="Arial" w:eastAsia="宋体" w:cs="Arial"/>
          <w:b w:val="0"/>
          <w:i w:val="0"/>
          <w:caps w:val="0"/>
          <w:color w:val="000000" w:themeColor="text1"/>
          <w:spacing w:val="0"/>
          <w:sz w:val="21"/>
          <w:szCs w:val="21"/>
          <w:u w:val="none"/>
          <w:shd w:val="clear" w:fill="FFFFFF"/>
        </w:rPr>
        <w:fldChar w:fldCharType="end"/>
      </w:r>
      <w:r>
        <w:rPr>
          <w:rFonts w:hint="default" w:ascii="Arial" w:hAnsi="Arial" w:eastAsia="宋体" w:cs="Arial"/>
          <w:b w:val="0"/>
          <w:i w:val="0"/>
          <w:caps w:val="0"/>
          <w:color w:val="000000" w:themeColor="text1"/>
          <w:spacing w:val="0"/>
          <w:sz w:val="21"/>
          <w:szCs w:val="21"/>
          <w:shd w:val="clear" w:fill="FFFFFF"/>
        </w:rPr>
        <w:t>接口。同时必须具有与</w:t>
      </w:r>
      <w:r>
        <w:rPr>
          <w:rFonts w:hint="default" w:ascii="Arial" w:hAnsi="Arial" w:eastAsia="宋体" w:cs="Arial"/>
          <w:b w:val="0"/>
          <w:i w:val="0"/>
          <w:caps w:val="0"/>
          <w:color w:val="000000" w:themeColor="text1"/>
          <w:spacing w:val="0"/>
          <w:sz w:val="21"/>
          <w:szCs w:val="21"/>
          <w:u w:val="none"/>
          <w:shd w:val="clear" w:fill="FFFFFF"/>
        </w:rPr>
        <w:fldChar w:fldCharType="begin"/>
      </w:r>
      <w:r>
        <w:rPr>
          <w:rFonts w:hint="default" w:ascii="Arial" w:hAnsi="Arial" w:eastAsia="宋体" w:cs="Arial"/>
          <w:b w:val="0"/>
          <w:i w:val="0"/>
          <w:caps w:val="0"/>
          <w:color w:val="000000" w:themeColor="text1"/>
          <w:spacing w:val="0"/>
          <w:sz w:val="21"/>
          <w:szCs w:val="21"/>
          <w:u w:val="none"/>
          <w:shd w:val="clear" w:fill="FFFFFF"/>
        </w:rPr>
        <w:instrText xml:space="preserve"> HYPERLINK "http://baike.so.com/doc/325007-344304.html" \t "http://baike.so.com/doc/_blank" </w:instrText>
      </w:r>
      <w:r>
        <w:rPr>
          <w:rFonts w:hint="default" w:ascii="Arial" w:hAnsi="Arial" w:eastAsia="宋体" w:cs="Arial"/>
          <w:b w:val="0"/>
          <w:i w:val="0"/>
          <w:caps w:val="0"/>
          <w:color w:val="000000" w:themeColor="text1"/>
          <w:spacing w:val="0"/>
          <w:sz w:val="21"/>
          <w:szCs w:val="21"/>
          <w:u w:val="none"/>
          <w:shd w:val="clear" w:fill="FFFFFF"/>
        </w:rPr>
        <w:fldChar w:fldCharType="separate"/>
      </w:r>
      <w:r>
        <w:rPr>
          <w:rStyle w:val="13"/>
          <w:rFonts w:hint="default" w:ascii="Arial" w:hAnsi="Arial" w:eastAsia="宋体" w:cs="Arial"/>
          <w:b w:val="0"/>
          <w:i w:val="0"/>
          <w:caps w:val="0"/>
          <w:color w:val="000000" w:themeColor="text1"/>
          <w:spacing w:val="0"/>
          <w:sz w:val="21"/>
          <w:szCs w:val="21"/>
          <w:u w:val="none"/>
          <w:shd w:val="clear" w:fill="FFFFFF"/>
        </w:rPr>
        <w:t>外设</w:t>
      </w:r>
      <w:r>
        <w:rPr>
          <w:rFonts w:hint="default" w:ascii="Arial" w:hAnsi="Arial" w:eastAsia="宋体" w:cs="Arial"/>
          <w:b w:val="0"/>
          <w:i w:val="0"/>
          <w:caps w:val="0"/>
          <w:color w:val="000000" w:themeColor="text1"/>
          <w:spacing w:val="0"/>
          <w:sz w:val="21"/>
          <w:szCs w:val="21"/>
          <w:u w:val="none"/>
          <w:shd w:val="clear" w:fill="FFFFFF"/>
        </w:rPr>
        <w:fldChar w:fldCharType="end"/>
      </w:r>
      <w:r>
        <w:rPr>
          <w:rFonts w:hint="default" w:ascii="Arial" w:hAnsi="Arial" w:eastAsia="宋体" w:cs="Arial"/>
          <w:b w:val="0"/>
          <w:i w:val="0"/>
          <w:caps w:val="0"/>
          <w:color w:val="000000" w:themeColor="text1"/>
          <w:spacing w:val="0"/>
          <w:sz w:val="21"/>
          <w:szCs w:val="21"/>
          <w:shd w:val="clear" w:fill="FFFFFF"/>
        </w:rPr>
        <w:t>连接的接口A、B、C口。由于8255可编程,所以必须具有逻辑控制部分，因而8255内部结构分为3个部分:与CPU连接部分、与外设连接部分、控制部分。</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1)与CPU连接部分</w:t>
      </w:r>
    </w:p>
    <w:p>
      <w:pPr>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cs="Arial"/>
          <w:b w:val="0"/>
          <w:i w:val="0"/>
          <w:caps w:val="0"/>
          <w:color w:val="000000" w:themeColor="text1"/>
          <w:spacing w:val="0"/>
          <w:sz w:val="21"/>
          <w:szCs w:val="21"/>
          <w:shd w:val="clear" w:fill="FFFFFF"/>
          <w:lang w:val="en-US" w:eastAsia="zh-CN"/>
        </w:rPr>
        <w:t xml:space="preserve">    </w:t>
      </w:r>
      <w:r>
        <w:rPr>
          <w:rFonts w:hint="eastAsia" w:ascii="Arial" w:hAnsi="Arial" w:eastAsia="宋体" w:cs="Arial"/>
          <w:b w:val="0"/>
          <w:i w:val="0"/>
          <w:caps w:val="0"/>
          <w:color w:val="000000" w:themeColor="text1"/>
          <w:spacing w:val="0"/>
          <w:sz w:val="21"/>
          <w:szCs w:val="21"/>
          <w:shd w:val="clear" w:fill="FFFFFF"/>
          <w:lang w:val="en-US" w:eastAsia="zh-CN"/>
        </w:rPr>
        <w:t>根据定义，8255能并行传送8位数据，所以其数据线为8根D0~D7。由于8255具有3个通道A、B、C，所以只要两根地址线就能寻址A、B、C口及控制寄存器，故地址线为两根A0~A1。此外CPU要对8255进行读、写与片选操作，所以控制线为片选、复位、读、写信号。各信号的引脚编号如下:</w:t>
      </w:r>
    </w:p>
    <w:p>
      <w:pPr>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cs="Arial"/>
          <w:b w:val="0"/>
          <w:i w:val="0"/>
          <w:caps w:val="0"/>
          <w:color w:val="000000" w:themeColor="text1"/>
          <w:spacing w:val="0"/>
          <w:sz w:val="21"/>
          <w:szCs w:val="21"/>
          <w:shd w:val="clear" w:fill="FFFFFF"/>
          <w:lang w:val="en-US" w:eastAsia="zh-CN"/>
        </w:rPr>
        <w:t xml:space="preserve">    </w:t>
      </w:r>
      <w:r>
        <w:rPr>
          <w:rFonts w:hint="eastAsia" w:ascii="Arial" w:hAnsi="Arial" w:eastAsia="宋体" w:cs="Arial"/>
          <w:b w:val="0"/>
          <w:i w:val="0"/>
          <w:caps w:val="0"/>
          <w:color w:val="000000" w:themeColor="text1"/>
          <w:spacing w:val="0"/>
          <w:sz w:val="21"/>
          <w:szCs w:val="21"/>
          <w:shd w:val="clear" w:fill="FFFFFF"/>
          <w:lang w:val="en-US" w:eastAsia="zh-CN"/>
        </w:rPr>
        <w:t>(1)数据总线DB:编号为D0~D7，用于8255与CPU传送8位数据。</w:t>
      </w:r>
    </w:p>
    <w:p>
      <w:pPr>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cs="Arial"/>
          <w:b w:val="0"/>
          <w:i w:val="0"/>
          <w:caps w:val="0"/>
          <w:color w:val="000000" w:themeColor="text1"/>
          <w:spacing w:val="0"/>
          <w:sz w:val="21"/>
          <w:szCs w:val="21"/>
          <w:shd w:val="clear" w:fill="FFFFFF"/>
          <w:lang w:val="en-US" w:eastAsia="zh-CN"/>
        </w:rPr>
        <w:t xml:space="preserve">    </w:t>
      </w:r>
      <w:r>
        <w:rPr>
          <w:rFonts w:hint="eastAsia" w:ascii="Arial" w:hAnsi="Arial" w:eastAsia="宋体" w:cs="Arial"/>
          <w:b w:val="0"/>
          <w:i w:val="0"/>
          <w:caps w:val="0"/>
          <w:color w:val="000000" w:themeColor="text1"/>
          <w:spacing w:val="0"/>
          <w:sz w:val="21"/>
          <w:szCs w:val="21"/>
          <w:shd w:val="clear" w:fill="FFFFFF"/>
          <w:lang w:val="en-US" w:eastAsia="zh-CN"/>
        </w:rPr>
        <w:t>(2)地址总线AB:编号为A0~A1，用于选择A、B、C口与控制寄存器。</w:t>
      </w:r>
    </w:p>
    <w:p>
      <w:pPr>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cs="Arial"/>
          <w:b w:val="0"/>
          <w:i w:val="0"/>
          <w:caps w:val="0"/>
          <w:color w:val="000000" w:themeColor="text1"/>
          <w:spacing w:val="0"/>
          <w:sz w:val="21"/>
          <w:szCs w:val="21"/>
          <w:shd w:val="clear" w:fill="FFFFFF"/>
          <w:lang w:val="en-US" w:eastAsia="zh-CN"/>
        </w:rPr>
        <w:t xml:space="preserve">    </w:t>
      </w:r>
      <w:r>
        <w:rPr>
          <w:rFonts w:hint="eastAsia" w:ascii="Arial" w:hAnsi="Arial" w:eastAsia="宋体" w:cs="Arial"/>
          <w:b w:val="0"/>
          <w:i w:val="0"/>
          <w:caps w:val="0"/>
          <w:color w:val="000000" w:themeColor="text1"/>
          <w:spacing w:val="0"/>
          <w:sz w:val="21"/>
          <w:szCs w:val="21"/>
          <w:shd w:val="clear" w:fill="FFFFFF"/>
          <w:lang w:val="en-US" w:eastAsia="zh-CN"/>
        </w:rPr>
        <w:t>(3)控制总线CB:片选信号、复位信号RST、写信号、读信号。当CPU要对8255进行读、写操作时，必须先向8255发片选信号选中8255芯片，然后发读信号或写信号对8255进行读或写数据的操作。</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2)与外设接口部分</w:t>
      </w:r>
    </w:p>
    <w:p>
      <w:pPr>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cs="Arial"/>
          <w:b w:val="0"/>
          <w:i w:val="0"/>
          <w:caps w:val="0"/>
          <w:color w:val="000000" w:themeColor="text1"/>
          <w:spacing w:val="0"/>
          <w:sz w:val="21"/>
          <w:szCs w:val="21"/>
          <w:shd w:val="clear" w:fill="FFFFFF"/>
          <w:lang w:val="en-US" w:eastAsia="zh-CN"/>
        </w:rPr>
        <w:t xml:space="preserve">    </w:t>
      </w:r>
      <w:r>
        <w:rPr>
          <w:rFonts w:hint="eastAsia" w:ascii="Arial" w:hAnsi="Arial" w:eastAsia="宋体" w:cs="Arial"/>
          <w:b w:val="0"/>
          <w:i w:val="0"/>
          <w:caps w:val="0"/>
          <w:color w:val="000000" w:themeColor="text1"/>
          <w:spacing w:val="0"/>
          <w:sz w:val="21"/>
          <w:szCs w:val="21"/>
          <w:shd w:val="clear" w:fill="FFFFFF"/>
          <w:lang w:val="en-US" w:eastAsia="zh-CN"/>
        </w:rPr>
        <w:t>根据定义，8255有3个通道A、B、C与外设连接，每个通道又有8根线与外设连接，所以8255可以用24根线与外设连接，若进行开关量控制，则8255可同时控制24路开关。各通道的引脚编号如下:</w:t>
      </w:r>
    </w:p>
    <w:p>
      <w:pPr>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cs="Arial"/>
          <w:b w:val="0"/>
          <w:i w:val="0"/>
          <w:caps w:val="0"/>
          <w:color w:val="000000" w:themeColor="text1"/>
          <w:spacing w:val="0"/>
          <w:sz w:val="21"/>
          <w:szCs w:val="21"/>
          <w:shd w:val="clear" w:fill="FFFFFF"/>
          <w:lang w:val="en-US" w:eastAsia="zh-CN"/>
        </w:rPr>
        <w:t xml:space="preserve">    </w:t>
      </w:r>
      <w:r>
        <w:rPr>
          <w:rFonts w:hint="eastAsia" w:ascii="Arial" w:hAnsi="Arial" w:eastAsia="宋体" w:cs="Arial"/>
          <w:b w:val="0"/>
          <w:i w:val="0"/>
          <w:caps w:val="0"/>
          <w:color w:val="000000" w:themeColor="text1"/>
          <w:spacing w:val="0"/>
          <w:sz w:val="21"/>
          <w:szCs w:val="21"/>
          <w:shd w:val="clear" w:fill="FFFFFF"/>
          <w:lang w:val="en-US" w:eastAsia="zh-CN"/>
        </w:rPr>
        <w:t>(1)A口:编号为PA0~PA7，用于8255向外设输入输出8位并行数据。</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(2)B口:编号为PB0~PB7，用于8255向外设输入输出8位并行数据</w:t>
      </w:r>
      <w:r>
        <w:rPr>
          <w:rFonts w:hint="eastAsia" w:ascii="Arial" w:hAnsi="Arial" w:cs="Arial"/>
          <w:b w:val="0"/>
          <w:i w:val="0"/>
          <w:caps w:val="0"/>
          <w:color w:val="000000" w:themeColor="text1"/>
          <w:spacing w:val="0"/>
          <w:sz w:val="21"/>
          <w:szCs w:val="21"/>
          <w:shd w:val="clear" w:fill="FFFFFF"/>
          <w:lang w:val="en-US" w:eastAsia="zh-CN"/>
        </w:rPr>
        <w:t>。</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(3)C口:编号为PC0~PC7，用于8255向外设输入输出8位并行数据，当8255工作于应答I/O方式时，C口用于应答信号的通信。</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3)控制器部分</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8255将3个通道分为两组，即PA0~PA7与PC4~PC7组成A组，PB0~PB7与PC0~PC3组成B组。如图7.5所示，相应的控制器也分为A组控制器与B组控制器，各组控制器的作用如下:</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(1)A组控制器:控制A口与上C口的输入与输出。</w:t>
      </w:r>
    </w:p>
    <w:p>
      <w:pPr>
        <w:ind w:firstLine="420"/>
        <w:rPr>
          <w:rFonts w:hint="eastAsia" w:ascii="Arial" w:hAnsi="Arial" w:eastAsia="宋体" w:cs="Arial"/>
          <w:b w:val="0"/>
          <w:i w:val="0"/>
          <w:caps w:val="0"/>
          <w:color w:val="000000" w:themeColor="text1"/>
          <w:spacing w:val="0"/>
          <w:sz w:val="21"/>
          <w:szCs w:val="21"/>
          <w:shd w:val="clear" w:fill="FFFFFF"/>
          <w:lang w:val="en-US" w:eastAsia="zh-CN"/>
        </w:rPr>
      </w:pPr>
      <w:r>
        <w:rPr>
          <w:rFonts w:hint="eastAsia" w:ascii="Arial" w:hAnsi="Arial" w:eastAsia="宋体" w:cs="Arial"/>
          <w:b w:val="0"/>
          <w:i w:val="0"/>
          <w:caps w:val="0"/>
          <w:color w:val="000000" w:themeColor="text1"/>
          <w:spacing w:val="0"/>
          <w:sz w:val="21"/>
          <w:szCs w:val="21"/>
          <w:shd w:val="clear" w:fill="FFFFFF"/>
          <w:lang w:val="en-US" w:eastAsia="zh-CN"/>
        </w:rPr>
        <w:t>(2)B组控制器:控制B口与下C口的输入与输出。</w:t>
      </w:r>
    </w:p>
    <w:p>
      <w:pPr>
        <w:rPr>
          <w:rStyle w:val="13"/>
          <w:rFonts w:hint="eastAsia" w:asciiTheme="majorEastAsia" w:hAnsiTheme="majorEastAsia" w:eastAsiaTheme="majorEastAsia" w:cstheme="majorEastAsia"/>
          <w:b/>
          <w:bCs/>
          <w:color w:val="000000" w:themeColor="text1"/>
          <w:sz w:val="24"/>
          <w:szCs w:val="24"/>
          <w:u w:val="none"/>
          <w:lang w:val="en-US" w:eastAsia="zh-CN"/>
        </w:rPr>
      </w:pPr>
      <w:r>
        <w:rPr>
          <w:rFonts w:hint="eastAsia" w:ascii="宋体" w:hAnsi="宋体" w:cs="Times New Roman"/>
          <w:color w:val="000000"/>
          <w:kern w:val="2"/>
          <w:sz w:val="24"/>
          <w:szCs w:val="24"/>
          <w:lang w:val="en-US" w:eastAsia="zh-CN"/>
        </w:rPr>
        <w:t xml:space="preserve">          </w:t>
      </w:r>
      <w:r>
        <w:rPr>
          <w:rFonts w:ascii="宋体" w:hAnsi="宋体" w:eastAsia="宋体" w:cs="Times New Roman"/>
          <w:color w:val="000000"/>
          <w:kern w:val="2"/>
          <w:sz w:val="24"/>
          <w:szCs w:val="24"/>
        </w:rPr>
        <w:drawing>
          <wp:inline distT="0" distB="0" distL="0" distR="0">
            <wp:extent cx="3467100" cy="2486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lum contrast="100000"/>
                      <a:extLst>
                        <a:ext uri="{28A0092B-C50C-407E-A947-70E740481C1C}">
                          <a14:useLocalDpi xmlns:a14="http://schemas.microsoft.com/office/drawing/2010/main" val="0"/>
                        </a:ext>
                      </a:extLst>
                    </a:blip>
                    <a:srcRect l="65511" t="46948" r="16125" b="23872"/>
                    <a:stretch>
                      <a:fillRect/>
                    </a:stretch>
                  </pic:blipFill>
                  <pic:spPr>
                    <a:xfrm>
                      <a:off x="0" y="0"/>
                      <a:ext cx="3467100" cy="2486025"/>
                    </a:xfrm>
                    <a:prstGeom prst="rect">
                      <a:avLst/>
                    </a:prstGeom>
                    <a:noFill/>
                    <a:ln>
                      <a:noFill/>
                    </a:ln>
                  </pic:spPr>
                </pic:pic>
              </a:graphicData>
            </a:graphic>
          </wp:inline>
        </w:drawing>
      </w:r>
    </w:p>
    <w:p>
      <w:pPr>
        <w:rPr>
          <w:rStyle w:val="13"/>
          <w:rFonts w:hint="eastAsia" w:asciiTheme="minorEastAsia" w:hAnsiTheme="minorEastAsia" w:eastAsiaTheme="minorEastAsia" w:cstheme="minorEastAsia"/>
          <w:b w:val="0"/>
          <w:bCs w:val="0"/>
          <w:color w:val="000000" w:themeColor="text1"/>
          <w:sz w:val="24"/>
          <w:szCs w:val="24"/>
          <w:u w:val="none"/>
          <w:lang w:val="en-US" w:eastAsia="zh-CN"/>
        </w:rPr>
      </w:pPr>
      <w:r>
        <w:rPr>
          <w:rStyle w:val="13"/>
          <w:rFonts w:hint="eastAsia" w:asciiTheme="majorEastAsia" w:hAnsiTheme="majorEastAsia" w:eastAsiaTheme="majorEastAsia" w:cstheme="majorEastAsia"/>
          <w:b/>
          <w:bCs/>
          <w:color w:val="000000" w:themeColor="text1"/>
          <w:sz w:val="24"/>
          <w:szCs w:val="24"/>
          <w:u w:val="none"/>
          <w:lang w:val="en-US" w:eastAsia="zh-CN"/>
        </w:rPr>
        <w:t xml:space="preserve">                     </w:t>
      </w:r>
      <w:r>
        <w:rPr>
          <w:rStyle w:val="13"/>
          <w:rFonts w:hint="eastAsia" w:asciiTheme="minorEastAsia" w:hAnsiTheme="minorEastAsia" w:eastAsiaTheme="minorEastAsia" w:cstheme="minorEastAsia"/>
          <w:b w:val="0"/>
          <w:bCs w:val="0"/>
          <w:color w:val="000000" w:themeColor="text1"/>
          <w:sz w:val="24"/>
          <w:szCs w:val="24"/>
          <w:u w:val="none"/>
          <w:lang w:val="en-US" w:eastAsia="zh-CN"/>
        </w:rPr>
        <w:t xml:space="preserve">  图2-2 8255管脚图</w:t>
      </w:r>
    </w:p>
    <w:p>
      <w:pPr>
        <w:rPr>
          <w:rStyle w:val="13"/>
          <w:rFonts w:hint="eastAsia" w:asciiTheme="minorEastAsia" w:hAnsiTheme="minorEastAsia" w:eastAsiaTheme="minorEastAsia" w:cstheme="minorEastAsia"/>
          <w:b w:val="0"/>
          <w:bCs w:val="0"/>
          <w:color w:val="000000" w:themeColor="text1"/>
          <w:sz w:val="24"/>
          <w:szCs w:val="24"/>
          <w:u w:val="none"/>
          <w:lang w:val="en-US" w:eastAsia="zh-CN"/>
        </w:rPr>
      </w:pPr>
      <w:r>
        <w:rPr>
          <w:rStyle w:val="13"/>
          <w:rFonts w:hint="eastAsia" w:asciiTheme="minorEastAsia" w:hAnsiTheme="minorEastAsia" w:eastAsiaTheme="minorEastAsia" w:cstheme="minorEastAsia"/>
          <w:b w:val="0"/>
          <w:bCs w:val="0"/>
          <w:color w:val="000000" w:themeColor="text1"/>
          <w:sz w:val="24"/>
          <w:szCs w:val="24"/>
          <w:u w:val="none"/>
          <w:lang w:val="en-US" w:eastAsia="zh-CN"/>
        </w:rPr>
        <w:t>引脚功能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RESET:复位输入线，当该输入端处于高电平时，所有内部寄存器(包括控制寄存器)均被清除，所有I/O口均被置成输入方式。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CS:芯片选择信号线，当这个输入引脚为低电平时,即/CS=0时,表示芯片被选中，允许8255与CPU进行通讯;/CS=1时,8255无法与CPU做数据传输.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RD:读信号线，当这个输入引脚为低跳变沿时,即/RD产生一个低脉冲且/CS=0时,允许8255通过数据总线向CPU发送数据或状态信息，即CPU从8255读取信息或数据。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WR:写入信号，当这个输入引脚为低跳变沿时,即/WR产生一个低脉冲且/CS=0时,允许CPU将数据或控制字写入8255。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rPr>
        <w:t>D0~D7:三态双向数据总线，8255与CPU数据传送的通道，当CPU 执行输入输出指令时，通过它实现8位数据的读/写操作，控制字和状态信息也通过数据总线传送。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8255具有3个相互独立的输入/输出通道端口，用+5V单电源供电，能在以下三种方式下工作。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rPr>
        <w:t>方式0----基本输入输出方式;方式1----选通输入/出方式;方式2----双向选通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rPr>
        <w:t>输入/输出方式;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PA0~PA7:端口A输入输出线，一个8位的数据输出锁存器/缓冲器， 一个8位的数据输入锁存器。 工作于三种方式中的任何一种;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PB0~PB7:端口B输入输出线，一个8位的I/O锁存器， 一个8位的输入输出缓冲器。 不能工作于方式二;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rPr>
        <w:t>PC0~PC7:端口C输入输出线，一个8位的数据输出锁存器/缓冲器， 一个8位的数据输入缓冲器。端口C可以通过工作方式设定而分成2个4位的端口， 每个4位的端口包含一个4位的锁存器，分别与端口A和端口B配合使用，可作为控制信号输出或状态信号输入端口。'不能工作于方式一或二。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rPr>
        <w:t>A1,A0:地址选择线,用来选择8255的PA口,PB口,PC口和控制寄存器.当A1=0,A0=0时,PA口被选择;当A1=0,A0=1时,PB口被选择;当A1=1,A0=0时,PC口被选择;当A1=1.A0=1时,控制寄存器被选择.</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命令字</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D7 D6 D5 D4 D3 D2 D1 D0</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D7:特征位 D6D5:A组方式00=方式0 ，01=方式1，1X=方式2</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D4: A口0=输出，1=输入 D3:C口C7~C4 0=输出，1=输入D2:B组方式0=方式0，1=方式1</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D1: B口0=输出，1=输入D0:C口C3~C0 0=输出，1=输入</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D7位为"1"时，为方式选择控制字的标识位。</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D6、D5位决定A端口的工作方式。</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D4位决定A端口工作在输入还是输出方式。</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D3位决定C端口高4位PC7~PC4是作为输入端口，还是作为输出端口。</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D2位用来选择B端口的工作方式。</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D1位决定B端口作为输入还是输出端口。</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D0位决定C端口低4位PC3~PC0作出为输入，还是输出。</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drawing>
          <wp:inline distT="0" distB="0" distL="114300" distR="114300">
            <wp:extent cx="4276090" cy="2966085"/>
            <wp:effectExtent l="0" t="0" r="1016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276090" cy="29660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图2-3 8255控制字图示</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rPr>
      </w:pPr>
    </w:p>
    <w:p>
      <w:p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2.2.2 4*4键盘</w:t>
      </w:r>
    </w:p>
    <w:p>
      <w:pPr>
        <w:spacing w:line="360" w:lineRule="exact"/>
        <w:ind w:firstLine="435"/>
        <w:rPr>
          <w:rFonts w:ascii="宋体" w:hAnsi="宋体"/>
          <w:sz w:val="24"/>
          <w:szCs w:val="24"/>
        </w:rPr>
      </w:pPr>
      <w:r>
        <w:rPr>
          <w:rFonts w:hint="eastAsia" w:ascii="宋体" w:hAnsi="宋体"/>
          <w:sz w:val="24"/>
          <w:szCs w:val="24"/>
        </w:rPr>
        <w:t>在微型机系统中，键盘是一种最常用的外设，它由多个开关组合而成。可以用来制造键盘的按键开关由好多种，最常用的由机械式、薄膜式、电容式和霍尔效应式四种。机械式开关比较便宜，但压键时会产生触点抖动，即在触点可靠地接通前会通断多次，而且长期使用后可靠性会降低。高质量机械式开关的说明约为100万次。薄膜式开关可做成很薄的密封单元，不易受外界潮气或环境污染，常用于微波炉、医疗仪器或电子秤等设备的按键，不同薄膜开关的说明差别很大。电容式开关没有抖动问题，但需要特制电路来测电容的变化，平均寿命约为2000万次。霍尔效用案件是另一种无机械触点的开关，具有很好的密封性，平均寿命高达1亿甚至更高，但开关机制复杂，价格很贵。计算机上用的一般都是机械式开关。</w:t>
      </w:r>
    </w:p>
    <w:p>
      <w:pPr>
        <w:spacing w:line="360" w:lineRule="exact"/>
        <w:ind w:firstLine="435"/>
        <w:rPr>
          <w:rFonts w:ascii="宋体" w:hAnsi="宋体"/>
          <w:sz w:val="24"/>
          <w:szCs w:val="24"/>
        </w:rPr>
      </w:pPr>
      <w:r>
        <w:rPr>
          <w:rFonts w:hint="eastAsia" w:ascii="宋体" w:hAnsi="宋体"/>
          <w:sz w:val="24"/>
          <w:szCs w:val="24"/>
        </w:rPr>
        <w:t>当在键盘上压一个键时，等于在压下一个开关。对于大多数的键盘，按键被拍成行和列的矩阵。</w:t>
      </w:r>
    </w:p>
    <w:p>
      <w:pPr>
        <w:spacing w:line="360" w:lineRule="exact"/>
        <w:ind w:firstLine="435"/>
        <w:rPr>
          <w:rFonts w:ascii="宋体" w:hAnsi="宋体"/>
          <w:sz w:val="24"/>
          <w:szCs w:val="24"/>
        </w:rPr>
      </w:pPr>
      <w:r>
        <w:rPr>
          <w:rFonts w:hint="eastAsia" w:ascii="宋体" w:hAnsi="宋体"/>
          <w:sz w:val="24"/>
          <w:szCs w:val="24"/>
        </w:rPr>
        <w:t>本实验用的是8255</w:t>
      </w:r>
      <w:r>
        <w:rPr>
          <w:rFonts w:hint="eastAsia" w:ascii="宋体" w:hAnsi="宋体"/>
          <w:sz w:val="24"/>
          <w:szCs w:val="24"/>
          <w:lang w:val="en-US" w:eastAsia="zh-CN"/>
        </w:rPr>
        <w:t>C</w:t>
      </w:r>
      <w:r>
        <w:rPr>
          <w:rFonts w:hint="eastAsia" w:ascii="宋体" w:hAnsi="宋体"/>
          <w:sz w:val="24"/>
          <w:szCs w:val="24"/>
        </w:rPr>
        <w:t>口接键盘。</w:t>
      </w:r>
    </w:p>
    <w:p>
      <w:pPr>
        <w:spacing w:line="360" w:lineRule="exact"/>
        <w:ind w:firstLine="435"/>
        <w:rPr>
          <w:rFonts w:ascii="宋体" w:hAnsi="宋体"/>
          <w:sz w:val="24"/>
          <w:szCs w:val="24"/>
        </w:rPr>
      </w:pPr>
      <w:r>
        <w:rPr>
          <w:rFonts w:hint="eastAsia" w:ascii="宋体" w:hAnsi="宋体"/>
          <w:sz w:val="24"/>
          <w:szCs w:val="24"/>
        </w:rPr>
        <w:t>8255</w:t>
      </w:r>
      <w:r>
        <w:rPr>
          <w:rFonts w:ascii="宋体" w:hAnsi="宋体"/>
          <w:sz w:val="24"/>
          <w:szCs w:val="24"/>
        </w:rPr>
        <w:t>B</w:t>
      </w:r>
      <w:r>
        <w:rPr>
          <w:rFonts w:hint="eastAsia" w:ascii="宋体" w:hAnsi="宋体"/>
          <w:sz w:val="24"/>
          <w:szCs w:val="24"/>
        </w:rPr>
        <w:t>口接键盘（实际8255的P</w:t>
      </w:r>
      <w:r>
        <w:rPr>
          <w:rFonts w:hint="eastAsia" w:ascii="宋体" w:hAnsi="宋体"/>
          <w:sz w:val="24"/>
          <w:szCs w:val="24"/>
          <w:lang w:val="en-US" w:eastAsia="zh-CN"/>
        </w:rPr>
        <w:t>C</w:t>
      </w:r>
      <w:r>
        <w:rPr>
          <w:rFonts w:hint="eastAsia" w:ascii="宋体" w:hAnsi="宋体"/>
          <w:sz w:val="24"/>
          <w:szCs w:val="24"/>
        </w:rPr>
        <w:t>0~P</w:t>
      </w:r>
      <w:r>
        <w:rPr>
          <w:rFonts w:hint="eastAsia" w:ascii="宋体" w:hAnsi="宋体"/>
          <w:sz w:val="24"/>
          <w:szCs w:val="24"/>
          <w:lang w:val="en-US" w:eastAsia="zh-CN"/>
        </w:rPr>
        <w:t>C</w:t>
      </w:r>
      <w:r>
        <w:rPr>
          <w:rFonts w:hint="eastAsia" w:ascii="宋体" w:hAnsi="宋体"/>
          <w:sz w:val="24"/>
          <w:szCs w:val="24"/>
        </w:rPr>
        <w:t>3接键盘的列0～列3，P</w:t>
      </w:r>
      <w:r>
        <w:rPr>
          <w:rFonts w:hint="eastAsia" w:ascii="宋体" w:hAnsi="宋体"/>
          <w:sz w:val="24"/>
          <w:szCs w:val="24"/>
          <w:lang w:val="en-US" w:eastAsia="zh-CN"/>
        </w:rPr>
        <w:t>C5</w:t>
      </w:r>
      <w:r>
        <w:rPr>
          <w:rFonts w:hint="eastAsia" w:ascii="宋体" w:hAnsi="宋体"/>
          <w:sz w:val="24"/>
          <w:szCs w:val="24"/>
        </w:rPr>
        <w:t>～P</w:t>
      </w:r>
      <w:r>
        <w:rPr>
          <w:rFonts w:hint="eastAsia" w:ascii="宋体" w:hAnsi="宋体"/>
          <w:sz w:val="24"/>
          <w:szCs w:val="24"/>
          <w:lang w:val="en-US" w:eastAsia="zh-CN"/>
        </w:rPr>
        <w:t>C</w:t>
      </w:r>
      <w:r>
        <w:rPr>
          <w:rFonts w:hint="eastAsia" w:ascii="宋体" w:hAnsi="宋体"/>
          <w:sz w:val="24"/>
          <w:szCs w:val="24"/>
        </w:rPr>
        <w:t>7接键盘的行</w:t>
      </w:r>
      <w:r>
        <w:rPr>
          <w:rFonts w:hint="eastAsia" w:ascii="宋体" w:hAnsi="宋体"/>
          <w:sz w:val="24"/>
          <w:szCs w:val="24"/>
          <w:lang w:val="en-US" w:eastAsia="zh-CN"/>
        </w:rPr>
        <w:t>1</w:t>
      </w:r>
      <w:r>
        <w:rPr>
          <w:rFonts w:hint="eastAsia" w:ascii="宋体" w:hAnsi="宋体"/>
          <w:sz w:val="24"/>
          <w:szCs w:val="24"/>
        </w:rPr>
        <w:t>～行3），8255CS接地址译码输出的288h~28fh。</w:t>
      </w:r>
    </w:p>
    <w:p>
      <w:pPr>
        <w:spacing w:line="360" w:lineRule="exact"/>
        <w:ind w:firstLine="435"/>
        <w:rPr>
          <w:rFonts w:ascii="宋体" w:hAnsi="宋体"/>
          <w:sz w:val="24"/>
          <w:szCs w:val="24"/>
        </w:rPr>
      </w:pPr>
      <w:r>
        <w:rPr>
          <w:rFonts w:hint="eastAsia" w:ascii="宋体" w:hAnsi="宋体"/>
          <w:sz w:val="24"/>
          <w:szCs w:val="24"/>
        </w:rPr>
        <w:t>识别键盘上的闭合键，通过采用行扫描法或行翻转法：</w:t>
      </w:r>
    </w:p>
    <w:p>
      <w:pPr>
        <w:spacing w:line="360" w:lineRule="exact"/>
        <w:ind w:firstLine="435"/>
        <w:rPr>
          <w:rFonts w:ascii="宋体" w:hAnsi="宋体"/>
          <w:sz w:val="24"/>
          <w:szCs w:val="24"/>
        </w:rPr>
      </w:pPr>
      <w:r>
        <w:rPr>
          <w:rFonts w:hint="eastAsia" w:ascii="宋体" w:hAnsi="宋体"/>
          <w:sz w:val="24"/>
          <w:szCs w:val="24"/>
        </w:rPr>
        <w:t>行扫描法是使键盘上某一行线为低电平，而其余行接高电平，然后读取列值；如果列值中有某位为低电平，则表明行列交点处的键被按下；否则扫描下一行，直到扫完全部的行线为止。</w:t>
      </w:r>
    </w:p>
    <w:p>
      <w:pPr>
        <w:spacing w:line="360" w:lineRule="exact"/>
        <w:ind w:firstLine="435"/>
        <w:rPr>
          <w:rFonts w:hint="eastAsia" w:ascii="宋体" w:hAnsi="宋体"/>
          <w:sz w:val="24"/>
          <w:szCs w:val="24"/>
        </w:rPr>
      </w:pPr>
      <w:r>
        <w:rPr>
          <w:rFonts w:hint="eastAsia" w:ascii="宋体" w:hAnsi="宋体"/>
          <w:sz w:val="24"/>
          <w:szCs w:val="24"/>
        </w:rPr>
        <w:t>行反转法识别闭合键时，要将行线接一个并行口，先让它工作在输出方式，将列线也接到一个并行口，先让它工作在输入方式；程序通过输出端口向全部行线上送低电平，然后读取列线的值；如果此时有某一键被按下，则必定会使某一列线值为零，程序再对两个并行端口进行方式设置，使行线工作在输入方式，列线工作在输出方式，并且将刚才读到的列线值从列线所接的并行端口输出，再读取行线上的值；那么，在闭合键所在的行线上的值必定为零。这样，当一个键被按下时，必定可以读到一对唯一的行值和列值。</w:t>
      </w:r>
    </w:p>
    <w:p>
      <w:pPr>
        <w:spacing w:line="360" w:lineRule="exact"/>
        <w:ind w:firstLine="435"/>
        <w:rPr>
          <w:rFonts w:hint="eastAsia" w:ascii="宋体" w:hAnsi="宋体"/>
          <w:sz w:val="24"/>
          <w:szCs w:val="24"/>
        </w:rPr>
      </w:pPr>
    </w:p>
    <w:p>
      <w:pPr>
        <w:rPr>
          <w:rFonts w:hint="eastAsia" w:asciiTheme="majorEastAsia" w:hAnsiTheme="majorEastAsia" w:eastAsiaTheme="majorEastAsia" w:cstheme="majorEastAsia"/>
          <w:b/>
          <w:bCs/>
          <w:sz w:val="24"/>
          <w:szCs w:val="24"/>
          <w:lang w:val="en-US" w:eastAsia="zh-CN"/>
        </w:rPr>
      </w:pPr>
      <w:r>
        <w:rPr>
          <w:rFonts w:ascii="宋体" w:hAnsi="宋体"/>
          <w:b/>
        </w:rPr>
        <w:drawing>
          <wp:inline distT="0" distB="0" distL="0" distR="0">
            <wp:extent cx="4981575" cy="37433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81575" cy="3743325"/>
                    </a:xfrm>
                    <a:prstGeom prst="rect">
                      <a:avLst/>
                    </a:prstGeom>
                    <a:noFill/>
                    <a:ln>
                      <a:noFill/>
                    </a:ln>
                  </pic:spPr>
                </pic:pic>
              </a:graphicData>
            </a:graphic>
          </wp:inline>
        </w:drawing>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图2-4键盘原理图</w:t>
      </w:r>
    </w:p>
    <w:p>
      <w:pPr>
        <w:rPr>
          <w:rFonts w:hint="eastAsia" w:asciiTheme="majorEastAsia" w:hAnsiTheme="majorEastAsia" w:eastAsiaTheme="majorEastAsia" w:cstheme="majorEastAsia"/>
          <w:b/>
          <w:bCs/>
          <w:sz w:val="24"/>
          <w:lang w:val="en-US" w:eastAsia="zh-CN"/>
        </w:rPr>
      </w:pPr>
      <w:r>
        <w:rPr>
          <w:rFonts w:hint="eastAsia" w:asciiTheme="majorEastAsia" w:hAnsiTheme="majorEastAsia" w:eastAsiaTheme="majorEastAsia" w:cstheme="majorEastAsia"/>
          <w:b/>
          <w:bCs/>
          <w:sz w:val="24"/>
          <w:lang w:val="en-US" w:eastAsia="zh-CN"/>
        </w:rPr>
        <w:t>2.2.3 LCD显示屏</w:t>
      </w:r>
    </w:p>
    <w:p>
      <w:pPr>
        <w:spacing w:line="360" w:lineRule="exact"/>
        <w:ind w:firstLine="480" w:firstLineChars="200"/>
        <w:rPr>
          <w:rFonts w:ascii="宋体" w:hAnsi="宋体" w:eastAsia="宋体"/>
          <w:sz w:val="24"/>
          <w:szCs w:val="24"/>
        </w:rPr>
      </w:pPr>
      <w:r>
        <w:rPr>
          <w:rFonts w:ascii="宋体" w:hAnsi="宋体" w:eastAsia="宋体"/>
          <w:color w:val="000000"/>
          <w:sz w:val="24"/>
          <w:szCs w:val="24"/>
        </w:rPr>
        <w:t>ST7920是台湾矽创电子公司生产的中文图形控制芯片,它是一种内置128×64汉字图形点阵的液晶显示控制模块,用于显示汉字及图形</w:t>
      </w:r>
      <w:r>
        <w:rPr>
          <w:rFonts w:hint="eastAsia" w:ascii="微软雅黑" w:hAnsi="微软雅黑" w:eastAsia="微软雅黑" w:cs="微软雅黑"/>
          <w:color w:val="000000"/>
          <w:sz w:val="24"/>
          <w:szCs w:val="24"/>
        </w:rPr>
        <w:t>｡</w:t>
      </w:r>
      <w:r>
        <w:rPr>
          <w:rFonts w:ascii="宋体" w:hAnsi="宋体" w:eastAsia="宋体"/>
          <w:sz w:val="24"/>
          <w:szCs w:val="24"/>
        </w:rPr>
        <w:t>12864A-1汉字图形点阵液晶显示模块集成</w:t>
      </w:r>
      <w:r>
        <w:rPr>
          <w:rFonts w:ascii="宋体" w:hAnsi="宋体" w:eastAsia="宋体"/>
          <w:color w:val="000000"/>
          <w:sz w:val="24"/>
          <w:szCs w:val="24"/>
        </w:rPr>
        <w:t>ST7920</w:t>
      </w:r>
      <w:r>
        <w:rPr>
          <w:rFonts w:hint="eastAsia" w:ascii="宋体" w:hAnsi="宋体" w:eastAsia="宋体"/>
          <w:color w:val="000000"/>
          <w:sz w:val="24"/>
          <w:szCs w:val="24"/>
        </w:rPr>
        <w:t>驱动器</w:t>
      </w:r>
      <w:r>
        <w:rPr>
          <w:rFonts w:ascii="宋体" w:hAnsi="宋体" w:eastAsia="宋体"/>
          <w:sz w:val="24"/>
          <w:szCs w:val="24"/>
        </w:rPr>
        <w:t>，可显示汉字及图形，内置8192个中文汉字（16×16点阵）、128个字符（8×16点阵）及64×256点阵显示RAM（GDRAM）。主要技术参数和显示特性：</w:t>
      </w:r>
    </w:p>
    <w:p>
      <w:pPr>
        <w:spacing w:line="360" w:lineRule="exact"/>
        <w:rPr>
          <w:rFonts w:ascii="宋体" w:hAnsi="宋体" w:eastAsia="宋体"/>
          <w:sz w:val="24"/>
          <w:szCs w:val="24"/>
        </w:rPr>
      </w:pPr>
      <w:r>
        <w:rPr>
          <w:rFonts w:hint="eastAsia" w:ascii="宋体" w:hAnsi="宋体"/>
          <w:sz w:val="24"/>
          <w:szCs w:val="24"/>
          <w:lang w:val="en-US" w:eastAsia="zh-CN"/>
        </w:rPr>
        <w:t xml:space="preserve">    </w:t>
      </w:r>
      <w:r>
        <w:rPr>
          <w:rFonts w:ascii="宋体" w:hAnsi="宋体" w:eastAsia="宋体"/>
          <w:sz w:val="24"/>
          <w:szCs w:val="24"/>
        </w:rPr>
        <w:t>电源：VDD 3.3V~+5V(内置升压电路，无需负压)；</w:t>
      </w:r>
    </w:p>
    <w:p>
      <w:pPr>
        <w:spacing w:line="360" w:lineRule="exact"/>
        <w:ind w:firstLine="480" w:firstLineChars="200"/>
        <w:rPr>
          <w:rFonts w:ascii="宋体" w:hAnsi="宋体" w:eastAsia="宋体"/>
          <w:sz w:val="24"/>
          <w:szCs w:val="24"/>
        </w:rPr>
      </w:pPr>
      <w:r>
        <w:rPr>
          <w:rFonts w:ascii="宋体" w:hAnsi="宋体" w:eastAsia="宋体"/>
          <w:sz w:val="24"/>
          <w:szCs w:val="24"/>
        </w:rPr>
        <w:t>显示内容：128列× 64行；</w:t>
      </w:r>
    </w:p>
    <w:p>
      <w:pPr>
        <w:spacing w:line="360" w:lineRule="exact"/>
        <w:ind w:firstLine="480" w:firstLineChars="200"/>
        <w:rPr>
          <w:rFonts w:ascii="宋体" w:hAnsi="宋体" w:eastAsia="宋体"/>
          <w:sz w:val="24"/>
          <w:szCs w:val="24"/>
        </w:rPr>
      </w:pPr>
      <w:r>
        <w:rPr>
          <w:rFonts w:ascii="宋体" w:hAnsi="宋体" w:eastAsia="宋体"/>
          <w:sz w:val="24"/>
          <w:szCs w:val="24"/>
        </w:rPr>
        <w:t>显示颜色：黄绿</w:t>
      </w:r>
      <w:r>
        <w:rPr>
          <w:rFonts w:hint="eastAsia" w:ascii="宋体" w:hAnsi="宋体" w:eastAsia="宋体"/>
          <w:sz w:val="24"/>
          <w:szCs w:val="24"/>
        </w:rPr>
        <w:t>；</w:t>
      </w:r>
    </w:p>
    <w:p>
      <w:pPr>
        <w:spacing w:line="360" w:lineRule="exact"/>
        <w:ind w:firstLine="480" w:firstLineChars="200"/>
        <w:rPr>
          <w:rFonts w:ascii="宋体" w:hAnsi="宋体" w:eastAsia="宋体"/>
          <w:sz w:val="24"/>
          <w:szCs w:val="24"/>
        </w:rPr>
      </w:pPr>
      <w:r>
        <w:rPr>
          <w:rFonts w:ascii="宋体" w:hAnsi="宋体" w:eastAsia="宋体"/>
          <w:sz w:val="24"/>
          <w:szCs w:val="24"/>
        </w:rPr>
        <w:t>显示角度：6：00钟直视</w:t>
      </w:r>
      <w:r>
        <w:rPr>
          <w:rFonts w:hint="eastAsia" w:ascii="宋体" w:hAnsi="宋体" w:eastAsia="宋体"/>
          <w:sz w:val="24"/>
          <w:szCs w:val="24"/>
        </w:rPr>
        <w:t>；</w:t>
      </w:r>
    </w:p>
    <w:p>
      <w:pPr>
        <w:spacing w:line="360" w:lineRule="exact"/>
        <w:ind w:firstLine="480" w:firstLineChars="200"/>
        <w:rPr>
          <w:rFonts w:ascii="宋体" w:hAnsi="宋体" w:eastAsia="宋体"/>
          <w:sz w:val="24"/>
          <w:szCs w:val="24"/>
        </w:rPr>
      </w:pPr>
      <w:r>
        <w:rPr>
          <w:rFonts w:ascii="宋体" w:hAnsi="宋体" w:eastAsia="宋体"/>
          <w:sz w:val="24"/>
          <w:szCs w:val="24"/>
        </w:rPr>
        <w:t>LCD类型：STN</w:t>
      </w:r>
      <w:r>
        <w:rPr>
          <w:rFonts w:hint="eastAsia" w:ascii="宋体" w:hAnsi="宋体" w:eastAsia="宋体"/>
          <w:sz w:val="24"/>
          <w:szCs w:val="24"/>
        </w:rPr>
        <w:t>；</w:t>
      </w:r>
    </w:p>
    <w:p>
      <w:pPr>
        <w:spacing w:line="360" w:lineRule="exact"/>
        <w:rPr>
          <w:rFonts w:ascii="宋体" w:hAnsi="宋体" w:eastAsia="宋体"/>
          <w:sz w:val="24"/>
          <w:szCs w:val="24"/>
        </w:rPr>
      </w:pPr>
      <w:r>
        <w:rPr>
          <w:rFonts w:hint="eastAsia" w:ascii="宋体" w:hAnsi="宋体"/>
          <w:sz w:val="24"/>
          <w:szCs w:val="24"/>
          <w:lang w:val="en-US" w:eastAsia="zh-CN"/>
        </w:rPr>
        <w:t xml:space="preserve">    </w:t>
      </w:r>
      <w:r>
        <w:rPr>
          <w:rFonts w:ascii="宋体" w:hAnsi="宋体" w:eastAsia="宋体"/>
          <w:sz w:val="24"/>
          <w:szCs w:val="24"/>
        </w:rPr>
        <w:t>与MCU接口：8位或4位并行/3位串行</w:t>
      </w:r>
      <w:r>
        <w:rPr>
          <w:rFonts w:hint="eastAsia" w:ascii="宋体" w:hAnsi="宋体" w:eastAsia="宋体"/>
          <w:sz w:val="24"/>
          <w:szCs w:val="24"/>
        </w:rPr>
        <w:t>；</w:t>
      </w:r>
    </w:p>
    <w:p>
      <w:pPr>
        <w:spacing w:line="3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2MHZ时钟频率；</w:t>
      </w:r>
      <w:bookmarkStart w:id="0" w:name="_Toc376726363"/>
      <w:bookmarkStart w:id="1" w:name="_Toc376723285"/>
      <w:bookmarkStart w:id="2" w:name="_Toc376725817"/>
      <w:bookmarkStart w:id="3" w:name="_Toc10883646"/>
      <w:bookmarkStart w:id="4" w:name="_Toc376725446"/>
      <w:bookmarkStart w:id="5" w:name="_Toc376723886"/>
      <w:bookmarkStart w:id="6" w:name="_Toc376725405"/>
    </w:p>
    <w:p>
      <w:pPr>
        <w:spacing w:line="360" w:lineRule="exact"/>
        <w:rPr>
          <w:rFonts w:hint="eastAsia" w:ascii="宋体" w:hAnsi="宋体" w:eastAsia="宋体" w:cs="宋体"/>
          <w:sz w:val="24"/>
          <w:szCs w:val="24"/>
        </w:rPr>
      </w:pPr>
    </w:p>
    <w:p>
      <w:pPr>
        <w:spacing w:line="360" w:lineRule="exact"/>
        <w:rPr>
          <w:rFonts w:hint="eastAsia" w:ascii="宋体" w:hAnsi="宋体" w:cs="宋体"/>
          <w:sz w:val="24"/>
          <w:szCs w:val="24"/>
          <w:lang w:val="en-US" w:eastAsia="zh-CN"/>
        </w:rPr>
      </w:pPr>
      <w:r>
        <w:rPr>
          <w:rFonts w:hint="eastAsia" w:ascii="宋体" w:hAnsi="宋体" w:cs="宋体"/>
          <w:sz w:val="24"/>
          <w:szCs w:val="24"/>
          <w:lang w:val="en-US" w:eastAsia="zh-CN"/>
        </w:rPr>
        <w:t>汉字显示坐标：</w:t>
      </w:r>
    </w:p>
    <w:p>
      <w:pPr>
        <w:spacing w:line="360" w:lineRule="exact"/>
        <w:rPr>
          <w:rFonts w:hint="eastAsia" w:ascii="宋体" w:hAnsi="宋体" w:cs="宋体"/>
          <w:sz w:val="24"/>
          <w:szCs w:val="24"/>
          <w:lang w:val="en-US" w:eastAsia="zh-CN"/>
        </w:rPr>
      </w:pPr>
    </w:p>
    <w:bookmarkEnd w:id="0"/>
    <w:bookmarkEnd w:id="1"/>
    <w:bookmarkEnd w:id="2"/>
    <w:bookmarkEnd w:id="3"/>
    <w:bookmarkEnd w:id="4"/>
    <w:bookmarkEnd w:id="5"/>
    <w:bookmarkEnd w:id="6"/>
    <w:p>
      <w:pPr>
        <w:rPr>
          <w:rFonts w:hint="eastAsia" w:asciiTheme="minorEastAsia" w:hAnsiTheme="minorEastAsia" w:eastAsiaTheme="minorEastAsia"/>
          <w:sz w:val="24"/>
        </w:rPr>
      </w:pPr>
    </w:p>
    <w:p>
      <w:pPr>
        <w:rPr>
          <w:rFonts w:hint="eastAsia" w:asciiTheme="minorEastAsia" w:hAnsiTheme="minorEastAsia" w:eastAsiaTheme="minorEastAsia"/>
          <w:sz w:val="24"/>
        </w:rPr>
      </w:pPr>
      <w:r>
        <w:drawing>
          <wp:inline distT="0" distB="0" distL="114300" distR="114300">
            <wp:extent cx="5269230" cy="935990"/>
            <wp:effectExtent l="0" t="0" r="7620" b="165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9230" cy="935990"/>
                    </a:xfrm>
                    <a:prstGeom prst="rect">
                      <a:avLst/>
                    </a:prstGeom>
                    <a:noFill/>
                    <a:ln w="9525">
                      <a:noFill/>
                    </a:ln>
                  </pic:spPr>
                </pic:pic>
              </a:graphicData>
            </a:graphic>
          </wp:inline>
        </w:drawing>
      </w:r>
    </w:p>
    <w:p>
      <w:pPr>
        <w:rPr>
          <w:rFonts w:hint="eastAsia" w:ascii="宋体" w:hAnsi="宋体" w:eastAsia="宋体" w:cs="宋体"/>
          <w:bCs/>
          <w:sz w:val="24"/>
          <w:szCs w:val="24"/>
        </w:rPr>
      </w:pPr>
      <w:r>
        <w:rPr>
          <w:rFonts w:hint="eastAsia" w:asciiTheme="minorEastAsia" w:hAnsiTheme="minorEastAsia" w:eastAsiaTheme="minorEastAsia"/>
          <w:sz w:val="24"/>
          <w:lang w:val="en-US" w:eastAsia="zh-CN"/>
        </w:rPr>
        <w:t xml:space="preserve">                  图2-5 </w:t>
      </w:r>
      <w:r>
        <w:rPr>
          <w:rFonts w:ascii="宋体" w:hAnsi="宋体" w:eastAsia="宋体" w:cs="宋体"/>
          <w:bCs/>
          <w:sz w:val="24"/>
          <w:szCs w:val="24"/>
        </w:rPr>
        <w:t>1</w:t>
      </w:r>
      <w:r>
        <w:rPr>
          <w:rFonts w:hint="eastAsia" w:ascii="宋体" w:hAnsi="宋体" w:eastAsia="宋体" w:cs="Times New Roman"/>
          <w:bCs/>
          <w:sz w:val="24"/>
          <w:szCs w:val="24"/>
        </w:rPr>
        <w:t>28</w:t>
      </w:r>
      <w:r>
        <w:rPr>
          <w:rFonts w:ascii="宋体" w:hAnsi="宋体" w:eastAsia="宋体" w:cs="Times New Roman"/>
          <w:bCs/>
          <w:sz w:val="24"/>
          <w:szCs w:val="24"/>
        </w:rPr>
        <w:t>×</w:t>
      </w:r>
      <w:r>
        <w:rPr>
          <w:rFonts w:hint="eastAsia" w:ascii="宋体" w:hAnsi="宋体" w:eastAsia="宋体" w:cs="Times New Roman"/>
          <w:bCs/>
          <w:sz w:val="24"/>
          <w:szCs w:val="24"/>
        </w:rPr>
        <w:t>64液晶显示屏</w:t>
      </w:r>
      <w:r>
        <w:rPr>
          <w:rFonts w:hint="eastAsia" w:ascii="宋体" w:hAnsi="宋体" w:eastAsia="宋体" w:cs="宋体"/>
          <w:bCs/>
          <w:sz w:val="24"/>
          <w:szCs w:val="24"/>
        </w:rPr>
        <w:t>汉字显示坐标表</w:t>
      </w:r>
    </w:p>
    <w:p>
      <w:pPr>
        <w:rPr>
          <w:rFonts w:hint="eastAsia" w:ascii="宋体" w:hAnsi="宋体" w:eastAsia="宋体" w:cs="宋体"/>
          <w:bCs/>
          <w:sz w:val="24"/>
          <w:szCs w:val="24"/>
        </w:rPr>
      </w:pPr>
    </w:p>
    <w:p>
      <w:r>
        <w:drawing>
          <wp:inline distT="0" distB="0" distL="114300" distR="114300">
            <wp:extent cx="5046980" cy="7113905"/>
            <wp:effectExtent l="0" t="0" r="1270"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046980" cy="711390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图2-6 引脚说明</w:t>
      </w:r>
    </w:p>
    <w:p>
      <w:pPr>
        <w:rPr>
          <w:rFonts w:hint="eastAsia" w:asciiTheme="minorEastAsia" w:hAnsiTheme="minorEastAsia" w:eastAsiaTheme="minorEastAsia"/>
          <w:sz w:val="24"/>
        </w:rPr>
      </w:pPr>
      <w:r>
        <w:rPr>
          <w:rFonts w:hint="eastAsia" w:asciiTheme="minorEastAsia" w:hAnsiTheme="minorEastAsia" w:eastAsiaTheme="minorEastAsia"/>
          <w:sz w:val="24"/>
        </w:rPr>
        <w:t>逻辑工作电压(VDD)：4.5～5.5V</w:t>
      </w:r>
    </w:p>
    <w:p>
      <w:pPr>
        <w:rPr>
          <w:rFonts w:hint="eastAsia" w:asciiTheme="minorEastAsia" w:hAnsiTheme="minorEastAsia" w:eastAsiaTheme="minorEastAsia"/>
          <w:sz w:val="24"/>
        </w:rPr>
      </w:pPr>
      <w:r>
        <w:rPr>
          <w:rFonts w:hint="eastAsia" w:asciiTheme="minorEastAsia" w:hAnsiTheme="minorEastAsia" w:eastAsiaTheme="minorEastAsia"/>
          <w:sz w:val="24"/>
        </w:rPr>
        <w:t>电源地(GND)：0V</w:t>
      </w:r>
    </w:p>
    <w:p>
      <w:pPr>
        <w:rPr>
          <w:rFonts w:hint="eastAsia" w:asciiTheme="minorEastAsia" w:hAnsiTheme="minorEastAsia" w:eastAsiaTheme="minorEastAsia"/>
          <w:sz w:val="24"/>
        </w:rPr>
      </w:pPr>
      <w:r>
        <w:rPr>
          <w:rFonts w:hint="eastAsia" w:asciiTheme="minorEastAsia" w:hAnsiTheme="minorEastAsia" w:eastAsiaTheme="minorEastAsia"/>
          <w:sz w:val="24"/>
        </w:rPr>
        <w:t>工作温度(Ta)：0～60℃(常温) / -20～75℃（宽温）</w:t>
      </w:r>
    </w:p>
    <w:p>
      <w:pPr>
        <w:rPr>
          <w:rFonts w:hint="eastAsia" w:asciiTheme="majorEastAsia" w:hAnsiTheme="majorEastAsia" w:eastAsiaTheme="majorEastAsia" w:cstheme="majorEastAsia"/>
          <w:b/>
          <w:bCs/>
          <w:sz w:val="24"/>
          <w:lang w:val="en-US" w:eastAsia="zh-CN"/>
        </w:rPr>
      </w:pPr>
      <w:r>
        <w:rPr>
          <w:rFonts w:hint="eastAsia" w:asciiTheme="majorEastAsia" w:hAnsiTheme="majorEastAsia" w:eastAsiaTheme="majorEastAsia" w:cstheme="majorEastAsia"/>
          <w:b/>
          <w:bCs/>
          <w:sz w:val="24"/>
          <w:lang w:val="en-US" w:eastAsia="zh-CN"/>
        </w:rPr>
        <w:t>2.2.4 步进电机</w:t>
      </w:r>
    </w:p>
    <w:p>
      <w:pPr>
        <w:ind w:firstLine="480"/>
        <w:rPr>
          <w:rFonts w:hint="eastAsia" w:asciiTheme="majorEastAsia" w:hAnsiTheme="majorEastAsia" w:eastAsiaTheme="majorEastAsia" w:cstheme="majorEastAsia"/>
          <w:b w:val="0"/>
          <w:bCs w:val="0"/>
          <w:sz w:val="24"/>
          <w:lang w:val="en-US" w:eastAsia="zh-CN"/>
        </w:rPr>
      </w:pPr>
      <w:r>
        <w:rPr>
          <w:rFonts w:hint="eastAsia" w:asciiTheme="majorEastAsia" w:hAnsiTheme="majorEastAsia" w:eastAsiaTheme="majorEastAsia" w:cstheme="majorEastAsia"/>
          <w:b w:val="0"/>
          <w:bCs w:val="0"/>
          <w:sz w:val="24"/>
          <w:lang w:val="en-US" w:eastAsia="zh-CN"/>
        </w:rPr>
        <w:t>实验台上使用的步进电机驱动方式为二相励磁方式，BA、BB、BC、BD分别为四个线圈的驱动输入端，输入高电平时，相应线圈通电。当其通电顺序为BA、BB、BC、BD时为一个转动方向；通电顺序为BD、BC、BB、BA时为相反顺序。步进电机驱动电路如下：</w:t>
      </w:r>
    </w:p>
    <w:p>
      <w:pPr>
        <w:ind w:firstLine="480"/>
      </w:pPr>
      <w:r>
        <w:drawing>
          <wp:inline distT="0" distB="0" distL="114300" distR="114300">
            <wp:extent cx="4380865" cy="2238375"/>
            <wp:effectExtent l="0" t="0" r="63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380865" cy="2238375"/>
                    </a:xfrm>
                    <a:prstGeom prst="rect">
                      <a:avLst/>
                    </a:prstGeom>
                    <a:noFill/>
                    <a:ln w="9525">
                      <a:noFill/>
                    </a:ln>
                  </pic:spPr>
                </pic:pic>
              </a:graphicData>
            </a:graphic>
          </wp:inline>
        </w:drawing>
      </w:r>
    </w:p>
    <w:p>
      <w:pPr>
        <w:ind w:firstLine="480"/>
        <w:rPr>
          <w:rFonts w:hint="eastAsia" w:eastAsia="宋体"/>
          <w:lang w:val="en-US" w:eastAsia="zh-CN"/>
        </w:rPr>
      </w:pPr>
      <w:r>
        <w:rPr>
          <w:rFonts w:hint="eastAsia"/>
          <w:lang w:val="en-US" w:eastAsia="zh-CN"/>
        </w:rPr>
        <w:t xml:space="preserve">                   图2-7 步进电机驱动电路</w:t>
      </w:r>
    </w:p>
    <w:p>
      <w:pPr>
        <w:rPr>
          <w:rFonts w:hint="eastAsia" w:asciiTheme="majorEastAsia" w:hAnsiTheme="majorEastAsia" w:eastAsiaTheme="majorEastAsia" w:cstheme="majorEastAsia"/>
          <w:b/>
          <w:bCs/>
          <w:sz w:val="24"/>
          <w:lang w:val="en-US" w:eastAsia="zh-CN"/>
        </w:rPr>
      </w:pPr>
      <w:r>
        <w:rPr>
          <w:rFonts w:hint="eastAsia" w:asciiTheme="majorEastAsia" w:hAnsiTheme="majorEastAsia" w:eastAsiaTheme="majorEastAsia" w:cstheme="majorEastAsia"/>
          <w:b/>
          <w:bCs/>
          <w:sz w:val="24"/>
          <w:lang w:val="en-US" w:eastAsia="zh-CN"/>
        </w:rPr>
        <w:t>2.2.5 8253定时器</w:t>
      </w:r>
    </w:p>
    <w:p>
      <w:pPr>
        <w:rPr>
          <w:rFonts w:hint="eastAsia" w:asciiTheme="minorEastAsia" w:hAnsiTheme="minorEastAsia" w:eastAsiaTheme="minorEastAsia"/>
          <w:color w:val="000000" w:themeColor="text1"/>
          <w:sz w:val="24"/>
          <w:lang w:val="en-US" w:eastAsia="zh-CN"/>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color w:val="000000" w:themeColor="text1"/>
          <w:sz w:val="24"/>
          <w:lang w:val="en-US" w:eastAsia="zh-CN"/>
        </w:rPr>
        <w:t>8253内部有三个计数器，分别称为计数器0、计数器1和计数器2，他们的机构完全相同。每个计数器的输入和输出都决定于设置在控制寄存器中的控制字，互相之间工作完全独立。每个计数器通过三个引脚和外部联系，一个为时钟输入端CLK，一个为门控信号输入端GATE，另一个为输出端OUT。每个计数器内部有一个8位的控制寄存器，还有一个16位的计数初值寄存器CR、一个计数执行部件CE和一个输出锁存器OL。</w:t>
      </w:r>
    </w:p>
    <w:p>
      <w:pPr>
        <w:keepNext w:val="0"/>
        <w:keepLines w:val="0"/>
        <w:pageBreakBefore w:val="0"/>
        <w:kinsoku/>
        <w:wordWrap/>
        <w:overflowPunct/>
        <w:topLinePunct w:val="0"/>
        <w:autoSpaceDE/>
        <w:autoSpaceDN/>
        <w:bidi w:val="0"/>
        <w:adjustRightInd/>
        <w:snapToGrid/>
        <w:ind w:left="0" w:leftChars="0" w:right="0" w:rightChars="0" w:firstLine="480"/>
        <w:jc w:val="both"/>
        <w:textAlignment w:val="auto"/>
        <w:outlineLvl w:val="9"/>
        <w:rPr>
          <w:rFonts w:hint="eastAsia" w:asciiTheme="minorEastAsia" w:hAnsiTheme="minorEastAsia" w:eastAsiaTheme="minorEastAsia"/>
          <w:color w:val="000000" w:themeColor="text1"/>
          <w:sz w:val="24"/>
          <w:lang w:val="en-US" w:eastAsia="zh-CN"/>
        </w:rPr>
      </w:pPr>
      <w:r>
        <w:rPr>
          <w:rFonts w:hint="eastAsia" w:asciiTheme="minorEastAsia" w:hAnsiTheme="minorEastAsia" w:eastAsiaTheme="minorEastAsia"/>
          <w:color w:val="000000" w:themeColor="text1"/>
          <w:sz w:val="24"/>
          <w:lang w:val="en-US" w:eastAsia="zh-CN"/>
        </w:rPr>
        <w:t>执行部件实际上是一个16位的减法计数器，它的起始值就是初值寄存器的值，而初始值寄存器的值是通过程序设置的。输出锁存器的值是通过程序设置的。输出锁存器OL用来锁存计数执行部件CE的内容，从而使CPU可以对此进行读操作。顺便提一下，CR、CE和OL都是16位寄存器，但是也可以作8位寄存器来用。</w:t>
      </w:r>
    </w:p>
    <w:p>
      <w:pPr>
        <w:keepNext w:val="0"/>
        <w:keepLines w:val="0"/>
        <w:pageBreakBefore w:val="0"/>
        <w:kinsoku/>
        <w:wordWrap/>
        <w:overflowPunct/>
        <w:topLinePunct w:val="0"/>
        <w:autoSpaceDE/>
        <w:autoSpaceDN/>
        <w:bidi w:val="0"/>
        <w:adjustRightInd/>
        <w:snapToGrid/>
        <w:ind w:left="0" w:leftChars="0" w:right="0" w:rightChars="0" w:firstLine="480"/>
        <w:jc w:val="both"/>
        <w:textAlignment w:val="auto"/>
        <w:outlineLvl w:val="9"/>
        <w:rPr>
          <w:rFonts w:hint="eastAsia" w:asciiTheme="minorEastAsia" w:hAnsiTheme="minorEastAsia" w:eastAsiaTheme="minorEastAsia"/>
          <w:color w:val="000000" w:themeColor="text1"/>
          <w:sz w:val="24"/>
          <w:lang w:val="en-US" w:eastAsia="zh-CN"/>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rPr>
      </w:pPr>
      <w:r>
        <w:rPr>
          <w:rFonts w:hint="eastAsia" w:asciiTheme="minorEastAsia" w:hAnsiTheme="minorEastAsia" w:eastAsiaTheme="minorEastAsia" w:cstheme="minorEastAsia"/>
          <w:b w:val="0"/>
          <w:i w:val="0"/>
          <w:caps w:val="0"/>
          <w:color w:val="000000" w:themeColor="text1"/>
          <w:spacing w:val="0"/>
          <w:sz w:val="24"/>
          <w:szCs w:val="24"/>
          <w:shd w:val="clear" w:fill="FFFFFF"/>
        </w:rPr>
        <w:t>8253内部结构</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8253芯片有24条引脚，封装在双列直插式陶瓷管壳内。</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1.</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"http://baike.so.com/doc/6148763-6361949.html"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数据总线</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缓冲器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rPr>
      </w:pPr>
      <w:r>
        <w:rPr>
          <w:rFonts w:hint="eastAsia" w:asciiTheme="minorEastAsia" w:hAnsiTheme="minorEastAsia" w:eastAsiaTheme="minorEastAsia" w:cstheme="minorEastAsia"/>
          <w:b w:val="0"/>
          <w:i w:val="0"/>
          <w:caps w:val="0"/>
          <w:color w:val="000000" w:themeColor="text1"/>
          <w:spacing w:val="0"/>
          <w:sz w:val="24"/>
          <w:szCs w:val="24"/>
          <w:shd w:val="clear" w:fill="FFFFFF"/>
        </w:rPr>
        <w:t>数据总线缓冲器与系统总线连接，8位双向，与CPU交换信息的通道。这是8253与CPU之间的数据接口，它由8位双向三态缓冲存储器构成，是CPU与8253之间交换信息的必经之路。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pP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instrText xml:space="preserve"> HYPERLINK "http://p2.qhmsg.com/t019bb3af0a4926d9d9.jpg" </w:instrText>
      </w: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fldChar w:fldCharType="begin"/>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instrText xml:space="preserve">INCLUDEPICTURE \d "http://p2.qhmsg.com/dr/220__/t019bb3af0a4926d9d9.jpg" \* MERGEFORMATINET </w:instrText>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drawing>
          <wp:inline distT="0" distB="0" distL="114300" distR="114300">
            <wp:extent cx="2095500" cy="1752600"/>
            <wp:effectExtent l="0" t="0" r="0" b="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2095500" cy="1752600"/>
                    </a:xfrm>
                    <a:prstGeom prst="rect">
                      <a:avLst/>
                    </a:prstGeom>
                    <a:noFill/>
                    <a:ln w="9525">
                      <a:noFill/>
                    </a:ln>
                  </pic:spPr>
                </pic:pic>
              </a:graphicData>
            </a:graphic>
          </wp:inline>
        </w:drawing>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fldChar w:fldCharType="end"/>
      </w: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lang w:val="en-US" w:eastAsia="zh-CN"/>
        </w:rPr>
      </w:pP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lang w:val="en-US" w:eastAsia="zh-CN"/>
        </w:rPr>
        <w:t xml:space="preserve">   图2-8 8253端口选择</w:t>
      </w:r>
    </w:p>
    <w:p>
      <w:pPr>
        <w:pStyle w:val="10"/>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pPr>
      <w:r>
        <w:rPr>
          <w:rFonts w:hint="eastAsia" w:asciiTheme="minorEastAsia" w:hAnsiTheme="minorEastAsia" w:eastAsiaTheme="minorEastAsia" w:cstheme="minorEastAsia"/>
          <w:b w:val="0"/>
          <w:i w:val="0"/>
          <w:caps w:val="0"/>
          <w:color w:val="000000" w:themeColor="text1"/>
          <w:spacing w:val="0"/>
          <w:sz w:val="24"/>
          <w:szCs w:val="24"/>
          <w:shd w:val="clear" w:fill="FFFFFF"/>
        </w:rPr>
        <w:t>读/写控制</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读/写控制分别连接系统的IOR#和IOW#， 由CPU控制着访问8253的内部通道。接收CPU送入的读/写控制信号， 并完成对芯片内部各功能部件的控制功能， 因此， 它实际上是8253芯片内部的控制器。A1A0:端口选择信号，由CPU输入。8253内部有3个独立的通道，加上控制字寄存器，构成8253芯片的4个端口，CPU可对3个通道进行读/写操作3对控制字寄存器进行写操作。 这4个</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"http://baike.so.com/doc/4068764-4267314.html"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端口地址</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由最低2位地址码A1和A0来选择。如表所示。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themeColor="text1"/>
          <w:spacing w:val="0"/>
          <w:sz w:val="24"/>
          <w:szCs w:val="24"/>
          <w:shd w:val="clear" w:fill="FFFFFF"/>
        </w:rPr>
        <w:t>3.通道选择</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(1) CS#--</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"http://baike.so.com/doc/633061-670010.html"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片选信号</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，由CPU输入，低电平有效，通常由端口地址的高位地址译码形成。</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(2) RD#、WR#--读/写控制命令，由CPU输入， 低电平有效。RD#效时，CPU读取由A1A0所选定的通道内计数器的内容。WR#有效时，CPU将计数值写入各个通道的计数器中， 或者是将方式控制字写入控制字寄存器中。CPU对8253的读/写操作。</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4.计数通道0~2</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每个计数通道内含1个16位的初值寄存器、减1计数器和1个16位的(输出)锁存器。8253内部包含3个功能完全相同的通道，每个通道内部设有一个16位计数器，可进行二进制或</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"http://baike.so.com/doc/5333362-5568797.html"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十进制</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(BCD码)计数。采用二进制计数时， 写入的初值范围为0000H~0FFFFH，最大计数值是0000H，代表65536。 采用BCD码计数时，写入的初值范围为0000~9999，最大计数值是0000，代表10000。与此计数器相对应，每个通道内设有一个16位计数值锁存器。必要时可用来锁存计数值。(特别说明:8253计数器的值先减1再判断是否为0，为0就中断了，所以最大初始值为0，这样减1以后，不为0，所以为最大的，取决于CF标志位)</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当某通道用作计数器时，应将要求计数的次数预置到该通道的计数器中、被计数的事件应以脉冲方式从CLK端输入， 每输入一个计数脉冲，计数器内容减"1"，待计数值计到"0"。 OUT端将有输出。表示计数次数到。当某个通道用作</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"http://baike.so.com/doc/2784003-2938493.html"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定时器</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时。 由CLK输入一定频率的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"http://baike.so.com/doc/955089-1009606.html"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时钟脉冲</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。根据要求定时的时间长短确定所需的计数值。并预置到计数器中，每输入一个时钟脉冲，计数器内容减"1"， 待计数值计到"0"。OUT将有输出，表示定时时间到。允许从CLK输入的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"http://baike.so.com/doc/5407848-5645795.html"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时钟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频在1~2MHz范围内。因此，任一通道作计数器用或作定时器用，其内部操作完全相同，区别仅在于前者是由计数脉冲进行减"1"计数。 而后者是内时钟脉冲进行减"1"计数。作计数器时， 要求计数的次数可直接作为计数器的初值预置到减"1"计数器中。作</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"http://baike.so.com/doc/2784003-2938493.html"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定时器</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时， 计数器的初值即定时系数应根据要求定时的时间进行如下运算才能得到:</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定时系数=需要定时的时间/</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"http://baike.so.com/doc/955089-1009606.html"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时钟脉冲</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周期</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rPr>
      </w:pPr>
      <w:r>
        <w:rPr>
          <w:rFonts w:hint="eastAsia" w:asciiTheme="minorEastAsia" w:hAnsiTheme="minorEastAsia" w:eastAsiaTheme="minorEastAsia" w:cstheme="minorEastAsia"/>
          <w:b w:val="0"/>
          <w:i w:val="0"/>
          <w:caps w:val="0"/>
          <w:color w:val="000000" w:themeColor="text1"/>
          <w:spacing w:val="0"/>
          <w:sz w:val="24"/>
          <w:szCs w:val="24"/>
          <w:shd w:val="clear" w:fill="FFFFFF"/>
        </w:rPr>
        <w:t>①设置通道:向方式控制字寄存器端口写入方式选择控制字，用于确定要设置的通道及工作方式;</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②计数/定时:向通道写入计数值，启动计数操作;</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③读取当前的计数值:向指定通道读取当前计数器值时，8253将计数器值存入锁存器，从锁存器向外提供当前的计数器值，计数器则继续作计数操作。</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④计数到:当计数器减1为0时，通过引脚OUTi向外输出"到"的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"http://baike.so.com/doc/6297825-6511348.html"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脉冲信号</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计数初值输入存放在初值寄存器中，计数开始或重装入时被复制到计数器中。</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rPr>
      </w:pPr>
      <w:r>
        <w:rPr>
          <w:rFonts w:hint="eastAsia" w:asciiTheme="minorEastAsia" w:hAnsiTheme="minorEastAsia" w:eastAsiaTheme="minorEastAsia" w:cstheme="minorEastAsia"/>
          <w:b w:val="0"/>
          <w:i w:val="0"/>
          <w:caps w:val="0"/>
          <w:color w:val="000000" w:themeColor="text1"/>
          <w:spacing w:val="0"/>
          <w:sz w:val="24"/>
          <w:szCs w:val="24"/>
          <w:shd w:val="clear" w:fill="FFFFFF"/>
        </w:rPr>
        <w:t>锁存器在非锁存状态，其值随计数器的变化而变化;一旦锁存了计数器的当前值，直到锁存器值被读取后才能解除锁存状态。</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instrText xml:space="preserve"> HYPERLINK "http://p2.qhmsg.com/t01eaddd7e0597e9e01.jpg" </w:instrText>
      </w: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fldChar w:fldCharType="begin"/>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instrText xml:space="preserve">INCLUDEPICTURE \d "http://p2.qhmsg.com/dr/220__/t01eaddd7e0597e9e01.jpg" \* MERGEFORMATINET </w:instrText>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drawing>
          <wp:inline distT="0" distB="0" distL="114300" distR="114300">
            <wp:extent cx="2095500" cy="1962150"/>
            <wp:effectExtent l="0" t="0" r="0" b="0"/>
            <wp:docPr id="1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7"/>
                    <pic:cNvPicPr>
                      <a:picLocks noChangeAspect="1"/>
                    </pic:cNvPicPr>
                  </pic:nvPicPr>
                  <pic:blipFill>
                    <a:blip r:embed="rId13"/>
                    <a:stretch>
                      <a:fillRect/>
                    </a:stretch>
                  </pic:blipFill>
                  <pic:spPr>
                    <a:xfrm>
                      <a:off x="0" y="0"/>
                      <a:ext cx="2095500" cy="1962150"/>
                    </a:xfrm>
                    <a:prstGeom prst="rect">
                      <a:avLst/>
                    </a:prstGeom>
                    <a:noFill/>
                    <a:ln w="9525">
                      <a:noFill/>
                    </a:ln>
                  </pic:spPr>
                </pic:pic>
              </a:graphicData>
            </a:graphic>
          </wp:inline>
        </w:drawing>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AFAFA"/>
        </w:rPr>
        <w:fldChar w:fldCharType="end"/>
      </w: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lang w:val="en-US" w:eastAsia="zh-CN"/>
        </w:rPr>
      </w:pPr>
      <w:r>
        <w:rPr>
          <w:rFonts w:hint="eastAsia" w:asciiTheme="minorEastAsia" w:hAnsiTheme="minorEastAsia" w:eastAsiaTheme="minorEastAsia" w:cstheme="minorEastAsia"/>
          <w:b w:val="0"/>
          <w:i w:val="0"/>
          <w:caps w:val="0"/>
          <w:color w:val="000000" w:themeColor="text1"/>
          <w:spacing w:val="0"/>
          <w:sz w:val="24"/>
          <w:szCs w:val="24"/>
          <w:u w:val="none"/>
          <w:bdr w:val="single" w:color="E5E5E5" w:sz="6" w:space="0"/>
          <w:shd w:val="clear" w:fill="FAFAFA"/>
          <w:lang w:val="en-US" w:eastAsia="zh-CN"/>
        </w:rPr>
        <w:t>图2-9 控制字格式、通道选择、读/写方式、工作方式、计数数制选择图解</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5.方式选择控制字</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8253的初始化编程就是对其工作方式的确定。具体实现就是在8253上电后，由CPU向8253的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instrText xml:space="preserve"> HYPERLINK "http://baike.so.com/doc/4459661-4668293.html" \t "http://baike.so.com/doc/_blank"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separate"/>
      </w:r>
      <w:r>
        <w:rPr>
          <w:rStyle w:val="13"/>
          <w:rFonts w:hint="eastAsia" w:asciiTheme="minorEastAsia" w:hAnsiTheme="minorEastAsia" w:eastAsiaTheme="minorEastAsia" w:cstheme="minorEastAsia"/>
          <w:b w:val="0"/>
          <w:i w:val="0"/>
          <w:caps w:val="0"/>
          <w:color w:val="000000" w:themeColor="text1"/>
          <w:spacing w:val="0"/>
          <w:sz w:val="24"/>
          <w:szCs w:val="24"/>
          <w:u w:val="none"/>
          <w:shd w:val="clear" w:fill="FFFFFF"/>
        </w:rPr>
        <w:t>控制寄存器</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rPr>
        <w:t>写入一个控制字，就可以规定8253的工作方式、计数值的长度以及计数所用的数制等，另外根据要求将计数值写入8253的相应通道。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rPr>
      </w:pPr>
      <w:r>
        <w:rPr>
          <w:rFonts w:hint="eastAsia" w:asciiTheme="minorEastAsia" w:hAnsiTheme="minorEastAsia" w:eastAsiaTheme="minorEastAsia" w:cstheme="minorEastAsia"/>
          <w:b w:val="0"/>
          <w:i w:val="0"/>
          <w:caps w:val="0"/>
          <w:color w:val="000000" w:themeColor="text1"/>
          <w:spacing w:val="0"/>
          <w:sz w:val="24"/>
          <w:szCs w:val="24"/>
          <w:shd w:val="clear" w:fill="FFFFFF"/>
        </w:rPr>
        <w:t>8253的一个方式控制字只决定一个技术通道的工作模式。</w:t>
      </w:r>
    </w:p>
    <w:p>
      <w:pPr>
        <w:ind w:firstLine="480"/>
        <w:rPr>
          <w:rFonts w:hint="eastAsia" w:asciiTheme="minorEastAsia" w:hAnsiTheme="minorEastAsia" w:eastAsiaTheme="minorEastAsia"/>
          <w:color w:val="000000" w:themeColor="text1"/>
          <w:sz w:val="24"/>
          <w:lang w:val="en-US" w:eastAsia="zh-CN"/>
        </w:rPr>
      </w:pP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8253中各通道可有6种可供选择的工作方式， 以完成定时、计数或脉冲发生器等多种功能。8253的各种工作方式如下:    </w:t>
      </w:r>
    </w:p>
    <w:p>
      <w:pPr>
        <w:rPr>
          <w:rFonts w:hint="eastAsia" w:ascii="Arial" w:hAnsi="Arial" w:cs="Arial"/>
          <w:b w:val="0"/>
          <w:i w:val="0"/>
          <w:caps w:val="0"/>
          <w:color w:val="333333"/>
          <w:spacing w:val="0"/>
          <w:sz w:val="21"/>
          <w:szCs w:val="21"/>
          <w:shd w:val="clear" w:fill="FFFFFF"/>
          <w:lang w:eastAsia="zh-CN"/>
        </w:rPr>
      </w:pPr>
      <w:r>
        <w:rPr>
          <w:rFonts w:hint="eastAsia" w:ascii="Arial" w:hAnsi="Arial" w:cs="Arial"/>
          <w:b w:val="0"/>
          <w:i w:val="0"/>
          <w:caps w:val="0"/>
          <w:color w:val="333333"/>
          <w:spacing w:val="0"/>
          <w:sz w:val="21"/>
          <w:szCs w:val="21"/>
          <w:shd w:val="clear" w:fill="FFFFFF"/>
          <w:lang w:val="en-US" w:eastAsia="zh-CN"/>
        </w:rPr>
        <w:t xml:space="preserve">    </w:t>
      </w:r>
      <w:r>
        <w:rPr>
          <w:rFonts w:ascii="Arial" w:hAnsi="Arial" w:eastAsia="宋体" w:cs="Arial"/>
          <w:b w:val="0"/>
          <w:i w:val="0"/>
          <w:caps w:val="0"/>
          <w:color w:val="333333"/>
          <w:spacing w:val="0"/>
          <w:sz w:val="21"/>
          <w:szCs w:val="21"/>
          <w:shd w:val="clear" w:fill="FFFFFF"/>
        </w:rPr>
        <w:t>方式0:计数结束则中断</w:t>
      </w:r>
      <w:r>
        <w:rPr>
          <w:rFonts w:hint="eastAsia" w:ascii="Arial" w:hAnsi="Arial"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.方式1:单脉冲发生器</w:t>
      </w:r>
      <w:r>
        <w:rPr>
          <w:rFonts w:hint="eastAsia" w:ascii="Arial" w:hAnsi="Arial"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方式2:速率波发生器</w:t>
      </w:r>
      <w:r>
        <w:rPr>
          <w:rFonts w:hint="eastAsia" w:ascii="Arial" w:hAnsi="Arial"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方式3:方波发生器</w:t>
      </w:r>
      <w:r>
        <w:rPr>
          <w:rFonts w:hint="eastAsia" w:ascii="Arial" w:hAnsi="Arial"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方式4:软件触发方式计数</w:t>
      </w:r>
      <w:r>
        <w:rPr>
          <w:rFonts w:hint="eastAsia" w:ascii="Arial" w:hAnsi="Arial"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方式5:硬件触发方式计数</w:t>
      </w:r>
      <w:r>
        <w:rPr>
          <w:rFonts w:hint="eastAsia" w:ascii="Arial" w:hAnsi="Arial" w:cs="Arial"/>
          <w:b w:val="0"/>
          <w:i w:val="0"/>
          <w:caps w:val="0"/>
          <w:color w:val="333333"/>
          <w:spacing w:val="0"/>
          <w:sz w:val="21"/>
          <w:szCs w:val="21"/>
          <w:shd w:val="clear" w:fill="FFFFFF"/>
          <w:lang w:eastAsia="zh-CN"/>
        </w:rPr>
        <w:t>。</w:t>
      </w:r>
    </w:p>
    <w:p>
      <w:pPr>
        <w:ind w:firstLine="420"/>
        <w:rPr>
          <w:rFonts w:hint="eastAsia" w:asciiTheme="minorEastAsia" w:hAnsiTheme="minorEastAsia" w:eastAsiaTheme="minorEastAsia"/>
          <w:sz w:val="24"/>
          <w:lang w:val="en-US" w:eastAsia="zh-CN"/>
        </w:rPr>
      </w:pPr>
      <w:r>
        <w:rPr>
          <w:rFonts w:hint="eastAsia" w:ascii="Arial" w:hAnsi="Arial" w:cs="Arial"/>
          <w:b w:val="0"/>
          <w:i w:val="0"/>
          <w:caps w:val="0"/>
          <w:color w:val="333333"/>
          <w:spacing w:val="0"/>
          <w:sz w:val="21"/>
          <w:szCs w:val="21"/>
          <w:shd w:val="clear" w:fill="FFFFFF"/>
          <w:lang w:val="en-US" w:eastAsia="zh-CN"/>
        </w:rPr>
        <w:t>本实验采用方式2</w:t>
      </w:r>
      <w:r>
        <w:rPr>
          <w:rFonts w:hint="eastAsia" w:asciiTheme="minorEastAsia" w:hAnsiTheme="minorEastAsia" w:eastAsiaTheme="minorEastAsia"/>
          <w:sz w:val="24"/>
          <w:lang w:val="en-US" w:eastAsia="zh-CN"/>
        </w:rPr>
        <w:t xml:space="preserve"> 。</w:t>
      </w:r>
    </w:p>
    <w:p>
      <w:pPr>
        <w:ind w:firstLine="42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rPr>
          <w:rStyle w:val="13"/>
          <w:rFonts w:hint="eastAsia" w:ascii="黑体" w:hAnsi="黑体" w:eastAsia="黑体" w:cs="黑体"/>
          <w:color w:val="000000" w:themeColor="text1"/>
          <w:sz w:val="28"/>
          <w:szCs w:val="28"/>
          <w:u w:val="none"/>
        </w:rPr>
      </w:pPr>
      <w:r>
        <w:rPr>
          <w:rStyle w:val="13"/>
          <w:rFonts w:hint="eastAsia" w:ascii="黑体" w:hAnsi="黑体" w:eastAsia="黑体" w:cs="黑体"/>
          <w:color w:val="000000" w:themeColor="text1"/>
          <w:sz w:val="28"/>
          <w:szCs w:val="28"/>
          <w:u w:val="none"/>
        </w:rPr>
        <w:t>2.3 系统电路组成及工作原理</w:t>
      </w:r>
    </w:p>
    <w:p>
      <w:p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电路图如下：</w:t>
      </w:r>
    </w:p>
    <w:p>
      <w:pPr>
        <w:rPr>
          <w:rStyle w:val="13"/>
          <w:rFonts w:hint="eastAsia" w:ascii="黑体" w:hAnsi="黑体" w:eastAsia="黑体" w:cs="黑体"/>
          <w:color w:val="000000" w:themeColor="text1"/>
          <w:sz w:val="28"/>
          <w:szCs w:val="28"/>
          <w:u w:val="none"/>
          <w:lang w:val="en-US" w:eastAsia="zh-CN"/>
        </w:rPr>
      </w:pPr>
      <w:r>
        <w:rPr>
          <w:sz w:val="28"/>
        </w:rPr>
        <w:pict>
          <v:shape id="_x0000_s1057" o:spid="_x0000_s1057" o:spt="35" type="#_x0000_t35" style="position:absolute;left:0pt;flip:x;margin-left:171.1pt;margin-top:-57.9pt;height:296.25pt;width:158.6pt;rotation:5898240f;z-index:251677696;mso-width-relative:page;mso-height-relative:page;" filled="f" stroked="t" coordsize="21600,21600" adj="-694,21582">
            <v:path arrowok="t"/>
            <v:fill on="f" focussize="0,0"/>
            <v:stroke color="#000000" joinstyle="miter"/>
            <v:imagedata o:title=""/>
            <o:lock v:ext="edit" aspectratio="f"/>
          </v:shape>
        </w:pict>
      </w:r>
      <w:r>
        <w:rPr>
          <w:sz w:val="28"/>
        </w:rPr>
        <w:pict>
          <v:rect id="_x0000_s1027" o:spid="_x0000_s1027" o:spt="1" style="position:absolute;left:0pt;margin-left:158.55pt;margin-top:9.35pt;height:27.75pt;width:66.75pt;z-index:251659264;mso-width-relative:page;mso-height-relative:page;" fillcolor="#FFFFFF" filled="t" stroked="t" coordsize="21600,21600">
            <v:path/>
            <v:fill on="t" color2="#FFFFFF" focussize="0,0"/>
            <v:stroke color="#000000" joinstyle="miter"/>
            <v:imagedata o:title=""/>
            <o:lock v:ext="edit" aspectratio="f"/>
            <v:textbox>
              <w:txbxContent>
                <w:p>
                  <w:pPr>
                    <w:rPr>
                      <w:rFonts w:hint="eastAsia" w:eastAsia="宋体"/>
                      <w:lang w:val="en-US" w:eastAsia="zh-CN"/>
                    </w:rPr>
                  </w:pPr>
                  <w:r>
                    <w:rPr>
                      <w:rFonts w:hint="eastAsia"/>
                      <w:lang w:val="en-US" w:eastAsia="zh-CN"/>
                    </w:rPr>
                    <w:t>288~28f'H</w:t>
                  </w:r>
                </w:p>
              </w:txbxContent>
            </v:textbox>
          </v:rect>
        </w:pict>
      </w:r>
      <w:r>
        <w:rPr>
          <w:sz w:val="28"/>
        </w:rPr>
        <w:pict>
          <v:rect id="_x0000_s1026" o:spid="_x0000_s1026" o:spt="1" style="position:absolute;left:0pt;margin-left:67.8pt;margin-top:10.9pt;height:26.25pt;width:69pt;z-index:25165824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280~287H</w:t>
                  </w:r>
                </w:p>
              </w:txbxContent>
            </v:textbox>
          </v:rect>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8"/>
        </w:rPr>
        <w:pict>
          <v:rect id="_x0000_s1028" o:spid="_x0000_s1028" o:spt="1" style="position:absolute;left:0pt;margin-left:248.55pt;margin-top:12.1pt;height:72pt;width:108.65pt;z-index:251660288;mso-width-relative:page;mso-height-relative:page;" fillcolor="#FFFFFF" filled="t" stroked="t" coordsize="21600,21600">
            <v:path/>
            <v:fill on="t" color2="#FFFFFF" focussize="0,0"/>
            <v:stroke color="#000000" joinstyle="miter"/>
            <v:imagedata o:title=""/>
            <o:lock v:ext="edit" aspectratio="f"/>
            <v:textbox>
              <w:txbxContent>
                <w:p>
                  <w:pPr>
                    <w:rPr>
                      <w:rFonts w:hint="eastAsia"/>
                      <w:lang w:val="en-US" w:eastAsia="zh-CN"/>
                    </w:rPr>
                  </w:pPr>
                </w:p>
                <w:p>
                  <w:pPr>
                    <w:rPr>
                      <w:rFonts w:hint="eastAsia"/>
                      <w:lang w:val="en-US" w:eastAsia="zh-CN"/>
                    </w:rPr>
                  </w:pPr>
                  <w:r>
                    <w:rPr>
                      <w:rFonts w:hint="eastAsia"/>
                      <w:lang w:val="en-US" w:eastAsia="zh-CN"/>
                    </w:rPr>
                    <w:t xml:space="preserve">     步进电机</w:t>
                  </w:r>
                </w:p>
                <w:p>
                  <w:pPr>
                    <w:rPr>
                      <w:rFonts w:hint="eastAsia"/>
                      <w:lang w:val="en-US" w:eastAsia="zh-CN"/>
                    </w:rPr>
                  </w:pPr>
                </w:p>
                <w:p>
                  <w:pPr>
                    <w:rPr>
                      <w:rFonts w:hint="eastAsia"/>
                      <w:lang w:val="en-US" w:eastAsia="zh-CN"/>
                    </w:rPr>
                  </w:pPr>
                  <w:r>
                    <w:rPr>
                      <w:rFonts w:hint="eastAsia"/>
                      <w:lang w:val="en-US" w:eastAsia="zh-CN"/>
                    </w:rPr>
                    <w:t>BA  BB  BC  BD</w:t>
                  </w:r>
                </w:p>
              </w:txbxContent>
            </v:textbox>
          </v:rect>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4"/>
        </w:rPr>
        <w:pict>
          <v:line id="_x0000_s1135" o:spid="_x0000_s1135" o:spt="20" style="position:absolute;left:0pt;margin-left:262.65pt;margin-top:5.9pt;height:121.7pt;width:0.05pt;z-index:252190720;mso-width-relative:page;mso-height-relative:page;" fillcolor="#FFFFFF" filled="t" stroked="t" coordsize="21600,21600">
            <v:path arrowok="t"/>
            <v:fill on="t" color2="#FFFFFF" focussize="0,0"/>
            <v:stroke color="#000000"/>
            <v:imagedata o:title=""/>
            <o:lock v:ext="edit" aspectratio="f"/>
          </v:line>
        </w:pict>
      </w:r>
      <w:r>
        <w:rPr>
          <w:sz w:val="24"/>
        </w:rPr>
        <w:pict>
          <v:line id="_x0000_s1134" o:spid="_x0000_s1134" o:spt="20" style="position:absolute;left:0pt;margin-left:288.5pt;margin-top:5.9pt;height:120.85pt;width:0.05pt;z-index:252189696;mso-width-relative:page;mso-height-relative:page;" fillcolor="#FFFFFF" filled="t" stroked="t" coordsize="21600,21600">
            <v:path arrowok="t"/>
            <v:fill on="t" color2="#FFFFFF" focussize="0,0"/>
            <v:stroke color="#000000"/>
            <v:imagedata o:title=""/>
            <o:lock v:ext="edit" aspectratio="f"/>
          </v:line>
        </w:pict>
      </w:r>
      <w:r>
        <w:rPr>
          <w:sz w:val="24"/>
        </w:rPr>
        <w:pict>
          <v:line id="_x0000_s1133" o:spid="_x0000_s1133" o:spt="20" style="position:absolute;left:0pt;margin-left:311pt;margin-top:5.9pt;height:121.7pt;width:0.05pt;z-index:252188672;mso-width-relative:page;mso-height-relative:page;" fillcolor="#FFFFFF" filled="t" stroked="t" coordsize="21600,21600">
            <v:path arrowok="t"/>
            <v:fill on="t" color2="#FFFFFF" focussize="0,0"/>
            <v:stroke color="#000000"/>
            <v:imagedata o:title=""/>
            <o:lock v:ext="edit" aspectratio="f"/>
          </v:line>
        </w:pict>
      </w:r>
      <w:r>
        <w:rPr>
          <w:sz w:val="24"/>
        </w:rPr>
        <w:pict>
          <v:line id="_x0000_s1132" o:spid="_x0000_s1132" o:spt="20" style="position:absolute;left:0pt;margin-left:334.35pt;margin-top:6.75pt;height:123.35pt;width:0.8pt;z-index:252187648;mso-width-relative:page;mso-height-relative:page;" fillcolor="#FFFFFF" filled="t" stroked="t" coordsize="21600,21600">
            <v:path arrowok="t"/>
            <v:fill on="t" color2="#FFFFFF" focussize="0,0"/>
            <v:stroke color="#000000"/>
            <v:imagedata o:title=""/>
            <o:lock v:ext="edit" aspectratio="f"/>
          </v:line>
        </w:pict>
      </w:r>
      <w:r>
        <w:rPr>
          <w:sz w:val="24"/>
        </w:rPr>
        <w:pict>
          <v:shape id="_x0000_s1046" o:spid="_x0000_s1046" o:spt="34" type="#_x0000_t34" style="position:absolute;left:0pt;margin-left:65.6pt;margin-top:2.25pt;height:36.4pt;width:216.3pt;rotation:-5898240f;z-index:251670528;mso-width-relative:page;mso-height-relative:page;" filled="f" stroked="t" coordsize="21600,21600" adj="10800">
            <v:path arrowok="t"/>
            <v:fill on="f" focussize="0,0"/>
            <v:stroke color="#000000" joinstyle="miter"/>
            <v:imagedata o:title=""/>
            <o:lock v:ext="edit" aspectratio="f"/>
          </v:shape>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8"/>
        </w:rPr>
        <w:pict>
          <v:rect id="_x0000_s1031" o:spid="_x0000_s1031" o:spt="1" style="position:absolute;left:0pt;margin-left:359.55pt;margin-top:13.1pt;height:72.05pt;width:54pt;z-index:251663360;mso-width-relative:page;mso-height-relative:page;" fillcolor="#FFFFFF" filled="t" stroked="t" coordsize="21600,21600">
            <v:path/>
            <v:fill on="t" color2="#FFFFFF" focussize="0,0"/>
            <v:stroke color="#000000" joinstyle="miter"/>
            <v:imagedata o:title=""/>
            <o:lock v:ext="edit" aspectratio="f"/>
            <v:textbox>
              <w:txbxContent>
                <w:p>
                  <w:pPr>
                    <w:rPr>
                      <w:rFonts w:hint="eastAsia"/>
                      <w:lang w:val="en-US" w:eastAsia="zh-CN"/>
                    </w:rPr>
                  </w:pPr>
                  <w:r>
                    <w:rPr>
                      <w:rFonts w:hint="eastAsia"/>
                      <w:lang w:val="en-US" w:eastAsia="zh-CN"/>
                    </w:rPr>
                    <w:t xml:space="preserve">     cs</w:t>
                  </w:r>
                </w:p>
                <w:p>
                  <w:pPr>
                    <w:rPr>
                      <w:rFonts w:hint="eastAsia"/>
                      <w:lang w:val="en-US" w:eastAsia="zh-CN"/>
                    </w:rPr>
                  </w:pPr>
                  <w:r>
                    <w:rPr>
                      <w:rFonts w:hint="eastAsia"/>
                      <w:lang w:val="en-US" w:eastAsia="zh-CN"/>
                    </w:rPr>
                    <w:t>8253</w:t>
                  </w:r>
                </w:p>
                <w:p>
                  <w:pPr>
                    <w:rPr>
                      <w:rFonts w:hint="eastAsia"/>
                      <w:lang w:val="en-US" w:eastAsia="zh-CN"/>
                    </w:rPr>
                  </w:pPr>
                  <w:r>
                    <w:rPr>
                      <w:rFonts w:hint="eastAsia"/>
                      <w:lang w:val="en-US" w:eastAsia="zh-CN"/>
                    </w:rPr>
                    <w:t>芯片</w:t>
                  </w:r>
                </w:p>
                <w:p>
                  <w:pPr>
                    <w:rPr>
                      <w:rFonts w:hint="eastAsia"/>
                      <w:lang w:val="en-US" w:eastAsia="zh-CN"/>
                    </w:rPr>
                  </w:pPr>
                  <w:r>
                    <w:rPr>
                      <w:rFonts w:hint="eastAsia"/>
                      <w:lang w:val="en-US" w:eastAsia="zh-CN"/>
                    </w:rPr>
                    <w:t xml:space="preserve">   out1</w:t>
                  </w:r>
                </w:p>
              </w:txbxContent>
            </v:textbox>
          </v:rect>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4"/>
        </w:rPr>
        <w:pict>
          <v:shape id="_x0000_s1059" o:spid="_x0000_s1059" o:spt="34" type="#_x0000_t34" style="position:absolute;left:0pt;margin-left:355.4pt;margin-top:7.85pt;height:42.75pt;width:43.5pt;rotation:5898240f;z-index:251678720;mso-width-relative:page;mso-height-relative:page;" fillcolor="#FFFFFF" filled="t" stroked="t" coordsize="21600,21600" adj="18670">
            <v:path arrowok="t"/>
            <v:fill on="t" color2="#FFFFFF" focussize="0,0"/>
            <v:stroke color="#000000"/>
            <v:imagedata o:title=""/>
            <o:lock v:ext="edit" aspectratio="f"/>
          </v:shape>
        </w:pict>
      </w:r>
    </w:p>
    <w:p>
      <w:pPr>
        <w:rPr>
          <w:rFonts w:hint="eastAsia" w:asciiTheme="minorEastAsia" w:hAnsiTheme="minorEastAsia" w:eastAsiaTheme="minorEastAsia"/>
          <w:sz w:val="24"/>
        </w:rPr>
      </w:pPr>
      <w:r>
        <w:rPr>
          <w:sz w:val="28"/>
        </w:rPr>
        <w:pict>
          <v:rect id="_x0000_s1033" o:spid="_x0000_s1033" o:spt="1" style="position:absolute;left:0pt;margin-left:139.05pt;margin-top:3.55pt;height:102.75pt;width:216.7pt;z-index:251665408;mso-width-relative:page;mso-height-relative:page;" fillcolor="#FFFFFF" filled="t" stroked="t" coordsize="21600,21600">
            <v:path/>
            <v:fill on="t" color2="#FFFFFF" focussize="0,0"/>
            <v:stroke color="#000000" joinstyle="miter"/>
            <v:imagedata o:title=""/>
            <o:lock v:ext="edit" aspectratio="f"/>
            <v:textbox>
              <w:txbxContent>
                <w:p>
                  <w:pPr>
                    <w:rPr>
                      <w:rFonts w:hint="eastAsia"/>
                      <w:lang w:val="en-US" w:eastAsia="zh-CN"/>
                    </w:rPr>
                  </w:pPr>
                  <w:r>
                    <w:rPr>
                      <w:rFonts w:hint="eastAsia"/>
                      <w:lang w:val="en-US" w:eastAsia="zh-CN"/>
                    </w:rPr>
                    <w:t xml:space="preserve"> cs      8255芯片    PB4 PB5 PB6 PB7     </w:t>
                  </w:r>
                </w:p>
                <w:p>
                  <w:pPr>
                    <w:rPr>
                      <w:rFonts w:hint="eastAsia"/>
                      <w:lang w:val="en-US" w:eastAsia="zh-CN"/>
                    </w:rPr>
                  </w:pPr>
                  <w:r>
                    <w:rPr>
                      <w:rFonts w:hint="eastAsia"/>
                      <w:lang w:val="en-US" w:eastAsia="zh-CN"/>
                    </w:rPr>
                    <w:t xml:space="preserve">                                 PC4</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PC0~PC3                        </w:t>
                  </w:r>
                </w:p>
                <w:p>
                  <w:pPr>
                    <w:rPr>
                      <w:rFonts w:hint="eastAsia"/>
                      <w:lang w:val="en-US" w:eastAsia="zh-CN"/>
                    </w:rPr>
                  </w:pPr>
                  <w:r>
                    <w:rPr>
                      <w:rFonts w:hint="eastAsia"/>
                      <w:lang w:val="en-US" w:eastAsia="zh-CN"/>
                    </w:rPr>
                    <w:t>PC5~PC7   PB0  PB1  PB2     PA7~PA0</w:t>
                  </w:r>
                </w:p>
              </w:txbxContent>
            </v:textbox>
          </v:rect>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8"/>
        </w:rPr>
        <w:pict>
          <v:rect id="_x0000_s1030" o:spid="_x0000_s1030" o:spt="1" style="position:absolute;left:0pt;margin-left:24.3pt;margin-top:6.25pt;height:72pt;width:72pt;z-index:251662336;mso-width-relative:page;mso-height-relative:page;" fillcolor="#FFFFFF"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4*4键盘</w:t>
                  </w:r>
                </w:p>
                <w:p>
                  <w:pPr>
                    <w:rPr>
                      <w:rFonts w:hint="eastAsia"/>
                      <w:lang w:val="en-US" w:eastAsia="zh-CN"/>
                    </w:rPr>
                  </w:pPr>
                  <w:r>
                    <w:rPr>
                      <w:rFonts w:hint="eastAsia"/>
                      <w:lang w:val="en-US" w:eastAsia="zh-CN"/>
                    </w:rPr>
                    <w:t xml:space="preserve">   列0~列3</w:t>
                  </w:r>
                </w:p>
                <w:p>
                  <w:pPr>
                    <w:rPr>
                      <w:rFonts w:hint="eastAsia"/>
                      <w:lang w:val="en-US" w:eastAsia="zh-CN"/>
                    </w:rPr>
                  </w:pPr>
                  <w:r>
                    <w:rPr>
                      <w:rFonts w:hint="eastAsia"/>
                      <w:lang w:val="en-US" w:eastAsia="zh-CN"/>
                    </w:rPr>
                    <w:t xml:space="preserve">   行1~行3</w:t>
                  </w:r>
                </w:p>
              </w:txbxContent>
            </v:textbox>
          </v:rect>
        </w:pict>
      </w:r>
    </w:p>
    <w:p>
      <w:pPr>
        <w:rPr>
          <w:rFonts w:hint="eastAsia" w:asciiTheme="minorEastAsia" w:hAnsiTheme="minorEastAsia" w:eastAsiaTheme="minorEastAsia"/>
          <w:sz w:val="24"/>
        </w:rPr>
      </w:pPr>
      <w:r>
        <w:rPr>
          <w:sz w:val="24"/>
        </w:rPr>
        <w:pict>
          <v:shape id="_x0000_s1054" o:spid="_x0000_s1054" o:spt="33" type="#_x0000_t33" style="position:absolute;left:0pt;margin-left:97pt;margin-top:15.55pt;height:0.25pt;width:41.25pt;rotation:11796480f;z-index:251675648;mso-width-relative:page;mso-height-relative:page;" fillcolor="#FFFFFF" filled="t" stroked="t" coordsize="21600,21600">
            <v:path arrowok="t"/>
            <v:fill on="t" color2="#FFFFFF" focussize="0,0"/>
            <v:stroke color="#000000"/>
            <v:imagedata o:title=""/>
            <o:lock v:ext="edit" aspectratio="f"/>
          </v:shape>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8"/>
        </w:rPr>
        <w:pict>
          <v:shape id="_x0000_s1060" o:spid="_x0000_s1060" o:spt="34" type="#_x0000_t34" style="position:absolute;left:0pt;flip:y;margin-left:246.75pt;margin-top:13.3pt;height:111.6pt;width:112.85pt;rotation:-5898240f;z-index:251679744;mso-width-relative:page;mso-height-relative:page;" filled="f" stroked="t" coordsize="21600,21600" adj="21935">
            <v:path arrowok="t"/>
            <v:fill on="f" focussize="0,0"/>
            <v:stroke color="#000000" joinstyle="miter"/>
            <v:imagedata o:title=""/>
            <o:lock v:ext="edit" aspectratio="f"/>
          </v:shape>
        </w:pict>
      </w:r>
      <w:r>
        <w:rPr>
          <w:sz w:val="28"/>
        </w:rPr>
        <w:pict>
          <v:line id="_x0000_s1056" o:spid="_x0000_s1056" o:spt="20" style="position:absolute;left:0pt;margin-left:97.05pt;margin-top:1.6pt;height:0.05pt;width:42pt;z-index:251676672;mso-width-relative:page;mso-height-relative:page;" fillcolor="#FFFFFF" filled="t" stroked="t" coordsize="21600,21600">
            <v:path arrowok="t"/>
            <v:fill on="t" color2="#FFFFFF" focussize="0,0"/>
            <v:stroke color="#000000"/>
            <v:imagedata o:title=""/>
            <o:lock v:ext="edit" aspectratio="f"/>
          </v:line>
        </w:pict>
      </w:r>
      <w:r>
        <w:rPr>
          <w:sz w:val="28"/>
        </w:rPr>
        <w:pict>
          <v:shape id="_x0000_s1051" o:spid="_x0000_s1051" o:spt="34" type="#_x0000_t34" style="position:absolute;left:0pt;margin-left:214.05pt;margin-top:12.65pt;height:132.75pt;width:144pt;z-index:251674624;mso-width-relative:page;mso-height-relative:page;" fillcolor="#FFFFFF" filled="t" stroked="t" coordsize="21600,21600" adj="-104">
            <v:path arrowok="t"/>
            <v:fill on="t" color2="#FFFFFF" focussize="0,0"/>
            <v:stroke color="#000000"/>
            <v:imagedata o:title=""/>
            <o:lock v:ext="edit" aspectratio="f"/>
          </v:shape>
        </w:pict>
      </w:r>
    </w:p>
    <w:p>
      <w:pPr>
        <w:rPr>
          <w:rFonts w:hint="eastAsia" w:asciiTheme="minorEastAsia" w:hAnsiTheme="minorEastAsia" w:eastAsiaTheme="minorEastAsia"/>
          <w:sz w:val="24"/>
        </w:rPr>
      </w:pPr>
      <w:r>
        <w:rPr>
          <w:sz w:val="24"/>
        </w:rPr>
        <w:pict>
          <v:shape id="_x0000_s1048" o:spid="_x0000_s1048" o:spt="34" type="#_x0000_t34" style="position:absolute;left:0pt;flip:y;margin-left:264.3pt;margin-top:3.75pt;height:87.75pt;width:102.75pt;rotation:-5898240f;z-index:251672576;mso-width-relative:page;mso-height-relative:page;" fillcolor="#FFFFFF" filled="t" stroked="t" coordsize="21600,21600" adj="21369">
            <v:path arrowok="t"/>
            <v:fill on="t" color2="#FFFFFF" focussize="0,0"/>
            <v:stroke color="#000000"/>
            <v:imagedata o:title=""/>
            <o:lock v:ext="edit" aspectratio="f"/>
          </v:shape>
        </w:pict>
      </w:r>
      <w:r>
        <w:rPr>
          <w:sz w:val="24"/>
        </w:rPr>
        <w:pict>
          <v:shape id="_x0000_s1038" o:spid="_x0000_s1038" o:spt="34" type="#_x0000_t34" style="position:absolute;left:0pt;flip:y;margin-left:310.45pt;margin-top:3.25pt;height:60pt;width:71.25pt;rotation:-5898240f;z-index:251666432;mso-width-relative:page;mso-height-relative:page;" fillcolor="#FFFFFF" filled="t" stroked="t" coordsize="21600,21600" adj="10800">
            <v:path arrowok="t"/>
            <v:fill on="t" color2="#FFFFFF" focussize="0,0"/>
            <v:stroke color="#000000"/>
            <v:imagedata o:title=""/>
            <o:lock v:ext="edit" aspectratio="f"/>
          </v:shape>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8"/>
        </w:rPr>
        <w:pict>
          <v:rect id="_x0000_s1032" o:spid="_x0000_s1032" o:spt="1" style="position:absolute;left:0pt;margin-left:359.55pt;margin-top:6.7pt;height:103.5pt;width:60.85pt;z-index:251664384;mso-width-relative:page;mso-height-relative:page;" fillcolor="#FFFFFF" filled="t" stroked="t" coordsize="21600,21600">
            <v:path/>
            <v:fill on="t" color2="#FFFFFF" focussize="0,0"/>
            <v:stroke color="#000000" joinstyle="miter"/>
            <v:imagedata o:title=""/>
            <o:lock v:ext="edit" aspectratio="f"/>
            <v:textbox>
              <w:txbxContent>
                <w:p>
                  <w:pPr>
                    <w:rPr>
                      <w:rFonts w:hint="eastAsia"/>
                      <w:lang w:val="en-US" w:eastAsia="zh-CN"/>
                    </w:rPr>
                  </w:pPr>
                  <w:r>
                    <w:rPr>
                      <w:rFonts w:hint="eastAsia"/>
                      <w:lang w:val="en-US" w:eastAsia="zh-CN"/>
                    </w:rPr>
                    <w:t>D7~D0</w:t>
                  </w:r>
                </w:p>
                <w:p>
                  <w:pPr>
                    <w:rPr>
                      <w:rFonts w:hint="eastAsia"/>
                      <w:lang w:val="en-US" w:eastAsia="zh-CN"/>
                    </w:rPr>
                  </w:pPr>
                  <w:r>
                    <w:rPr>
                      <w:rFonts w:hint="eastAsia"/>
                      <w:lang w:val="en-US" w:eastAsia="zh-CN"/>
                    </w:rPr>
                    <w:t>I</w:t>
                  </w:r>
                </w:p>
                <w:p>
                  <w:pPr>
                    <w:rPr>
                      <w:rFonts w:hint="eastAsia"/>
                      <w:lang w:val="en-US" w:eastAsia="zh-CN"/>
                    </w:rPr>
                  </w:pPr>
                  <w:r>
                    <w:rPr>
                      <w:rFonts w:hint="eastAsia"/>
                      <w:lang w:val="en-US" w:eastAsia="zh-CN"/>
                    </w:rPr>
                    <w:t>RW</w:t>
                  </w:r>
                </w:p>
                <w:p>
                  <w:pPr>
                    <w:rPr>
                      <w:rFonts w:hint="eastAsia"/>
                      <w:lang w:val="en-US" w:eastAsia="zh-CN"/>
                    </w:rPr>
                  </w:pPr>
                  <w:r>
                    <w:rPr>
                      <w:rFonts w:hint="eastAsia"/>
                      <w:lang w:val="en-US" w:eastAsia="zh-CN"/>
                    </w:rPr>
                    <w:t>D/I</w:t>
                  </w:r>
                </w:p>
                <w:p>
                  <w:pPr>
                    <w:rPr>
                      <w:rFonts w:hint="eastAsia"/>
                      <w:lang w:val="en-US" w:eastAsia="zh-CN"/>
                    </w:rPr>
                  </w:pPr>
                  <w:r>
                    <w:rPr>
                      <w:rFonts w:hint="eastAsia"/>
                      <w:lang w:val="en-US" w:eastAsia="zh-CN"/>
                    </w:rPr>
                    <w:t>LCD</w:t>
                  </w:r>
                </w:p>
                <w:p>
                  <w:pPr>
                    <w:rPr>
                      <w:rFonts w:hint="eastAsia" w:eastAsia="宋体"/>
                      <w:lang w:val="en-US" w:eastAsia="zh-CN"/>
                    </w:rPr>
                  </w:pPr>
                  <w:r>
                    <w:rPr>
                      <w:rFonts w:hint="eastAsia"/>
                      <w:lang w:val="en-US" w:eastAsia="zh-CN"/>
                    </w:rPr>
                    <w:t>显示屏</w:t>
                  </w:r>
                </w:p>
              </w:txbxContent>
            </v:textbox>
          </v:rect>
        </w:pict>
      </w: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p>
    <w:p>
      <w:pPr>
        <w:rPr>
          <w:rFonts w:hint="eastAsia" w:asciiTheme="minorEastAsia" w:hAnsiTheme="minorEastAsia" w:eastAsiaTheme="minorEastAsia"/>
          <w:sz w:val="24"/>
        </w:rPr>
      </w:pPr>
      <w:r>
        <w:rPr>
          <w:sz w:val="28"/>
        </w:rPr>
        <w:pict>
          <v:rect id="_x0000_s1029" o:spid="_x0000_s1029" o:spt="1" style="position:absolute;left:0pt;margin-left:702.3pt;margin-top:0.1pt;height:72pt;width:72pt;z-index:251661312;mso-width-relative:page;mso-height-relative:page;" fillcolor="#FFFFFF" filled="t" stroked="t" coordsize="21600,21600">
            <v:path/>
            <v:fill on="t" color2="#FFFFFF" focussize="0,0"/>
            <v:stroke color="#000000"/>
            <v:imagedata o:title=""/>
            <o:lock v:ext="edit" aspectratio="f"/>
          </v:rect>
        </w:pict>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图2-10 系统电路图</w:t>
      </w:r>
    </w:p>
    <w:p>
      <w:pPr>
        <w:rPr>
          <w:rFonts w:hint="eastAsia" w:asciiTheme="minorEastAsia" w:hAnsiTheme="minorEastAsia" w:eastAsiaTheme="minorEastAsia"/>
          <w:sz w:val="24"/>
        </w:rPr>
      </w:pP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工作原理：键盘输入想去的楼层，交给8255处理。调用主程序判断电梯运行状态。8255的PC4接收延时信号，进行延时操作，并输出信号，令异步电机工作，LCD显示屏显示电梯运行信息。</w:t>
      </w:r>
    </w:p>
    <w:p>
      <w:pPr>
        <w:rPr>
          <w:rFonts w:hint="eastAsia" w:ascii="黑体" w:hAnsi="黑体" w:eastAsia="黑体" w:cs="黑体"/>
          <w:sz w:val="28"/>
          <w:szCs w:val="28"/>
        </w:rPr>
      </w:pPr>
      <w:r>
        <w:rPr>
          <w:rFonts w:hint="eastAsia" w:ascii="黑体" w:hAnsi="黑体" w:eastAsia="黑体" w:cs="黑体"/>
          <w:color w:val="000000" w:themeColor="text1"/>
          <w:sz w:val="28"/>
          <w:szCs w:val="28"/>
        </w:rPr>
        <w:t>2.4 系统主要设计思想</w:t>
      </w:r>
    </w:p>
    <w:p>
      <w:pPr>
        <w:ind w:firstLine="48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键盘检测按键，改变上升序列数组或下降序列数组。当目标楼层和当前楼层不同时，执行上楼或者下楼操作，每上一层或下一层调用异步电机，延时并显示在LCD显示屏上。当到一个目标楼层时，调用延时：开门-延时-关门。将延时写在步进电机函数里，上或下延时并使异步电机转动，若状态为停，则延时，但步进电机无输入。每进行上升或下降都要在检测是否有键按下。先执行最接近当前楼层的目标楼层的操作。到达后该楼层数组改为0。</w:t>
      </w:r>
    </w:p>
    <w:p>
      <w:pPr>
        <w:ind w:firstLine="480"/>
        <w:rPr>
          <w:rFonts w:hint="eastAsia" w:asciiTheme="minorEastAsia" w:hAnsiTheme="minorEastAsia" w:eastAsiaTheme="minorEastAsia"/>
          <w:sz w:val="24"/>
          <w:lang w:val="en-US" w:eastAsia="zh-CN"/>
        </w:rPr>
      </w:pPr>
    </w:p>
    <w:p>
      <w:pPr>
        <w:ind w:firstLine="480"/>
        <w:rPr>
          <w:rStyle w:val="13"/>
          <w:rFonts w:hint="eastAsia" w:ascii="黑体" w:hAnsi="黑体" w:eastAsia="黑体" w:cs="黑体"/>
          <w:color w:val="000000" w:themeColor="text1"/>
          <w:sz w:val="30"/>
          <w:szCs w:val="30"/>
          <w:u w:val="none"/>
        </w:rPr>
      </w:pPr>
      <w:r>
        <w:rPr>
          <w:rFonts w:hint="eastAsia" w:asciiTheme="minorEastAsia" w:hAnsiTheme="minorEastAsia" w:eastAsiaTheme="minorEastAsia"/>
          <w:sz w:val="24"/>
          <w:lang w:val="en-US" w:eastAsia="zh-CN"/>
        </w:rPr>
        <w:t xml:space="preserve">                      </w:t>
      </w:r>
      <w:r>
        <w:rPr>
          <w:rStyle w:val="13"/>
          <w:rFonts w:hint="eastAsia" w:ascii="黑体" w:hAnsi="黑体" w:eastAsia="黑体" w:cs="黑体"/>
          <w:color w:val="000000" w:themeColor="text1"/>
          <w:sz w:val="30"/>
          <w:szCs w:val="30"/>
          <w:u w:val="none"/>
        </w:rPr>
        <w:t>3 系统总体设计</w:t>
      </w:r>
    </w:p>
    <w:p>
      <w:pPr>
        <w:rPr>
          <w:rStyle w:val="13"/>
          <w:rFonts w:hint="eastAsia" w:ascii="黑体" w:hAnsi="黑体" w:eastAsia="黑体" w:cs="黑体"/>
          <w:color w:val="000000" w:themeColor="text1"/>
          <w:sz w:val="28"/>
          <w:szCs w:val="28"/>
          <w:u w:val="none"/>
          <w:lang w:val="en-US" w:eastAsia="zh-CN"/>
        </w:rPr>
      </w:pPr>
      <w:r>
        <w:rPr>
          <w:rStyle w:val="13"/>
          <w:rFonts w:hint="eastAsia" w:ascii="黑体" w:hAnsi="黑体" w:eastAsia="黑体" w:cs="黑体"/>
          <w:color w:val="000000" w:themeColor="text1"/>
          <w:sz w:val="28"/>
          <w:szCs w:val="28"/>
          <w:u w:val="none"/>
        </w:rPr>
        <w:t>3.1系统电路组成及工作原理</w:t>
      </w:r>
    </w:p>
    <w:p>
      <w:pPr>
        <w:rPr>
          <w:rStyle w:val="13"/>
          <w:rFonts w:hint="eastAsia" w:asciiTheme="majorEastAsia" w:hAnsiTheme="majorEastAsia" w:eastAsiaTheme="majorEastAsia" w:cstheme="majorEastAsia"/>
          <w:b/>
          <w:bCs/>
          <w:color w:val="000000" w:themeColor="text1"/>
          <w:sz w:val="24"/>
          <w:szCs w:val="24"/>
          <w:u w:val="none"/>
        </w:rPr>
      </w:pPr>
      <w:r>
        <w:rPr>
          <w:rFonts w:hint="eastAsia" w:asciiTheme="majorEastAsia" w:hAnsiTheme="majorEastAsia" w:eastAsiaTheme="majorEastAsia" w:cstheme="majorEastAsia"/>
          <w:b/>
          <w:bCs/>
          <w:sz w:val="24"/>
          <w:szCs w:val="24"/>
          <w:lang w:val="en-US" w:eastAsia="zh-CN"/>
        </w:rPr>
        <w:t>3.1.1</w:t>
      </w:r>
      <w:r>
        <w:rPr>
          <w:rStyle w:val="13"/>
          <w:rFonts w:hint="eastAsia" w:asciiTheme="majorEastAsia" w:hAnsiTheme="majorEastAsia" w:eastAsiaTheme="majorEastAsia" w:cstheme="majorEastAsia"/>
          <w:b/>
          <w:bCs/>
          <w:color w:val="000000" w:themeColor="text1"/>
          <w:sz w:val="24"/>
          <w:szCs w:val="24"/>
          <w:u w:val="none"/>
        </w:rPr>
        <w:t>系统电路图设计</w:t>
      </w: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r>
        <w:drawing>
          <wp:inline distT="0" distB="0" distL="114300" distR="114300">
            <wp:extent cx="3676015" cy="4723765"/>
            <wp:effectExtent l="0" t="0" r="635"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3676015" cy="4723765"/>
                    </a:xfrm>
                    <a:prstGeom prst="rect">
                      <a:avLst/>
                    </a:prstGeom>
                    <a:noFill/>
                    <a:ln w="9525">
                      <a:noFill/>
                    </a:ln>
                  </pic:spPr>
                </pic:pic>
              </a:graphicData>
            </a:graphic>
          </wp:inline>
        </w:drawing>
      </w:r>
    </w:p>
    <w:p>
      <w:pPr>
        <w:rPr>
          <w:rStyle w:val="13"/>
          <w:rFonts w:hint="eastAsia" w:asciiTheme="majorEastAsia" w:hAnsiTheme="majorEastAsia" w:eastAsiaTheme="majorEastAsia" w:cstheme="majorEastAsia"/>
          <w:b/>
          <w:bCs/>
          <w:color w:val="000000" w:themeColor="text1"/>
          <w:sz w:val="24"/>
          <w:szCs w:val="24"/>
          <w:u w:val="none"/>
          <w:lang w:val="en-US" w:eastAsia="zh-CN"/>
        </w:rPr>
      </w:pPr>
      <w:r>
        <w:rPr>
          <w:rStyle w:val="13"/>
          <w:rFonts w:hint="eastAsia" w:asciiTheme="majorEastAsia" w:hAnsiTheme="majorEastAsia" w:eastAsiaTheme="majorEastAsia" w:cstheme="majorEastAsia"/>
          <w:b/>
          <w:bCs/>
          <w:color w:val="000000" w:themeColor="text1"/>
          <w:sz w:val="24"/>
          <w:szCs w:val="24"/>
          <w:u w:val="none"/>
          <w:lang w:val="en-US" w:eastAsia="zh-CN"/>
        </w:rPr>
        <w:t xml:space="preserve">                     </w:t>
      </w:r>
      <w:r>
        <w:rPr>
          <w:rStyle w:val="13"/>
          <w:rFonts w:hint="eastAsia" w:asciiTheme="majorEastAsia" w:hAnsiTheme="majorEastAsia" w:eastAsiaTheme="majorEastAsia" w:cstheme="majorEastAsia"/>
          <w:b w:val="0"/>
          <w:bCs w:val="0"/>
          <w:color w:val="000000" w:themeColor="text1"/>
          <w:sz w:val="24"/>
          <w:szCs w:val="24"/>
          <w:u w:val="none"/>
          <w:lang w:val="en-US" w:eastAsia="zh-CN"/>
        </w:rPr>
        <w:t>图3-1 系统电路图</w:t>
      </w: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inorEastAsia" w:hAnsiTheme="minorEastAsia" w:eastAsiaTheme="minorEastAsia" w:cstheme="minorEastAsia"/>
          <w:b w:val="0"/>
          <w:bCs w:val="0"/>
          <w:color w:val="000000" w:themeColor="text1"/>
          <w:sz w:val="24"/>
          <w:szCs w:val="24"/>
          <w:u w:val="none"/>
        </w:rPr>
      </w:pPr>
      <w:r>
        <w:rPr>
          <w:rStyle w:val="13"/>
          <w:rFonts w:hint="eastAsia" w:asciiTheme="minorEastAsia" w:hAnsiTheme="minorEastAsia" w:eastAsiaTheme="minorEastAsia" w:cstheme="minorEastAsia"/>
          <w:b w:val="0"/>
          <w:bCs w:val="0"/>
          <w:color w:val="000000" w:themeColor="text1"/>
          <w:sz w:val="24"/>
          <w:szCs w:val="24"/>
          <w:u w:val="none"/>
        </w:rPr>
        <w:t>工作原理：键盘输入想去的楼层，交给8255处理。调用主程序判断电梯运行状态。8255的PC4接收延时信号，进行延时操作，并输出信号，令异步电机工作，LCD显示屏显示电梯运行信息。</w:t>
      </w: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p>
    <w:p>
      <w:pPr>
        <w:rPr>
          <w:rStyle w:val="13"/>
          <w:rFonts w:hint="eastAsia" w:asciiTheme="majorEastAsia" w:hAnsiTheme="majorEastAsia" w:eastAsiaTheme="majorEastAsia" w:cstheme="majorEastAsia"/>
          <w:b/>
          <w:bCs/>
          <w:color w:val="000000" w:themeColor="text1"/>
          <w:sz w:val="24"/>
          <w:szCs w:val="24"/>
          <w:u w:val="none"/>
        </w:rPr>
      </w:pPr>
      <w:r>
        <w:rPr>
          <w:rStyle w:val="13"/>
          <w:rFonts w:hint="eastAsia" w:asciiTheme="majorEastAsia" w:hAnsiTheme="majorEastAsia" w:eastAsiaTheme="majorEastAsia" w:cstheme="majorEastAsia"/>
          <w:b/>
          <w:bCs/>
          <w:color w:val="000000" w:themeColor="text1"/>
          <w:sz w:val="24"/>
          <w:szCs w:val="24"/>
          <w:u w:val="none"/>
        </w:rPr>
        <w:t>3.</w:t>
      </w:r>
      <w:r>
        <w:rPr>
          <w:rStyle w:val="13"/>
          <w:rFonts w:hint="eastAsia" w:asciiTheme="majorEastAsia" w:hAnsiTheme="majorEastAsia" w:eastAsiaTheme="majorEastAsia" w:cstheme="majorEastAsia"/>
          <w:b/>
          <w:bCs/>
          <w:color w:val="000000" w:themeColor="text1"/>
          <w:sz w:val="24"/>
          <w:szCs w:val="24"/>
          <w:u w:val="none"/>
          <w:lang w:val="en-US" w:eastAsia="zh-CN"/>
        </w:rPr>
        <w:t>1</w:t>
      </w:r>
      <w:r>
        <w:rPr>
          <w:rStyle w:val="13"/>
          <w:rFonts w:hint="eastAsia" w:asciiTheme="majorEastAsia" w:hAnsiTheme="majorEastAsia" w:eastAsiaTheme="majorEastAsia" w:cstheme="majorEastAsia"/>
          <w:b/>
          <w:bCs/>
          <w:color w:val="000000" w:themeColor="text1"/>
          <w:sz w:val="24"/>
          <w:szCs w:val="24"/>
          <w:u w:val="none"/>
        </w:rPr>
        <w:t>.2系统工作原理</w:t>
      </w:r>
    </w:p>
    <w:p>
      <w:pPr>
        <w:rPr>
          <w:rStyle w:val="13"/>
          <w:rFonts w:hint="eastAsia" w:asciiTheme="majorEastAsia" w:hAnsiTheme="majorEastAsia" w:eastAsiaTheme="majorEastAsia" w:cstheme="majorEastAsia"/>
          <w:b w:val="0"/>
          <w:bCs w:val="0"/>
          <w:color w:val="000000" w:themeColor="text1"/>
          <w:sz w:val="24"/>
          <w:szCs w:val="24"/>
          <w:u w:val="none"/>
          <w:lang w:val="en-US" w:eastAsia="zh-CN"/>
        </w:rPr>
      </w:pPr>
      <w:r>
        <w:rPr>
          <w:rStyle w:val="13"/>
          <w:rFonts w:hint="eastAsia" w:asciiTheme="majorEastAsia" w:hAnsiTheme="majorEastAsia" w:eastAsiaTheme="majorEastAsia" w:cstheme="majorEastAsia"/>
          <w:b w:val="0"/>
          <w:bCs w:val="0"/>
          <w:color w:val="000000" w:themeColor="text1"/>
          <w:sz w:val="24"/>
          <w:szCs w:val="24"/>
          <w:u w:val="none"/>
          <w:lang w:val="en-US" w:eastAsia="zh-CN"/>
        </w:rPr>
        <w:t>LCD显示屏显示原理:</w:t>
      </w:r>
    </w:p>
    <w:p>
      <w:pPr>
        <w:autoSpaceDE w:val="0"/>
        <w:autoSpaceDN w:val="0"/>
        <w:adjustRightInd w:val="0"/>
        <w:spacing w:line="360" w:lineRule="auto"/>
        <w:ind w:firstLine="220" w:firstLineChars="100"/>
        <w:jc w:val="center"/>
      </w:pPr>
      <w:r>
        <w:drawing>
          <wp:inline distT="0" distB="0" distL="0" distR="0">
            <wp:extent cx="4105275" cy="2371725"/>
            <wp:effectExtent l="0" t="0" r="0" b="0"/>
            <wp:docPr id="12" name="图片 12" descr="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显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05275" cy="2371725"/>
                    </a:xfrm>
                    <a:prstGeom prst="rect">
                      <a:avLst/>
                    </a:prstGeom>
                    <a:noFill/>
                    <a:ln>
                      <a:noFill/>
                    </a:ln>
                  </pic:spPr>
                </pic:pic>
              </a:graphicData>
            </a:graphic>
          </wp:inline>
        </w:drawing>
      </w:r>
    </w:p>
    <w:p>
      <w:pPr>
        <w:rPr>
          <w:rStyle w:val="13"/>
          <w:rFonts w:hint="eastAsia" w:asciiTheme="majorEastAsia" w:hAnsiTheme="majorEastAsia" w:eastAsiaTheme="majorEastAsia" w:cstheme="majorEastAsia"/>
          <w:b w:val="0"/>
          <w:bCs w:val="0"/>
          <w:color w:val="000000" w:themeColor="text1"/>
          <w:sz w:val="24"/>
          <w:szCs w:val="24"/>
          <w:u w:val="none"/>
          <w:lang w:val="en-US" w:eastAsia="zh-CN"/>
        </w:rPr>
      </w:pPr>
      <w:r>
        <w:rPr>
          <w:rStyle w:val="13"/>
          <w:rFonts w:hint="eastAsia" w:asciiTheme="majorEastAsia" w:hAnsiTheme="majorEastAsia" w:eastAsiaTheme="majorEastAsia" w:cstheme="majorEastAsia"/>
          <w:b w:val="0"/>
          <w:bCs w:val="0"/>
          <w:color w:val="000000" w:themeColor="text1"/>
          <w:sz w:val="24"/>
          <w:szCs w:val="24"/>
          <w:u w:val="none"/>
          <w:lang w:val="en-US" w:eastAsia="zh-CN"/>
        </w:rPr>
        <w:t xml:space="preserve">                        图3-2 LCD与8255连线图</w:t>
      </w:r>
    </w:p>
    <w:p>
      <w:pPr>
        <w:rPr>
          <w:rStyle w:val="13"/>
          <w:rFonts w:hint="eastAsia" w:asciiTheme="majorEastAsia" w:hAnsiTheme="majorEastAsia" w:eastAsiaTheme="majorEastAsia" w:cstheme="majorEastAsia"/>
          <w:b w:val="0"/>
          <w:bCs w:val="0"/>
          <w:color w:val="000000" w:themeColor="text1"/>
          <w:sz w:val="24"/>
          <w:szCs w:val="24"/>
          <w:u w:val="none"/>
          <w:lang w:val="en-US" w:eastAsia="zh-CN"/>
        </w:rPr>
      </w:pPr>
      <w:r>
        <w:rPr>
          <w:rFonts w:hint="eastAsia"/>
          <w:lang w:val="en-US" w:eastAsia="zh-CN"/>
        </w:rPr>
        <w:t xml:space="preserve">                           </w:t>
      </w:r>
      <w:r>
        <w:drawing>
          <wp:inline distT="0" distB="0" distL="0" distR="0">
            <wp:extent cx="1647825" cy="3448050"/>
            <wp:effectExtent l="0" t="0" r="9525" b="0"/>
            <wp:docPr id="11" name="图片 11" descr="ZZZZZZZZZZZ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ZZZZZZZZZZZ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647825" cy="3448050"/>
                    </a:xfrm>
                    <a:prstGeom prst="rect">
                      <a:avLst/>
                    </a:prstGeom>
                    <a:noFill/>
                    <a:ln>
                      <a:noFill/>
                    </a:ln>
                  </pic:spPr>
                </pic:pic>
              </a:graphicData>
            </a:graphic>
          </wp:inline>
        </w:drawing>
      </w:r>
    </w:p>
    <w:p>
      <w:pPr>
        <w:rPr>
          <w:rFonts w:hint="eastAsia" w:asciiTheme="minorEastAsia" w:hAnsiTheme="minorEastAsia" w:eastAsiaTheme="minorEastAsia"/>
          <w:sz w:val="24"/>
        </w:rPr>
      </w:pP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图3-3 LCD液晶屏显示流程图</w:t>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键盘原理:</w:t>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键盘的工作原理是用4条I/O线作为行线，4条I/O线作为列线组成的键盘。在行线和列线的每一个交叉点上，设置一个按键。这样键盘中按键的个数是4×4个。这种行列式键盘结构能够有效地提高单片机系统中I/O口的利用率。</w:t>
      </w:r>
    </w:p>
    <w:p>
      <w:pPr>
        <w:rPr>
          <w:rFonts w:hint="eastAsia"/>
          <w:b/>
          <w:sz w:val="30"/>
          <w:szCs w:val="30"/>
        </w:rPr>
      </w:pPr>
      <w:r>
        <w:rPr>
          <w:rFonts w:hint="eastAsia"/>
          <w:b/>
          <w:sz w:val="30"/>
          <w:szCs w:val="30"/>
          <w:lang w:val="en-US" w:eastAsia="zh-CN"/>
        </w:rPr>
        <w:t xml:space="preserve">                 </w:t>
      </w:r>
      <w:r>
        <w:rPr>
          <w:rFonts w:hint="eastAsia"/>
          <w:b/>
          <w:sz w:val="30"/>
          <w:szCs w:val="30"/>
        </w:rPr>
        <w:drawing>
          <wp:inline distT="0" distB="0" distL="0" distR="0">
            <wp:extent cx="2190750" cy="3638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90750" cy="3638550"/>
                    </a:xfrm>
                    <a:prstGeom prst="rect">
                      <a:avLst/>
                    </a:prstGeom>
                    <a:noFill/>
                    <a:ln>
                      <a:noFill/>
                    </a:ln>
                  </pic:spPr>
                </pic:pic>
              </a:graphicData>
            </a:graphic>
          </wp:inline>
        </w:drawing>
      </w:r>
    </w:p>
    <w:p>
      <w:pPr>
        <w:rPr>
          <w:rFonts w:hint="eastAsia"/>
          <w:b w:val="0"/>
          <w:bCs/>
          <w:sz w:val="24"/>
          <w:szCs w:val="24"/>
          <w:lang w:val="en-US" w:eastAsia="zh-CN"/>
        </w:rPr>
      </w:pPr>
      <w:r>
        <w:rPr>
          <w:rFonts w:hint="eastAsia"/>
          <w:b/>
          <w:sz w:val="30"/>
          <w:szCs w:val="30"/>
          <w:lang w:val="en-US" w:eastAsia="zh-CN"/>
        </w:rPr>
        <w:t xml:space="preserve">                 </w:t>
      </w:r>
      <w:r>
        <w:rPr>
          <w:rFonts w:hint="eastAsia"/>
          <w:b/>
          <w:sz w:val="24"/>
          <w:szCs w:val="24"/>
          <w:lang w:val="en-US" w:eastAsia="zh-CN"/>
        </w:rPr>
        <w:t xml:space="preserve">       </w:t>
      </w:r>
      <w:r>
        <w:rPr>
          <w:rFonts w:hint="eastAsia"/>
          <w:b w:val="0"/>
          <w:bCs/>
          <w:sz w:val="24"/>
          <w:szCs w:val="24"/>
          <w:lang w:val="en-US" w:eastAsia="zh-CN"/>
        </w:rPr>
        <w:t>图3-4 键盘流程图</w:t>
      </w:r>
    </w:p>
    <w:p>
      <w:pPr>
        <w:rPr>
          <w:rFonts w:hint="eastAsia"/>
          <w:b w:val="0"/>
          <w:bCs/>
          <w:sz w:val="24"/>
          <w:szCs w:val="24"/>
          <w:lang w:val="en-US" w:eastAsia="zh-CN"/>
        </w:rPr>
      </w:pPr>
      <w:r>
        <w:rPr>
          <w:rFonts w:hint="eastAsia" w:ascii="宋体" w:hAnsi="宋体"/>
          <w:b/>
          <w:sz w:val="24"/>
          <w:lang w:val="en-US" w:eastAsia="zh-CN"/>
        </w:rPr>
        <w:t xml:space="preserve">            </w:t>
      </w:r>
      <w:r>
        <w:rPr>
          <w:rFonts w:ascii="宋体" w:hAnsi="宋体"/>
          <w:b/>
          <w:sz w:val="24"/>
        </w:rPr>
        <w:drawing>
          <wp:inline distT="0" distB="0" distL="0" distR="0">
            <wp:extent cx="3771900" cy="3114675"/>
            <wp:effectExtent l="0" t="0" r="0" b="9525"/>
            <wp:docPr id="13" name="图片 13" descr="键盘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键盘37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71900" cy="3114675"/>
                    </a:xfrm>
                    <a:prstGeom prst="rect">
                      <a:avLst/>
                    </a:prstGeom>
                    <a:noFill/>
                    <a:ln>
                      <a:noFill/>
                    </a:ln>
                  </pic:spPr>
                </pic:pic>
              </a:graphicData>
            </a:graphic>
          </wp:inline>
        </w:drawing>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图3-5 键盘电路图</w:t>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步进电机：</w:t>
      </w:r>
    </w:p>
    <w:p>
      <w:pPr>
        <w:ind w:firstLine="480"/>
        <w:rPr>
          <w:rFonts w:hint="eastAsia" w:asciiTheme="minorEastAsia" w:hAnsiTheme="minorEastAsia" w:eastAsiaTheme="minorEastAsia"/>
          <w:sz w:val="24"/>
          <w:lang w:val="en-US" w:eastAsia="zh-CN"/>
        </w:rPr>
      </w:pPr>
      <w:r>
        <w:rPr>
          <w:rFonts w:ascii="Arial" w:hAnsi="Arial" w:eastAsia="宋体" w:cs="Arial"/>
          <w:b w:val="0"/>
          <w:i w:val="0"/>
          <w:caps w:val="0"/>
          <w:color w:val="333333"/>
          <w:spacing w:val="0"/>
          <w:sz w:val="24"/>
          <w:szCs w:val="24"/>
          <w:shd w:val="clear" w:fill="FFFFFF"/>
        </w:rPr>
        <w:t>步进电机是将电</w:t>
      </w:r>
      <w:r>
        <w:rPr>
          <w:rFonts w:hint="default" w:ascii="Arial" w:hAnsi="Arial" w:eastAsia="宋体" w:cs="Arial"/>
          <w:b w:val="0"/>
          <w:i w:val="0"/>
          <w:caps w:val="0"/>
          <w:color w:val="136EC2"/>
          <w:spacing w:val="0"/>
          <w:sz w:val="24"/>
          <w:szCs w:val="24"/>
          <w:u w:val="none"/>
          <w:shd w:val="clear" w:fill="FFFFFF"/>
        </w:rPr>
        <w:fldChar w:fldCharType="begin"/>
      </w:r>
      <w:r>
        <w:rPr>
          <w:rFonts w:hint="default" w:ascii="Arial" w:hAnsi="Arial" w:eastAsia="宋体" w:cs="Arial"/>
          <w:b w:val="0"/>
          <w:i w:val="0"/>
          <w:caps w:val="0"/>
          <w:color w:val="136EC2"/>
          <w:spacing w:val="0"/>
          <w:sz w:val="24"/>
          <w:szCs w:val="24"/>
          <w:u w:val="none"/>
          <w:shd w:val="clear" w:fill="FFFFFF"/>
        </w:rPr>
        <w:instrText xml:space="preserve"> HYPERLINK "http://baike.so.com/doc/5327352-5562524.html" \t "http://baike.so.com/doc/_blank" </w:instrText>
      </w:r>
      <w:r>
        <w:rPr>
          <w:rFonts w:hint="default" w:ascii="Arial" w:hAnsi="Arial" w:eastAsia="宋体" w:cs="Arial"/>
          <w:b w:val="0"/>
          <w:i w:val="0"/>
          <w:caps w:val="0"/>
          <w:color w:val="136EC2"/>
          <w:spacing w:val="0"/>
          <w:sz w:val="24"/>
          <w:szCs w:val="24"/>
          <w:u w:val="none"/>
          <w:shd w:val="clear" w:fill="FFFFFF"/>
        </w:rPr>
        <w:fldChar w:fldCharType="separate"/>
      </w:r>
      <w:r>
        <w:rPr>
          <w:rStyle w:val="13"/>
          <w:rFonts w:hint="default" w:ascii="Arial" w:hAnsi="Arial" w:eastAsia="宋体" w:cs="Arial"/>
          <w:b w:val="0"/>
          <w:i w:val="0"/>
          <w:caps w:val="0"/>
          <w:color w:val="136EC2"/>
          <w:spacing w:val="0"/>
          <w:sz w:val="24"/>
          <w:szCs w:val="24"/>
          <w:u w:val="none"/>
          <w:shd w:val="clear" w:fill="FFFFFF"/>
        </w:rPr>
        <w:t>脉冲</w:t>
      </w:r>
      <w:r>
        <w:rPr>
          <w:rFonts w:hint="default" w:ascii="Arial" w:hAnsi="Arial" w:eastAsia="宋体" w:cs="Arial"/>
          <w:b w:val="0"/>
          <w:i w:val="0"/>
          <w:caps w:val="0"/>
          <w:color w:val="136EC2"/>
          <w:spacing w:val="0"/>
          <w:sz w:val="24"/>
          <w:szCs w:val="24"/>
          <w:u w:val="none"/>
          <w:shd w:val="clear" w:fill="FFFFFF"/>
        </w:rPr>
        <w:fldChar w:fldCharType="end"/>
      </w:r>
      <w:r>
        <w:rPr>
          <w:rFonts w:hint="default" w:ascii="Arial" w:hAnsi="Arial" w:eastAsia="宋体" w:cs="Arial"/>
          <w:b w:val="0"/>
          <w:i w:val="0"/>
          <w:caps w:val="0"/>
          <w:color w:val="333333"/>
          <w:spacing w:val="0"/>
          <w:sz w:val="24"/>
          <w:szCs w:val="24"/>
          <w:shd w:val="clear" w:fill="FFFFFF"/>
        </w:rPr>
        <w:t>信号转变为</w:t>
      </w:r>
      <w:r>
        <w:rPr>
          <w:rFonts w:hint="default" w:ascii="Arial" w:hAnsi="Arial" w:eastAsia="宋体" w:cs="Arial"/>
          <w:b w:val="0"/>
          <w:i w:val="0"/>
          <w:caps w:val="0"/>
          <w:color w:val="136EC2"/>
          <w:spacing w:val="0"/>
          <w:sz w:val="24"/>
          <w:szCs w:val="24"/>
          <w:u w:val="none"/>
          <w:shd w:val="clear" w:fill="FFFFFF"/>
        </w:rPr>
        <w:fldChar w:fldCharType="begin"/>
      </w:r>
      <w:r>
        <w:rPr>
          <w:rFonts w:hint="default" w:ascii="Arial" w:hAnsi="Arial" w:eastAsia="宋体" w:cs="Arial"/>
          <w:b w:val="0"/>
          <w:i w:val="0"/>
          <w:caps w:val="0"/>
          <w:color w:val="136EC2"/>
          <w:spacing w:val="0"/>
          <w:sz w:val="24"/>
          <w:szCs w:val="24"/>
          <w:u w:val="none"/>
          <w:shd w:val="clear" w:fill="FFFFFF"/>
        </w:rPr>
        <w:instrText xml:space="preserve"> HYPERLINK "http://baike.so.com/doc/2803889-2959433.html" \t "http://baike.so.com/doc/_blank" </w:instrText>
      </w:r>
      <w:r>
        <w:rPr>
          <w:rFonts w:hint="default" w:ascii="Arial" w:hAnsi="Arial" w:eastAsia="宋体" w:cs="Arial"/>
          <w:b w:val="0"/>
          <w:i w:val="0"/>
          <w:caps w:val="0"/>
          <w:color w:val="136EC2"/>
          <w:spacing w:val="0"/>
          <w:sz w:val="24"/>
          <w:szCs w:val="24"/>
          <w:u w:val="none"/>
          <w:shd w:val="clear" w:fill="FFFFFF"/>
        </w:rPr>
        <w:fldChar w:fldCharType="separate"/>
      </w:r>
      <w:r>
        <w:rPr>
          <w:rStyle w:val="13"/>
          <w:rFonts w:hint="default" w:ascii="Arial" w:hAnsi="Arial" w:eastAsia="宋体" w:cs="Arial"/>
          <w:b w:val="0"/>
          <w:i w:val="0"/>
          <w:caps w:val="0"/>
          <w:color w:val="136EC2"/>
          <w:spacing w:val="0"/>
          <w:sz w:val="24"/>
          <w:szCs w:val="24"/>
          <w:u w:val="none"/>
          <w:shd w:val="clear" w:fill="FFFFFF"/>
        </w:rPr>
        <w:t>角位移</w:t>
      </w:r>
      <w:r>
        <w:rPr>
          <w:rFonts w:hint="default" w:ascii="Arial" w:hAnsi="Arial" w:eastAsia="宋体" w:cs="Arial"/>
          <w:b w:val="0"/>
          <w:i w:val="0"/>
          <w:caps w:val="0"/>
          <w:color w:val="136EC2"/>
          <w:spacing w:val="0"/>
          <w:sz w:val="24"/>
          <w:szCs w:val="24"/>
          <w:u w:val="none"/>
          <w:shd w:val="clear" w:fill="FFFFFF"/>
        </w:rPr>
        <w:fldChar w:fldCharType="end"/>
      </w:r>
      <w:r>
        <w:rPr>
          <w:rFonts w:hint="default" w:ascii="Arial" w:hAnsi="Arial" w:eastAsia="宋体" w:cs="Arial"/>
          <w:b w:val="0"/>
          <w:i w:val="0"/>
          <w:caps w:val="0"/>
          <w:color w:val="333333"/>
          <w:spacing w:val="0"/>
          <w:sz w:val="24"/>
          <w:szCs w:val="24"/>
          <w:shd w:val="clear" w:fill="FFFFFF"/>
        </w:rPr>
        <w:t>或线位移的开环控制元件。在非超载的情况下，电机的转速、停止的位置只取决于脉冲信号的频率和脉冲数，而不受负载变化的影响，当步进驱动器接收到一个脉冲信号，它就驱动步进电机按设定的方向转动一个固定的角度，称为"步距角"，它的旋转是以固定的角度一步一步运行的。可以通过控制脉冲个数来控制角位移量，从而达到准确定位的目的;同时可以通过控制脉冲频率来控制电机转动的速度和加速度，从而达到调速的目</w:t>
      </w:r>
      <w:r>
        <w:rPr>
          <w:rFonts w:hint="eastAsia" w:ascii="Arial" w:hAnsi="Arial" w:cs="Arial"/>
          <w:b w:val="0"/>
          <w:i w:val="0"/>
          <w:caps w:val="0"/>
          <w:color w:val="333333"/>
          <w:spacing w:val="0"/>
          <w:sz w:val="24"/>
          <w:szCs w:val="24"/>
          <w:shd w:val="clear" w:fill="FFFFFF"/>
          <w:lang w:val="en-US" w:eastAsia="zh-CN"/>
        </w:rPr>
        <w:t>的</w:t>
      </w:r>
      <w:r>
        <w:rPr>
          <w:rFonts w:hint="default" w:ascii="Arial" w:hAnsi="Arial" w:eastAsia="宋体" w:cs="Arial"/>
          <w:b w:val="0"/>
          <w:i w:val="0"/>
          <w:caps w:val="0"/>
          <w:color w:val="333333"/>
          <w:spacing w:val="0"/>
          <w:sz w:val="24"/>
          <w:szCs w:val="24"/>
          <w:shd w:val="clear" w:fill="FFFFFF"/>
        </w:rPr>
        <w:t>。</w:t>
      </w:r>
      <w:r>
        <w:rPr>
          <w:rFonts w:hint="eastAsia" w:asciiTheme="minorEastAsia" w:hAnsiTheme="minorEastAsia" w:eastAsiaTheme="minorEastAsia"/>
          <w:sz w:val="24"/>
          <w:lang w:val="en-US" w:eastAsia="zh-CN"/>
        </w:rPr>
        <w:t xml:space="preserve">                   </w:t>
      </w:r>
    </w:p>
    <w:p>
      <w:pPr>
        <w:ind w:firstLine="480"/>
        <w:rPr>
          <w:rFonts w:hint="eastAsia" w:asciiTheme="minorEastAsia" w:hAnsiTheme="minorEastAsia" w:eastAsiaTheme="minorEastAsia"/>
          <w:sz w:val="24"/>
          <w:lang w:val="en-US" w:eastAsia="zh-CN"/>
        </w:rPr>
      </w:pPr>
    </w:p>
    <w:p>
      <w:pPr>
        <w:ind w:firstLine="480"/>
        <w:rPr>
          <w:rFonts w:hint="eastAsia" w:asciiTheme="minorEastAsia" w:hAnsiTheme="minorEastAsia" w:eastAsiaTheme="minorEastAsia"/>
          <w:sz w:val="24"/>
          <w:lang w:val="en-US" w:eastAsia="zh-CN"/>
        </w:rPr>
      </w:pPr>
    </w:p>
    <w:p>
      <w:pPr>
        <w:ind w:firstLine="480"/>
      </w:pPr>
      <w:r>
        <w:drawing>
          <wp:inline distT="0" distB="0" distL="114300" distR="114300">
            <wp:extent cx="4380865" cy="2238375"/>
            <wp:effectExtent l="0" t="0" r="635"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1"/>
                    <a:stretch>
                      <a:fillRect/>
                    </a:stretch>
                  </pic:blipFill>
                  <pic:spPr>
                    <a:xfrm>
                      <a:off x="0" y="0"/>
                      <a:ext cx="4380865" cy="2238375"/>
                    </a:xfrm>
                    <a:prstGeom prst="rect">
                      <a:avLst/>
                    </a:prstGeom>
                    <a:noFill/>
                    <a:ln w="9525">
                      <a:noFill/>
                    </a:ln>
                  </pic:spPr>
                </pic:pic>
              </a:graphicData>
            </a:graphic>
          </wp:inline>
        </w:drawing>
      </w:r>
    </w:p>
    <w:p>
      <w:pPr>
        <w:ind w:firstLine="480"/>
        <w:rPr>
          <w:rFonts w:hint="eastAsia"/>
          <w:lang w:val="en-US" w:eastAsia="zh-CN"/>
        </w:rPr>
      </w:pPr>
      <w:r>
        <w:rPr>
          <w:rFonts w:hint="eastAsia"/>
          <w:lang w:val="en-US" w:eastAsia="zh-CN"/>
        </w:rPr>
        <w:t xml:space="preserve">                             图3-6 步进电机电路图</w:t>
      </w:r>
    </w:p>
    <w:p>
      <w:pPr>
        <w:ind w:firstLine="480"/>
        <w:rPr>
          <w:rFonts w:hint="eastAsia"/>
          <w:lang w:val="en-US" w:eastAsia="zh-CN"/>
        </w:rPr>
      </w:pPr>
    </w:p>
    <w:p>
      <w:pPr>
        <w:rPr>
          <w:rFonts w:hint="eastAsia" w:ascii="黑体" w:hAnsi="黑体" w:eastAsia="黑体" w:cs="黑体"/>
          <w:sz w:val="28"/>
          <w:szCs w:val="28"/>
        </w:rPr>
      </w:pPr>
      <w:r>
        <w:rPr>
          <w:rStyle w:val="13"/>
          <w:rFonts w:hint="eastAsia" w:ascii="黑体" w:hAnsi="黑体" w:eastAsia="黑体" w:cs="黑体"/>
          <w:color w:val="000000" w:themeColor="text1"/>
          <w:sz w:val="28"/>
          <w:szCs w:val="28"/>
          <w:u w:val="none"/>
        </w:rPr>
        <w:t>3.2</w:t>
      </w:r>
      <w:r>
        <w:rPr>
          <w:rFonts w:hint="eastAsia" w:ascii="黑体" w:hAnsi="黑体" w:eastAsia="黑体" w:cs="黑体"/>
          <w:color w:val="000000" w:themeColor="text1"/>
          <w:sz w:val="28"/>
          <w:szCs w:val="28"/>
        </w:rPr>
        <w:t>系统软件功能</w:t>
      </w:r>
    </w:p>
    <w:p>
      <w:pPr>
        <w:rPr>
          <w:rFonts w:hint="eastAsia" w:asciiTheme="majorEastAsia" w:hAnsiTheme="majorEastAsia" w:eastAsiaTheme="majorEastAsia" w:cstheme="majorEastAsia"/>
          <w:b/>
          <w:bCs/>
          <w:color w:val="000000" w:themeColor="text1"/>
        </w:rPr>
      </w:pPr>
      <w:r>
        <w:rPr>
          <w:rStyle w:val="13"/>
          <w:rFonts w:hint="eastAsia" w:asciiTheme="majorEastAsia" w:hAnsiTheme="majorEastAsia" w:eastAsiaTheme="majorEastAsia" w:cstheme="majorEastAsia"/>
          <w:b/>
          <w:bCs/>
          <w:color w:val="000000" w:themeColor="text1"/>
          <w:u w:val="none"/>
        </w:rPr>
        <w:t>3.2.1</w:t>
      </w:r>
      <w:r>
        <w:rPr>
          <w:rFonts w:hint="eastAsia" w:asciiTheme="majorEastAsia" w:hAnsiTheme="majorEastAsia" w:eastAsiaTheme="majorEastAsia" w:cstheme="majorEastAsia"/>
          <w:b/>
          <w:bCs/>
          <w:color w:val="000000" w:themeColor="text1"/>
        </w:rPr>
        <w:t>系统软件功能模块图</w:t>
      </w:r>
    </w:p>
    <w:p>
      <w:pPr>
        <w:rPr>
          <w:rFonts w:hint="eastAsia" w:asciiTheme="minorEastAsia" w:hAnsiTheme="minorEastAsia" w:eastAsiaTheme="minorEastAsia"/>
          <w:sz w:val="24"/>
        </w:rPr>
      </w:pPr>
    </w:p>
    <w:p>
      <w:r>
        <w:drawing>
          <wp:inline distT="0" distB="0" distL="114300" distR="114300">
            <wp:extent cx="4272915" cy="3822700"/>
            <wp:effectExtent l="0" t="0" r="13335"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9"/>
                    <a:stretch>
                      <a:fillRect/>
                    </a:stretch>
                  </pic:blipFill>
                  <pic:spPr>
                    <a:xfrm>
                      <a:off x="0" y="0"/>
                      <a:ext cx="4272915" cy="38227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图3-7 系统功能模块图</w:t>
      </w:r>
    </w:p>
    <w:p>
      <w:pPr>
        <w:rPr>
          <w:rStyle w:val="13"/>
          <w:rFonts w:hint="eastAsia" w:ascii="黑体" w:hAnsi="黑体" w:eastAsia="黑体" w:cs="黑体"/>
          <w:color w:val="000000" w:themeColor="text1"/>
          <w:sz w:val="30"/>
          <w:szCs w:val="30"/>
          <w:u w:val="none"/>
        </w:rPr>
      </w:pPr>
      <w:r>
        <w:rPr>
          <w:rStyle w:val="13"/>
          <w:rFonts w:hint="eastAsia" w:asciiTheme="minorEastAsia" w:hAnsiTheme="minorEastAsia"/>
          <w:color w:val="000000" w:themeColor="text1"/>
          <w:u w:val="none"/>
          <w:lang w:val="en-US" w:eastAsia="zh-CN"/>
        </w:rPr>
        <w:t xml:space="preserve">                                  </w:t>
      </w:r>
      <w:r>
        <w:rPr>
          <w:rStyle w:val="13"/>
          <w:rFonts w:hint="eastAsia" w:ascii="黑体" w:hAnsi="黑体" w:eastAsia="黑体" w:cs="黑体"/>
          <w:color w:val="000000" w:themeColor="text1"/>
          <w:sz w:val="30"/>
          <w:szCs w:val="30"/>
          <w:u w:val="none"/>
          <w:lang w:val="en-US" w:eastAsia="zh-CN"/>
        </w:rPr>
        <w:t>4</w:t>
      </w:r>
      <w:r>
        <w:rPr>
          <w:rStyle w:val="13"/>
          <w:rFonts w:hint="eastAsia" w:ascii="黑体" w:hAnsi="黑体" w:eastAsia="黑体" w:cs="黑体"/>
          <w:color w:val="000000" w:themeColor="text1"/>
          <w:sz w:val="30"/>
          <w:szCs w:val="30"/>
          <w:u w:val="none"/>
        </w:rPr>
        <w:t>系统软件设计</w:t>
      </w:r>
    </w:p>
    <w:p>
      <w:pPr>
        <w:rPr>
          <w:rStyle w:val="13"/>
          <w:rFonts w:hint="eastAsia" w:ascii="黑体" w:hAnsi="黑体" w:eastAsia="黑体" w:cs="黑体"/>
          <w:color w:val="000000" w:themeColor="text1"/>
          <w:sz w:val="28"/>
          <w:szCs w:val="28"/>
          <w:u w:val="none"/>
        </w:rPr>
      </w:pPr>
      <w:r>
        <w:rPr>
          <w:rStyle w:val="13"/>
          <w:rFonts w:hint="eastAsia" w:ascii="黑体" w:hAnsi="黑体" w:eastAsia="黑体" w:cs="黑体"/>
          <w:color w:val="000000" w:themeColor="text1"/>
          <w:sz w:val="28"/>
          <w:szCs w:val="28"/>
          <w:u w:val="none"/>
        </w:rPr>
        <w:t>4.1系统软件设计程序流程图</w:t>
      </w:r>
    </w:p>
    <w:p>
      <w:pPr>
        <w:rPr>
          <w:rStyle w:val="13"/>
          <w:rFonts w:hint="eastAsia" w:ascii="黑体" w:hAnsi="黑体" w:eastAsia="黑体" w:cs="黑体"/>
          <w:color w:val="000000" w:themeColor="text1"/>
          <w:sz w:val="28"/>
          <w:szCs w:val="28"/>
          <w:u w:val="none"/>
        </w:rPr>
      </w:pPr>
      <w:r>
        <w:drawing>
          <wp:inline distT="0" distB="0" distL="114300" distR="114300">
            <wp:extent cx="4276090" cy="5676265"/>
            <wp:effectExtent l="0" t="0" r="1016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276090" cy="5676265"/>
                    </a:xfrm>
                    <a:prstGeom prst="rect">
                      <a:avLst/>
                    </a:prstGeom>
                    <a:noFill/>
                    <a:ln w="9525">
                      <a:noFill/>
                    </a:ln>
                  </pic:spPr>
                </pic:pic>
              </a:graphicData>
            </a:graphic>
          </wp:inline>
        </w:drawing>
      </w:r>
    </w:p>
    <w:p>
      <w:pP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图4-1 总的系统流程图</w:t>
      </w:r>
    </w:p>
    <w:p>
      <w:pPr>
        <w:ind w:firstLine="48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键盘检测按键，改变上升序列数组或下降序列数组。当目标楼层和当前楼层不同时，执行上楼或者下楼操作，每上一层或下一层调用异步电机，延时并显示在LCD显示屏上。当到一个目标楼层时，调用延时：开门-延时-关门。将延时写在步进电机函数里，上或下延时并使异步电机转动，若状态为停，则延时，但步进电机无输入。每进行上升或下降都要在检测是否有键按下。先执行最接近当前楼层的目标楼层的操作。到达后该楼层数组改为0。若键盘无键按下，则重复执行这一流程图。</w:t>
      </w:r>
    </w:p>
    <w:p>
      <w:pPr>
        <w:rPr>
          <w:rFonts w:hint="eastAsia" w:asciiTheme="minorEastAsia" w:hAnsiTheme="minorEastAsia" w:eastAsiaTheme="minorEastAsia"/>
          <w:sz w:val="24"/>
          <w:lang w:val="en-US" w:eastAsia="zh-CN"/>
        </w:rPr>
      </w:pPr>
    </w:p>
    <w:p>
      <w:pPr>
        <w:rPr>
          <w:rStyle w:val="13"/>
          <w:rFonts w:hint="eastAsia" w:ascii="黑体" w:hAnsi="黑体" w:eastAsia="黑体" w:cs="黑体"/>
          <w:color w:val="000000" w:themeColor="text1"/>
          <w:sz w:val="28"/>
          <w:szCs w:val="28"/>
          <w:u w:val="none"/>
        </w:rPr>
      </w:pPr>
    </w:p>
    <w:p>
      <w:pPr>
        <w:rPr>
          <w:rStyle w:val="13"/>
          <w:rFonts w:hint="eastAsia" w:ascii="黑体" w:hAnsi="黑体" w:eastAsia="黑体" w:cs="黑体"/>
          <w:color w:val="000000" w:themeColor="text1"/>
          <w:sz w:val="28"/>
          <w:szCs w:val="28"/>
          <w:u w:val="none"/>
        </w:rPr>
      </w:pPr>
      <w:r>
        <w:rPr>
          <w:rStyle w:val="13"/>
          <w:rFonts w:hint="eastAsia" w:ascii="黑体" w:hAnsi="黑体" w:eastAsia="黑体" w:cs="黑体"/>
          <w:color w:val="000000" w:themeColor="text1"/>
          <w:sz w:val="28"/>
          <w:szCs w:val="28"/>
          <w:u w:val="none"/>
        </w:rPr>
        <w:t>4.2 软件代码设计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#include&lt;stdio.h&gt;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#include&lt;conio.h&gt;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#include "ApiExusb.h"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#pragma comment(lib,"ApiExusb.lib")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char w1[16]={0xb5,0xc7,0xc2,0xb2,0xc4,0xb1,0xc2,0xb2,0xd7,0xcc,0xcd,0xc9,0xcf,0xbf,0xc3,0xb9};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char w2[16]={0xb1,0xb0,0xa5,0xe3,0xbf,0xea,0xa5,0xe3,0xb4,0xac,0xa3,0xcf,0xc2,0xaa,0xc5,0xd8};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char lcd[4]={0xb1,0xb2,0xb3,0xb4};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int zt=1;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int a[4]={0,0,0,0};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int b[4]={0,0,0,0};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int p=1,l=1,s=0,m=0,g=0;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int buf = 0x33;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clean1()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int 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0x84);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for (y = 0; y&lt;1; 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0xA1);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0xA0);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clean2()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int 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0x94);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for (y = 0; y&lt;2; 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0xA1);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0xA0);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clean3()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int 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0x8c);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for (y = 0; y&lt;1; 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0xA1);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0xA0);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show()</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PortWriteByte(0x288,0x80);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//mu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//biao</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//lou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//ceng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PortWriteByte(0x288,0x90);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//zhuang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//tai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PortWriteByte(0x288,0x88);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//qian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//lou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//ceng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PortWriteByte(0x288,w1[3]);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PortWriteByte(0x288,0x90);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Sleep(10);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zhuangtaixianshihanshu()         //显示电梯当前状态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clean2();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PortWriteByte(0x288,0x94);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if(zt==0)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PortWriteByte(0x288,w1[12]);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if(zt==1)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if(zt==2)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open()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{clean2();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PortWriteByte(0x288,0x94);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 PortWriteByte(0x288,w1[14]);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close()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clean2();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PortWriteByte(0x288,0x94);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/*PortWriteByte(0x288,w1[14]);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PortWriteByte(0x288,w2[14]);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mubiaoloucengxianshihanshu()             //显示目标楼层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PortWriteByte(0x288,0x84);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PortWriteByte(0x288,0xa3);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PortWriteByte(0x288,lcd[l-1]);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dangqianloucengxianshihanshu()             /</w:t>
      </w:r>
      <w:r>
        <w:rPr>
          <w:rStyle w:val="13"/>
          <w:rFonts w:hint="eastAsia" w:asciiTheme="minorEastAsia" w:hAnsiTheme="minorEastAsia" w:eastAsiaTheme="minorEastAsia" w:cstheme="minorEastAsia"/>
          <w:color w:val="000000" w:themeColor="text1"/>
          <w:sz w:val="24"/>
          <w:szCs w:val="24"/>
          <w:u w:val="none"/>
          <w:lang w:val="en-US" w:eastAsia="zh-CN"/>
        </w:rPr>
        <w:t>*</w:t>
      </w:r>
      <w:r>
        <w:rPr>
          <w:rStyle w:val="13"/>
          <w:rFonts w:hint="eastAsia" w:asciiTheme="minorEastAsia" w:hAnsiTheme="minorEastAsia" w:eastAsiaTheme="minorEastAsia" w:cstheme="minorEastAsia"/>
          <w:color w:val="000000" w:themeColor="text1"/>
          <w:sz w:val="24"/>
          <w:szCs w:val="24"/>
          <w:u w:val="none"/>
        </w:rPr>
        <w:t>显示当前楼层</w:t>
      </w:r>
      <w:r>
        <w:rPr>
          <w:rStyle w:val="13"/>
          <w:rFonts w:hint="eastAsia" w:asciiTheme="minorEastAsia" w:hAnsiTheme="minorEastAsia" w:eastAsiaTheme="minorEastAsia" w:cstheme="minorEastAsia"/>
          <w:color w:val="000000" w:themeColor="text1"/>
          <w:sz w:val="24"/>
          <w:szCs w:val="24"/>
          <w:u w:val="none"/>
          <w:lang w:val="en-US" w:eastAsia="zh-CN"/>
        </w:rPr>
        <w:t>*/</w:t>
      </w:r>
      <w:bookmarkStart w:id="8" w:name="_GoBack"/>
      <w:bookmarkEnd w:id="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clean3();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PortWriteByte(0x288,0x8c);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PortWriteByte(0x288,0xa3);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PortWriteByte(0x288,lcd[p-1]);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panduanshangshengshifoujieshu()                /</w:t>
      </w:r>
      <w:r>
        <w:rPr>
          <w:rStyle w:val="13"/>
          <w:rFonts w:hint="eastAsia" w:asciiTheme="minorEastAsia" w:hAnsiTheme="minorEastAsia" w:eastAsiaTheme="minorEastAsia" w:cstheme="minorEastAsia"/>
          <w:color w:val="000000" w:themeColor="text1"/>
          <w:sz w:val="24"/>
          <w:szCs w:val="24"/>
          <w:u w:val="none"/>
          <w:lang w:val="en-US" w:eastAsia="zh-CN"/>
        </w:rPr>
        <w:t>*</w:t>
      </w:r>
      <w:r>
        <w:rPr>
          <w:rStyle w:val="13"/>
          <w:rFonts w:hint="eastAsia" w:asciiTheme="minorEastAsia" w:hAnsiTheme="minorEastAsia" w:eastAsiaTheme="minorEastAsia" w:cstheme="minorEastAsia"/>
          <w:color w:val="000000" w:themeColor="text1"/>
          <w:sz w:val="24"/>
          <w:szCs w:val="24"/>
          <w:u w:val="none"/>
        </w:rPr>
        <w:t>判断上升是否结束</w:t>
      </w:r>
      <w:r>
        <w:rPr>
          <w:rStyle w:val="13"/>
          <w:rFonts w:hint="eastAsia" w:asciiTheme="minorEastAsia" w:hAnsiTheme="minorEastAsia" w:eastAsiaTheme="minorEastAsia" w:cstheme="minorEastAsia"/>
          <w:color w:val="000000" w:themeColor="text1"/>
          <w:sz w:val="24"/>
          <w:szCs w:val="24"/>
          <w:u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for(int x=p-1;x&lt;4;x++)</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if(a[x]==0)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if(x==3)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s=4;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x=4;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if(a[x]==1)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s=m;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l=x+1;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x=4;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panduanxiajiangshifoujieshu()          //判断下降是否结束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for(int y=p-1;y&gt;=0;y--)</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if(b[y]==0)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if(y==0)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   g=-1;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y=-1;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if(b[y]==1)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g=m;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l=y+1;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y=-1;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bujindianji()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byte dat;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PortWriteByte(0x283,0x36);/*通道0控制字，先读写低字节，后读写高字节，方式2，*/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PortWriteByte(0x280,1000%256);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PortWriteByte(0x280,1000/256);/*初始化通道0,2000*/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PortWriteByte(0x283,0x76);/*通道1控制字，先读写低字节，后读写高字节，方式1，*/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PortWriteByte(0x281,1000%256);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PortWriteByte(0x281,1000/256);/*初始化通道1,500*/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PortWriteByte(0x28b,0x89);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PortReadByte(0x28a,&amp;dat);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BYTE</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int 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int m=0;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int buf1;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int buf2;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while(dat&amp;0x10)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(zt==1)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 = 0;</w:t>
      </w:r>
      <w:r>
        <w:rPr>
          <w:rStyle w:val="13"/>
          <w:rFonts w:hint="eastAsia" w:asciiTheme="minorEastAsia" w:hAnsiTheme="minorEastAsia" w:eastAsiaTheme="minorEastAsia" w:cstheme="minorEastAsia"/>
          <w:color w:val="000000" w:themeColor="text1"/>
          <w:sz w:val="24"/>
          <w:szCs w:val="24"/>
          <w:u w:val="none"/>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(zt==2)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 = 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data=0x80;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if(zt==0)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data=0x00;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(d != 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(data &amp; 128)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{buf = ((buf&amp;1)&lt;&lt;7)|(buf&gt;&gt;1);}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{buf = ((buf&amp;128)&gt;&gt;7)|(buf&lt;&lt;1);}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buf1=buf&amp;0xf0;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buf2=buf1|0x01;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PortWriteByte(0x289,buf2);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PortReadByte(0x28a,&amp;dat);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Sleep(200);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PortWriteByte(0x289,0xf1);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PortReadByte(0x28a,&amp;dat);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PortReadByte(0x28a,&amp;dat);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0x0c);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 0x00);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 0x04);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 0x00);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datasetup()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 0x01);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 0x05);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PortWriteByte(0x289, 0x01);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void main()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printf("Start!\n");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(!Startup())</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/*打开设备*/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printf("ERROR: Open Device Error!\n");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while (!kbhit())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show();</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zhuangtaixianshihanshu();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mubiaoloucengxianshihanshu();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dangqianloucengxianshihanshu();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byte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byte i, 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byte 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PortWriteByte(0x28a, 0x0f);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PortReadByte(0x28a, &amp;data);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(i != 0x0f)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PortWriteByte(0x28b, 0x88);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PortWriteByte(0x28a, 0xf0);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PortReadByte(0x28a, &amp;data);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0x91);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(i == 0x77)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0x7b)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0x7d)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0x7e)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0xb7)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0xbb)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0xbd)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0xbe)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0xd7)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0xdb)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0xdd) //A  关门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k = 10;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0xde) // B 开门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k = 11;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while(m&lt;=3)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byte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byte i, 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byte 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PortWriteByte(0x28a, 0x0f);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PortReadByte(0x28a, &amp;data);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(i != 0x0f)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PortWriteByte(0x28b, 0x88);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PortWriteByte(0x28a, 0xf0);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PortReadByte(0x28a, &amp;data);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printf("%d",i);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0x91);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(i == 0x67)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0x6b)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0x6d)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0x6e)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0xc7)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0xcb)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panduanshangshengshifoujieshu();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if(m&gt;3){break;}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if(a[m]==1)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mubiaoloucengxianshihanshu();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dangqianloucengxianshihanshu();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a[m]=0;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zhuangtaixianshihanshu();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if(m=3)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{m=m+1;}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open();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bujindianji();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close();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zhuangtaixianshihanshu();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m=m+1;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if(a[m]==0)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zt=2;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mubiaoloucengxianshihanshu();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dangqianloucengxianshihanshu();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m=m+1;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zhuangtaixianshihanshu();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bujindianji();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while(m&gt;=0)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byte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byte i, 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byte 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 xml:space="preserve">        PortWriteByte(0x28b, 0x81);</w:t>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/*设置8255的A口C口均为输出*/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PortWriteByte(0x28a, 0x0f);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PortReadByte(0x28a, &amp;data);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(i != 0x0f)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Sleep(50);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PortWriteByte(0x28b, 0x88);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PortWriteByte(0x28a, 0xf0);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PortReadByte(0x28a, &amp;data);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 = i | data;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printf("%d",i);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clear();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PortWriteByte(0x288, 0x91);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cmdsetup();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 (i == 0x67)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0x6b)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0x6d)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0x6e)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0xae)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0xc7)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if(k&lt;p)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else if (i == 0xcb)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k = 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if(k&gt;p)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{a[k-1]=1;}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ab/>
      </w:r>
      <w:r>
        <w:rPr>
          <w:rStyle w:val="13"/>
          <w:rFonts w:hint="eastAsia" w:asciiTheme="minorEastAsia" w:hAnsiTheme="minorEastAsia" w:eastAsiaTheme="minorEastAsia" w:cstheme="minorEastAsia"/>
          <w:color w:val="000000" w:themeColor="text1"/>
          <w:sz w:val="24"/>
          <w:szCs w:val="24"/>
          <w:u w:val="none"/>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panduanxiajiangshifoujieshu();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if(m&lt;0)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if(b[m]==1)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mubiaoloucengxianshihanshu();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dangqianloucengxianshihanshu();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b[m]=0;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zhuangtaixianshihanshu();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open();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bujindianji();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close();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zhuangtaixianshihanshu();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m=m-1;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else if(b[m]==0)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zt=0;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mubiaoloucengxianshihanshu();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dangqianloucengxianshihanshu();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p=p-1;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m=m-1;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zhuangtaixianshihanshu();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bujindianji();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Cleanup();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3"/>
          <w:rFonts w:hint="eastAsia" w:asciiTheme="minorEastAsia" w:hAnsiTheme="minorEastAsia" w:eastAsiaTheme="minorEastAsia" w:cstheme="minorEastAsia"/>
          <w:color w:val="000000" w:themeColor="text1"/>
          <w:sz w:val="24"/>
          <w:szCs w:val="24"/>
          <w:u w:val="none"/>
        </w:rPr>
      </w:pPr>
      <w:r>
        <w:rPr>
          <w:rStyle w:val="13"/>
          <w:rFonts w:hint="eastAsia" w:asciiTheme="minorEastAsia" w:hAnsiTheme="minorEastAsia" w:eastAsiaTheme="minorEastAsia" w:cstheme="minorEastAsia"/>
          <w:color w:val="000000" w:themeColor="text1"/>
          <w:sz w:val="24"/>
          <w:szCs w:val="24"/>
          <w:u w:val="none"/>
        </w:rPr>
        <w:t xml:space="preserve">}       </w:t>
      </w:r>
    </w:p>
    <w:p>
      <w:pPr>
        <w:rPr>
          <w:rStyle w:val="13"/>
          <w:rFonts w:hint="eastAsia" w:ascii="黑体" w:hAnsi="黑体" w:eastAsia="黑体" w:cs="黑体"/>
          <w:color w:val="000000" w:themeColor="text1"/>
          <w:sz w:val="28"/>
          <w:szCs w:val="28"/>
          <w:u w:val="none"/>
        </w:rPr>
      </w:pPr>
    </w:p>
    <w:p>
      <w:pPr>
        <w:rPr>
          <w:rStyle w:val="13"/>
          <w:rFonts w:hint="eastAsia" w:ascii="黑体" w:hAnsi="黑体" w:eastAsia="黑体" w:cs="黑体"/>
          <w:color w:val="000000" w:themeColor="text1"/>
          <w:sz w:val="30"/>
          <w:szCs w:val="30"/>
          <w:u w:val="none"/>
        </w:rPr>
      </w:pPr>
      <w:r>
        <w:rPr>
          <w:rStyle w:val="13"/>
          <w:rFonts w:hint="eastAsia" w:ascii="黑体" w:hAnsi="黑体" w:eastAsia="黑体" w:cs="黑体"/>
          <w:color w:val="000000" w:themeColor="text1"/>
          <w:sz w:val="30"/>
          <w:szCs w:val="30"/>
          <w:u w:val="none"/>
          <w:lang w:val="en-US" w:eastAsia="zh-CN"/>
        </w:rPr>
        <w:t xml:space="preserve">                       5</w:t>
      </w:r>
      <w:r>
        <w:rPr>
          <w:rStyle w:val="13"/>
          <w:rFonts w:hint="eastAsia" w:ascii="黑体" w:hAnsi="黑体" w:eastAsia="黑体" w:cs="黑体"/>
          <w:color w:val="000000" w:themeColor="text1"/>
          <w:sz w:val="30"/>
          <w:szCs w:val="30"/>
          <w:u w:val="none"/>
        </w:rPr>
        <w:t>系统分析与测试</w:t>
      </w:r>
    </w:p>
    <w:p>
      <w:pPr>
        <w:rPr>
          <w:rStyle w:val="13"/>
          <w:rFonts w:hint="eastAsia" w:asciiTheme="minorEastAsia" w:hAnsiTheme="minorEastAsia" w:eastAsiaTheme="minorEastAsia" w:cstheme="minorEastAsia"/>
          <w:color w:val="000000" w:themeColor="text1"/>
          <w:sz w:val="24"/>
          <w:szCs w:val="24"/>
          <w:u w:val="none"/>
          <w:lang w:val="en-US" w:eastAsia="zh-CN"/>
        </w:rPr>
      </w:pPr>
    </w:p>
    <w:p>
      <w:p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本实验采用HQFC开发板进行测试。</w:t>
      </w:r>
    </w:p>
    <w:p>
      <w:pPr>
        <w:rPr>
          <w:rStyle w:val="13"/>
          <w:rFonts w:hint="eastAsia" w:asciiTheme="minorEastAsia" w:hAnsiTheme="minorEastAsia" w:eastAsiaTheme="minorEastAsia" w:cstheme="minorEastAsia"/>
          <w:color w:val="000000" w:themeColor="text1"/>
          <w:sz w:val="24"/>
          <w:szCs w:val="24"/>
          <w:u w:val="none"/>
          <w:lang w:val="en-US" w:eastAsia="zh-CN"/>
        </w:rPr>
      </w:pPr>
    </w:p>
    <w:p>
      <w:p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运行程序，进行以下测试：</w:t>
      </w:r>
    </w:p>
    <w:p>
      <w:pPr>
        <w:numPr>
          <w:ilvl w:val="0"/>
          <w:numId w:val="2"/>
        </w:num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运行程序，观察LCD液晶显示屏，看是否对系统进行初始化；</w:t>
      </w:r>
    </w:p>
    <w:p>
      <w:pPr>
        <w:numPr>
          <w:ilvl w:val="0"/>
          <w:numId w:val="0"/>
        </w:numPr>
        <w:rPr>
          <w:rStyle w:val="13"/>
          <w:rFonts w:hint="eastAsia" w:asciiTheme="minorEastAsia" w:hAnsiTheme="minorEastAsia" w:eastAsiaTheme="minorEastAsia" w:cstheme="minorEastAsia"/>
          <w:color w:val="000000" w:themeColor="text1"/>
          <w:sz w:val="24"/>
          <w:szCs w:val="24"/>
          <w:u w:val="none"/>
          <w:lang w:val="en-US" w:eastAsia="zh-CN"/>
        </w:rPr>
      </w:pPr>
    </w:p>
    <w:p>
      <w:pPr>
        <w:numPr>
          <w:ilvl w:val="0"/>
          <w:numId w:val="2"/>
        </w:num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通过4*4键盘按下一个大于当前楼层的楼层按键，观察LCD液晶显示屏的显 示、异步电机的转动、每上升一层的时间间隔；</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numPr>
          <w:ilvl w:val="0"/>
          <w:numId w:val="2"/>
        </w:num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通过4*4键盘按下一个小于当前楼层的楼层按键，观察LCD液晶显示屏的显 示、异步电机的转动、每下降一层的时间间隔；</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2"/>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通过4*4键盘按下一个介于当前楼层和目标楼层之间的楼层按键，观察LCD显示屏的显示。</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结论：对上述测试依次进行，结果符合理论实际，基本实现题目要求，实现对电梯运行的模拟。</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rPr>
          <w:rStyle w:val="13"/>
          <w:rFonts w:hint="eastAsia" w:ascii="黑体" w:hAnsi="黑体" w:eastAsia="黑体" w:cs="黑体"/>
          <w:color w:val="000000" w:themeColor="text1"/>
          <w:sz w:val="30"/>
          <w:szCs w:val="30"/>
          <w:u w:val="none"/>
        </w:rPr>
      </w:pPr>
      <w:r>
        <w:rPr>
          <w:rStyle w:val="13"/>
          <w:rFonts w:hint="eastAsia" w:ascii="黑体" w:hAnsi="黑体" w:eastAsia="黑体" w:cs="黑体"/>
          <w:color w:val="000000" w:themeColor="text1"/>
          <w:sz w:val="30"/>
          <w:szCs w:val="30"/>
          <w:u w:val="none"/>
          <w:lang w:val="en-US" w:eastAsia="zh-CN"/>
        </w:rPr>
        <w:t xml:space="preserve">                     6</w:t>
      </w:r>
      <w:r>
        <w:rPr>
          <w:rStyle w:val="13"/>
          <w:rFonts w:hint="eastAsia" w:ascii="黑体" w:hAnsi="黑体" w:eastAsia="黑体" w:cs="黑体"/>
          <w:color w:val="000000" w:themeColor="text1"/>
          <w:sz w:val="30"/>
          <w:szCs w:val="30"/>
          <w:u w:val="none"/>
        </w:rPr>
        <w:t>系统运行结果</w:t>
      </w:r>
    </w:p>
    <w:p>
      <w:pPr>
        <w:rPr>
          <w:rStyle w:val="13"/>
          <w:rFonts w:hint="eastAsia" w:ascii="黑体" w:hAnsi="黑体" w:eastAsia="黑体" w:cs="黑体"/>
          <w:color w:val="000000" w:themeColor="text1"/>
          <w:sz w:val="24"/>
          <w:szCs w:val="24"/>
          <w:u w:val="none"/>
          <w:lang w:val="en-US" w:eastAsia="zh-CN"/>
        </w:rPr>
      </w:pPr>
    </w:p>
    <w:p>
      <w:pPr>
        <w:keepNext w:val="0"/>
        <w:keepLines w:val="0"/>
        <w:widowControl/>
        <w:suppressLineNumbers w:val="0"/>
        <w:jc w:val="left"/>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系统电路连接及运行结果如图所示：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"C:\\Users\\acer\\Documents\\Tencent Files\\1342175657\\Image\\C2C\\6E29F04C26F0936DF9DB0849EE3DBB50.jpg"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1430" cy="3248025"/>
            <wp:effectExtent l="0" t="0" r="13970" b="9525"/>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21"/>
                    <a:stretch>
                      <a:fillRect/>
                    </a:stretch>
                  </pic:blipFill>
                  <pic:spPr>
                    <a:xfrm>
                      <a:off x="0" y="0"/>
                      <a:ext cx="5091430" cy="3248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图6-1系统电路连接图</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"C:\\Users\\acer\\Documents\\Tencent Files\\1342175657\\Image\\C2C\\4F64945CFF6DEDDD8CF613E5CF9805A6.jpg"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65725" cy="3420745"/>
            <wp:effectExtent l="0" t="0" r="15875" b="8255"/>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22"/>
                    <a:stretch>
                      <a:fillRect/>
                    </a:stretch>
                  </pic:blipFill>
                  <pic:spPr>
                    <a:xfrm>
                      <a:off x="0" y="0"/>
                      <a:ext cx="5165725" cy="34207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图6-2 系统初始化</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"C:\\Users\\acer\\Documents\\Tencent Files\\1342175657\\Image\\C2C\\F5018F3D57F2A63F1B85813ED54CE325.jpg"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11090" cy="4181475"/>
            <wp:effectExtent l="0" t="0" r="3810" b="9525"/>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23"/>
                    <a:stretch>
                      <a:fillRect/>
                    </a:stretch>
                  </pic:blipFill>
                  <pic:spPr>
                    <a:xfrm>
                      <a:off x="0" y="0"/>
                      <a:ext cx="4911090" cy="4181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图6-3 电梯上升图</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"C:\\Users\\acer\\Documents\\Tencent Files\\1342175657\\Image\\C2C\\711CA41FF937B4578409A63AC1A61D82.jpg"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42865" cy="3756025"/>
            <wp:effectExtent l="0" t="0" r="635" b="15875"/>
            <wp:docPr id="2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56"/>
                    <pic:cNvPicPr>
                      <a:picLocks noChangeAspect="1"/>
                    </pic:cNvPicPr>
                  </pic:nvPicPr>
                  <pic:blipFill>
                    <a:blip r:embed="rId24"/>
                    <a:stretch>
                      <a:fillRect/>
                    </a:stretch>
                  </pic:blipFill>
                  <pic:spPr>
                    <a:xfrm>
                      <a:off x="0" y="0"/>
                      <a:ext cx="5142865" cy="3756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图6-4 电梯下降图</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检测中途插队情况:</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首先电梯前往4楼</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"C:\\Users\\acer\\Documents\\Tencent Files\\1342175657\\Image\\C2C\\F5018F3D57F2A63F1B85813ED54CE325.jpg"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11090" cy="3387725"/>
            <wp:effectExtent l="0" t="0" r="3810" b="317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3"/>
                    <a:stretch>
                      <a:fillRect/>
                    </a:stretch>
                  </pic:blipFill>
                  <pic:spPr>
                    <a:xfrm>
                      <a:off x="0" y="0"/>
                      <a:ext cx="4911090" cy="3387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图6-5 电梯前往4楼图</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中途三楼按下外键，目标楼层改为3楼</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"C:\\Users\\acer\\Documents\\Tencent Files\\1342175657\\Image\\C2C\\3087318167B318397510AB00A685D998.jpg"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96815" cy="3883025"/>
            <wp:effectExtent l="0" t="0" r="13335" b="3175"/>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25"/>
                    <a:stretch>
                      <a:fillRect/>
                    </a:stretch>
                  </pic:blipFill>
                  <pic:spPr>
                    <a:xfrm>
                      <a:off x="0" y="0"/>
                      <a:ext cx="4996815" cy="3883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图6-6 目标楼层改变图</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经检测，电梯系统运转正常。</w:t>
      </w:r>
    </w:p>
    <w:p>
      <w:pPr>
        <w:rPr>
          <w:rStyle w:val="13"/>
          <w:rFonts w:hint="eastAsia" w:ascii="黑体" w:hAnsi="黑体" w:eastAsia="黑体" w:cs="黑体"/>
          <w:color w:val="000000" w:themeColor="text1"/>
          <w:sz w:val="30"/>
          <w:szCs w:val="30"/>
          <w:u w:val="none"/>
          <w:lang w:val="en-US" w:eastAsia="zh-CN"/>
        </w:rPr>
      </w:pPr>
      <w:r>
        <w:rPr>
          <w:rStyle w:val="13"/>
          <w:rFonts w:hint="eastAsia" w:asciiTheme="minorEastAsia" w:hAnsiTheme="minorEastAsia"/>
          <w:color w:val="000000" w:themeColor="text1"/>
          <w:u w:val="none"/>
          <w:lang w:val="en-US" w:eastAsia="zh-CN"/>
        </w:rPr>
        <w:t xml:space="preserve">                                </w:t>
      </w:r>
      <w:r>
        <w:rPr>
          <w:rStyle w:val="13"/>
          <w:rFonts w:hint="eastAsia" w:ascii="黑体" w:hAnsi="黑体" w:eastAsia="黑体" w:cs="黑体"/>
          <w:color w:val="000000" w:themeColor="text1"/>
          <w:sz w:val="30"/>
          <w:szCs w:val="30"/>
          <w:u w:val="none"/>
          <w:lang w:val="en-US" w:eastAsia="zh-CN"/>
        </w:rPr>
        <w:t xml:space="preserve"> </w:t>
      </w:r>
    </w:p>
    <w:p>
      <w:pPr>
        <w:rPr>
          <w:rStyle w:val="13"/>
          <w:rFonts w:hint="eastAsia" w:ascii="黑体" w:hAnsi="黑体" w:eastAsia="黑体" w:cs="黑体"/>
          <w:color w:val="000000" w:themeColor="text1"/>
          <w:sz w:val="30"/>
          <w:szCs w:val="30"/>
          <w:u w:val="none"/>
        </w:rPr>
      </w:pPr>
      <w:r>
        <w:rPr>
          <w:rStyle w:val="13"/>
          <w:rFonts w:hint="eastAsia" w:ascii="黑体" w:hAnsi="黑体" w:eastAsia="黑体" w:cs="黑体"/>
          <w:color w:val="000000" w:themeColor="text1"/>
          <w:sz w:val="30"/>
          <w:szCs w:val="30"/>
          <w:u w:val="none"/>
          <w:lang w:val="en-US" w:eastAsia="zh-CN"/>
        </w:rPr>
        <w:t xml:space="preserve">                         7</w:t>
      </w:r>
      <w:r>
        <w:rPr>
          <w:rStyle w:val="13"/>
          <w:rFonts w:hint="eastAsia" w:ascii="黑体" w:hAnsi="黑体" w:eastAsia="黑体" w:cs="黑体"/>
          <w:color w:val="000000" w:themeColor="text1"/>
          <w:sz w:val="30"/>
          <w:szCs w:val="30"/>
          <w:u w:val="none"/>
        </w:rPr>
        <w:t>结论</w:t>
      </w:r>
    </w:p>
    <w:p>
      <w:pPr>
        <w:rPr>
          <w:rStyle w:val="13"/>
          <w:rFonts w:hint="eastAsia" w:ascii="黑体" w:hAnsi="黑体" w:eastAsia="黑体" w:cs="黑体"/>
          <w:color w:val="000000" w:themeColor="text1"/>
          <w:sz w:val="30"/>
          <w:szCs w:val="30"/>
          <w:u w:val="none"/>
          <w:lang w:val="en-US" w:eastAsia="zh-CN"/>
        </w:rPr>
      </w:pPr>
      <w:r>
        <w:rPr>
          <w:rStyle w:val="13"/>
          <w:rFonts w:hint="eastAsia" w:ascii="黑体" w:hAnsi="黑体" w:eastAsia="黑体" w:cs="黑体"/>
          <w:color w:val="000000" w:themeColor="text1"/>
          <w:sz w:val="30"/>
          <w:szCs w:val="30"/>
          <w:u w:val="none"/>
          <w:lang w:val="en-US" w:eastAsia="zh-CN"/>
        </w:rPr>
        <w:t xml:space="preserve">    </w:t>
      </w:r>
    </w:p>
    <w:p>
      <w:pPr>
        <w:ind w:firstLine="600"/>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经过一学期的课程，我成功的将电梯题目完成。对题目所要求的功能基本都已实现。</w:t>
      </w:r>
    </w:p>
    <w:p>
      <w:pPr>
        <w:ind w:firstLine="600"/>
        <w:rPr>
          <w:rStyle w:val="13"/>
          <w:rFonts w:hint="eastAsia" w:asciiTheme="minorEastAsia" w:hAnsiTheme="minorEastAsia" w:eastAsiaTheme="minorEastAsia" w:cstheme="minorEastAsia"/>
          <w:color w:val="000000" w:themeColor="text1"/>
          <w:sz w:val="24"/>
          <w:szCs w:val="24"/>
          <w:u w:val="none"/>
          <w:lang w:val="en-US" w:eastAsia="zh-CN"/>
        </w:rPr>
      </w:pPr>
    </w:p>
    <w:p>
      <w:pPr>
        <w:numPr>
          <w:ilvl w:val="0"/>
          <w:numId w:val="3"/>
        </w:numPr>
        <w:ind w:firstLine="600"/>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电梯可上下运行，实现电梯的基本功能。</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2）利用8253芯片实现1s延时。</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3）通过4*4键盘键入命令。</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4）步进电机实现正反转来表示电梯上下状态。</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5）用LCD液晶显示屏显示电梯运行状态。</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6）用8255芯片控制系统的输入输出。</w:t>
      </w: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p>
    <w:p>
      <w:pPr>
        <w:widowControl w:val="0"/>
        <w:numPr>
          <w:ilvl w:val="0"/>
          <w:numId w:val="0"/>
        </w:numPr>
        <w:jc w:val="both"/>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w:t>
      </w:r>
      <w:r>
        <w:rPr>
          <w:rStyle w:val="13"/>
          <w:rFonts w:hint="eastAsia" w:ascii="黑体" w:hAnsi="黑体" w:eastAsia="黑体" w:cs="黑体"/>
          <w:color w:val="000000" w:themeColor="text1"/>
          <w:sz w:val="30"/>
          <w:szCs w:val="30"/>
          <w:u w:val="none"/>
          <w:lang w:val="en-US" w:eastAsia="zh-CN"/>
        </w:rPr>
        <w:t>8设计体会</w:t>
      </w:r>
    </w:p>
    <w:p>
      <w:pPr>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 xml:space="preserve">    本次设计可以说是对我能力的一次检验，综合了之前所学的一些学科的内容。我之前的基础不好，实验进度也很慢，但我并没有放弃。由于仅有我一个人选了这个题目，对整个题目的设计均要一个人独立完成，遇到一些难题也只能一个人去查各种资料，默默学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both"/>
        <w:textAlignment w:val="auto"/>
        <w:outlineLvl w:val="9"/>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对于这个题目，我没有一开始就在硬件上上手，而是先设计整个程序的主体部分，所需要硬件实现的部分先写好函数名而不写具体的函数，然后把程序的主体部分一点点的写出来。这一部分耗时挺久，因为有些地方有点模糊，不好把握。之后是对硬件部分的温习。对相应芯片的演示实验看了许多遍，尽量读透每个细节，然后进行具体的设计。最先开始设计的是4*4键盘与8255芯片与LCD液晶显示屏之间的通信。这一部分耗时也很久，一直在尝试，但是总会出现一些问题，导致不成功。之后在不断的尝试中学会其中的原理，才发现如此简单。之后进行设计的延时函数。开始是使用的软延时，但是老师说要用8253芯片控制的延时，所以我又开始改进这个地方，还好这个比较简单，没用太多时间。然后添加的步进电机。之前我对步进电机的了解很少，所以设计起来遇到了不小的困难，后来在网上查阅资料和求助老师的情况下才完成了这部分的设计。最后是整个程序的组合。由于前面做的比较好，所以这部分没有花费太多时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both"/>
        <w:textAlignment w:val="auto"/>
        <w:outlineLvl w:val="9"/>
        <w:rPr>
          <w:rStyle w:val="13"/>
          <w:rFonts w:hint="eastAsia" w:asciiTheme="minorEastAsia" w:hAnsiTheme="minorEastAsia" w:eastAsiaTheme="minorEastAsia" w:cstheme="minorEastAsia"/>
          <w:color w:val="000000" w:themeColor="text1"/>
          <w:sz w:val="24"/>
          <w:szCs w:val="24"/>
          <w:u w:val="none"/>
          <w:lang w:val="en-US" w:eastAsia="zh-CN"/>
        </w:rPr>
      </w:pPr>
      <w:r>
        <w:rPr>
          <w:rStyle w:val="13"/>
          <w:rFonts w:hint="eastAsia" w:asciiTheme="minorEastAsia" w:hAnsiTheme="minorEastAsia" w:eastAsiaTheme="minorEastAsia" w:cstheme="minorEastAsia"/>
          <w:color w:val="000000" w:themeColor="text1"/>
          <w:sz w:val="24"/>
          <w:szCs w:val="24"/>
          <w:u w:val="none"/>
          <w:lang w:val="en-US" w:eastAsia="zh-CN"/>
        </w:rPr>
        <w:t>在设计的时候，很多身边的同学都已经做完了，这给了我很大的精神压力，一度认为自己完不成这个实验设计了。还好，我没有放弃，在我坚持不懈的努力下，终于完成了整个题目。这使我对自己的能力也有了一定程度的肯定。之后一定会继续努力，决不放弃，一直走下去。另外，感谢老师和同学的帮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both"/>
        <w:textAlignment w:val="auto"/>
        <w:outlineLvl w:val="9"/>
        <w:rPr>
          <w:rStyle w:val="13"/>
          <w:rFonts w:hint="eastAsia" w:asciiTheme="minorEastAsia" w:hAnsiTheme="minorEastAsia" w:eastAsiaTheme="minorEastAsia" w:cstheme="minorEastAsia"/>
          <w:color w:val="000000" w:themeColor="text1"/>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30"/>
          <w:szCs w:val="30"/>
        </w:rPr>
      </w:pPr>
      <w:bookmarkStart w:id="7" w:name="_Toc470641269"/>
      <w:r>
        <w:rPr>
          <w:rFonts w:hint="eastAsia" w:ascii="黑体" w:hAnsi="黑体" w:eastAsia="黑体" w:cs="黑体"/>
          <w:sz w:val="30"/>
          <w:szCs w:val="30"/>
        </w:rPr>
        <w:t>参考文献</w:t>
      </w:r>
      <w:bookmarkEnd w:id="7"/>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eastAsia="zh-CN"/>
        </w:rPr>
        <w:t>】微型计算机原理及应用， 郑学坚、 周斌编著， 清华大学出版社，2010 年</w:t>
      </w:r>
    </w:p>
    <w:p>
      <w:pPr>
        <w:rPr>
          <w:rStyle w:val="13"/>
          <w:rFonts w:hint="eastAsia" w:asciiTheme="minorEastAsia" w:hAnsiTheme="minorEastAsia" w:eastAsiaTheme="minorEastAsia" w:cstheme="minorEastAsia"/>
          <w:color w:val="000000" w:themeColor="text1"/>
          <w:sz w:val="21"/>
          <w:szCs w:val="21"/>
          <w:u w:val="none"/>
          <w:lang w:val="en-US" w:eastAsia="zh-CN"/>
        </w:rPr>
      </w:pPr>
      <w:r>
        <w:rPr>
          <w:rStyle w:val="13"/>
          <w:rFonts w:hint="eastAsia" w:asciiTheme="minorEastAsia" w:hAnsiTheme="minorEastAsia" w:eastAsiaTheme="minorEastAsia" w:cstheme="minorEastAsia"/>
          <w:color w:val="000000" w:themeColor="text1"/>
          <w:sz w:val="21"/>
          <w:szCs w:val="21"/>
          <w:u w:val="none"/>
          <w:lang w:val="en-US" w:eastAsia="zh-CN"/>
        </w:rPr>
        <w:t>【2】HQFC-A系列386EX教师实验指导书</w:t>
      </w:r>
    </w:p>
    <w:p>
      <w:pPr>
        <w:rPr>
          <w:rStyle w:val="13"/>
          <w:rFonts w:hint="eastAsia" w:ascii="黑体" w:hAnsi="黑体" w:eastAsia="黑体" w:cs="黑体"/>
          <w:color w:val="000000" w:themeColor="text1"/>
          <w:sz w:val="28"/>
          <w:szCs w:val="28"/>
          <w:u w:val="none"/>
          <w:lang w:val="en-US" w:eastAsia="zh-CN"/>
        </w:rPr>
      </w:pPr>
    </w:p>
    <w:p>
      <w:pPr>
        <w:rPr>
          <w:rStyle w:val="13"/>
          <w:rFonts w:hint="eastAsia" w:ascii="黑体" w:hAnsi="黑体" w:eastAsia="黑体" w:cs="黑体"/>
          <w:color w:val="000000" w:themeColor="text1"/>
          <w:sz w:val="28"/>
          <w:szCs w:val="28"/>
          <w:u w:val="none"/>
          <w:lang w:val="en-US" w:eastAsia="zh-CN"/>
        </w:rPr>
      </w:pPr>
    </w:p>
    <w:p>
      <w:pPr>
        <w:rPr>
          <w:rFonts w:asciiTheme="minorEastAsia" w:hAnsiTheme="minorEastAsia" w:eastAsiaTheme="minorEastAsia"/>
          <w:sz w:val="24"/>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华文细黑">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CF3C50" w:usb2="00000016" w:usb3="00000000" w:csb0="0004001F" w:csb1="00000000"/>
  </w:font>
  <w:font w:name="ËÎÌå">
    <w:altName w:val="Times New Roman"/>
    <w:panose1 w:val="00000000000000000000"/>
    <w:charset w:val="00"/>
    <w:family w:val="auto"/>
    <w:pitch w:val="default"/>
    <w:sig w:usb0="00000000" w:usb1="00000000" w:usb2="00000000" w:usb3="00000000" w:csb0="00000001" w:csb1="00000000"/>
  </w:font>
  <w:font w:name="微软雅黑 Light">
    <w:panose1 w:val="020B0502040204020203"/>
    <w:charset w:val="86"/>
    <w:family w:val="auto"/>
    <w:pitch w:val="default"/>
    <w:sig w:usb0="80000287" w:usb1="28CF0010"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_x0000_s2050" o:spid="_x0000_s2050"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r>
                  <w:rPr>
                    <w:rFonts w:hint="eastAsia"/>
                    <w:sz w:val="18"/>
                    <w:lang w:eastAsia="zh-CN"/>
                  </w:rPr>
                  <w:t xml:space="preserve"> 页</w:t>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A3F19"/>
    <w:multiLevelType w:val="singleLevel"/>
    <w:tmpl w:val="586A3F19"/>
    <w:lvl w:ilvl="0" w:tentative="0">
      <w:start w:val="1"/>
      <w:numFmt w:val="decimal"/>
      <w:suff w:val="nothing"/>
      <w:lvlText w:val="%1."/>
      <w:lvlJc w:val="left"/>
    </w:lvl>
  </w:abstractNum>
  <w:abstractNum w:abstractNumId="1">
    <w:nsid w:val="586CBBBD"/>
    <w:multiLevelType w:val="singleLevel"/>
    <w:tmpl w:val="586CBBBD"/>
    <w:lvl w:ilvl="0" w:tentative="0">
      <w:start w:val="1"/>
      <w:numFmt w:val="decimal"/>
      <w:suff w:val="nothing"/>
      <w:lvlText w:val="%1）"/>
      <w:lvlJc w:val="left"/>
    </w:lvl>
  </w:abstractNum>
  <w:abstractNum w:abstractNumId="2">
    <w:nsid w:val="586CBF83"/>
    <w:multiLevelType w:val="singleLevel"/>
    <w:tmpl w:val="586CBF83"/>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25D4"/>
    <w:rsid w:val="003D7BC3"/>
    <w:rsid w:val="00623A9E"/>
    <w:rsid w:val="0073323F"/>
    <w:rsid w:val="007425D4"/>
    <w:rsid w:val="008262A5"/>
    <w:rsid w:val="00C82367"/>
    <w:rsid w:val="00D6239A"/>
    <w:rsid w:val="00D779C3"/>
    <w:rsid w:val="03A5207A"/>
    <w:rsid w:val="05A22EC1"/>
    <w:rsid w:val="05DC629E"/>
    <w:rsid w:val="085D66FE"/>
    <w:rsid w:val="0B2A7380"/>
    <w:rsid w:val="0BB42177"/>
    <w:rsid w:val="10A055AA"/>
    <w:rsid w:val="12D949C9"/>
    <w:rsid w:val="13AF60FA"/>
    <w:rsid w:val="141151C8"/>
    <w:rsid w:val="18612996"/>
    <w:rsid w:val="1A103AE8"/>
    <w:rsid w:val="1AEA271D"/>
    <w:rsid w:val="1BE36D07"/>
    <w:rsid w:val="20352357"/>
    <w:rsid w:val="28AA7EAD"/>
    <w:rsid w:val="2A8F57FE"/>
    <w:rsid w:val="2AB5725F"/>
    <w:rsid w:val="2B0D7603"/>
    <w:rsid w:val="2B26781A"/>
    <w:rsid w:val="2D952EAD"/>
    <w:rsid w:val="2F8D1470"/>
    <w:rsid w:val="30091392"/>
    <w:rsid w:val="305F4A4E"/>
    <w:rsid w:val="32747100"/>
    <w:rsid w:val="34872239"/>
    <w:rsid w:val="3B2A5097"/>
    <w:rsid w:val="3C6F2992"/>
    <w:rsid w:val="3EBE4B0F"/>
    <w:rsid w:val="47F777AB"/>
    <w:rsid w:val="4A6D5188"/>
    <w:rsid w:val="50913445"/>
    <w:rsid w:val="51CC529E"/>
    <w:rsid w:val="57591930"/>
    <w:rsid w:val="63F22DE5"/>
    <w:rsid w:val="64412A94"/>
    <w:rsid w:val="699F6FD9"/>
    <w:rsid w:val="6CF05285"/>
    <w:rsid w:val="6E5828EF"/>
    <w:rsid w:val="726250FB"/>
    <w:rsid w:val="77D61581"/>
    <w:rsid w:val="7A8106C5"/>
    <w:rsid w:val="7CC86AF8"/>
    <w:rsid w:val="7CFB1866"/>
    <w:rsid w:val="7D40581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38"/>
        <o:r id="V:Rule2" type="connector" idref="#_x0000_s1046">
          <o:proxy end="" idref="#_x0000_s1027" connectloc="2"/>
        </o:r>
        <o:r id="V:Rule3" type="connector" idref="#_x0000_s1048"/>
        <o:r id="V:Rule4" type="connector" idref="#_x0000_s1051"/>
        <o:r id="V:Rule5" type="connector" idref="#_x0000_s1054"/>
        <o:r id="V:Rule6" type="connector" idref="#_x0000_s1057">
          <o:proxy start="" idref="#_x0000_s1026" connectloc="0"/>
        </o:r>
        <o:r id="V:Rule7" type="connector" idref="#_x0000_s1059"/>
        <o:r id="V:Rule8" type="connector" idref="#_x0000_s1060">
          <o:proxy start="" idref="#_x0000_s1033" connectloc="2"/>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widowControl/>
      <w:ind w:left="840" w:leftChars="400"/>
      <w:jc w:val="left"/>
    </w:pPr>
    <w:rPr>
      <w:rFonts w:asciiTheme="minorHAnsi" w:hAnsiTheme="minorHAnsi" w:eastAsiaTheme="minorEastAsia"/>
      <w:kern w:val="0"/>
      <w:sz w:val="24"/>
    </w:rPr>
  </w:style>
  <w:style w:type="paragraph" w:styleId="6">
    <w:name w:val="footer"/>
    <w:basedOn w:val="1"/>
    <w:link w:val="16"/>
    <w:uiPriority w:val="0"/>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jc w:val="left"/>
    </w:pPr>
    <w:rPr>
      <w:rFonts w:asciiTheme="minorHAnsi" w:hAnsiTheme="minorHAnsi" w:eastAsiaTheme="minorEastAsia"/>
      <w:kern w:val="0"/>
      <w:sz w:val="24"/>
    </w:rPr>
  </w:style>
  <w:style w:type="paragraph" w:styleId="9">
    <w:name w:val="toc 2"/>
    <w:basedOn w:val="1"/>
    <w:next w:val="1"/>
    <w:unhideWhenUsed/>
    <w:qFormat/>
    <w:uiPriority w:val="39"/>
    <w:pPr>
      <w:widowControl/>
      <w:tabs>
        <w:tab w:val="right" w:leader="dot" w:pos="9344"/>
      </w:tabs>
      <w:jc w:val="left"/>
    </w:pPr>
    <w:rPr>
      <w:rFonts w:asciiTheme="minorEastAsia" w:hAnsiTheme="minorEastAsia" w:eastAsiaTheme="minorEastAsia"/>
      <w:color w:val="000000" w:themeColor="text1"/>
      <w:kern w:val="0"/>
      <w:sz w:val="24"/>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FollowedHyperlink"/>
    <w:basedOn w:val="11"/>
    <w:qFormat/>
    <w:uiPriority w:val="0"/>
    <w:rPr>
      <w:color w:val="800080" w:themeColor="followedHyperlink"/>
      <w:u w:val="single"/>
    </w:rPr>
  </w:style>
  <w:style w:type="character" w:styleId="13">
    <w:name w:val="Hyperlink"/>
    <w:basedOn w:val="11"/>
    <w:unhideWhenUsed/>
    <w:qFormat/>
    <w:uiPriority w:val="99"/>
    <w:rPr>
      <w:color w:val="0000FF" w:themeColor="hyperlink"/>
      <w:u w:val="single"/>
    </w:rPr>
  </w:style>
  <w:style w:type="character" w:customStyle="1" w:styleId="15">
    <w:name w:val="页眉 Char"/>
    <w:basedOn w:val="11"/>
    <w:link w:val="7"/>
    <w:qFormat/>
    <w:uiPriority w:val="0"/>
    <w:rPr>
      <w:kern w:val="2"/>
      <w:sz w:val="18"/>
      <w:szCs w:val="18"/>
    </w:rPr>
  </w:style>
  <w:style w:type="character" w:customStyle="1" w:styleId="16">
    <w:name w:val="页脚 Char"/>
    <w:basedOn w:val="11"/>
    <w:link w:val="6"/>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0" textRotate="1"/>
    <customShpInfo spid="_x0000_s1057"/>
    <customShpInfo spid="_x0000_s1027"/>
    <customShpInfo spid="_x0000_s1026"/>
    <customShpInfo spid="_x0000_s1028"/>
    <customShpInfo spid="_x0000_s1135"/>
    <customShpInfo spid="_x0000_s1134"/>
    <customShpInfo spid="_x0000_s1133"/>
    <customShpInfo spid="_x0000_s1132"/>
    <customShpInfo spid="_x0000_s1046"/>
    <customShpInfo spid="_x0000_s1031"/>
    <customShpInfo spid="_x0000_s1059"/>
    <customShpInfo spid="_x0000_s1033"/>
    <customShpInfo spid="_x0000_s1030"/>
    <customShpInfo spid="_x0000_s1054"/>
    <customShpInfo spid="_x0000_s1060"/>
    <customShpInfo spid="_x0000_s1056"/>
    <customShpInfo spid="_x0000_s1051"/>
    <customShpInfo spid="_x0000_s1048"/>
    <customShpInfo spid="_x0000_s1038"/>
    <customShpInfo spid="_x0000_s1032"/>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4</Pages>
  <Words>414</Words>
  <Characters>1577</Characters>
  <Lines>13</Lines>
  <Paragraphs>3</Paragraphs>
  <ScaleCrop>false</ScaleCrop>
  <LinksUpToDate>false</LinksUpToDate>
  <CharactersWithSpaces>1988</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2016-12-09T07:07:00Z</dcterms:created>
  <dc:creator>Sky123.Org</dc:creator>
  <cp:lastModifiedBy>acer</cp:lastModifiedBy>
  <dcterms:modified xsi:type="dcterms:W3CDTF">2017-01-04T13:32:45Z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