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F61C" w14:textId="6019E332" w:rsidR="008C22AB" w:rsidRDefault="008D2169">
      <w:r>
        <w:rPr>
          <w:rFonts w:hint="eastAsia"/>
        </w:rPr>
        <w:t>实验使用的机器人将被放置在非结构化的场地中。</w:t>
      </w:r>
    </w:p>
    <w:p w14:paraId="68E8F74D" w14:textId="4C704970" w:rsidR="008D2169" w:rsidRDefault="008D2169">
      <w:r>
        <w:rPr>
          <w:rFonts w:hint="eastAsia"/>
        </w:rPr>
        <w:t>要求：编写一个使用模糊逻辑工作的控制器（fuzzy</w:t>
      </w:r>
      <w:r>
        <w:t xml:space="preserve"> </w:t>
      </w:r>
      <w:r>
        <w:rPr>
          <w:rFonts w:hint="eastAsia"/>
        </w:rPr>
        <w:t>logic</w:t>
      </w:r>
      <w:r>
        <w:t xml:space="preserve"> </w:t>
      </w:r>
      <w:r>
        <w:rPr>
          <w:rFonts w:hint="eastAsia"/>
        </w:rPr>
        <w:t>controller）</w:t>
      </w:r>
    </w:p>
    <w:p w14:paraId="3AF103DF" w14:textId="240705EA" w:rsidR="008D2169" w:rsidRDefault="008D2169">
      <w:r>
        <w:rPr>
          <w:rFonts w:hint="eastAsia"/>
        </w:rPr>
        <w:t>实现：</w:t>
      </w:r>
    </w:p>
    <w:p w14:paraId="45CE2755" w14:textId="07F0F56A" w:rsidR="008D2169" w:rsidRDefault="008D2169" w:rsidP="008D21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机器人靠右行驶（根据右前Front</w:t>
      </w:r>
      <w:r>
        <w:t xml:space="preserve"> Right Distance </w:t>
      </w:r>
      <w:r>
        <w:rPr>
          <w:rFonts w:hint="eastAsia"/>
        </w:rPr>
        <w:t>右后 Back</w:t>
      </w:r>
      <w:r>
        <w:t xml:space="preserve"> Right Distance</w:t>
      </w:r>
      <w:r>
        <w:rPr>
          <w:rFonts w:hint="eastAsia"/>
        </w:rPr>
        <w:t>）两个输入。控制器会输出角速度与线速度来控制机器人。</w:t>
      </w:r>
    </w:p>
    <w:p w14:paraId="65F5209C" w14:textId="48136A2C" w:rsidR="008D2169" w:rsidRDefault="008D2169" w:rsidP="008D21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同上，利用前方输入和后方输入（Front</w:t>
      </w:r>
      <w:r>
        <w:t xml:space="preserve"> Distance , Back Distance</w:t>
      </w:r>
      <w:r>
        <w:rPr>
          <w:rFonts w:hint="eastAsia"/>
        </w:rPr>
        <w:t>）,同样输出角速度和线速度</w:t>
      </w:r>
      <w:r w:rsidR="00C03F1B">
        <w:rPr>
          <w:rFonts w:hint="eastAsia"/>
        </w:rPr>
        <w:t>，实现避障功能</w:t>
      </w:r>
      <w:r>
        <w:rPr>
          <w:rFonts w:hint="eastAsia"/>
        </w:rPr>
        <w:t>。</w:t>
      </w:r>
    </w:p>
    <w:p w14:paraId="0B89168B" w14:textId="012DA30F" w:rsidR="00E66100" w:rsidRDefault="00E66100" w:rsidP="008D21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合并上述两个功能允许机器人在靠右行驶同时避开路上可能的障碍。</w:t>
      </w:r>
    </w:p>
    <w:p w14:paraId="4F68DCFF" w14:textId="407E045F" w:rsidR="00F97145" w:rsidRDefault="00F97145" w:rsidP="00F97145">
      <w:pPr>
        <w:pStyle w:val="ListParagraph"/>
        <w:ind w:left="360" w:firstLineChars="0" w:firstLine="0"/>
      </w:pPr>
      <w:r>
        <w:rPr>
          <w:rFonts w:hint="eastAsia"/>
        </w:rPr>
        <w:t>控制器应写在已有框架上。框架上已有一个PID控制器来实现靠右行驶，可以参考那个控制器。</w:t>
      </w:r>
    </w:p>
    <w:sectPr w:rsidR="00F97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94F"/>
    <w:multiLevelType w:val="hybridMultilevel"/>
    <w:tmpl w:val="A74C7C80"/>
    <w:lvl w:ilvl="0" w:tplc="952433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2676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6B"/>
    <w:rsid w:val="008C22AB"/>
    <w:rsid w:val="008D2169"/>
    <w:rsid w:val="00C03F1B"/>
    <w:rsid w:val="00D97E6B"/>
    <w:rsid w:val="00E66100"/>
    <w:rsid w:val="00F9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8800"/>
  <w15:chartTrackingRefBased/>
  <w15:docId w15:val="{EF07C87C-E492-43BF-BECE-4EB7E4ED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1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Yu</dc:creator>
  <cp:keywords/>
  <dc:description/>
  <cp:lastModifiedBy>Kai Yu</cp:lastModifiedBy>
  <cp:revision>7</cp:revision>
  <dcterms:created xsi:type="dcterms:W3CDTF">2023-11-24T12:46:00Z</dcterms:created>
  <dcterms:modified xsi:type="dcterms:W3CDTF">2023-11-26T13:28:00Z</dcterms:modified>
</cp:coreProperties>
</file>