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599853515625" w:line="240" w:lineRule="auto"/>
        <w:ind w:left="1630.72952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Republic of the Philippines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-189610</wp:posOffset>
            </wp:positionV>
            <wp:extent cx="880427" cy="87947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0427" cy="87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4.23995971679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POLYTECHNIC UNIVERSITY OF THE PHILIPPINES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71923828125" w:line="240" w:lineRule="auto"/>
        <w:ind w:left="0" w:right="4652.439575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Elective 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36.27990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DATA SCIENCE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17.4792480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Activity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120361328125" w:line="240" w:lineRule="auto"/>
        <w:ind w:left="2606.799926757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STATISTICAL INFERENCE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306640625" w:line="240" w:lineRule="auto"/>
        <w:ind w:left="795.7150268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82.246246337890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Year and Section: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0" w:lineRule="auto"/>
        <w:ind w:left="798.3647155761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Homework / Home Activity Rubric </w:t>
      </w:r>
    </w:p>
    <w:tbl>
      <w:tblPr>
        <w:tblStyle w:val="Table1"/>
        <w:tblW w:w="10038.319396972656" w:type="dxa"/>
        <w:jc w:val="left"/>
        <w:tblInd w:w="554.8800659179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8.7200927734375"/>
        <w:gridCol w:w="2006.9998168945312"/>
        <w:gridCol w:w="2006.7999267578125"/>
        <w:gridCol w:w="2007.0001220703125"/>
        <w:gridCol w:w="2008.7994384765625"/>
        <w:tblGridChange w:id="0">
          <w:tblGrid>
            <w:gridCol w:w="2008.7200927734375"/>
            <w:gridCol w:w="2006.9998168945312"/>
            <w:gridCol w:w="2006.7999267578125"/>
            <w:gridCol w:w="2007.0001220703125"/>
            <w:gridCol w:w="2008.7994384765625"/>
          </w:tblGrid>
        </w:tblGridChange>
      </w:tblGrid>
      <w:tr>
        <w:trPr>
          <w:cantSplit w:val="0"/>
          <w:trHeight w:val="76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47973632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Predictor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.4476318359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Below Standard 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4.673461914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8.399658203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Approaching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.6243896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Standard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4.0740966796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4.00024414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At Standard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8.07373046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99963378906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Above Standard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4.07348632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(5)</w:t>
            </w:r>
          </w:p>
        </w:tc>
      </w:tr>
      <w:tr>
        <w:trPr>
          <w:cantSplit w:val="0"/>
          <w:trHeight w:val="62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Completion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598388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 turned in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assignment but mostly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0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044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Some of the assigned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80346679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is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0517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of the assigned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80346679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is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 of the assigned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97973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work is complete</w:t>
            </w:r>
          </w:p>
        </w:tc>
      </w:tr>
      <w:tr>
        <w:trPr>
          <w:cantSplit w:val="0"/>
          <w:trHeight w:val="4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Accuracy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42010498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Little to none of the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answers are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044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Some of the answers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0517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of the answers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4057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are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 of the answers are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5957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correct</w:t>
            </w:r>
          </w:p>
        </w:tc>
      </w:tr>
      <w:tr>
        <w:trPr>
          <w:cantSplit w:val="0"/>
          <w:trHeight w:val="631.2005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.2415771484375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Work Shown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5983886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 did not show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any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4604492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Some steps for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0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 solving are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2014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78051757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Most work is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201416015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meticulously shown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All work is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51953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meticulously shown</w:t>
            </w:r>
          </w:p>
        </w:tc>
      </w:tr>
      <w:tr>
        <w:trPr>
          <w:cantSplit w:val="0"/>
          <w:trHeight w:val="835.1995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26876831054688" w:right="0" w:firstLine="0"/>
              <w:jc w:val="left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Neatness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4001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Homework is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9912109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disorderly, with many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0109863281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smudges or tears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4001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Homework is in a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0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packet with several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041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smudges or tears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4001464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Homework is in an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804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orderly packet and is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400878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neat, with a few 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3004150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smudges or tears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394042968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Homework is in an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479858398437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orderly packet and is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39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incredibly neat, with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394775390625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 smudges or tears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.8046569824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rubric above will be used to evaluate your answer.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9261474609375" w:line="337.8647518157959" w:lineRule="auto"/>
        <w:ind w:left="775.679931640625" w:right="2009.27978515625" w:hanging="775.67993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Temperatures in a City were recorded during a week in October:  {78, 76, 71, 70, 68, 70, 71}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4549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From the given temperatures above, find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temperature.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644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b. Find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Median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temperature.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2674560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c. Find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2672119140625" w:line="371.59046173095703" w:lineRule="auto"/>
        <w:ind w:left="0" w:right="1013.56262207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d. Using a given dataset, create a histogram (using R) and calculate the standard deviation  e. Find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634155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f. Explain what does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range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tell you?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265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g. What is the best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measure of center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and why?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92657470703125" w:line="341.82990074157715" w:lineRule="auto"/>
        <w:ind w:left="0" w:right="281.31835937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influenza epidemics for two parent heterosexual families. Suppose that the probability   is 17% that at least one of the parents has contracted the disease. The probability that the father   has contracted influenza is 12% while the probability that both the mother and father have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09004211425781" w:line="240" w:lineRule="auto"/>
        <w:ind w:left="10.0800323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Prepared by: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99395751953125" w:line="244.7021484375" w:lineRule="auto"/>
        <w:ind w:left="5.6400299072265625" w:right="9185.719604492188" w:firstLine="4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Montaigne G. Molejon, MSIT CS/IT Instructor – PUP CCIS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contracted the disease is 6%. What is the probability that the mother has contracted influenza?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918701171875" w:line="342.03028678894043" w:lineRule="auto"/>
        <w:ind w:left="0" w:right="278.758544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difference between descriptive and inferential statistics? Please provide an example   experimentation on your own, any field that is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interesting to 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use R Programming  Language. Screenshot your codes and results, then explain it to differentiate the two statistics.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087646484375" w:line="341.86354637145996" w:lineRule="auto"/>
        <w:ind w:left="0" w:right="389.8376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bag contains 4 red balls and 6 green balls. If a ball is randomly selected from the bag, what is   the probability that it is red?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056884765625" w:line="329.8677921295166" w:lineRule="auto"/>
        <w:ind w:left="720.4798889160156" w:right="354.078369140625" w:firstLine="11.2800598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average score on a test is 85 with a standard deviation of 5. If a student receives a score of   92, what is their Z-score? Also, include your insights.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452880859375" w:line="331.8669319152832" w:lineRule="auto"/>
        <w:ind w:left="720.4798889160156" w:right="277.43896484375" w:firstLine="9.8399353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test is designed such that the mean score is 500 and the standard deviation is 100. If a student   scores a 700, what is their Z-score? Then your insights?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533935546875" w:line="331.8669319152832" w:lineRule="auto"/>
        <w:ind w:left="720.4798889160156" w:right="278.75976562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getting the measures of central tendency is enough to say that we have already the   important facts about our dataset? Explain your answer.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533935546875" w:line="231.90743923187256" w:lineRule="auto"/>
        <w:ind w:left="731.0398864746094" w:right="278.1591796875" w:hanging="3.359985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set of data has the following five numbers: 2, 4, 5, 9, and 11. Explain the step-by-step procedure  on finding the interquartile range (IQR) of the data we have.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84.9322509765625" w:line="240" w:lineRule="auto"/>
        <w:ind w:left="10.08003234863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Prepared by: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599395751953125" w:line="244.7021484375" w:lineRule="auto"/>
        <w:ind w:left="5.6400299072265625" w:right="9185.719604492188" w:firstLine="4.440002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Montaigne G. Molejon, MSIT CS/IT Instructor – PUP CCIS </w:t>
      </w:r>
    </w:p>
    <w:sectPr>
      <w:pgSz w:h="15840" w:w="12240" w:orient="portrait"/>
      <w:pgMar w:bottom="748.800048828125" w:top="348.00048828125" w:left="660" w:right="986.8005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