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 Narrow" w:cs="Arial Narrow" w:eastAsia="Arial Narrow" w:hAnsi="Arial Narrow"/>
          <w:b w:val="1"/>
          <w:sz w:val="28"/>
          <w:szCs w:val="2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</w:rPr>
        <w:drawing>
          <wp:inline distB="0" distT="0" distL="0" distR="0">
            <wp:extent cx="3400425" cy="13430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 Narrow" w:cs="Arial Narrow" w:eastAsia="Arial Narrow" w:hAnsi="Arial Narrow"/>
          <w:b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rtl w:val="0"/>
        </w:rPr>
        <w:t xml:space="preserve">Polytechnic University of the Philippines 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 Narrow" w:cs="Arial Narrow" w:eastAsia="Arial Narrow" w:hAnsi="Arial Narrow"/>
          <w:b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rtl w:val="0"/>
        </w:rPr>
        <w:t xml:space="preserve">Thesis Writing 1 - Concept Paper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i w:val="1"/>
          <w:rtl w:val="0"/>
        </w:rPr>
        <w:t xml:space="preserve">Prepared by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: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 Narrow" w:cs="Arial Narrow" w:eastAsia="Arial Narrow" w:hAnsi="Arial Narrow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u w:val="single"/>
          <w:rtl w:val="0"/>
        </w:rPr>
        <w:t xml:space="preserve">Dr.Juancho D. Espineli</w:t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9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907"/>
        <w:gridCol w:w="510"/>
        <w:gridCol w:w="1289"/>
        <w:gridCol w:w="1688"/>
        <w:gridCol w:w="110"/>
        <w:gridCol w:w="3597"/>
        <w:tblGridChange w:id="0">
          <w:tblGrid>
            <w:gridCol w:w="2689"/>
            <w:gridCol w:w="907"/>
            <w:gridCol w:w="510"/>
            <w:gridCol w:w="1289"/>
            <w:gridCol w:w="1688"/>
            <w:gridCol w:w="110"/>
            <w:gridCol w:w="35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Researchers: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A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Parrone, Cueva, Halili, 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Program: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11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BSCS 3-2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Contact Numbers: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8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09608671405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Email Address: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C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Date of Submission: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1F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April 7 2021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Proposed Title: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2D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Legal Citation Recommendation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Improved Title: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34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Research Themes: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3B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Legal citation, web scraping data from “websites”,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Keywords / Concepts: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42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Machine Learning, AI, NLP, bills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Purpose of the Study: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49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Create an application to ease the finding of legal citation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003300" w:val="clea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Arial Narrow" w:cs="Arial Narrow" w:eastAsia="Arial Narrow" w:hAnsi="Arial Narrow"/>
                <w:b w:val="1"/>
                <w:color w:val="ffffff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c00000"/>
                <w:sz w:val="23"/>
                <w:szCs w:val="23"/>
                <w:rtl w:val="0"/>
              </w:rPr>
              <w:t xml:space="preserve">STATEMENT OF THE PROBLEM (Question Form) / STATEMENT OF PURPOSE (Declarative Form)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c5e0b3" w:val="clea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PROPOSED</w:t>
            </w:r>
          </w:p>
        </w:tc>
        <w:tc>
          <w:tcPr>
            <w:gridSpan w:val="3"/>
            <w:shd w:fill="c5e0b3" w:val="clea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REVISED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6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60" w:hanging="360"/>
              <w:rPr>
                <w:rFonts w:ascii="Arial Narrow" w:cs="Arial Narrow" w:eastAsia="Arial Narrow" w:hAnsi="Arial Narrow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3"/>
                <w:szCs w:val="23"/>
                <w:rtl w:val="0"/>
              </w:rPr>
              <w:t xml:space="preserve">Would the recommendation system associate jurisprudence properly?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8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6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60" w:hanging="360"/>
              <w:rPr>
                <w:rFonts w:ascii="Arial Narrow" w:cs="Arial Narrow" w:eastAsia="Arial Narrow" w:hAnsi="Arial Narrow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At to what extent is the efficiency of the said system.when it comes to reccomending a certain legal document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60" w:hanging="360"/>
              <w:rPr>
                <w:rFonts w:ascii="Arial Narrow" w:cs="Arial Narrow" w:eastAsia="Arial Narrow" w:hAnsi="Arial Narrow"/>
                <w:sz w:val="23"/>
                <w:szCs w:val="23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0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7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60" w:hanging="360"/>
              <w:rPr>
                <w:rFonts w:ascii="Arial Narrow" w:cs="Arial Narrow" w:eastAsia="Arial Narrow" w:hAnsi="Arial Narrow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7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7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60" w:hanging="360"/>
              <w:rPr>
                <w:rFonts w:ascii="Arial Narrow" w:cs="Arial Narrow" w:eastAsia="Arial Narrow" w:hAnsi="Arial Narrow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E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8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60" w:hanging="360"/>
              <w:rPr>
                <w:rFonts w:ascii="Arial Narrow" w:cs="Arial Narrow" w:eastAsia="Arial Narrow" w:hAnsi="Arial Narrow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5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8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60" w:hanging="360"/>
              <w:rPr>
                <w:rFonts w:ascii="Arial Narrow" w:cs="Arial Narrow" w:eastAsia="Arial Narrow" w:hAnsi="Arial Narrow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C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F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96">
            <w:pPr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Significance of the Study</w:t>
            </w:r>
          </w:p>
          <w:p w:rsidR="00000000" w:rsidDel="00000000" w:rsidP="00000000" w:rsidRDefault="00000000" w:rsidRPr="00000000" w14:paraId="00000097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Who and how will they benefit from the study?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8">
            <w:pPr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Institutional: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9A">
            <w:pPr>
              <w:tabs>
                <w:tab w:val="left" w:pos="1860"/>
              </w:tabs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Legal firms, Law Schools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F">
            <w:pPr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Local: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A1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Public Attorney’s Office, Regional Judicial Bodies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6">
            <w:pPr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National:</w:t>
            </w:r>
          </w:p>
          <w:p w:rsidR="00000000" w:rsidDel="00000000" w:rsidP="00000000" w:rsidRDefault="00000000" w:rsidRPr="00000000" w14:paraId="000000A7">
            <w:pPr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Global: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A9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Legislative Institutions, Machine Learning/AI Researchers, International Law Researchers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D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003300" w:val="clea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Arial Narrow" w:cs="Arial Narrow" w:eastAsia="Arial Narrow" w:hAnsi="Arial Narrow"/>
                <w:b w:val="1"/>
                <w:color w:val="ffffff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c00000"/>
                <w:sz w:val="23"/>
                <w:szCs w:val="23"/>
                <w:rtl w:val="0"/>
              </w:rPr>
              <w:t xml:space="preserve">METHODOLOGY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Research Design: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BC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Experimental Design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Research Locale: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C3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Online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Target Participants: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CA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Law Students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Sampling Technique: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D1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Cluster Sampling (Law students from PUP and Other Universities)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Research Instrument: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D8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Survery Questionnaires</w:t>
            </w:r>
          </w:p>
        </w:tc>
      </w:tr>
      <w:tr>
        <w:trPr>
          <w:cantSplit w:val="0"/>
          <w:trHeight w:val="203.91601562499997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Expected Output: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DF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5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003300" w:val="clea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Arial Narrow" w:cs="Arial Narrow" w:eastAsia="Arial Narrow" w:hAnsi="Arial Narrow"/>
                <w:b w:val="1"/>
                <w:color w:val="ffffff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c00000"/>
                <w:sz w:val="23"/>
                <w:szCs w:val="23"/>
                <w:rtl w:val="0"/>
              </w:rPr>
              <w:t xml:space="preserve">INITIAL 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60" w:firstLine="0"/>
              <w:rPr>
                <w:rFonts w:ascii="Arial Narrow" w:cs="Arial Narrow" w:eastAsia="Arial Narrow" w:hAnsi="Arial Narrow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F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60" w:hanging="360"/>
              <w:rPr>
                <w:rFonts w:ascii="Arial Narrow" w:cs="Arial Narrow" w:eastAsia="Arial Narrow" w:hAnsi="Arial Narrow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3"/>
                <w:szCs w:val="23"/>
                <w:rtl w:val="0"/>
              </w:rPr>
              <w:t xml:space="preserve">Nay, John, Natural Language Processing and Machine Learning for Law and Policy Texts (April 7, 2018). Available at SSRN: https://ssrn.com/abstract=3438276 or http://dx.doi.org/10.2139/ssrn.3438276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10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60" w:hanging="360"/>
              <w:rPr>
                <w:rFonts w:ascii="Arial Narrow" w:cs="Arial Narrow" w:eastAsia="Arial Narrow" w:hAnsi="Arial Narrow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3"/>
                <w:szCs w:val="23"/>
                <w:rtl w:val="0"/>
              </w:rPr>
              <w:t xml:space="preserve">Zihan Huang, Charles Low, Mengqiu Teng, Hongyi Zhang, Daniel E. Ho, Mark S. Krass, and Matthias Grabmair. 2021. Context-Aware Legal Citation Recommendation using Deep Learning. In Eighteenth International Conference for Artificial Intelligence and Law (ICAIL’21), June 21–25, 2021, São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10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60" w:hanging="360"/>
              <w:rPr>
                <w:rFonts w:ascii="Arial Narrow" w:cs="Arial Narrow" w:eastAsia="Arial Narrow" w:hAnsi="Arial Narrow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S. Ma, C. Zhang and X. Liu, "A review of citation recommendation: from textual content to enriched context", Scientometrics, vol. 122, no. 3, pp. 1445-1472, 2020. Available: 10.1007/s11192-019-03336-0.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10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60" w:hanging="360"/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Y. Chen, "The Application of FP-Growth Algorithm on Data Mining of Association Rules From Law Lists", SSRN Electronic Journal, 2019. Available: 10.2139/ssrn.3474162.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6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003300" w:val="clear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Arial Narrow" w:cs="Arial Narrow" w:eastAsia="Arial Narrow" w:hAnsi="Arial Narrow"/>
                <w:b w:val="1"/>
                <w:color w:val="ffffff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c00000"/>
                <w:sz w:val="23"/>
                <w:szCs w:val="23"/>
                <w:rtl w:val="0"/>
              </w:rPr>
              <w:t xml:space="preserve">RESEARCH MILESTONES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c5e0b3" w:val="clear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gridSpan w:val="4"/>
            <w:shd w:fill="c5e0b3" w:val="clear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ACTIVITY</w:t>
            </w:r>
          </w:p>
        </w:tc>
        <w:tc>
          <w:tcPr>
            <w:shd w:fill="c5e0b3" w:val="clear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PERSON/S INVOLVED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B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April 6 2021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2D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Proposal of titles</w:t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2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April 6 2021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34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Choosing of possible Machine Learning Model to Process legal text documents</w:t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9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April 13 2021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3B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Research of Related Literature</w:t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40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April 20 2021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42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Scraping of data</w:t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47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49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4E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50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55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57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5C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5E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3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Target Date of Completion: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6B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71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jc w:val="center"/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Proponents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jc w:val="center"/>
              <w:rPr>
                <w:rFonts w:ascii="Arial Narrow" w:cs="Arial Narrow" w:eastAsia="Arial Narrow" w:hAnsi="Arial Narrow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Skill sets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0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1.Parrone, Will Vincent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4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Implementation of Model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2.Cueva, Larry Miguel, R.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Front End Dev, Back End Dev, 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3.Ore, Gabriel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2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Documentation, Front End Dev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4.Halili, Jonh Jobrhen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9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3"/>
                <w:szCs w:val="23"/>
                <w:rtl w:val="0"/>
              </w:rPr>
              <w:t xml:space="preserve">Documentation, Front End Dev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C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0">
            <w:pPr>
              <w:rPr>
                <w:rFonts w:ascii="Arial Narrow" w:cs="Arial Narrow" w:eastAsia="Arial Narrow" w:hAnsi="Arial Narrow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3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.49218749999997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8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C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F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3"/>
                <w:szCs w:val="23"/>
                <w:rtl w:val="0"/>
              </w:rPr>
              <w:t xml:space="preserve">RECOMMENDING APPROVAL: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3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6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1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4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Thesis Adviser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8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B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9">
      <w:pPr>
        <w:rPr>
          <w:rFonts w:ascii="Arial Narrow" w:cs="Arial Narrow" w:eastAsia="Arial Narrow" w:hAnsi="Arial Narrow"/>
          <w:sz w:val="23"/>
          <w:szCs w:val="23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907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EE1802"/>
  </w:style>
  <w:style w:type="paragraph" w:styleId="Heading1">
    <w:name w:val="heading 1"/>
    <w:basedOn w:val="Normal"/>
    <w:next w:val="Normal"/>
    <w:rsid w:val="00123A02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rsid w:val="00123A02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rsid w:val="00123A02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rsid w:val="00123A02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rsid w:val="00123A02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rsid w:val="00123A02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rsid w:val="00123A02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Grid">
    <w:name w:val="Table Grid"/>
    <w:basedOn w:val="TableNormal"/>
    <w:uiPriority w:val="39"/>
    <w:rsid w:val="001B43C8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ListParagraph">
    <w:name w:val="List Paragraph"/>
    <w:basedOn w:val="Normal"/>
    <w:uiPriority w:val="34"/>
    <w:qFormat w:val="1"/>
    <w:rsid w:val="00956A62"/>
    <w:pPr>
      <w:ind w:left="720"/>
      <w:contextualSpacing w:val="1"/>
    </w:pPr>
  </w:style>
  <w:style w:type="paragraph" w:styleId="Subtitle">
    <w:name w:val="Subtitle"/>
    <w:basedOn w:val="Normal"/>
    <w:next w:val="Normal"/>
    <w:rsid w:val="00123A02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rsid w:val="00123A02"/>
    <w:pPr>
      <w:spacing w:after="0" w:line="240" w:lineRule="auto"/>
    </w:p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Hyperlink">
    <w:name w:val="Hyperlink"/>
    <w:basedOn w:val="DefaultParagraphFont"/>
    <w:uiPriority w:val="99"/>
    <w:unhideWhenUsed w:val="1"/>
    <w:rsid w:val="0086162E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E602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E6021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IWfUoUWQysJ5yv0l8ptsB51Oa3g==">AMUW2mXvnrHKqisAK1IdUVlrYOtL6pU4U77Rh3dDEFEpUhPdEGJCCNdbANKoYOXNBhCXiA1OUiUh44LwbHrWAJAYPcWfwlgKCBeYa+iFlaEAyF43bRVhGmuGkl9py2gSUo/GUwNPsc/+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2022-04-04T03:37:00Z</dcterms:created>
  <dc:creator>MISOC</dc:creator>
</cp:coreProperties>
</file>