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7D635" w14:textId="77777777" w:rsidR="00FC327E" w:rsidRDefault="00FC327E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bookmarkStart w:id="0" w:name="_heading=h.gjdgxs" w:colFirst="0" w:colLast="0"/>
      <w:bookmarkEnd w:id="0"/>
    </w:p>
    <w:p w14:paraId="300196BB" w14:textId="77777777" w:rsidR="00FC327E" w:rsidRDefault="00CE6021">
      <w:pPr>
        <w:spacing w:after="0" w:line="24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  <w:lang w:val="en-US"/>
        </w:rPr>
        <w:drawing>
          <wp:inline distT="0" distB="0" distL="0" distR="0" wp14:anchorId="086DE17E" wp14:editId="7A704C7A">
            <wp:extent cx="3400425" cy="134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p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57DA" w14:textId="77777777" w:rsidR="00FC327E" w:rsidRPr="00CE6021" w:rsidRDefault="00CE6021">
      <w:pPr>
        <w:spacing w:after="0" w:line="240" w:lineRule="auto"/>
        <w:jc w:val="center"/>
        <w:rPr>
          <w:rFonts w:ascii="Arial Narrow" w:eastAsia="Arial Narrow" w:hAnsi="Arial Narrow" w:cs="Arial Narrow"/>
          <w:b/>
        </w:rPr>
      </w:pPr>
      <w:r w:rsidRPr="00CE6021">
        <w:rPr>
          <w:rFonts w:ascii="Arial Narrow" w:eastAsia="Arial Narrow" w:hAnsi="Arial Narrow" w:cs="Arial Narrow"/>
          <w:b/>
        </w:rPr>
        <w:t xml:space="preserve">Polytechnic University of the Philippines </w:t>
      </w:r>
    </w:p>
    <w:p w14:paraId="503730D1" w14:textId="77777777" w:rsidR="00CE6021" w:rsidRDefault="00CE6021" w:rsidP="00CE6021">
      <w:pPr>
        <w:spacing w:after="0" w:line="240" w:lineRule="auto"/>
        <w:jc w:val="center"/>
        <w:rPr>
          <w:rFonts w:ascii="Arial Narrow" w:eastAsia="Arial Narrow" w:hAnsi="Arial Narrow" w:cs="Arial Narrow"/>
          <w:b/>
        </w:rPr>
      </w:pPr>
      <w:r w:rsidRPr="00CE6021">
        <w:rPr>
          <w:rFonts w:ascii="Arial Narrow" w:eastAsia="Arial Narrow" w:hAnsi="Arial Narrow" w:cs="Arial Narrow"/>
          <w:b/>
        </w:rPr>
        <w:t>Thesis Writing 1 - Concept Paper</w:t>
      </w:r>
    </w:p>
    <w:p w14:paraId="7058ADF8" w14:textId="77777777" w:rsidR="00CE6021" w:rsidRPr="00CE6021" w:rsidRDefault="00CE6021" w:rsidP="00CE6021">
      <w:pPr>
        <w:spacing w:after="0" w:line="240" w:lineRule="auto"/>
        <w:jc w:val="center"/>
        <w:rPr>
          <w:rFonts w:ascii="Arial Narrow" w:eastAsia="Arial Narrow" w:hAnsi="Arial Narrow" w:cs="Arial Narrow"/>
        </w:rPr>
      </w:pPr>
      <w:r w:rsidRPr="00CE6021">
        <w:rPr>
          <w:rFonts w:ascii="Arial Narrow" w:eastAsia="Arial Narrow" w:hAnsi="Arial Narrow" w:cs="Arial Narrow"/>
          <w:i/>
        </w:rPr>
        <w:t>Prepared by</w:t>
      </w:r>
      <w:r>
        <w:rPr>
          <w:rFonts w:ascii="Arial Narrow" w:eastAsia="Arial Narrow" w:hAnsi="Arial Narrow" w:cs="Arial Narrow"/>
        </w:rPr>
        <w:t>:</w:t>
      </w:r>
    </w:p>
    <w:p w14:paraId="15170074" w14:textId="77777777" w:rsidR="00CE6021" w:rsidRPr="00CE6021" w:rsidRDefault="00CE6021" w:rsidP="00CE6021">
      <w:pPr>
        <w:spacing w:after="0" w:line="240" w:lineRule="auto"/>
        <w:jc w:val="center"/>
        <w:rPr>
          <w:rFonts w:ascii="Arial Narrow" w:eastAsia="Arial Narrow" w:hAnsi="Arial Narrow" w:cs="Arial Narrow"/>
          <w:u w:val="single"/>
        </w:rPr>
      </w:pPr>
      <w:r w:rsidRPr="00CE6021">
        <w:rPr>
          <w:rFonts w:ascii="Arial Narrow" w:eastAsia="Arial Narrow" w:hAnsi="Arial Narrow" w:cs="Arial Narrow"/>
          <w:u w:val="single"/>
        </w:rPr>
        <w:t xml:space="preserve">Dr. Juancho D. </w:t>
      </w:r>
      <w:proofErr w:type="spellStart"/>
      <w:r w:rsidRPr="00CE6021">
        <w:rPr>
          <w:rFonts w:ascii="Arial Narrow" w:eastAsia="Arial Narrow" w:hAnsi="Arial Narrow" w:cs="Arial Narrow"/>
          <w:u w:val="single"/>
        </w:rPr>
        <w:t>Espineli</w:t>
      </w:r>
      <w:proofErr w:type="spellEnd"/>
    </w:p>
    <w:p w14:paraId="2E791146" w14:textId="77777777" w:rsidR="00FC327E" w:rsidRDefault="00FC327E">
      <w:pPr>
        <w:spacing w:after="0" w:line="240" w:lineRule="auto"/>
        <w:jc w:val="center"/>
        <w:rPr>
          <w:rFonts w:ascii="Arial Narrow" w:eastAsia="Arial Narrow" w:hAnsi="Arial Narrow" w:cs="Arial Narrow"/>
        </w:rPr>
      </w:pPr>
    </w:p>
    <w:p w14:paraId="75986791" w14:textId="77777777" w:rsidR="00FC327E" w:rsidRDefault="00FC327E"/>
    <w:tbl>
      <w:tblPr>
        <w:tblStyle w:val="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907"/>
        <w:gridCol w:w="510"/>
        <w:gridCol w:w="1289"/>
        <w:gridCol w:w="1688"/>
        <w:gridCol w:w="110"/>
        <w:gridCol w:w="3597"/>
      </w:tblGrid>
      <w:tr w:rsidR="00FC327E" w14:paraId="1B339B3D" w14:textId="77777777">
        <w:tc>
          <w:tcPr>
            <w:tcW w:w="2689" w:type="dxa"/>
          </w:tcPr>
          <w:p w14:paraId="72CA2E44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Researcher</w:t>
            </w:r>
            <w:r w:rsidR="00014FC4"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s</w:t>
            </w: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:</w:t>
            </w:r>
          </w:p>
        </w:tc>
        <w:tc>
          <w:tcPr>
            <w:tcW w:w="8101" w:type="dxa"/>
            <w:gridSpan w:val="6"/>
          </w:tcPr>
          <w:p w14:paraId="515DEC00" w14:textId="284E892F" w:rsidR="00FC327E" w:rsidRDefault="00354854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3"/>
                <w:szCs w:val="23"/>
              </w:rPr>
              <w:t>Parrone</w:t>
            </w:r>
            <w:proofErr w:type="spellEnd"/>
            <w:r>
              <w:rPr>
                <w:rFonts w:ascii="Arial Narrow" w:eastAsia="Arial Narrow" w:hAnsi="Arial Narrow" w:cs="Arial Narrow"/>
                <w:sz w:val="23"/>
                <w:szCs w:val="23"/>
              </w:rPr>
              <w:t xml:space="preserve">, Cueva, Halili, </w:t>
            </w:r>
            <w:proofErr w:type="spellStart"/>
            <w:r>
              <w:rPr>
                <w:rFonts w:ascii="Arial Narrow" w:eastAsia="Arial Narrow" w:hAnsi="Arial Narrow" w:cs="Arial Narrow"/>
                <w:sz w:val="23"/>
                <w:szCs w:val="23"/>
              </w:rPr>
              <w:t>Tendoy</w:t>
            </w:r>
            <w:proofErr w:type="spellEnd"/>
          </w:p>
        </w:tc>
      </w:tr>
      <w:tr w:rsidR="00FC327E" w14:paraId="2CEAAF66" w14:textId="77777777">
        <w:tc>
          <w:tcPr>
            <w:tcW w:w="2689" w:type="dxa"/>
          </w:tcPr>
          <w:p w14:paraId="25D72178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Program:</w:t>
            </w:r>
          </w:p>
        </w:tc>
        <w:tc>
          <w:tcPr>
            <w:tcW w:w="8101" w:type="dxa"/>
            <w:gridSpan w:val="6"/>
          </w:tcPr>
          <w:p w14:paraId="492BB5CF" w14:textId="1FC7FB42" w:rsidR="00FC327E" w:rsidRDefault="0090694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Computer Science</w:t>
            </w:r>
          </w:p>
        </w:tc>
      </w:tr>
      <w:tr w:rsidR="00FC327E" w14:paraId="0AC90A16" w14:textId="77777777">
        <w:tc>
          <w:tcPr>
            <w:tcW w:w="2689" w:type="dxa"/>
          </w:tcPr>
          <w:p w14:paraId="4257B6CB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Contact Number</w:t>
            </w:r>
            <w:r w:rsidR="00014FC4"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s</w:t>
            </w: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:</w:t>
            </w:r>
          </w:p>
        </w:tc>
        <w:tc>
          <w:tcPr>
            <w:tcW w:w="2706" w:type="dxa"/>
            <w:gridSpan w:val="3"/>
          </w:tcPr>
          <w:p w14:paraId="3A0C6250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1688" w:type="dxa"/>
          </w:tcPr>
          <w:p w14:paraId="0824655E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Email Address:</w:t>
            </w:r>
          </w:p>
        </w:tc>
        <w:tc>
          <w:tcPr>
            <w:tcW w:w="3707" w:type="dxa"/>
            <w:gridSpan w:val="2"/>
          </w:tcPr>
          <w:p w14:paraId="77517381" w14:textId="77777777" w:rsidR="0086162E" w:rsidRDefault="0086162E" w:rsidP="00CE6021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6EC64928" w14:textId="77777777">
        <w:tc>
          <w:tcPr>
            <w:tcW w:w="2689" w:type="dxa"/>
          </w:tcPr>
          <w:p w14:paraId="5D94A8F6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Date of Submission:</w:t>
            </w:r>
          </w:p>
        </w:tc>
        <w:tc>
          <w:tcPr>
            <w:tcW w:w="8101" w:type="dxa"/>
            <w:gridSpan w:val="6"/>
          </w:tcPr>
          <w:p w14:paraId="2B22BD56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15778A92" w14:textId="77777777">
        <w:tc>
          <w:tcPr>
            <w:tcW w:w="10790" w:type="dxa"/>
            <w:gridSpan w:val="7"/>
            <w:tcBorders>
              <w:left w:val="nil"/>
              <w:right w:val="nil"/>
            </w:tcBorders>
          </w:tcPr>
          <w:p w14:paraId="47F17738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2B150090" w14:textId="77777777">
        <w:tc>
          <w:tcPr>
            <w:tcW w:w="2689" w:type="dxa"/>
          </w:tcPr>
          <w:p w14:paraId="260BB3BF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Proposed Title:</w:t>
            </w:r>
          </w:p>
        </w:tc>
        <w:tc>
          <w:tcPr>
            <w:tcW w:w="8101" w:type="dxa"/>
            <w:gridSpan w:val="6"/>
          </w:tcPr>
          <w:p w14:paraId="29FB5C69" w14:textId="2F2E0569" w:rsidR="00FC327E" w:rsidRDefault="00200FDC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L</w:t>
            </w:r>
            <w:r w:rsidR="00906947" w:rsidRPr="00906947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ocation </w:t>
            </w:r>
            <w:r>
              <w:rPr>
                <w:rFonts w:ascii="Arial Narrow" w:eastAsia="Arial Narrow" w:hAnsi="Arial Narrow" w:cs="Arial Narrow"/>
                <w:sz w:val="23"/>
                <w:szCs w:val="23"/>
              </w:rPr>
              <w:t>I</w:t>
            </w:r>
            <w:r w:rsidR="00906947" w:rsidRPr="00906947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dentification </w:t>
            </w:r>
            <w:r w:rsidR="0078310C">
              <w:rPr>
                <w:rFonts w:ascii="Arial Narrow" w:eastAsia="Arial Narrow" w:hAnsi="Arial Narrow" w:cs="Arial Narrow"/>
                <w:sz w:val="23"/>
                <w:szCs w:val="23"/>
              </w:rPr>
              <w:t>D</w:t>
            </w:r>
            <w:r w:rsidR="00906947" w:rsidRPr="00906947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uring </w:t>
            </w:r>
            <w:r>
              <w:rPr>
                <w:rFonts w:ascii="Arial Narrow" w:eastAsia="Arial Narrow" w:hAnsi="Arial Narrow" w:cs="Arial Narrow"/>
                <w:sz w:val="23"/>
                <w:szCs w:val="23"/>
              </w:rPr>
              <w:t xml:space="preserve">Flood </w:t>
            </w:r>
            <w:r w:rsidR="001514D2">
              <w:rPr>
                <w:rFonts w:ascii="Arial Narrow" w:eastAsia="Arial Narrow" w:hAnsi="Arial Narrow" w:cs="Arial Narrow"/>
                <w:sz w:val="23"/>
                <w:szCs w:val="23"/>
              </w:rPr>
              <w:t>E</w:t>
            </w:r>
            <w:r w:rsidR="0044625D">
              <w:rPr>
                <w:rFonts w:ascii="Arial Narrow" w:eastAsia="Arial Narrow" w:hAnsi="Arial Narrow" w:cs="Arial Narrow"/>
                <w:sz w:val="23"/>
                <w:szCs w:val="23"/>
              </w:rPr>
              <w:t>vents</w:t>
            </w:r>
            <w:r w:rsidR="00906947" w:rsidRPr="00906947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 using named-entity recognition </w:t>
            </w:r>
          </w:p>
        </w:tc>
      </w:tr>
      <w:tr w:rsidR="00FC327E" w14:paraId="4B2D31AB" w14:textId="77777777">
        <w:tc>
          <w:tcPr>
            <w:tcW w:w="2689" w:type="dxa"/>
          </w:tcPr>
          <w:p w14:paraId="5FC354AD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Improved Title:</w:t>
            </w:r>
          </w:p>
        </w:tc>
        <w:tc>
          <w:tcPr>
            <w:tcW w:w="8101" w:type="dxa"/>
            <w:gridSpan w:val="6"/>
          </w:tcPr>
          <w:p w14:paraId="63944BCF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27DEB6EC" w14:textId="77777777">
        <w:tc>
          <w:tcPr>
            <w:tcW w:w="2689" w:type="dxa"/>
          </w:tcPr>
          <w:p w14:paraId="1FD7556C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Research Themes:</w:t>
            </w:r>
          </w:p>
        </w:tc>
        <w:tc>
          <w:tcPr>
            <w:tcW w:w="8101" w:type="dxa"/>
            <w:gridSpan w:val="6"/>
          </w:tcPr>
          <w:p w14:paraId="22F4E415" w14:textId="57D3FC91" w:rsidR="00FC327E" w:rsidRDefault="004D06EE" w:rsidP="00572C5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Web Scraping, Disaster</w:t>
            </w:r>
            <w:r w:rsidR="00E56097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 Response Management</w:t>
            </w:r>
          </w:p>
        </w:tc>
      </w:tr>
      <w:tr w:rsidR="00FC327E" w14:paraId="3611BFB1" w14:textId="77777777">
        <w:tc>
          <w:tcPr>
            <w:tcW w:w="2689" w:type="dxa"/>
          </w:tcPr>
          <w:p w14:paraId="261C458A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Keywords / Concepts:</w:t>
            </w:r>
          </w:p>
        </w:tc>
        <w:tc>
          <w:tcPr>
            <w:tcW w:w="8101" w:type="dxa"/>
            <w:gridSpan w:val="6"/>
          </w:tcPr>
          <w:p w14:paraId="25A495C0" w14:textId="661A043C" w:rsidR="00FC327E" w:rsidRDefault="00E5609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 xml:space="preserve">Geoparsing, </w:t>
            </w:r>
            <w:r w:rsidR="004D06EE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AI, NLP, </w:t>
            </w:r>
            <w:r w:rsidR="00906947">
              <w:rPr>
                <w:rFonts w:ascii="Arial Narrow" w:eastAsia="Arial Narrow" w:hAnsi="Arial Narrow" w:cs="Arial Narrow"/>
                <w:sz w:val="23"/>
                <w:szCs w:val="23"/>
              </w:rPr>
              <w:t>Named-Entity Recognition</w:t>
            </w:r>
            <w:r w:rsidR="004D06EE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 ( NER)</w:t>
            </w:r>
          </w:p>
        </w:tc>
      </w:tr>
      <w:tr w:rsidR="00FC327E" w14:paraId="6BDD341D" w14:textId="77777777">
        <w:tc>
          <w:tcPr>
            <w:tcW w:w="2689" w:type="dxa"/>
          </w:tcPr>
          <w:p w14:paraId="61F3B414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Purpose of the Study:</w:t>
            </w:r>
          </w:p>
        </w:tc>
        <w:tc>
          <w:tcPr>
            <w:tcW w:w="8101" w:type="dxa"/>
            <w:gridSpan w:val="6"/>
          </w:tcPr>
          <w:p w14:paraId="5D5047BE" w14:textId="7D99A283" w:rsidR="00FC327E" w:rsidRDefault="004D06E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 w:rsidRPr="004D06EE">
              <w:rPr>
                <w:rFonts w:ascii="Arial Narrow" w:eastAsia="Arial Narrow" w:hAnsi="Arial Narrow" w:cs="Arial Narrow"/>
                <w:sz w:val="23"/>
                <w:szCs w:val="23"/>
              </w:rPr>
              <w:t>Create an automated reporting system that reports Flood emergency related tweets</w:t>
            </w:r>
          </w:p>
        </w:tc>
      </w:tr>
      <w:tr w:rsidR="00FC327E" w14:paraId="4E1101FF" w14:textId="77777777">
        <w:tc>
          <w:tcPr>
            <w:tcW w:w="10790" w:type="dxa"/>
            <w:gridSpan w:val="7"/>
            <w:tcBorders>
              <w:left w:val="nil"/>
              <w:right w:val="nil"/>
            </w:tcBorders>
          </w:tcPr>
          <w:p w14:paraId="2025328D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27DDE19C" w14:textId="77777777">
        <w:tc>
          <w:tcPr>
            <w:tcW w:w="10790" w:type="dxa"/>
            <w:gridSpan w:val="7"/>
            <w:shd w:val="clear" w:color="auto" w:fill="003300"/>
          </w:tcPr>
          <w:p w14:paraId="7D866501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color w:val="FFFFFF"/>
                <w:sz w:val="23"/>
                <w:szCs w:val="23"/>
              </w:rPr>
            </w:pPr>
            <w:r w:rsidRPr="00CE6021">
              <w:rPr>
                <w:rFonts w:ascii="Arial Narrow" w:eastAsia="Arial Narrow" w:hAnsi="Arial Narrow" w:cs="Arial Narrow"/>
                <w:b/>
                <w:color w:val="C00000"/>
                <w:sz w:val="23"/>
                <w:szCs w:val="23"/>
              </w:rPr>
              <w:t>STATEMENT OF THE PROBLEM (Question Form) / STATEMENT OF PURPOSE (Declarative Form)</w:t>
            </w:r>
          </w:p>
        </w:tc>
      </w:tr>
      <w:tr w:rsidR="00FC327E" w14:paraId="0EA71E7F" w14:textId="77777777">
        <w:tc>
          <w:tcPr>
            <w:tcW w:w="5395" w:type="dxa"/>
            <w:gridSpan w:val="4"/>
            <w:shd w:val="clear" w:color="auto" w:fill="C5E0B3"/>
          </w:tcPr>
          <w:p w14:paraId="0624D619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PROPOSED</w:t>
            </w:r>
          </w:p>
        </w:tc>
        <w:tc>
          <w:tcPr>
            <w:tcW w:w="5395" w:type="dxa"/>
            <w:gridSpan w:val="3"/>
            <w:shd w:val="clear" w:color="auto" w:fill="C5E0B3"/>
          </w:tcPr>
          <w:p w14:paraId="4E3627F1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REVISED</w:t>
            </w:r>
          </w:p>
        </w:tc>
      </w:tr>
      <w:tr w:rsidR="00FC327E" w14:paraId="0F3ABD03" w14:textId="77777777">
        <w:tc>
          <w:tcPr>
            <w:tcW w:w="5395" w:type="dxa"/>
            <w:gridSpan w:val="4"/>
          </w:tcPr>
          <w:p w14:paraId="3C49AEBA" w14:textId="4579A3A1" w:rsidR="00FC327E" w:rsidRDefault="006376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Is the flood reporting system reliable for disaster response?</w:t>
            </w:r>
          </w:p>
        </w:tc>
        <w:tc>
          <w:tcPr>
            <w:tcW w:w="5395" w:type="dxa"/>
            <w:gridSpan w:val="3"/>
          </w:tcPr>
          <w:p w14:paraId="71C0DF12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3D39BFA" w14:textId="77777777">
        <w:tc>
          <w:tcPr>
            <w:tcW w:w="5395" w:type="dxa"/>
            <w:gridSpan w:val="4"/>
          </w:tcPr>
          <w:p w14:paraId="5B71DF26" w14:textId="34FF5C16" w:rsidR="00FC327E" w:rsidRDefault="006376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Are the information extracted from the users tweet relevant and accurate?</w:t>
            </w:r>
          </w:p>
        </w:tc>
        <w:tc>
          <w:tcPr>
            <w:tcW w:w="5395" w:type="dxa"/>
            <w:gridSpan w:val="3"/>
          </w:tcPr>
          <w:p w14:paraId="3A8AA473" w14:textId="77777777" w:rsidR="00FC327E" w:rsidRDefault="00FC327E" w:rsidP="00870BD1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52CBF6C8" w14:textId="77777777">
        <w:tc>
          <w:tcPr>
            <w:tcW w:w="5395" w:type="dxa"/>
            <w:gridSpan w:val="4"/>
          </w:tcPr>
          <w:p w14:paraId="1813BB9C" w14:textId="53BA814D" w:rsidR="00FC327E" w:rsidRDefault="00FC32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</w:p>
        </w:tc>
        <w:tc>
          <w:tcPr>
            <w:tcW w:w="5395" w:type="dxa"/>
            <w:gridSpan w:val="3"/>
          </w:tcPr>
          <w:p w14:paraId="481117D4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BA45C90" w14:textId="77777777">
        <w:tc>
          <w:tcPr>
            <w:tcW w:w="5395" w:type="dxa"/>
            <w:gridSpan w:val="4"/>
          </w:tcPr>
          <w:p w14:paraId="75C73D88" w14:textId="620F9282" w:rsidR="00FC327E" w:rsidRDefault="00FC32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</w:p>
        </w:tc>
        <w:tc>
          <w:tcPr>
            <w:tcW w:w="5395" w:type="dxa"/>
            <w:gridSpan w:val="3"/>
          </w:tcPr>
          <w:p w14:paraId="7790734E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077DE224" w14:textId="77777777">
        <w:tc>
          <w:tcPr>
            <w:tcW w:w="5395" w:type="dxa"/>
            <w:gridSpan w:val="4"/>
          </w:tcPr>
          <w:p w14:paraId="6B7FE96F" w14:textId="77777777" w:rsidR="00FC327E" w:rsidRDefault="00FC32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</w:p>
        </w:tc>
        <w:tc>
          <w:tcPr>
            <w:tcW w:w="5395" w:type="dxa"/>
            <w:gridSpan w:val="3"/>
          </w:tcPr>
          <w:p w14:paraId="252B4189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2FDA0799" w14:textId="77777777">
        <w:tc>
          <w:tcPr>
            <w:tcW w:w="5395" w:type="dxa"/>
            <w:gridSpan w:val="4"/>
          </w:tcPr>
          <w:p w14:paraId="0359297E" w14:textId="77777777" w:rsidR="00FC327E" w:rsidRDefault="00FC32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</w:p>
        </w:tc>
        <w:tc>
          <w:tcPr>
            <w:tcW w:w="5395" w:type="dxa"/>
            <w:gridSpan w:val="3"/>
          </w:tcPr>
          <w:p w14:paraId="0E9972E9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0637EAFC" w14:textId="77777777">
        <w:tc>
          <w:tcPr>
            <w:tcW w:w="10790" w:type="dxa"/>
            <w:gridSpan w:val="7"/>
            <w:tcBorders>
              <w:left w:val="nil"/>
              <w:right w:val="nil"/>
            </w:tcBorders>
          </w:tcPr>
          <w:p w14:paraId="5A623FD6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0866AE7E" w14:textId="77777777">
        <w:tc>
          <w:tcPr>
            <w:tcW w:w="2689" w:type="dxa"/>
            <w:vMerge w:val="restart"/>
          </w:tcPr>
          <w:p w14:paraId="2A3E6ACA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Significance of the Study</w:t>
            </w:r>
          </w:p>
          <w:p w14:paraId="3793856D" w14:textId="77777777" w:rsidR="00FC327E" w:rsidRDefault="00081B62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Who and how will they benefit from the study?</w:t>
            </w:r>
          </w:p>
        </w:tc>
        <w:tc>
          <w:tcPr>
            <w:tcW w:w="1417" w:type="dxa"/>
            <w:gridSpan w:val="2"/>
          </w:tcPr>
          <w:p w14:paraId="3172695C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Institutional:</w:t>
            </w:r>
          </w:p>
        </w:tc>
        <w:tc>
          <w:tcPr>
            <w:tcW w:w="6684" w:type="dxa"/>
            <w:gridSpan w:val="4"/>
          </w:tcPr>
          <w:p w14:paraId="0D40C232" w14:textId="291BFDA6" w:rsidR="00FC327E" w:rsidRDefault="006427C7" w:rsidP="006E63A5">
            <w:pPr>
              <w:tabs>
                <w:tab w:val="left" w:pos="1860"/>
              </w:tabs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Government, DRR Institutions</w:t>
            </w:r>
          </w:p>
        </w:tc>
      </w:tr>
      <w:tr w:rsidR="00FC327E" w14:paraId="6D95639C" w14:textId="77777777">
        <w:tc>
          <w:tcPr>
            <w:tcW w:w="2689" w:type="dxa"/>
            <w:vMerge/>
          </w:tcPr>
          <w:p w14:paraId="6640BF55" w14:textId="77777777" w:rsidR="00FC327E" w:rsidRDefault="00FC3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1417" w:type="dxa"/>
            <w:gridSpan w:val="2"/>
          </w:tcPr>
          <w:p w14:paraId="5CF91C7C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Local:</w:t>
            </w:r>
          </w:p>
        </w:tc>
        <w:tc>
          <w:tcPr>
            <w:tcW w:w="6684" w:type="dxa"/>
            <w:gridSpan w:val="4"/>
          </w:tcPr>
          <w:p w14:paraId="5BC69D82" w14:textId="57CDC191" w:rsidR="00FC327E" w:rsidRDefault="008A507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 xml:space="preserve">Local Government Unit, </w:t>
            </w:r>
            <w:r w:rsidR="00CB3430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Local Disaster Management </w:t>
            </w:r>
            <w:r w:rsidR="002B35EA">
              <w:rPr>
                <w:rFonts w:ascii="Arial Narrow" w:eastAsia="Arial Narrow" w:hAnsi="Arial Narrow" w:cs="Arial Narrow"/>
                <w:sz w:val="23"/>
                <w:szCs w:val="23"/>
              </w:rPr>
              <w:t>Office, Police</w:t>
            </w:r>
          </w:p>
        </w:tc>
      </w:tr>
      <w:tr w:rsidR="00FC327E" w14:paraId="2FD5DDE5" w14:textId="77777777">
        <w:tc>
          <w:tcPr>
            <w:tcW w:w="2689" w:type="dxa"/>
            <w:vMerge/>
          </w:tcPr>
          <w:p w14:paraId="171B3A48" w14:textId="77777777" w:rsidR="00FC327E" w:rsidRDefault="00FC3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1417" w:type="dxa"/>
            <w:gridSpan w:val="2"/>
          </w:tcPr>
          <w:p w14:paraId="0A979122" w14:textId="77777777" w:rsidR="00CE6021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National</w:t>
            </w:r>
            <w:r w:rsidR="00CE6021"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:</w:t>
            </w:r>
          </w:p>
          <w:p w14:paraId="73A788EF" w14:textId="77777777" w:rsidR="00FC327E" w:rsidRDefault="00CE6021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Global</w:t>
            </w:r>
            <w:r w:rsidR="00081B62"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:</w:t>
            </w:r>
          </w:p>
        </w:tc>
        <w:tc>
          <w:tcPr>
            <w:tcW w:w="6684" w:type="dxa"/>
            <w:gridSpan w:val="4"/>
          </w:tcPr>
          <w:p w14:paraId="7D3D32E1" w14:textId="367DC8E7" w:rsidR="00DD572D" w:rsidRDefault="001514D2" w:rsidP="00DD572D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 xml:space="preserve">Disaster Response Institutions, </w:t>
            </w:r>
            <w:r w:rsidR="006427C7">
              <w:rPr>
                <w:rFonts w:ascii="Arial Narrow" w:eastAsia="Arial Narrow" w:hAnsi="Arial Narrow" w:cs="Arial Narrow"/>
                <w:sz w:val="23"/>
                <w:szCs w:val="23"/>
              </w:rPr>
              <w:t>AI/ NLP</w:t>
            </w:r>
            <w:r w:rsidR="00CB3430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 Researchers</w:t>
            </w:r>
          </w:p>
        </w:tc>
      </w:tr>
      <w:tr w:rsidR="00FC327E" w14:paraId="518969DF" w14:textId="77777777">
        <w:tc>
          <w:tcPr>
            <w:tcW w:w="10790" w:type="dxa"/>
            <w:gridSpan w:val="7"/>
            <w:tcBorders>
              <w:left w:val="nil"/>
              <w:right w:val="nil"/>
            </w:tcBorders>
          </w:tcPr>
          <w:p w14:paraId="3AAE7348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27D89DBB" w14:textId="77777777">
        <w:tc>
          <w:tcPr>
            <w:tcW w:w="10790" w:type="dxa"/>
            <w:gridSpan w:val="7"/>
            <w:shd w:val="clear" w:color="auto" w:fill="003300"/>
          </w:tcPr>
          <w:p w14:paraId="1FAF6C40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color w:val="FFFFFF"/>
                <w:sz w:val="23"/>
                <w:szCs w:val="23"/>
              </w:rPr>
            </w:pPr>
            <w:r w:rsidRPr="00CE6021">
              <w:rPr>
                <w:rFonts w:ascii="Arial Narrow" w:eastAsia="Arial Narrow" w:hAnsi="Arial Narrow" w:cs="Arial Narrow"/>
                <w:b/>
                <w:color w:val="C00000"/>
                <w:sz w:val="23"/>
                <w:szCs w:val="23"/>
              </w:rPr>
              <w:t>METHODOLOGY</w:t>
            </w:r>
          </w:p>
        </w:tc>
      </w:tr>
      <w:tr w:rsidR="00FC327E" w14:paraId="7E7B5B7B" w14:textId="77777777">
        <w:tc>
          <w:tcPr>
            <w:tcW w:w="2689" w:type="dxa"/>
          </w:tcPr>
          <w:p w14:paraId="3C27D78A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Research Design:</w:t>
            </w:r>
          </w:p>
        </w:tc>
        <w:tc>
          <w:tcPr>
            <w:tcW w:w="8101" w:type="dxa"/>
            <w:gridSpan w:val="6"/>
          </w:tcPr>
          <w:p w14:paraId="5F84A358" w14:textId="12B4156D" w:rsidR="00FC327E" w:rsidRDefault="00CF19E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Experimental Design</w:t>
            </w:r>
          </w:p>
        </w:tc>
      </w:tr>
      <w:tr w:rsidR="00FC327E" w14:paraId="4DF97F92" w14:textId="77777777">
        <w:tc>
          <w:tcPr>
            <w:tcW w:w="2689" w:type="dxa"/>
          </w:tcPr>
          <w:p w14:paraId="5D7168D4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Research Locale:</w:t>
            </w:r>
          </w:p>
        </w:tc>
        <w:tc>
          <w:tcPr>
            <w:tcW w:w="8101" w:type="dxa"/>
            <w:gridSpan w:val="6"/>
          </w:tcPr>
          <w:p w14:paraId="62CF83A0" w14:textId="220EC48D" w:rsidR="00FC327E" w:rsidRDefault="00D6638A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Philippines</w:t>
            </w:r>
          </w:p>
        </w:tc>
      </w:tr>
      <w:tr w:rsidR="00FC327E" w14:paraId="002C7230" w14:textId="77777777">
        <w:tc>
          <w:tcPr>
            <w:tcW w:w="2689" w:type="dxa"/>
          </w:tcPr>
          <w:p w14:paraId="779FD3D6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Target Participants:</w:t>
            </w:r>
          </w:p>
        </w:tc>
        <w:tc>
          <w:tcPr>
            <w:tcW w:w="8101" w:type="dxa"/>
            <w:gridSpan w:val="6"/>
          </w:tcPr>
          <w:p w14:paraId="498EA3BD" w14:textId="5ED8AC79" w:rsidR="00FC327E" w:rsidRDefault="006427C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Tw</w:t>
            </w:r>
            <w:r w:rsidR="005D09D6">
              <w:rPr>
                <w:rFonts w:ascii="Arial Narrow" w:eastAsia="Arial Narrow" w:hAnsi="Arial Narrow" w:cs="Arial Narrow"/>
                <w:sz w:val="23"/>
                <w:szCs w:val="23"/>
              </w:rPr>
              <w:t>itter Users</w:t>
            </w:r>
          </w:p>
        </w:tc>
      </w:tr>
      <w:tr w:rsidR="00FC327E" w14:paraId="0DB4A33B" w14:textId="77777777">
        <w:tc>
          <w:tcPr>
            <w:tcW w:w="2689" w:type="dxa"/>
          </w:tcPr>
          <w:p w14:paraId="44255DD3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Sampling Technique:</w:t>
            </w:r>
          </w:p>
        </w:tc>
        <w:tc>
          <w:tcPr>
            <w:tcW w:w="8101" w:type="dxa"/>
            <w:gridSpan w:val="6"/>
          </w:tcPr>
          <w:p w14:paraId="688D3EF1" w14:textId="395D7A1F" w:rsidR="00FC327E" w:rsidRDefault="005D09D6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-</w:t>
            </w:r>
          </w:p>
        </w:tc>
      </w:tr>
      <w:tr w:rsidR="00FC327E" w14:paraId="27A004F4" w14:textId="77777777">
        <w:tc>
          <w:tcPr>
            <w:tcW w:w="2689" w:type="dxa"/>
          </w:tcPr>
          <w:p w14:paraId="65E6D5B0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Research Instrument:</w:t>
            </w:r>
          </w:p>
        </w:tc>
        <w:tc>
          <w:tcPr>
            <w:tcW w:w="8101" w:type="dxa"/>
            <w:gridSpan w:val="6"/>
          </w:tcPr>
          <w:p w14:paraId="63A0B72C" w14:textId="5222BAC5" w:rsidR="00FC327E" w:rsidRDefault="005D09D6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-</w:t>
            </w:r>
          </w:p>
        </w:tc>
      </w:tr>
      <w:tr w:rsidR="00FC327E" w14:paraId="49379503" w14:textId="77777777">
        <w:tc>
          <w:tcPr>
            <w:tcW w:w="2689" w:type="dxa"/>
          </w:tcPr>
          <w:p w14:paraId="40EAC2AE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lastRenderedPageBreak/>
              <w:t>Expected Output:</w:t>
            </w:r>
          </w:p>
        </w:tc>
        <w:tc>
          <w:tcPr>
            <w:tcW w:w="8101" w:type="dxa"/>
            <w:gridSpan w:val="6"/>
          </w:tcPr>
          <w:p w14:paraId="093B7657" w14:textId="3A1EF6A0" w:rsidR="00FC327E" w:rsidRDefault="001514D2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-</w:t>
            </w:r>
          </w:p>
        </w:tc>
      </w:tr>
      <w:tr w:rsidR="00FC327E" w14:paraId="195F5039" w14:textId="77777777">
        <w:tc>
          <w:tcPr>
            <w:tcW w:w="10790" w:type="dxa"/>
            <w:gridSpan w:val="7"/>
            <w:tcBorders>
              <w:left w:val="nil"/>
              <w:right w:val="nil"/>
            </w:tcBorders>
          </w:tcPr>
          <w:p w14:paraId="745C70C6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125B38F5" w14:textId="77777777">
        <w:tc>
          <w:tcPr>
            <w:tcW w:w="10790" w:type="dxa"/>
            <w:gridSpan w:val="7"/>
            <w:shd w:val="clear" w:color="auto" w:fill="003300"/>
          </w:tcPr>
          <w:p w14:paraId="78954A95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color w:val="FFFFFF"/>
                <w:sz w:val="23"/>
                <w:szCs w:val="23"/>
              </w:rPr>
            </w:pPr>
            <w:r w:rsidRPr="00CE6021">
              <w:rPr>
                <w:rFonts w:ascii="Arial Narrow" w:eastAsia="Arial Narrow" w:hAnsi="Arial Narrow" w:cs="Arial Narrow"/>
                <w:b/>
                <w:color w:val="C00000"/>
                <w:sz w:val="23"/>
                <w:szCs w:val="23"/>
              </w:rPr>
              <w:t>INITIAL REFERENCES</w:t>
            </w:r>
          </w:p>
        </w:tc>
      </w:tr>
      <w:tr w:rsidR="00FC327E" w14:paraId="5CA03086" w14:textId="77777777">
        <w:tc>
          <w:tcPr>
            <w:tcW w:w="10790" w:type="dxa"/>
            <w:gridSpan w:val="7"/>
          </w:tcPr>
          <w:p w14:paraId="50A4C82C" w14:textId="77777777" w:rsidR="00FC327E" w:rsidRDefault="00FC327E" w:rsidP="00DD5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</w:p>
        </w:tc>
      </w:tr>
      <w:tr w:rsidR="00FC327E" w14:paraId="2B5DEF6A" w14:textId="77777777">
        <w:tc>
          <w:tcPr>
            <w:tcW w:w="10790" w:type="dxa"/>
            <w:gridSpan w:val="7"/>
          </w:tcPr>
          <w:p w14:paraId="08727E24" w14:textId="356F089D" w:rsidR="00FC327E" w:rsidRDefault="003E33F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  <w:r w:rsidRPr="003E33F9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 xml:space="preserve">N. </w:t>
            </w:r>
            <w:proofErr w:type="spellStart"/>
            <w:r w:rsidRPr="003E33F9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Dhavase</w:t>
            </w:r>
            <w:proofErr w:type="spellEnd"/>
            <w:r w:rsidRPr="003E33F9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 xml:space="preserve"> and A. M. Bagade, "Location identification for crime &amp; disaster events by geoparsing Twitter," International Conference for Convergence for Technology-2014, 2014, pp. 1-3, </w:t>
            </w:r>
            <w:proofErr w:type="spellStart"/>
            <w:r w:rsidRPr="003E33F9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doi</w:t>
            </w:r>
            <w:proofErr w:type="spellEnd"/>
            <w:r w:rsidRPr="003E33F9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: 10.1109/I2CT.2014.7092336.</w:t>
            </w:r>
          </w:p>
        </w:tc>
      </w:tr>
      <w:tr w:rsidR="00FC327E" w14:paraId="6DAC31C3" w14:textId="77777777">
        <w:tc>
          <w:tcPr>
            <w:tcW w:w="10790" w:type="dxa"/>
            <w:gridSpan w:val="7"/>
          </w:tcPr>
          <w:p w14:paraId="4DB68229" w14:textId="3521F591" w:rsidR="00C67715" w:rsidRPr="00C67715" w:rsidRDefault="003E33F9" w:rsidP="00C6771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  <w:r w:rsidRPr="003E33F9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Kumar, Abhinav &amp; Singh, Jyoti. (2018). Location reference identification from tweets during emergencies: A deep learning approach. International Journal of Disaster Risk Reduction. 33. 10.1016/j.ijdrr.2018.10.021.</w:t>
            </w:r>
          </w:p>
        </w:tc>
      </w:tr>
      <w:tr w:rsidR="00FC327E" w14:paraId="089F6CBB" w14:textId="77777777">
        <w:tc>
          <w:tcPr>
            <w:tcW w:w="10790" w:type="dxa"/>
            <w:gridSpan w:val="7"/>
          </w:tcPr>
          <w:p w14:paraId="01FE0200" w14:textId="4B56C79C" w:rsidR="00FC327E" w:rsidRDefault="000F4C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  <w:r w:rsidRPr="000F4C03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 xml:space="preserve">Khaleq, </w:t>
            </w:r>
            <w:proofErr w:type="spellStart"/>
            <w:r w:rsidRPr="000F4C03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Abeer</w:t>
            </w:r>
            <w:proofErr w:type="spellEnd"/>
            <w:r w:rsidRPr="000F4C03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 xml:space="preserve"> &amp; Ra, </w:t>
            </w:r>
            <w:proofErr w:type="spellStart"/>
            <w:r w:rsidRPr="000F4C03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Ilkyeun</w:t>
            </w:r>
            <w:proofErr w:type="spellEnd"/>
            <w:r w:rsidRPr="000F4C03"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  <w:t>. (2019). Twitter Analytics for Disaster Relevance and Disaster Phase Discovery: Volume 1. 10.1007/978-3-030-02686-8_31.</w:t>
            </w:r>
          </w:p>
        </w:tc>
      </w:tr>
      <w:tr w:rsidR="00FC327E" w14:paraId="101A87C1" w14:textId="77777777">
        <w:tc>
          <w:tcPr>
            <w:tcW w:w="10790" w:type="dxa"/>
            <w:gridSpan w:val="7"/>
          </w:tcPr>
          <w:p w14:paraId="671AF449" w14:textId="77777777" w:rsidR="00FC327E" w:rsidRDefault="00FC327E" w:rsidP="00DD54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3"/>
                <w:szCs w:val="23"/>
              </w:rPr>
            </w:pPr>
          </w:p>
        </w:tc>
      </w:tr>
      <w:tr w:rsidR="00FC327E" w14:paraId="1A2776DC" w14:textId="77777777">
        <w:tc>
          <w:tcPr>
            <w:tcW w:w="10790" w:type="dxa"/>
            <w:gridSpan w:val="7"/>
            <w:tcBorders>
              <w:left w:val="nil"/>
              <w:right w:val="nil"/>
            </w:tcBorders>
          </w:tcPr>
          <w:p w14:paraId="64D6A93D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6BBE4E6" w14:textId="77777777">
        <w:tc>
          <w:tcPr>
            <w:tcW w:w="10790" w:type="dxa"/>
            <w:gridSpan w:val="7"/>
            <w:shd w:val="clear" w:color="auto" w:fill="003300"/>
          </w:tcPr>
          <w:p w14:paraId="77078666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color w:val="FFFFFF"/>
                <w:sz w:val="23"/>
                <w:szCs w:val="23"/>
              </w:rPr>
            </w:pPr>
            <w:r w:rsidRPr="00CE6021">
              <w:rPr>
                <w:rFonts w:ascii="Arial Narrow" w:eastAsia="Arial Narrow" w:hAnsi="Arial Narrow" w:cs="Arial Narrow"/>
                <w:b/>
                <w:color w:val="C00000"/>
                <w:sz w:val="23"/>
                <w:szCs w:val="23"/>
              </w:rPr>
              <w:t>RESEARCH MILESTONES</w:t>
            </w:r>
          </w:p>
        </w:tc>
      </w:tr>
      <w:tr w:rsidR="00FC327E" w14:paraId="0675A67A" w14:textId="77777777">
        <w:tc>
          <w:tcPr>
            <w:tcW w:w="3596" w:type="dxa"/>
            <w:gridSpan w:val="2"/>
            <w:shd w:val="clear" w:color="auto" w:fill="C5E0B3"/>
          </w:tcPr>
          <w:p w14:paraId="2149307C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DATE</w:t>
            </w:r>
          </w:p>
        </w:tc>
        <w:tc>
          <w:tcPr>
            <w:tcW w:w="3597" w:type="dxa"/>
            <w:gridSpan w:val="4"/>
            <w:shd w:val="clear" w:color="auto" w:fill="C5E0B3"/>
          </w:tcPr>
          <w:p w14:paraId="0FD5D24D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ACTIVITY</w:t>
            </w:r>
          </w:p>
        </w:tc>
        <w:tc>
          <w:tcPr>
            <w:tcW w:w="3597" w:type="dxa"/>
            <w:shd w:val="clear" w:color="auto" w:fill="C5E0B3"/>
          </w:tcPr>
          <w:p w14:paraId="18F191DE" w14:textId="77777777" w:rsidR="00FC327E" w:rsidRDefault="00081B62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PERSON/S INVOLVED</w:t>
            </w:r>
          </w:p>
        </w:tc>
      </w:tr>
      <w:tr w:rsidR="00FC327E" w14:paraId="671F2276" w14:textId="77777777">
        <w:tc>
          <w:tcPr>
            <w:tcW w:w="3596" w:type="dxa"/>
            <w:gridSpan w:val="2"/>
          </w:tcPr>
          <w:p w14:paraId="6A804BF7" w14:textId="6FA0F07C" w:rsidR="00FC327E" w:rsidRDefault="002670B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April 6, 2022</w:t>
            </w:r>
          </w:p>
        </w:tc>
        <w:tc>
          <w:tcPr>
            <w:tcW w:w="3597" w:type="dxa"/>
            <w:gridSpan w:val="4"/>
          </w:tcPr>
          <w:p w14:paraId="56EF4508" w14:textId="2C7832C2" w:rsidR="00FC327E" w:rsidRDefault="002670B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Proposal of Titles</w:t>
            </w:r>
          </w:p>
        </w:tc>
        <w:tc>
          <w:tcPr>
            <w:tcW w:w="3597" w:type="dxa"/>
          </w:tcPr>
          <w:p w14:paraId="343818E0" w14:textId="27855486" w:rsidR="00FC327E" w:rsidRDefault="002670B7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3</w:t>
            </w:r>
          </w:p>
        </w:tc>
      </w:tr>
      <w:tr w:rsidR="00FC327E" w14:paraId="4002C5E9" w14:textId="77777777">
        <w:tc>
          <w:tcPr>
            <w:tcW w:w="3596" w:type="dxa"/>
            <w:gridSpan w:val="2"/>
          </w:tcPr>
          <w:p w14:paraId="307A07F2" w14:textId="1A40157E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  <w:gridSpan w:val="4"/>
          </w:tcPr>
          <w:p w14:paraId="548FAB26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</w:tcPr>
          <w:p w14:paraId="26A5C1A6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01D4580A" w14:textId="77777777">
        <w:tc>
          <w:tcPr>
            <w:tcW w:w="3596" w:type="dxa"/>
            <w:gridSpan w:val="2"/>
          </w:tcPr>
          <w:p w14:paraId="456F55DC" w14:textId="77777777" w:rsidR="00FC327E" w:rsidRDefault="00FC327E" w:rsidP="008C21E5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  <w:gridSpan w:val="4"/>
          </w:tcPr>
          <w:p w14:paraId="5B3DA712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</w:tcPr>
          <w:p w14:paraId="673F48AF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C344D7D" w14:textId="77777777">
        <w:tc>
          <w:tcPr>
            <w:tcW w:w="3596" w:type="dxa"/>
            <w:gridSpan w:val="2"/>
          </w:tcPr>
          <w:p w14:paraId="4A4231C7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  <w:gridSpan w:val="4"/>
          </w:tcPr>
          <w:p w14:paraId="687C7755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</w:tcPr>
          <w:p w14:paraId="09FAF922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4009FEE6" w14:textId="77777777">
        <w:tc>
          <w:tcPr>
            <w:tcW w:w="3596" w:type="dxa"/>
            <w:gridSpan w:val="2"/>
          </w:tcPr>
          <w:p w14:paraId="7D8DA0D4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  <w:gridSpan w:val="4"/>
          </w:tcPr>
          <w:p w14:paraId="3D5FDEED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</w:tcPr>
          <w:p w14:paraId="21F7F1F5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301D20A6" w14:textId="77777777">
        <w:tc>
          <w:tcPr>
            <w:tcW w:w="3596" w:type="dxa"/>
            <w:gridSpan w:val="2"/>
          </w:tcPr>
          <w:p w14:paraId="5A848E8D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  <w:gridSpan w:val="4"/>
          </w:tcPr>
          <w:p w14:paraId="2A5D9EA0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</w:tcPr>
          <w:p w14:paraId="649B2D13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7CF0EC3" w14:textId="77777777">
        <w:tc>
          <w:tcPr>
            <w:tcW w:w="3596" w:type="dxa"/>
            <w:gridSpan w:val="2"/>
          </w:tcPr>
          <w:p w14:paraId="687A459C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  <w:gridSpan w:val="4"/>
          </w:tcPr>
          <w:p w14:paraId="35CD728D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</w:tcPr>
          <w:p w14:paraId="25B04EE3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44CA5267" w14:textId="77777777">
        <w:tc>
          <w:tcPr>
            <w:tcW w:w="3596" w:type="dxa"/>
            <w:gridSpan w:val="2"/>
          </w:tcPr>
          <w:p w14:paraId="5D7646CC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  <w:gridSpan w:val="4"/>
          </w:tcPr>
          <w:p w14:paraId="1D86F8F9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3597" w:type="dxa"/>
          </w:tcPr>
          <w:p w14:paraId="5E0A1B68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35194DDA" w14:textId="77777777">
        <w:tc>
          <w:tcPr>
            <w:tcW w:w="10790" w:type="dxa"/>
            <w:gridSpan w:val="7"/>
            <w:tcBorders>
              <w:left w:val="nil"/>
              <w:right w:val="nil"/>
            </w:tcBorders>
          </w:tcPr>
          <w:p w14:paraId="20C8094B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2B1BB181" w14:textId="77777777">
        <w:tc>
          <w:tcPr>
            <w:tcW w:w="2689" w:type="dxa"/>
          </w:tcPr>
          <w:p w14:paraId="26CC623D" w14:textId="77777777" w:rsidR="00FC327E" w:rsidRDefault="00081B62">
            <w:pPr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Target Date of Completion:</w:t>
            </w:r>
          </w:p>
        </w:tc>
        <w:tc>
          <w:tcPr>
            <w:tcW w:w="8101" w:type="dxa"/>
            <w:gridSpan w:val="6"/>
          </w:tcPr>
          <w:p w14:paraId="09E180ED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C26490B" w14:textId="77777777">
        <w:tc>
          <w:tcPr>
            <w:tcW w:w="10790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60757E8C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  <w:p w14:paraId="1684B527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88358D4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2DD2" w14:textId="77777777" w:rsidR="00FC327E" w:rsidRDefault="00014FC4" w:rsidP="00014FC4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Proponents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B0D2" w14:textId="77777777" w:rsidR="00FC327E" w:rsidRDefault="00014FC4" w:rsidP="00014FC4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Skill sets</w:t>
            </w:r>
          </w:p>
        </w:tc>
      </w:tr>
      <w:tr w:rsidR="00FC327E" w14:paraId="30F01B8E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3B679" w14:textId="4EFAEF54" w:rsidR="00FC327E" w:rsidRDefault="00014FC4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1.</w:t>
            </w:r>
            <w:r w:rsidR="00321D19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 </w:t>
            </w:r>
            <w:proofErr w:type="spellStart"/>
            <w:r w:rsidR="00321D19">
              <w:rPr>
                <w:rFonts w:ascii="Arial Narrow" w:eastAsia="Arial Narrow" w:hAnsi="Arial Narrow" w:cs="Arial Narrow"/>
                <w:sz w:val="23"/>
                <w:szCs w:val="23"/>
              </w:rPr>
              <w:t>Parrone</w:t>
            </w:r>
            <w:proofErr w:type="spellEnd"/>
            <w:r w:rsidR="00321D19">
              <w:rPr>
                <w:rFonts w:ascii="Arial Narrow" w:eastAsia="Arial Narrow" w:hAnsi="Arial Narrow" w:cs="Arial Narrow"/>
                <w:sz w:val="23"/>
                <w:szCs w:val="23"/>
              </w:rPr>
              <w:t>, Will Vincent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2ABA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1B493A3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E557" w14:textId="472E8FBC" w:rsidR="00FC327E" w:rsidRDefault="00014FC4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sz w:val="23"/>
                <w:szCs w:val="23"/>
              </w:rPr>
              <w:t>2.</w:t>
            </w:r>
            <w:r w:rsidR="00906947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 </w:t>
            </w:r>
            <w:r w:rsidR="00321D19">
              <w:rPr>
                <w:rFonts w:ascii="Arial Narrow" w:eastAsia="Arial Narrow" w:hAnsi="Arial Narrow" w:cs="Arial Narrow"/>
                <w:sz w:val="23"/>
                <w:szCs w:val="23"/>
              </w:rPr>
              <w:t xml:space="preserve">Cueva, Larry Miguel 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EA69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7ADAE7C2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B7B8" w14:textId="734086F9" w:rsidR="00FC327E" w:rsidRPr="002670B7" w:rsidRDefault="00014FC4" w:rsidP="00321D19">
            <w:pPr>
              <w:tabs>
                <w:tab w:val="left" w:pos="1866"/>
              </w:tabs>
              <w:rPr>
                <w:rFonts w:ascii="Arial Narrow" w:eastAsia="Arial Narrow" w:hAnsi="Arial Narrow" w:cs="Arial Narrow"/>
                <w:bCs/>
                <w:sz w:val="23"/>
                <w:szCs w:val="23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3.</w:t>
            </w:r>
            <w:r w:rsidR="00906947"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 xml:space="preserve"> </w:t>
            </w:r>
            <w:r w:rsidR="002670B7">
              <w:rPr>
                <w:rFonts w:ascii="Arial Narrow" w:eastAsia="Arial Narrow" w:hAnsi="Arial Narrow" w:cs="Arial Narrow"/>
                <w:bCs/>
                <w:sz w:val="23"/>
                <w:szCs w:val="23"/>
              </w:rPr>
              <w:t>Halili, Jonh Jobrhen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F013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b/>
                <w:sz w:val="23"/>
                <w:szCs w:val="23"/>
              </w:rPr>
            </w:pPr>
          </w:p>
        </w:tc>
      </w:tr>
      <w:tr w:rsidR="00FC327E" w14:paraId="652DF6C4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FC08" w14:textId="5E39B56D" w:rsidR="00FC327E" w:rsidRDefault="00014FC4" w:rsidP="00321D19">
            <w:pPr>
              <w:tabs>
                <w:tab w:val="center" w:pos="2589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4.</w:t>
            </w:r>
            <w:r w:rsidR="00BB7F46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 w:rsidR="002670B7">
              <w:rPr>
                <w:rFonts w:ascii="Arial Narrow" w:eastAsia="Arial Narrow" w:hAnsi="Arial Narrow" w:cs="Arial Narrow"/>
                <w:sz w:val="20"/>
                <w:szCs w:val="20"/>
              </w:rPr>
              <w:t>Tendoy</w:t>
            </w:r>
            <w:proofErr w:type="spellEnd"/>
            <w:r w:rsidR="002670B7">
              <w:rPr>
                <w:rFonts w:ascii="Arial Narrow" w:eastAsia="Arial Narrow" w:hAnsi="Arial Narrow" w:cs="Arial Narrow"/>
                <w:sz w:val="20"/>
                <w:szCs w:val="20"/>
              </w:rPr>
              <w:t>, Danny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0CE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7532AE84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A56E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39D7" w14:textId="77777777" w:rsidR="00FC327E" w:rsidRDefault="00FC327E">
            <w:pPr>
              <w:rPr>
                <w:rFonts w:ascii="Arial Narrow" w:eastAsia="Arial Narrow" w:hAnsi="Arial Narrow" w:cs="Arial Narrow"/>
                <w:sz w:val="23"/>
                <w:szCs w:val="23"/>
              </w:rPr>
            </w:pPr>
          </w:p>
        </w:tc>
      </w:tr>
      <w:tr w:rsidR="00FC327E" w14:paraId="69E00C39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EDBF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9287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56BA6386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D5FA" w14:textId="77777777" w:rsidR="00FC327E" w:rsidRDefault="00FC32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A78C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0808C5DC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F853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B7086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614FB6A6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4217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5CE7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361DA453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E901" w14:textId="77777777" w:rsidR="00FC327E" w:rsidRDefault="00014FC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3"/>
                <w:szCs w:val="23"/>
              </w:rPr>
              <w:t>RECOMMENDING APPROVAL: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9804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12AC0936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D9F2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F1ED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09994E40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16AF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2F02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76348549" w14:textId="77777777">
        <w:tc>
          <w:tcPr>
            <w:tcW w:w="53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9DBA" w14:textId="77777777" w:rsidR="00FC327E" w:rsidRDefault="00014FC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Thesis Adviser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66B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4CEBB5CA" w14:textId="77777777">
        <w:tc>
          <w:tcPr>
            <w:tcW w:w="107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271F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FC327E" w14:paraId="55C0D43B" w14:textId="77777777">
        <w:tc>
          <w:tcPr>
            <w:tcW w:w="107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E4F2" w14:textId="77777777" w:rsidR="00FC327E" w:rsidRDefault="00FC327E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</w:tbl>
    <w:p w14:paraId="619ABDBD" w14:textId="77777777" w:rsidR="00FC327E" w:rsidRDefault="00FC327E">
      <w:pPr>
        <w:rPr>
          <w:rFonts w:ascii="Arial Narrow" w:eastAsia="Arial Narrow" w:hAnsi="Arial Narrow" w:cs="Arial Narrow"/>
          <w:sz w:val="23"/>
          <w:szCs w:val="23"/>
        </w:rPr>
      </w:pPr>
    </w:p>
    <w:sectPr w:rsidR="00FC327E">
      <w:pgSz w:w="12240" w:h="15840"/>
      <w:pgMar w:top="720" w:right="720" w:bottom="720" w:left="720" w:header="90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326D5"/>
    <w:multiLevelType w:val="multilevel"/>
    <w:tmpl w:val="C0D43B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AB70AC"/>
    <w:multiLevelType w:val="multilevel"/>
    <w:tmpl w:val="93DCD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7E"/>
    <w:rsid w:val="00014FC4"/>
    <w:rsid w:val="00081B62"/>
    <w:rsid w:val="000F4C03"/>
    <w:rsid w:val="0012352B"/>
    <w:rsid w:val="001514D2"/>
    <w:rsid w:val="00200FDC"/>
    <w:rsid w:val="00203C26"/>
    <w:rsid w:val="002154A8"/>
    <w:rsid w:val="002670B7"/>
    <w:rsid w:val="00297EB5"/>
    <w:rsid w:val="002B35EA"/>
    <w:rsid w:val="00321D19"/>
    <w:rsid w:val="00343307"/>
    <w:rsid w:val="00354854"/>
    <w:rsid w:val="0039743C"/>
    <w:rsid w:val="003D1450"/>
    <w:rsid w:val="003E33F9"/>
    <w:rsid w:val="0044625D"/>
    <w:rsid w:val="00452D44"/>
    <w:rsid w:val="004A5C7F"/>
    <w:rsid w:val="004D06EE"/>
    <w:rsid w:val="004D4E9B"/>
    <w:rsid w:val="00555B67"/>
    <w:rsid w:val="00572C5E"/>
    <w:rsid w:val="00575ABC"/>
    <w:rsid w:val="00595CF0"/>
    <w:rsid w:val="00596F7D"/>
    <w:rsid w:val="005B6A62"/>
    <w:rsid w:val="005D09D6"/>
    <w:rsid w:val="006376CD"/>
    <w:rsid w:val="006427C7"/>
    <w:rsid w:val="006C272F"/>
    <w:rsid w:val="006D082A"/>
    <w:rsid w:val="006E1E7E"/>
    <w:rsid w:val="006E63A5"/>
    <w:rsid w:val="00746932"/>
    <w:rsid w:val="007821F8"/>
    <w:rsid w:val="0078310C"/>
    <w:rsid w:val="007C5288"/>
    <w:rsid w:val="00822B9E"/>
    <w:rsid w:val="0086162E"/>
    <w:rsid w:val="00870BD1"/>
    <w:rsid w:val="00881A1A"/>
    <w:rsid w:val="008A5077"/>
    <w:rsid w:val="008C21E5"/>
    <w:rsid w:val="008E030B"/>
    <w:rsid w:val="00906947"/>
    <w:rsid w:val="009322C0"/>
    <w:rsid w:val="009418DE"/>
    <w:rsid w:val="009C7D72"/>
    <w:rsid w:val="00A475AA"/>
    <w:rsid w:val="00A533BF"/>
    <w:rsid w:val="00A761AC"/>
    <w:rsid w:val="00AE0491"/>
    <w:rsid w:val="00B4057D"/>
    <w:rsid w:val="00B51297"/>
    <w:rsid w:val="00BB7F46"/>
    <w:rsid w:val="00BD067E"/>
    <w:rsid w:val="00C45A0F"/>
    <w:rsid w:val="00C67715"/>
    <w:rsid w:val="00C9522D"/>
    <w:rsid w:val="00CB3430"/>
    <w:rsid w:val="00CC2710"/>
    <w:rsid w:val="00CE6021"/>
    <w:rsid w:val="00CF19E7"/>
    <w:rsid w:val="00D64C52"/>
    <w:rsid w:val="00D6638A"/>
    <w:rsid w:val="00D86329"/>
    <w:rsid w:val="00DD54F3"/>
    <w:rsid w:val="00DD572D"/>
    <w:rsid w:val="00DE5D5D"/>
    <w:rsid w:val="00E56097"/>
    <w:rsid w:val="00EB6A13"/>
    <w:rsid w:val="00EF0D35"/>
    <w:rsid w:val="00F57D5E"/>
    <w:rsid w:val="00FA6A29"/>
    <w:rsid w:val="00FC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879E"/>
  <w15:docId w15:val="{753C010D-F033-4319-99A8-061A9DD2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0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6A62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6162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0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0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5tDKKe89vSs5/1Y0+OVu0dNN4Q==">AMUW2mUPIaqtGJZ5KQ41QImS1a+quCDXugKfyQCN6k5QH9y/hLiSoBZw7baRmDN04wAHTUP7fJ3fmoFL1aDFbWhHyQekPl5I3k6CEaaeYOc0vFLWLZWxEt6CNAILFGf/DP7sQSoKGoss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86E6EB-4161-4781-A9A3-6B789DBC3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MISOC</dc:creator>
  <cp:lastModifiedBy>Jonh Jobrhen L. Halili</cp:lastModifiedBy>
  <cp:revision>2</cp:revision>
  <cp:lastPrinted>2022-02-18T08:37:00Z</cp:lastPrinted>
  <dcterms:created xsi:type="dcterms:W3CDTF">2022-04-06T21:32:00Z</dcterms:created>
  <dcterms:modified xsi:type="dcterms:W3CDTF">2022-04-06T21:32:00Z</dcterms:modified>
</cp:coreProperties>
</file>