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3400425" cy="1343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Polytechnic University of the Philippines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Thesis Writing 1 - Concept Paper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Prepared by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Dr. Juancho D. Espineli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907"/>
        <w:gridCol w:w="510"/>
        <w:gridCol w:w="1289"/>
        <w:gridCol w:w="1688"/>
        <w:gridCol w:w="110"/>
        <w:gridCol w:w="3597"/>
        <w:tblGridChange w:id="0">
          <w:tblGrid>
            <w:gridCol w:w="2689"/>
            <w:gridCol w:w="907"/>
            <w:gridCol w:w="510"/>
            <w:gridCol w:w="1289"/>
            <w:gridCol w:w="1688"/>
            <w:gridCol w:w="110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Researchers: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Parrone, Cueva, Halili, 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Program: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Computer Science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Contact Numbers: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Email Address: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Date of Submission: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Proposed Title: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Location Identification During Flood Events using named-entity recognition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Improved Title: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Themes: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Web Scraping, Disaster Response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Keywords / Concepts: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Geoparsing, AI, NLP, Named-Entity Recognition ( NER)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Purpose of the Study: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Create an automated reporting system that reports Flood emergency related tweets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STATEMENT OF THE PROBLEM (Question Form) / STATEMENT OF PURPOSE (Declarative 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PROPOSED</w:t>
            </w:r>
          </w:p>
        </w:tc>
        <w:tc>
          <w:tcPr>
            <w:gridSpan w:val="3"/>
            <w:shd w:fill="c5e0b3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REVISED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Is the flood reporting system reliable for disaster response?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Are the information extracted from the users tweet relevant and accurate?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Significance of the Study</w:t>
            </w:r>
          </w:p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Who and how will they benefit from the study?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Institutional: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9">
            <w:pPr>
              <w:tabs>
                <w:tab w:val="left" w:pos="1860"/>
              </w:tabs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Government, DRR Institutions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Local: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Local Government Unit, Local Disaster Management Office, Police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National:</w:t>
            </w:r>
          </w:p>
          <w:p w:rsidR="00000000" w:rsidDel="00000000" w:rsidP="00000000" w:rsidRDefault="00000000" w:rsidRPr="00000000" w14:paraId="000000A6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Global: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Disaster Response Institutions, AI/ NLP Researchers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Design: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Experimental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Locale: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Philippines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Target Participants: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Twitter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Sampling Technique: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Instrument: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Expected Output: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INITIAL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N. Dhavase and A. M. Bagade, "Location identification for crime &amp; disaster events by geoparsing Twitter," International Conference for Convergence for Technology-2014, 2014, pp. 1-3, doi: 10.1109/I2CT.2014.7092336.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Kumar, Abhinav &amp; Singh, Jyoti. (2018). Location reference identification from tweets during emergencies: A deep learning approach. International Journal of Disaster Risk Reduction. 33. 10.1016/j.ijdrr.2018.10.021.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Khaleq, Abeer &amp; Ra, Ilkyeun. (2019). Twitter Analytics for Disaster Relevance and Disaster Phase Discovery: Volume 1. 10.1007/978-3-030-02686-8_31.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RESEARCH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ACTIVITY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PERSON/S INVOLVED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6, 2022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Proposal of Titles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3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Target Date of Completion: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Proponents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Skill sets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1. Parrone, Will Vincent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2. Cueva, Larry Miguel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tabs>
                <w:tab w:val="left" w:pos="1866"/>
              </w:tabs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3. </w:t>
            </w: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Halili, Jonh Jobrhen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tabs>
                <w:tab w:val="center" w:pos="2589"/>
              </w:tabs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4. Ore, Gabriel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RECOMMENDING APPROVAL: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Thesis Adviser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>
          <w:rFonts w:ascii="Arial Narrow" w:cs="Arial Narrow" w:eastAsia="Arial Narrow" w:hAnsi="Arial Narrow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9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1802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1B43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56A6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86162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E602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E602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JdTlvH5JjXP2ulIbRoj0ooc82Q==">AMUW2mVeT35VCygbySF9vyq7rB3bJ3JPKvAt2VMz8WggAH7lK9oXj+94eqf8jEjbgjhiJyjhpF4P4IwcEZL7rN1GstQtk/0kwEd4Bwo6Jc6/Gpegkd2m9KQBPwDz9ZH5uactnG+LQikU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2022-04-06T21:32:00Z</dcterms:created>
  <dc:creator>MISOC</dc:creator>
</cp:coreProperties>
</file>