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CA9AC" w14:textId="38CECC03" w:rsidR="003800D3" w:rsidRPr="000035EF" w:rsidRDefault="009E49A6" w:rsidP="003800D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WHAT IS APPENDICITIS?</w:t>
      </w:r>
    </w:p>
    <w:p w14:paraId="5DF2A046" w14:textId="77777777" w:rsidR="00AA0BED" w:rsidRPr="000035EF" w:rsidRDefault="00AA0BED" w:rsidP="003800D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5E962B16" w14:textId="1AD675F5" w:rsidR="003800D3" w:rsidRPr="000035EF" w:rsidRDefault="00DB6799" w:rsidP="005C68E6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The appendix</w:t>
      </w:r>
      <w:r w:rsidR="00795626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is a finger-shaped pouch that </w:t>
      </w:r>
      <w:r w:rsidR="003563D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prot</w:t>
      </w:r>
      <w:r w:rsidR="001F67C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r</w:t>
      </w:r>
      <w:r w:rsidR="003563D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udes</w:t>
      </w:r>
      <w:r w:rsidR="00795626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out of the colon on the lower right side of the abdomen</w:t>
      </w:r>
      <w:r w:rsidR="00CB6FB7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r w:rsidR="00795626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and the </w:t>
      </w:r>
      <w:r w:rsidR="003B301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inflammation of </w:t>
      </w:r>
      <w:r w:rsidR="00EF01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3B301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appendix is called appendicitis.</w:t>
      </w:r>
      <w:r w:rsidR="003563D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It causes</w:t>
      </w:r>
      <w:r w:rsidR="00DA75E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sharp and severe</w:t>
      </w:r>
      <w:r w:rsidR="003563D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pain and dis</w:t>
      </w:r>
      <w:r w:rsidR="002C44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comfort around the belly</w:t>
      </w:r>
      <w:r w:rsidR="00CB6FB7">
        <w:rPr>
          <w:rFonts w:eastAsia="Times New Roman" w:cstheme="minorHAnsi"/>
          <w:color w:val="0A0B0C"/>
          <w:kern w:val="0"/>
          <w:lang w:eastAsia="en-IN"/>
          <w14:ligatures w14:val="none"/>
        </w:rPr>
        <w:t>;</w:t>
      </w:r>
      <w:r w:rsidR="00B4073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in most cases, the pain begins around the </w:t>
      </w:r>
      <w:r w:rsidR="00EF01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navel</w:t>
      </w:r>
      <w:r w:rsidR="00B4073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</w:t>
      </w:r>
      <w:r w:rsidR="004D2E5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travels</w:t>
      </w:r>
      <w:r w:rsidR="00B4073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A65D3E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around the abdomen.</w:t>
      </w:r>
    </w:p>
    <w:p w14:paraId="489F6A26" w14:textId="23E81B2B" w:rsidR="00C918B7" w:rsidRPr="000035EF" w:rsidRDefault="00C918B7" w:rsidP="005C68E6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Appendicitis is a medical procedure </w:t>
      </w:r>
      <w:r w:rsidR="00EF01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that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is recommended in acute cases where</w:t>
      </w:r>
      <w:r w:rsidR="00BE090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there is a high risk of </w:t>
      </w:r>
      <w:r w:rsidR="00EF01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BE090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appendix bursting out </w:t>
      </w:r>
      <w:r w:rsidR="00FC2276">
        <w:rPr>
          <w:rFonts w:eastAsia="Times New Roman" w:cstheme="minorHAnsi"/>
          <w:color w:val="0A0B0C"/>
          <w:kern w:val="0"/>
          <w:lang w:eastAsia="en-IN"/>
          <w14:ligatures w14:val="none"/>
        </w:rPr>
        <w:t>on</w:t>
      </w:r>
      <w:r w:rsidR="00BE090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its own. This is a medical emergency if not treated well on </w:t>
      </w:r>
      <w:r w:rsidR="00B2590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time and</w:t>
      </w:r>
      <w:r w:rsidR="00BE090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if bursts can lead to infection being spread across </w:t>
      </w:r>
      <w:r w:rsidR="00F701A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other organs </w:t>
      </w:r>
      <w:r w:rsidR="000241E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of the abdomen, a condition called peritonitis</w:t>
      </w:r>
      <w:r w:rsidR="00A67D6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 A</w:t>
      </w:r>
      <w:r w:rsidR="00CB6FB7">
        <w:rPr>
          <w:rFonts w:eastAsia="Times New Roman" w:cstheme="minorHAnsi"/>
          <w:color w:val="0A0B0C"/>
          <w:kern w:val="0"/>
          <w:lang w:eastAsia="en-IN"/>
          <w14:ligatures w14:val="none"/>
        </w:rPr>
        <w:t>n</w:t>
      </w:r>
      <w:r w:rsidR="00A67D6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emergency surgery is recommended in such </w:t>
      </w:r>
      <w:r w:rsidR="00235090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chronic cases</w:t>
      </w:r>
      <w:r w:rsidR="004E660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2A613D9C" w14:textId="2FDC7F5E" w:rsidR="0016031C" w:rsidRPr="000035EF" w:rsidRDefault="005C68E6" w:rsidP="005C68E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>The a</w:t>
      </w:r>
      <w:r w:rsidR="004A5D5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ppendectomy</w:t>
      </w:r>
      <w:r w:rsidR="00EF365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/appendix removal procedure is the surgery for </w:t>
      </w:r>
      <w:r w:rsidR="00EF01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EF365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removal of </w:t>
      </w:r>
      <w:r w:rsidR="0047242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an </w:t>
      </w:r>
      <w:r w:rsidR="00EF365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appendix in case it gets inflamed or infected</w:t>
      </w:r>
      <w:r w:rsidR="0009464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. It is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of </w:t>
      </w:r>
      <w:r w:rsidR="0009464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utmost pertinent to treat acute cases of appendicitis</w:t>
      </w: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B21961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746FC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especially where the condition is advancing rapidly</w:t>
      </w: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r w:rsidR="00B4073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to avoid emergency cases where</w:t>
      </w: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the</w:t>
      </w:r>
      <w:r w:rsidR="00B4073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appendix can burst out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B4073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leading to infections and</w:t>
      </w:r>
      <w:r w:rsidR="003A261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47242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life-threatening</w:t>
      </w:r>
      <w:r w:rsidR="003A261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0362D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conditions</w:t>
      </w:r>
      <w:r w:rsidR="009E706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. Timely treatment is </w:t>
      </w:r>
      <w:r w:rsidR="0047242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of </w:t>
      </w:r>
      <w:r w:rsidR="009E706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utmost </w:t>
      </w:r>
      <w:r w:rsidR="00376B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pertinen</w:t>
      </w:r>
      <w:r w:rsidR="0047242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ce</w:t>
      </w:r>
      <w:r w:rsidR="00376B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as the chances of other complications decrease in such cases.</w:t>
      </w:r>
    </w:p>
    <w:p w14:paraId="41FFD1B8" w14:textId="0AC09E8F" w:rsidR="003800D3" w:rsidRPr="000035EF" w:rsidRDefault="000A36D5" w:rsidP="005C68E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391C87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</w:p>
    <w:p w14:paraId="08ADFC72" w14:textId="550B26CA" w:rsidR="0084598E" w:rsidRPr="000035EF" w:rsidRDefault="002B2FFE" w:rsidP="005C68E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Patients most affected by appendicitis </w:t>
      </w:r>
      <w:r w:rsidR="00CE1B9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are aged between 10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</w:t>
      </w:r>
      <w:r w:rsidR="00CE1B9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30 years. The </w:t>
      </w:r>
      <w:r w:rsidR="007E1D3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line of </w:t>
      </w:r>
      <w:r w:rsidR="00CE1B9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treatment</w:t>
      </w:r>
      <w:r w:rsidR="005A1D2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to manage </w:t>
      </w:r>
      <w:r w:rsidR="00F648A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5A1D2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pain of appendicitis is</w:t>
      </w:r>
      <w:r w:rsidR="00822FA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pain med</w:t>
      </w:r>
      <w:r w:rsidR="00656C3A">
        <w:rPr>
          <w:rFonts w:eastAsia="Times New Roman" w:cstheme="minorHAnsi"/>
          <w:color w:val="0A0B0C"/>
          <w:kern w:val="0"/>
          <w:lang w:eastAsia="en-IN"/>
          <w14:ligatures w14:val="none"/>
        </w:rPr>
        <w:t>icines</w:t>
      </w:r>
      <w:r w:rsidR="00822FA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/</w:t>
      </w:r>
      <w:r w:rsidR="0084598E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antibiotics and surgery to remove the appendix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0DD03DB9" w14:textId="77777777" w:rsidR="00DA18CA" w:rsidRPr="000035EF" w:rsidRDefault="00DA18CA" w:rsidP="005C68E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0E1D5ACF" w14:textId="5E8C767E" w:rsidR="003800D3" w:rsidRPr="000035EF" w:rsidRDefault="0084598E" w:rsidP="003800D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CAUSE</w:t>
      </w:r>
      <w:r w:rsidR="000F753C"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S</w:t>
      </w: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 OF APPENDICITIS:</w:t>
      </w:r>
      <w:r w:rsidR="002C3976"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  </w:t>
      </w:r>
    </w:p>
    <w:p w14:paraId="4CCB05A5" w14:textId="37825C07" w:rsidR="00364371" w:rsidRPr="000035EF" w:rsidRDefault="00364371" w:rsidP="003800D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72ADFF2A" w14:textId="467E521B" w:rsidR="00364371" w:rsidRPr="000035EF" w:rsidRDefault="00364371" w:rsidP="005C68E6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Blockage in the lining of </w:t>
      </w:r>
      <w:r w:rsidR="00E34EF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A137F7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appendix is the main cause of </w:t>
      </w:r>
      <w:r w:rsidR="00AD617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appendicitis.  This blockage, further, causes </w:t>
      </w:r>
      <w:r w:rsidR="00623C1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an infection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;</w:t>
      </w:r>
      <w:r w:rsidR="00623C1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the </w:t>
      </w:r>
      <w:r w:rsidR="00AD617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bacteria </w:t>
      </w:r>
      <w:r w:rsidR="00D3458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then</w:t>
      </w:r>
      <w:r w:rsidR="00AD617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F36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multiply</w:t>
      </w:r>
      <w:r w:rsidR="00D3458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quickly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D3458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leading </w:t>
      </w:r>
      <w:r w:rsidR="00E34EF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D3458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appendix to</w:t>
      </w:r>
      <w:r w:rsidR="00AD617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623C1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swell,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>inflame</w:t>
      </w:r>
      <w:r w:rsidR="00E34EF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623C1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</w:t>
      </w:r>
      <w:r w:rsidR="00F36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fill with</w:t>
      </w:r>
      <w:r w:rsidR="00623C1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pus</w:t>
      </w:r>
      <w:r w:rsidR="00F36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01063EBE" w14:textId="61FB3002" w:rsidR="00F36F95" w:rsidRPr="000035EF" w:rsidRDefault="002B3CF1" w:rsidP="005C68E6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Other</w:t>
      </w:r>
      <w:r w:rsidR="004C301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GI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infections</w:t>
      </w:r>
      <w:r w:rsidR="003A6D5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i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nflammatory 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b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owel 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d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isease (IBD), </w:t>
      </w:r>
      <w:r w:rsidR="00E34EF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and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abdominal trauma</w:t>
      </w:r>
      <w:r w:rsidR="003A6D5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injury can also lead to appendicitis.</w:t>
      </w:r>
    </w:p>
    <w:p w14:paraId="7779A87D" w14:textId="41F3E9C4" w:rsidR="00D25618" w:rsidRPr="000035EF" w:rsidRDefault="00D25618" w:rsidP="005C68E6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Long-term stress can affect normal bowel function</w:t>
      </w:r>
      <w:r w:rsidR="0057063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leading to </w:t>
      </w:r>
      <w:r w:rsidR="008E1C60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low immunity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8E1C60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(defences</w:t>
      </w:r>
      <w:r w:rsidR="00F02EB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)</w:t>
      </w:r>
      <w:r w:rsidR="008E1C60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F02EB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can lead to infections that can also be a contributing factor for appendicitis.</w:t>
      </w:r>
    </w:p>
    <w:p w14:paraId="60C75EA2" w14:textId="05EAB4C0" w:rsidR="003800D3" w:rsidRPr="000035EF" w:rsidRDefault="003800D3" w:rsidP="003800D3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If not diagnosed and treated immediately, the appendix can rupture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</w:t>
      </w:r>
      <w:r w:rsidR="00953C56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leading to </w:t>
      </w:r>
      <w:r w:rsidR="000362D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life-threatening</w:t>
      </w:r>
      <w:r w:rsidR="00953C56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conditions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5B86670F" w14:textId="77777777" w:rsidR="003800D3" w:rsidRPr="000035EF" w:rsidRDefault="003800D3" w:rsidP="003800D3">
      <w:pPr>
        <w:shd w:val="clear" w:color="auto" w:fill="FFFFFF"/>
        <w:spacing w:after="0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 </w:t>
      </w:r>
    </w:p>
    <w:p w14:paraId="4E2C8E1A" w14:textId="0B3C8E19" w:rsidR="003800D3" w:rsidRPr="000035EF" w:rsidRDefault="00AC34A8" w:rsidP="003800D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SYMPTOMS OF </w:t>
      </w:r>
      <w:r w:rsidR="000362D8"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APPENDICITIS</w:t>
      </w:r>
      <w:r w:rsidR="00953C56"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:</w:t>
      </w:r>
    </w:p>
    <w:p w14:paraId="5CDE6049" w14:textId="77777777" w:rsidR="00953C56" w:rsidRPr="000035EF" w:rsidRDefault="00953C56" w:rsidP="003800D3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</w:p>
    <w:p w14:paraId="56C8A793" w14:textId="77777777" w:rsidR="00C65773" w:rsidRPr="000035EF" w:rsidRDefault="003800D3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Sudden</w:t>
      </w:r>
      <w:r w:rsidR="00953C56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sharp and shooting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pain on the right side of your lower abdomen</w:t>
      </w:r>
      <w:r w:rsidR="00C6577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3C06ADBC" w14:textId="79BA4F5D" w:rsidR="00C65773" w:rsidRPr="000035EF" w:rsidRDefault="003800D3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Sudden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intense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pain that begins from the navel and 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moves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to the right lower abdomen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32D45E14" w14:textId="73D90C4A" w:rsidR="00C46F20" w:rsidRPr="000035EF" w:rsidRDefault="003800D3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Pain </w:t>
      </w:r>
      <w:r w:rsidR="00C46F20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 the abdomen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that worsens 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while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you cough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, laugh</w:t>
      </w:r>
      <w:r w:rsidR="000362D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do </w:t>
      </w:r>
      <w:r w:rsidR="002070E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other movements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5B411E02" w14:textId="77777777" w:rsidR="00C46F20" w:rsidRPr="000035EF" w:rsidRDefault="003800D3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Nausea</w:t>
      </w:r>
      <w:r w:rsidR="00D636E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vomiting.</w:t>
      </w:r>
    </w:p>
    <w:p w14:paraId="50E08892" w14:textId="77777777" w:rsidR="00C46F20" w:rsidRPr="000035EF" w:rsidRDefault="003800D3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Loss of appetite</w:t>
      </w:r>
    </w:p>
    <w:p w14:paraId="04A5F828" w14:textId="77777777" w:rsidR="002070E4" w:rsidRPr="000035EF" w:rsidRDefault="003800D3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Low-grade fever</w:t>
      </w:r>
      <w:r w:rsidR="00D33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21B30FD8" w14:textId="77777777" w:rsidR="002070E4" w:rsidRPr="000035EF" w:rsidRDefault="00FB436E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Severe constipation and abdominal bloating</w:t>
      </w:r>
    </w:p>
    <w:p w14:paraId="15567C81" w14:textId="271C6216" w:rsidR="002070E4" w:rsidRPr="000035EF" w:rsidRDefault="00B94F35" w:rsidP="005C68E6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IBD, </w:t>
      </w:r>
      <w:r w:rsidR="00D33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parasites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D33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virus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es</w:t>
      </w:r>
      <w:r w:rsidR="00D33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in your digestive tract.</w:t>
      </w:r>
    </w:p>
    <w:p w14:paraId="2FAE56FE" w14:textId="1D24517A" w:rsidR="003800D3" w:rsidRPr="000035EF" w:rsidRDefault="003800D3" w:rsidP="002070E4">
      <w:pPr>
        <w:pStyle w:val="ListParagraph"/>
        <w:numPr>
          <w:ilvl w:val="0"/>
          <w:numId w:val="9"/>
        </w:numPr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lastRenderedPageBreak/>
        <w:t>Flatulence</w:t>
      </w:r>
      <w:r w:rsidR="00C6577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/gas</w:t>
      </w:r>
      <w:r w:rsidR="00D33F9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0EDF8544" w14:textId="4E09B40F" w:rsidR="002A269A" w:rsidRPr="000035EF" w:rsidRDefault="00AC34A8" w:rsidP="002A269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DIAGNOSIS OF APPENDICITIS</w:t>
      </w:r>
      <w:r w:rsidR="00C65773"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:</w:t>
      </w:r>
    </w:p>
    <w:p w14:paraId="678D3FE8" w14:textId="77777777" w:rsidR="00C65773" w:rsidRPr="000035EF" w:rsidRDefault="00C65773" w:rsidP="002A269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</w:p>
    <w:p w14:paraId="43F8B388" w14:textId="2D756E2A" w:rsidR="001D6B73" w:rsidRPr="000035EF" w:rsidRDefault="001370F7" w:rsidP="005C68E6">
      <w:pPr>
        <w:pStyle w:val="ListParagraph"/>
        <w:numPr>
          <w:ilvl w:val="0"/>
          <w:numId w:val="10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Your healthcare provider would </w:t>
      </w:r>
      <w:r w:rsidR="00DC13B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perform </w:t>
      </w:r>
      <w:r w:rsidR="008A2E50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physical examination to check for abdominal stiffness </w:t>
      </w:r>
      <w:r w:rsidR="0026450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or put a little pressure on the </w:t>
      </w:r>
      <w:r w:rsidR="001D6B73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painful area to check </w:t>
      </w:r>
      <w:r w:rsidR="006534AC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for inflammation.</w:t>
      </w:r>
    </w:p>
    <w:p w14:paraId="55C45FBA" w14:textId="42501196" w:rsidR="00900F7B" w:rsidRPr="000035EF" w:rsidRDefault="000362D8" w:rsidP="005C68E6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The lower</w:t>
      </w:r>
      <w:r w:rsidR="002C17D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rectum</w:t>
      </w:r>
      <w:r w:rsidR="00900F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could also be examined by using </w:t>
      </w:r>
      <w:r w:rsidR="002B73C6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="00900F7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lubricated</w:t>
      </w:r>
      <w:r w:rsidR="002C17D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, gloved finger glove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(</w:t>
      </w:r>
      <w:r w:rsidR="002A480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ie.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2A480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e r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ectal exam</w:t>
      </w:r>
      <w:r w:rsidR="002A480B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)</w:t>
      </w:r>
      <w:r w:rsidR="000444D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.  </w:t>
      </w:r>
      <w:r w:rsidR="002B73C6">
        <w:rPr>
          <w:rFonts w:eastAsia="Times New Roman" w:cstheme="minorHAnsi"/>
          <w:color w:val="0A0B0C"/>
          <w:kern w:val="0"/>
          <w:lang w:eastAsia="en-IN"/>
          <w14:ligatures w14:val="none"/>
        </w:rPr>
        <w:t>A pelvic</w:t>
      </w:r>
      <w:r w:rsidR="000444D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exam could also be performed </w:t>
      </w:r>
      <w:r w:rsidR="006534AC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to check for other problems causing pain.</w:t>
      </w:r>
    </w:p>
    <w:p w14:paraId="15670086" w14:textId="5920199F" w:rsidR="002A269A" w:rsidRPr="000035EF" w:rsidRDefault="002A269A" w:rsidP="005C68E6">
      <w:pPr>
        <w:pStyle w:val="ListParagraph"/>
        <w:numPr>
          <w:ilvl w:val="0"/>
          <w:numId w:val="10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If you’re suffering from a pre-existing medical condition or illness like gallbladder problems, Crohn’s </w:t>
      </w:r>
      <w:r w:rsidR="002B73C6">
        <w:rPr>
          <w:rFonts w:eastAsia="Times New Roman" w:cstheme="minorHAnsi"/>
          <w:color w:val="0A0B0C"/>
          <w:kern w:val="0"/>
          <w:lang w:eastAsia="en-IN"/>
          <w14:ligatures w14:val="none"/>
        </w:rPr>
        <w:t>disease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, gastritis, kidney stones, </w:t>
      </w:r>
      <w:r w:rsidR="0075328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IBD</w:t>
      </w:r>
      <w:r w:rsidR="002B73C6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75328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and ovary problems, your physician may perform </w:t>
      </w:r>
      <w:r w:rsidR="002B73C6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="0075328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few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tests to rule out or diagnose appendicitis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18DEF5F0" w14:textId="3A204EA5" w:rsidR="002070E4" w:rsidRPr="000035EF" w:rsidRDefault="002A269A" w:rsidP="005C68E6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Urine test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0F753C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(to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rule out a UTI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)</w:t>
      </w:r>
    </w:p>
    <w:p w14:paraId="50A0AEFE" w14:textId="342A7910" w:rsidR="002070E4" w:rsidRPr="000035EF" w:rsidRDefault="002A269A" w:rsidP="005C68E6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Blood test to 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check for 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w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hite blood count levels </w:t>
      </w:r>
      <w:r w:rsidR="000F753C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(if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your body is fighting against an infection</w:t>
      </w:r>
      <w:r w:rsidR="003B10B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).</w:t>
      </w:r>
    </w:p>
    <w:p w14:paraId="6BF0D4F2" w14:textId="446415F6" w:rsidR="002070E4" w:rsidRPr="000035EF" w:rsidRDefault="002A269A" w:rsidP="005C68E6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CT scans</w:t>
      </w:r>
      <w:r w:rsidR="004D57C9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/MRI</w:t>
      </w:r>
    </w:p>
    <w:p w14:paraId="32C30220" w14:textId="179C598B" w:rsidR="002A269A" w:rsidRPr="000035EF" w:rsidRDefault="002A269A" w:rsidP="005C68E6">
      <w:pPr>
        <w:pStyle w:val="ListParagraph"/>
        <w:numPr>
          <w:ilvl w:val="0"/>
          <w:numId w:val="11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Ultrasound</w:t>
      </w:r>
      <w:r w:rsidR="006E39EC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/X-ray</w:t>
      </w:r>
    </w:p>
    <w:p w14:paraId="1CBBADFC" w14:textId="77777777" w:rsidR="002A480B" w:rsidRPr="000035EF" w:rsidRDefault="002A480B" w:rsidP="002A480B">
      <w:pPr>
        <w:pStyle w:val="ListParagraph"/>
        <w:shd w:val="clear" w:color="auto" w:fill="FFFFFF"/>
        <w:spacing w:after="15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7E354F0D" w14:textId="03A0C1F6" w:rsidR="002A269A" w:rsidRPr="000035EF" w:rsidRDefault="00AC34A8" w:rsidP="002A269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 xml:space="preserve">TREATMENT OPTIONS FOR </w:t>
      </w:r>
      <w:r w:rsidR="00F278A0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APPENDICITIS</w:t>
      </w:r>
      <w:r w:rsidR="002070E4"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:</w:t>
      </w:r>
    </w:p>
    <w:p w14:paraId="0BC3C655" w14:textId="459538E2" w:rsidR="002A269A" w:rsidRPr="000035EF" w:rsidRDefault="00636569" w:rsidP="005C68E6">
      <w:pPr>
        <w:pStyle w:val="ListParagraph"/>
        <w:numPr>
          <w:ilvl w:val="0"/>
          <w:numId w:val="12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The</w:t>
      </w:r>
      <w:r w:rsidR="007513C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core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treatment for appendicitis </w:t>
      </w:r>
      <w:r w:rsidR="007513C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is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>the</w:t>
      </w:r>
      <w:r w:rsidR="007513C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removal of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an </w:t>
      </w:r>
      <w:r w:rsidR="007513C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inflamed appendix by a surgical procedure called 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appendectomy. In cases</w:t>
      </w:r>
      <w:r w:rsidR="00D3077F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with </w:t>
      </w:r>
      <w:r w:rsidR="00171A82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mild symptoms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, the doctor may use a strong dose of antibiotics. However,</w:t>
      </w:r>
      <w:r w:rsidR="00EA285C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your healthcare provider may recommend a surgical procedure </w:t>
      </w:r>
      <w:r w:rsidR="000C3CC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i</w:t>
      </w:r>
      <w:r w:rsidR="00EA285C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f you are experiencing severe symptoms like pain and discomfort.</w:t>
      </w:r>
    </w:p>
    <w:p w14:paraId="1493CDF1" w14:textId="76DEAAB5" w:rsidR="002A269A" w:rsidRPr="000035EF" w:rsidRDefault="002A269A" w:rsidP="005C68E6">
      <w:pPr>
        <w:pStyle w:val="ListParagraph"/>
        <w:numPr>
          <w:ilvl w:val="0"/>
          <w:numId w:val="12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Over-the-counter, prescription medicines to relieve the pain</w:t>
      </w:r>
      <w:r w:rsidR="000C3CC8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05506049" w14:textId="430080CD" w:rsidR="002A269A" w:rsidRPr="000035EF" w:rsidRDefault="00003854" w:rsidP="005C68E6">
      <w:pPr>
        <w:pStyle w:val="ListParagraph"/>
        <w:numPr>
          <w:ilvl w:val="0"/>
          <w:numId w:val="12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Appendicitis</w:t>
      </w:r>
      <w:r w:rsidR="00031179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if not </w:t>
      </w:r>
      <w:r w:rsidR="001E4CF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diagnosed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timely </w:t>
      </w:r>
      <w:r w:rsidR="008930C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may increase the risk of complications like miscarriage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1E4CF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in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the </w:t>
      </w:r>
      <w:r w:rsidR="001E4CFD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case of pregnan</w:t>
      </w:r>
      <w:r w:rsidR="00DF227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 ladies.</w:t>
      </w:r>
    </w:p>
    <w:p w14:paraId="166FB0E6" w14:textId="77777777" w:rsidR="002A269A" w:rsidRPr="000035EF" w:rsidRDefault="002A269A" w:rsidP="002A269A">
      <w:pPr>
        <w:shd w:val="clear" w:color="auto" w:fill="FFFFFF"/>
        <w:spacing w:after="0" w:line="240" w:lineRule="auto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 </w:t>
      </w:r>
    </w:p>
    <w:p w14:paraId="55E2321B" w14:textId="2B749D86" w:rsidR="002A269A" w:rsidRPr="000035EF" w:rsidRDefault="002070E4" w:rsidP="002A269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BENEFITS OF APPENDICITIS TREATMENT</w:t>
      </w:r>
      <w:r w:rsidR="000F753C"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t>:</w:t>
      </w:r>
    </w:p>
    <w:p w14:paraId="61A92BBE" w14:textId="00C45893" w:rsidR="002A269A" w:rsidRPr="000035EF" w:rsidRDefault="00031179" w:rsidP="005C68E6">
      <w:pPr>
        <w:pStyle w:val="ListParagraph"/>
        <w:numPr>
          <w:ilvl w:val="0"/>
          <w:numId w:val="13"/>
        </w:numPr>
        <w:shd w:val="clear" w:color="auto" w:fill="FFFFFF"/>
        <w:spacing w:after="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>A m</w:t>
      </w:r>
      <w:r w:rsidR="0021029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ajor benefit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of laparoscopic appendectomy</w:t>
      </w:r>
      <w:r w:rsidR="00602E7E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21029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is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 increased cosmetic satisfaction and a decrease in the postoperative wound</w:t>
      </w:r>
      <w:r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infection rate.</w:t>
      </w:r>
    </w:p>
    <w:p w14:paraId="79C513E5" w14:textId="6326AD40" w:rsidR="003C74BE" w:rsidRPr="000035EF" w:rsidRDefault="003C74BE" w:rsidP="005C68E6">
      <w:pPr>
        <w:pStyle w:val="ListParagraph"/>
        <w:numPr>
          <w:ilvl w:val="0"/>
          <w:numId w:val="13"/>
        </w:numPr>
        <w:shd w:val="clear" w:color="auto" w:fill="FFFFFF"/>
        <w:spacing w:after="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Minimal invasive procedure leading to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decrease in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>postoperative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pain.</w:t>
      </w:r>
    </w:p>
    <w:p w14:paraId="42D18F64" w14:textId="77777777" w:rsidR="003C74BE" w:rsidRPr="000035EF" w:rsidRDefault="003C74BE" w:rsidP="005C68E6">
      <w:pPr>
        <w:pStyle w:val="ListParagraph"/>
        <w:numPr>
          <w:ilvl w:val="0"/>
          <w:numId w:val="13"/>
        </w:numPr>
        <w:shd w:val="clear" w:color="auto" w:fill="FFFFFF"/>
        <w:spacing w:after="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Quicker return to normal bowel function.</w:t>
      </w:r>
    </w:p>
    <w:p w14:paraId="144A8938" w14:textId="663FBDC5" w:rsidR="003C74BE" w:rsidRPr="000035EF" w:rsidRDefault="003C74BE" w:rsidP="005C68E6">
      <w:pPr>
        <w:pStyle w:val="ListParagraph"/>
        <w:numPr>
          <w:ilvl w:val="0"/>
          <w:numId w:val="13"/>
        </w:numPr>
        <w:shd w:val="clear" w:color="auto" w:fill="FFFFFF"/>
        <w:spacing w:after="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Return to</w:t>
      </w:r>
      <w:r w:rsidR="007B310B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normal pain-free life.</w:t>
      </w:r>
    </w:p>
    <w:p w14:paraId="2DD97AB0" w14:textId="7BACA2F0" w:rsidR="003C74BE" w:rsidRPr="000035EF" w:rsidRDefault="003C74BE" w:rsidP="005C68E6">
      <w:pPr>
        <w:pStyle w:val="ListParagraph"/>
        <w:numPr>
          <w:ilvl w:val="0"/>
          <w:numId w:val="13"/>
        </w:numPr>
        <w:shd w:val="clear" w:color="auto" w:fill="FFFFFF"/>
        <w:spacing w:after="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Decrease the chance of other health problems (by avoiding </w:t>
      </w:r>
      <w:r w:rsidR="00F278A0">
        <w:rPr>
          <w:rFonts w:eastAsia="Times New Roman" w:cstheme="minorHAnsi"/>
          <w:color w:val="0A0B0C"/>
          <w:kern w:val="0"/>
          <w:lang w:eastAsia="en-IN"/>
          <w14:ligatures w14:val="none"/>
        </w:rPr>
        <w:t>bursts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).</w:t>
      </w:r>
    </w:p>
    <w:p w14:paraId="3200147B" w14:textId="5E5B5A69" w:rsidR="002A269A" w:rsidRPr="000035EF" w:rsidRDefault="003C74BE" w:rsidP="005C68E6">
      <w:pPr>
        <w:pStyle w:val="ListParagraph"/>
        <w:numPr>
          <w:ilvl w:val="0"/>
          <w:numId w:val="13"/>
        </w:numPr>
        <w:shd w:val="clear" w:color="auto" w:fill="FFFFFF"/>
        <w:spacing w:after="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Under </w:t>
      </w:r>
      <w:r w:rsidR="00B21961">
        <w:rPr>
          <w:rFonts w:eastAsia="Times New Roman" w:cstheme="minorHAnsi"/>
          <w:color w:val="0A0B0C"/>
          <w:kern w:val="0"/>
          <w:lang w:eastAsia="en-IN"/>
          <w14:ligatures w14:val="none"/>
        </w:rPr>
        <w:t>o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pen </w:t>
      </w:r>
      <w:r w:rsidR="00E069BD">
        <w:rPr>
          <w:rFonts w:eastAsia="Times New Roman" w:cstheme="minorHAnsi"/>
          <w:color w:val="0A0B0C"/>
          <w:kern w:val="0"/>
          <w:lang w:eastAsia="en-IN"/>
          <w14:ligatures w14:val="none"/>
        </w:rPr>
        <w:t>a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ppendectomy</w:t>
      </w:r>
      <w:r w:rsidR="00B21961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your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doctor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would 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clean the abdominal cavity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(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if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it 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burst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s)</w:t>
      </w:r>
      <w:r w:rsidR="002A269A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.</w:t>
      </w:r>
    </w:p>
    <w:p w14:paraId="213D75B7" w14:textId="77777777" w:rsidR="00602E7E" w:rsidRPr="000035EF" w:rsidRDefault="00602E7E" w:rsidP="003C74BE">
      <w:pPr>
        <w:pStyle w:val="ListParagraph"/>
        <w:shd w:val="clear" w:color="auto" w:fill="FFFFFF"/>
        <w:spacing w:after="0" w:line="405" w:lineRule="atLeast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2BA8E66F" w14:textId="77777777" w:rsidR="002070E4" w:rsidRPr="000035EF" w:rsidRDefault="002070E4" w:rsidP="002070E4">
      <w:pPr>
        <w:shd w:val="clear" w:color="auto" w:fill="FFFFFF"/>
        <w:spacing w:after="0" w:line="405" w:lineRule="atLeast"/>
        <w:ind w:left="720"/>
        <w:rPr>
          <w:rFonts w:eastAsia="Times New Roman" w:cstheme="minorHAnsi"/>
          <w:color w:val="0A0B0C"/>
          <w:kern w:val="0"/>
          <w:lang w:eastAsia="en-IN"/>
          <w14:ligatures w14:val="none"/>
        </w:rPr>
      </w:pPr>
    </w:p>
    <w:p w14:paraId="0BE7D189" w14:textId="77777777" w:rsidR="003C74BE" w:rsidRPr="000035EF" w:rsidRDefault="003C74BE" w:rsidP="002A269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lang w:eastAsia="en-IN"/>
          <w14:ligatures w14:val="none"/>
        </w:rPr>
      </w:pPr>
    </w:p>
    <w:p w14:paraId="481E8135" w14:textId="094BCFC3" w:rsidR="002A269A" w:rsidRPr="000035EF" w:rsidRDefault="003C74BE" w:rsidP="002A269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</w:pPr>
      <w:r w:rsidRPr="000035EF">
        <w:rPr>
          <w:rFonts w:eastAsia="Times New Roman" w:cstheme="minorHAnsi"/>
          <w:b/>
          <w:bCs/>
          <w:color w:val="0A0B0C"/>
          <w:kern w:val="0"/>
          <w:u w:val="single"/>
          <w:lang w:eastAsia="en-IN"/>
          <w14:ligatures w14:val="none"/>
        </w:rPr>
        <w:lastRenderedPageBreak/>
        <w:t>RISK AND DELAY IN TREATMENT FOR APPENDICITIS:</w:t>
      </w:r>
    </w:p>
    <w:p w14:paraId="1AE911CB" w14:textId="7CB309A5" w:rsidR="004C71F4" w:rsidRPr="000035EF" w:rsidRDefault="00FE20A2" w:rsidP="005C68E6">
      <w:pPr>
        <w:pStyle w:val="ListParagraph"/>
        <w:numPr>
          <w:ilvl w:val="0"/>
          <w:numId w:val="14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Appendicitis is a medical emergency </w:t>
      </w:r>
      <w:r w:rsidR="00B21961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that, 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if not </w:t>
      </w:r>
      <w:r w:rsidR="004C71F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treated on time</w:t>
      </w:r>
      <w:r w:rsidR="00B21961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4C71F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can rupture</w:t>
      </w:r>
      <w:r w:rsidR="00B21961">
        <w:rPr>
          <w:rFonts w:eastAsia="Times New Roman" w:cstheme="minorHAnsi"/>
          <w:color w:val="0A0B0C"/>
          <w:kern w:val="0"/>
          <w:lang w:eastAsia="en-IN"/>
          <w14:ligatures w14:val="none"/>
        </w:rPr>
        <w:t>,</w:t>
      </w:r>
      <w:r w:rsidR="004C71F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leading to </w:t>
      </w:r>
      <w:r w:rsidR="00BF15A1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life-threatening</w:t>
      </w:r>
      <w:r w:rsidR="004C71F4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conditions.</w:t>
      </w:r>
    </w:p>
    <w:p w14:paraId="7402C88A" w14:textId="29666744" w:rsidR="00F25787" w:rsidRPr="000035EF" w:rsidRDefault="00F25787" w:rsidP="005C68E6">
      <w:pPr>
        <w:pStyle w:val="ListParagraph"/>
        <w:numPr>
          <w:ilvl w:val="0"/>
          <w:numId w:val="14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Long hospital </w:t>
      </w:r>
      <w:r w:rsidR="00B07406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stays</w:t>
      </w: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due to postoperative complications.</w:t>
      </w:r>
    </w:p>
    <w:p w14:paraId="48628871" w14:textId="77777777" w:rsidR="006D00B5" w:rsidRPr="000035EF" w:rsidRDefault="00B07406" w:rsidP="005C68E6">
      <w:pPr>
        <w:pStyle w:val="ListParagraph"/>
        <w:numPr>
          <w:ilvl w:val="0"/>
          <w:numId w:val="14"/>
        </w:numPr>
        <w:shd w:val="clear" w:color="auto" w:fill="FFFFFF"/>
        <w:spacing w:after="150" w:line="405" w:lineRule="atLeast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Risk of </w:t>
      </w:r>
      <w:r w:rsidR="006D00B5" w:rsidRPr="000035EF">
        <w:rPr>
          <w:rFonts w:eastAsia="Times New Roman" w:cstheme="minorHAnsi"/>
          <w:color w:val="0A0B0C"/>
          <w:kern w:val="0"/>
          <w:lang w:eastAsia="en-IN"/>
          <w14:ligatures w14:val="none"/>
        </w:rPr>
        <w:t>complications like perforation or abscess.</w:t>
      </w:r>
    </w:p>
    <w:p w14:paraId="2F201247" w14:textId="77777777" w:rsidR="00660940" w:rsidRPr="000035EF" w:rsidRDefault="00660940">
      <w:pPr>
        <w:rPr>
          <w:rFonts w:cstheme="minorHAnsi"/>
        </w:rPr>
      </w:pPr>
    </w:p>
    <w:sectPr w:rsidR="00660940" w:rsidRPr="0000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0DD6"/>
    <w:multiLevelType w:val="multilevel"/>
    <w:tmpl w:val="1A7E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C6058"/>
    <w:multiLevelType w:val="hybridMultilevel"/>
    <w:tmpl w:val="CD002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E5A94"/>
    <w:multiLevelType w:val="hybridMultilevel"/>
    <w:tmpl w:val="547ED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01623"/>
    <w:multiLevelType w:val="hybridMultilevel"/>
    <w:tmpl w:val="79E0E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054C"/>
    <w:multiLevelType w:val="hybridMultilevel"/>
    <w:tmpl w:val="C144F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B10CF"/>
    <w:multiLevelType w:val="hybridMultilevel"/>
    <w:tmpl w:val="1B7A8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40224D"/>
    <w:multiLevelType w:val="hybridMultilevel"/>
    <w:tmpl w:val="8C066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25FA5"/>
    <w:multiLevelType w:val="multilevel"/>
    <w:tmpl w:val="1B6C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C6DFC"/>
    <w:multiLevelType w:val="multilevel"/>
    <w:tmpl w:val="6320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94F23"/>
    <w:multiLevelType w:val="multilevel"/>
    <w:tmpl w:val="4DF4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51E8B"/>
    <w:multiLevelType w:val="hybridMultilevel"/>
    <w:tmpl w:val="D700D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14AC4"/>
    <w:multiLevelType w:val="hybridMultilevel"/>
    <w:tmpl w:val="AF1AE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26938"/>
    <w:multiLevelType w:val="multilevel"/>
    <w:tmpl w:val="9774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E33546"/>
    <w:multiLevelType w:val="multilevel"/>
    <w:tmpl w:val="EFA2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415636">
    <w:abstractNumId w:val="13"/>
  </w:num>
  <w:num w:numId="2" w16cid:durableId="1532301020">
    <w:abstractNumId w:val="0"/>
  </w:num>
  <w:num w:numId="3" w16cid:durableId="243957308">
    <w:abstractNumId w:val="7"/>
  </w:num>
  <w:num w:numId="4" w16cid:durableId="1439372038">
    <w:abstractNumId w:val="8"/>
  </w:num>
  <w:num w:numId="5" w16cid:durableId="760686382">
    <w:abstractNumId w:val="12"/>
  </w:num>
  <w:num w:numId="6" w16cid:durableId="1461194205">
    <w:abstractNumId w:val="9"/>
  </w:num>
  <w:num w:numId="7" w16cid:durableId="241381796">
    <w:abstractNumId w:val="4"/>
  </w:num>
  <w:num w:numId="8" w16cid:durableId="1303073031">
    <w:abstractNumId w:val="5"/>
  </w:num>
  <w:num w:numId="9" w16cid:durableId="1041442618">
    <w:abstractNumId w:val="1"/>
  </w:num>
  <w:num w:numId="10" w16cid:durableId="1803227658">
    <w:abstractNumId w:val="10"/>
  </w:num>
  <w:num w:numId="11" w16cid:durableId="2146385697">
    <w:abstractNumId w:val="2"/>
  </w:num>
  <w:num w:numId="12" w16cid:durableId="1659963009">
    <w:abstractNumId w:val="3"/>
  </w:num>
  <w:num w:numId="13" w16cid:durableId="1469858471">
    <w:abstractNumId w:val="6"/>
  </w:num>
  <w:num w:numId="14" w16cid:durableId="14974577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F8"/>
    <w:rsid w:val="000035EF"/>
    <w:rsid w:val="00003854"/>
    <w:rsid w:val="000241ED"/>
    <w:rsid w:val="00031179"/>
    <w:rsid w:val="000362D8"/>
    <w:rsid w:val="000444D2"/>
    <w:rsid w:val="000664F7"/>
    <w:rsid w:val="0009464F"/>
    <w:rsid w:val="0009468A"/>
    <w:rsid w:val="000A36D5"/>
    <w:rsid w:val="000C3CC8"/>
    <w:rsid w:val="000F753C"/>
    <w:rsid w:val="0010081E"/>
    <w:rsid w:val="001370F7"/>
    <w:rsid w:val="0016031C"/>
    <w:rsid w:val="00164906"/>
    <w:rsid w:val="00171A82"/>
    <w:rsid w:val="001D6B73"/>
    <w:rsid w:val="001E4CFD"/>
    <w:rsid w:val="001F67C3"/>
    <w:rsid w:val="002070E4"/>
    <w:rsid w:val="00210291"/>
    <w:rsid w:val="00235090"/>
    <w:rsid w:val="0026450D"/>
    <w:rsid w:val="002A269A"/>
    <w:rsid w:val="002A480B"/>
    <w:rsid w:val="002B2FFE"/>
    <w:rsid w:val="002B3CF1"/>
    <w:rsid w:val="002B73C6"/>
    <w:rsid w:val="002C17D4"/>
    <w:rsid w:val="002C3976"/>
    <w:rsid w:val="002C447B"/>
    <w:rsid w:val="00307C83"/>
    <w:rsid w:val="00320324"/>
    <w:rsid w:val="003563D1"/>
    <w:rsid w:val="00364371"/>
    <w:rsid w:val="00376B95"/>
    <w:rsid w:val="003800D3"/>
    <w:rsid w:val="00391C87"/>
    <w:rsid w:val="003A2614"/>
    <w:rsid w:val="003A6D5F"/>
    <w:rsid w:val="003B10B4"/>
    <w:rsid w:val="003B3013"/>
    <w:rsid w:val="003C74BE"/>
    <w:rsid w:val="00436294"/>
    <w:rsid w:val="0045410D"/>
    <w:rsid w:val="004701BE"/>
    <w:rsid w:val="00472428"/>
    <w:rsid w:val="004A5D52"/>
    <w:rsid w:val="004C3012"/>
    <w:rsid w:val="004C71F4"/>
    <w:rsid w:val="004D2E5B"/>
    <w:rsid w:val="004D57C9"/>
    <w:rsid w:val="004E6605"/>
    <w:rsid w:val="00500B27"/>
    <w:rsid w:val="00565D78"/>
    <w:rsid w:val="00565EA7"/>
    <w:rsid w:val="00570634"/>
    <w:rsid w:val="005A1D29"/>
    <w:rsid w:val="005C68E6"/>
    <w:rsid w:val="005D759F"/>
    <w:rsid w:val="00602E7E"/>
    <w:rsid w:val="00623C12"/>
    <w:rsid w:val="00636569"/>
    <w:rsid w:val="006534AC"/>
    <w:rsid w:val="00654880"/>
    <w:rsid w:val="00656C3A"/>
    <w:rsid w:val="00660940"/>
    <w:rsid w:val="006908F8"/>
    <w:rsid w:val="006D00B5"/>
    <w:rsid w:val="006E39EC"/>
    <w:rsid w:val="00746FC3"/>
    <w:rsid w:val="007513C5"/>
    <w:rsid w:val="0075328F"/>
    <w:rsid w:val="00795626"/>
    <w:rsid w:val="007B310B"/>
    <w:rsid w:val="007E1D38"/>
    <w:rsid w:val="00822FA9"/>
    <w:rsid w:val="0084598E"/>
    <w:rsid w:val="00846764"/>
    <w:rsid w:val="008930CD"/>
    <w:rsid w:val="008A2E50"/>
    <w:rsid w:val="008E1C60"/>
    <w:rsid w:val="00900F7B"/>
    <w:rsid w:val="00953C56"/>
    <w:rsid w:val="009E49A6"/>
    <w:rsid w:val="009E7061"/>
    <w:rsid w:val="00A137F7"/>
    <w:rsid w:val="00A65D3E"/>
    <w:rsid w:val="00A67D65"/>
    <w:rsid w:val="00A92613"/>
    <w:rsid w:val="00AA0BED"/>
    <w:rsid w:val="00AC34A8"/>
    <w:rsid w:val="00AD6171"/>
    <w:rsid w:val="00B011A2"/>
    <w:rsid w:val="00B07406"/>
    <w:rsid w:val="00B21961"/>
    <w:rsid w:val="00B2590D"/>
    <w:rsid w:val="00B4073A"/>
    <w:rsid w:val="00B94F35"/>
    <w:rsid w:val="00BD03D2"/>
    <w:rsid w:val="00BE0909"/>
    <w:rsid w:val="00BF15A1"/>
    <w:rsid w:val="00C46F20"/>
    <w:rsid w:val="00C65773"/>
    <w:rsid w:val="00C86705"/>
    <w:rsid w:val="00C918B7"/>
    <w:rsid w:val="00CB325B"/>
    <w:rsid w:val="00CB6FB7"/>
    <w:rsid w:val="00CE1B9D"/>
    <w:rsid w:val="00D25618"/>
    <w:rsid w:val="00D3077F"/>
    <w:rsid w:val="00D33F95"/>
    <w:rsid w:val="00D3458A"/>
    <w:rsid w:val="00D636E9"/>
    <w:rsid w:val="00DA18CA"/>
    <w:rsid w:val="00DA75E1"/>
    <w:rsid w:val="00DB6799"/>
    <w:rsid w:val="00DC13BB"/>
    <w:rsid w:val="00DF227A"/>
    <w:rsid w:val="00E069BD"/>
    <w:rsid w:val="00E30252"/>
    <w:rsid w:val="00E34EF9"/>
    <w:rsid w:val="00EA285C"/>
    <w:rsid w:val="00EF017B"/>
    <w:rsid w:val="00EF3654"/>
    <w:rsid w:val="00F02EBD"/>
    <w:rsid w:val="00F25787"/>
    <w:rsid w:val="00F278A0"/>
    <w:rsid w:val="00F36F95"/>
    <w:rsid w:val="00F648AD"/>
    <w:rsid w:val="00F701A3"/>
    <w:rsid w:val="00F80EBD"/>
    <w:rsid w:val="00FB436E"/>
    <w:rsid w:val="00FC2276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52921"/>
  <w15:chartTrackingRefBased/>
  <w15:docId w15:val="{F6D71E99-AC44-433B-83D8-BF483454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0D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nt-weight-600">
    <w:name w:val="font-weight-600"/>
    <w:basedOn w:val="Normal"/>
    <w:rsid w:val="00380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26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6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9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691</Words>
  <Characters>3835</Characters>
  <Application>Microsoft Office Word</Application>
  <DocSecurity>0</DocSecurity>
  <Lines>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Kaur Gill</dc:creator>
  <cp:keywords/>
  <dc:description/>
  <cp:lastModifiedBy>Ravinder Kaur Gill</cp:lastModifiedBy>
  <cp:revision>126</cp:revision>
  <dcterms:created xsi:type="dcterms:W3CDTF">2024-07-08T13:30:00Z</dcterms:created>
  <dcterms:modified xsi:type="dcterms:W3CDTF">2024-07-15T12:38:00Z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d31be9e8ad96eb7c9cde7e1e74e95a4ca4451a4b0676e650b53186b667ab573a</vt:lpwstr>
  </property>
</Properties>
</file>