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7FB5C" w14:textId="5E0ED56C" w:rsidR="00850DA0" w:rsidRDefault="00811448" w:rsidP="00EC4061">
      <w:pPr>
        <w:shd w:val="clear" w:color="auto" w:fill="FFFFFF"/>
        <w:spacing w:after="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kern w:val="0"/>
          <w:u w:val="single"/>
          <w:lang w:eastAsia="en-IN"/>
          <w14:ligatures w14:val="none"/>
        </w:rPr>
      </w:pPr>
      <w:r w:rsidRPr="00EC4061">
        <w:rPr>
          <w:rFonts w:eastAsia="Times New Roman" w:cstheme="minorHAnsi"/>
          <w:b/>
          <w:bCs/>
          <w:kern w:val="0"/>
          <w:u w:val="single"/>
          <w:lang w:eastAsia="en-IN"/>
          <w14:ligatures w14:val="none"/>
        </w:rPr>
        <w:t>PARAPHIMOSIS</w:t>
      </w:r>
    </w:p>
    <w:p w14:paraId="1A39DA53" w14:textId="77777777" w:rsidR="00EC4061" w:rsidRPr="00811448" w:rsidRDefault="00EC4061" w:rsidP="00EC4061">
      <w:pPr>
        <w:shd w:val="clear" w:color="auto" w:fill="FFFFFF"/>
        <w:spacing w:after="0" w:line="240" w:lineRule="auto"/>
        <w:jc w:val="both"/>
        <w:outlineLvl w:val="1"/>
        <w:rPr>
          <w:rFonts w:asciiTheme="majorHAnsi" w:eastAsia="Times New Roman" w:hAnsiTheme="majorHAnsi" w:cstheme="majorHAnsi"/>
          <w:b/>
          <w:bCs/>
          <w:kern w:val="0"/>
          <w:u w:val="single"/>
          <w:lang w:eastAsia="en-IN"/>
          <w14:ligatures w14:val="none"/>
        </w:rPr>
      </w:pPr>
    </w:p>
    <w:p w14:paraId="2EEBA281" w14:textId="58C5F2BA" w:rsidR="004B29A4" w:rsidRPr="00EC4061" w:rsidRDefault="000B7788" w:rsidP="00EC4061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A0B0C"/>
          <w:kern w:val="0"/>
          <w:lang w:eastAsia="en-IN"/>
          <w14:ligatures w14:val="none"/>
        </w:rPr>
      </w:pPr>
      <w:r w:rsidRPr="00EC4061">
        <w:rPr>
          <w:rFonts w:eastAsia="Times New Roman" w:cstheme="minorHAnsi"/>
          <w:color w:val="0A0B0C"/>
          <w:kern w:val="0"/>
          <w:lang w:eastAsia="en-IN"/>
          <w14:ligatures w14:val="none"/>
        </w:rPr>
        <w:t>Paraphimosis is a</w:t>
      </w:r>
      <w:r w:rsidR="00917113" w:rsidRPr="00EC4061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serious medical emergency where the foreskin of the patient gets trapped behind the head of the penis and cannot be pulled down to cover the end of the penis.  </w:t>
      </w:r>
      <w:r w:rsidR="00EC4061">
        <w:rPr>
          <w:rFonts w:eastAsia="Times New Roman" w:cstheme="minorHAnsi"/>
          <w:color w:val="0A0B0C"/>
          <w:kern w:val="0"/>
          <w:lang w:eastAsia="en-IN"/>
          <w14:ligatures w14:val="none"/>
        </w:rPr>
        <w:t>A circumcised</w:t>
      </w:r>
      <w:r w:rsidR="00917113" w:rsidRPr="00EC4061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or partially circumcised penis can sometimes develop this condition, it is a</w:t>
      </w:r>
      <w:r w:rsidR="004B29A4" w:rsidRPr="00EC4061">
        <w:rPr>
          <w:rFonts w:eastAsia="Times New Roman" w:cstheme="minorHAnsi"/>
          <w:color w:val="0A0B0C"/>
          <w:kern w:val="0"/>
          <w:lang w:eastAsia="en-IN"/>
          <w14:ligatures w14:val="none"/>
        </w:rPr>
        <w:t>n</w:t>
      </w:r>
      <w:r w:rsidR="00917113" w:rsidRPr="00EC4061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uncomfortable and painful situation</w:t>
      </w:r>
      <w:r w:rsidR="004B29A4" w:rsidRPr="00EC4061">
        <w:rPr>
          <w:rFonts w:eastAsia="Times New Roman" w:cstheme="minorHAnsi"/>
          <w:color w:val="0A0B0C"/>
          <w:kern w:val="0"/>
          <w:lang w:eastAsia="en-IN"/>
          <w14:ligatures w14:val="none"/>
        </w:rPr>
        <w:t xml:space="preserve"> and if not treated well on time can lead to blockage of penis blood flow causing permanent damage in some cases. </w:t>
      </w:r>
    </w:p>
    <w:p w14:paraId="19BDCE98" w14:textId="77777777" w:rsidR="00811448" w:rsidRPr="00752504" w:rsidRDefault="00811448" w:rsidP="00EC4061">
      <w:pPr>
        <w:pStyle w:val="Heading2"/>
        <w:shd w:val="clear" w:color="auto" w:fill="FFFFFF"/>
        <w:spacing w:before="0" w:beforeAutospacing="0" w:after="0" w:afterAutospacing="0" w:line="300" w:lineRule="atLeast"/>
        <w:jc w:val="both"/>
        <w:rPr>
          <w:rFonts w:asciiTheme="majorHAnsi" w:hAnsiTheme="majorHAnsi" w:cstheme="majorHAnsi"/>
          <w:sz w:val="22"/>
          <w:szCs w:val="22"/>
          <w:u w:val="single"/>
        </w:rPr>
      </w:pPr>
      <w:r w:rsidRPr="00752504">
        <w:rPr>
          <w:rFonts w:asciiTheme="majorHAnsi" w:hAnsiTheme="majorHAnsi" w:cstheme="majorHAnsi"/>
          <w:sz w:val="22"/>
          <w:szCs w:val="22"/>
          <w:u w:val="single"/>
        </w:rPr>
        <w:t>SYMPTOMS OF PARAPHIMOSIS/WHEN TO REACH A DOCTOR:</w:t>
      </w:r>
    </w:p>
    <w:p w14:paraId="21AB57D1" w14:textId="77777777" w:rsidR="00811448" w:rsidRPr="00EC4061" w:rsidRDefault="00811448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Discomfort and pain.</w:t>
      </w:r>
    </w:p>
    <w:p w14:paraId="4554A20D" w14:textId="77777777" w:rsidR="00811448" w:rsidRPr="00EC4061" w:rsidRDefault="00811448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Discoloration (dark blue or black tissue at the end of the penis).</w:t>
      </w:r>
    </w:p>
    <w:p w14:paraId="5AD99E3E" w14:textId="1B7C326C" w:rsidR="00811448" w:rsidRPr="00EC4061" w:rsidRDefault="00752504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>
        <w:rPr>
          <w:rFonts w:cstheme="minorHAnsi"/>
        </w:rPr>
        <w:t>I</w:t>
      </w:r>
      <w:r w:rsidR="00811448" w:rsidRPr="00EC4061">
        <w:rPr>
          <w:rFonts w:cstheme="minorHAnsi"/>
        </w:rPr>
        <w:t xml:space="preserve">nability to pull the </w:t>
      </w:r>
      <w:r w:rsidR="004E152B" w:rsidRPr="00EC4061">
        <w:rPr>
          <w:rFonts w:cstheme="minorHAnsi"/>
        </w:rPr>
        <w:t xml:space="preserve">retracted </w:t>
      </w:r>
      <w:r w:rsidR="00811448" w:rsidRPr="00EC4061">
        <w:rPr>
          <w:rFonts w:cstheme="minorHAnsi"/>
        </w:rPr>
        <w:t>foreskin back over the head of the penis.</w:t>
      </w:r>
    </w:p>
    <w:p w14:paraId="6998A256" w14:textId="77777777" w:rsidR="00811448" w:rsidRPr="00EC4061" w:rsidRDefault="00811448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Tenderness and swelling.</w:t>
      </w:r>
    </w:p>
    <w:p w14:paraId="1F98BA13" w14:textId="77777777" w:rsidR="00811448" w:rsidRPr="00EC4061" w:rsidRDefault="00811448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Difficulty urinating (urine retention).</w:t>
      </w:r>
    </w:p>
    <w:p w14:paraId="412735E8" w14:textId="77777777" w:rsidR="00811448" w:rsidRPr="00EC4061" w:rsidRDefault="00811448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Painful sexual intercourse.</w:t>
      </w:r>
    </w:p>
    <w:p w14:paraId="184BD84E" w14:textId="77777777" w:rsidR="00811448" w:rsidRPr="00EC4061" w:rsidRDefault="00811448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Inflammation of penis.</w:t>
      </w:r>
    </w:p>
    <w:p w14:paraId="32CBD727" w14:textId="3B2111A5" w:rsidR="00850DA0" w:rsidRPr="00EC4061" w:rsidRDefault="004B29A4" w:rsidP="00EC4061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EC4061">
        <w:rPr>
          <w:rFonts w:asciiTheme="minorHAnsi" w:hAnsiTheme="minorHAnsi" w:cstheme="minorHAnsi"/>
          <w:sz w:val="22"/>
          <w:szCs w:val="22"/>
          <w:u w:val="single"/>
        </w:rPr>
        <w:t>REASONS FOR OCCURRENCE:</w:t>
      </w:r>
    </w:p>
    <w:p w14:paraId="28EA4FDD" w14:textId="447E17B5" w:rsidR="004B29A4" w:rsidRPr="00EC4061" w:rsidRDefault="004B29A4" w:rsidP="00EC4061">
      <w:pPr>
        <w:pStyle w:val="NormalWeb"/>
        <w:shd w:val="clear" w:color="auto" w:fill="FFFFFF"/>
        <w:spacing w:line="420" w:lineRule="atLeast"/>
        <w:jc w:val="both"/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</w:pPr>
      <w:r w:rsidRPr="00EC4061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There are various reasons wh</w:t>
      </w:r>
      <w:r w:rsidR="00752504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>y</w:t>
      </w:r>
      <w:r w:rsidRPr="00EC4061">
        <w:rPr>
          <w:rFonts w:asciiTheme="minorHAnsi" w:eastAsiaTheme="minorHAnsi" w:hAnsiTheme="minorHAnsi" w:cstheme="minorHAnsi"/>
          <w:kern w:val="2"/>
          <w:sz w:val="22"/>
          <w:szCs w:val="22"/>
          <w:lang w:eastAsia="en-US"/>
          <w14:ligatures w14:val="standardContextual"/>
        </w:rPr>
        <w:t xml:space="preserve"> it manifests and they differ from person to person.  Some of them are:</w:t>
      </w:r>
    </w:p>
    <w:p w14:paraId="23732F77" w14:textId="77777777" w:rsidR="00850DA0" w:rsidRPr="00EC4061" w:rsidRDefault="00850DA0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Pulling the foreskin back for a physical examination by a doctor.</w:t>
      </w:r>
    </w:p>
    <w:p w14:paraId="6D17D63E" w14:textId="61FE8311" w:rsidR="00032113" w:rsidRPr="00EC4061" w:rsidRDefault="00032113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Pulling back the foreskin for cleaning, urinating</w:t>
      </w:r>
      <w:r w:rsidR="00EC4061">
        <w:rPr>
          <w:rFonts w:cstheme="minorHAnsi"/>
        </w:rPr>
        <w:t>,</w:t>
      </w:r>
      <w:r w:rsidRPr="00EC4061">
        <w:rPr>
          <w:rFonts w:cstheme="minorHAnsi"/>
        </w:rPr>
        <w:t xml:space="preserve"> or having sex</w:t>
      </w:r>
      <w:r w:rsidR="00752504">
        <w:rPr>
          <w:rFonts w:cstheme="minorHAnsi"/>
        </w:rPr>
        <w:t>,</w:t>
      </w:r>
      <w:r w:rsidRPr="00EC4061">
        <w:rPr>
          <w:rFonts w:cstheme="minorHAnsi"/>
        </w:rPr>
        <w:t xml:space="preserve"> and not returning it to the normal position.</w:t>
      </w:r>
    </w:p>
    <w:p w14:paraId="30156AE4" w14:textId="02903212" w:rsidR="00032113" w:rsidRPr="00EC4061" w:rsidRDefault="00032113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Foreskin being retracted for a prolonged period</w:t>
      </w:r>
      <w:r w:rsidR="00752504">
        <w:rPr>
          <w:rFonts w:cstheme="minorHAnsi"/>
        </w:rPr>
        <w:t>.</w:t>
      </w:r>
      <w:r w:rsidRPr="00EC4061">
        <w:rPr>
          <w:rFonts w:cstheme="minorHAnsi"/>
        </w:rPr>
        <w:t xml:space="preserve"> </w:t>
      </w:r>
    </w:p>
    <w:p w14:paraId="14F0AB72" w14:textId="4486A38E" w:rsidR="00850DA0" w:rsidRPr="00EC4061" w:rsidRDefault="00850DA0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Injury in the area</w:t>
      </w:r>
      <w:r w:rsidR="00752504">
        <w:rPr>
          <w:rFonts w:cstheme="minorHAnsi"/>
        </w:rPr>
        <w:t>.</w:t>
      </w:r>
    </w:p>
    <w:p w14:paraId="6FEDF0C4" w14:textId="7C3D6216" w:rsidR="00850DA0" w:rsidRPr="00EC4061" w:rsidRDefault="00850DA0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Circumcision</w:t>
      </w:r>
      <w:r w:rsidR="00752504">
        <w:rPr>
          <w:rFonts w:cstheme="minorHAnsi"/>
        </w:rPr>
        <w:t>.</w:t>
      </w:r>
    </w:p>
    <w:p w14:paraId="163A882E" w14:textId="1EEB4D43" w:rsidR="00850DA0" w:rsidRPr="00EC4061" w:rsidRDefault="00850DA0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Infection</w:t>
      </w:r>
      <w:r w:rsidR="00032113" w:rsidRPr="00EC4061">
        <w:rPr>
          <w:rFonts w:cstheme="minorHAnsi"/>
        </w:rPr>
        <w:t xml:space="preserve"> due to various factors</w:t>
      </w:r>
      <w:r w:rsidR="00752504">
        <w:rPr>
          <w:rFonts w:cstheme="minorHAnsi"/>
        </w:rPr>
        <w:t>.</w:t>
      </w:r>
    </w:p>
    <w:p w14:paraId="2E30ADF5" w14:textId="0BB70E72" w:rsidR="00032113" w:rsidRPr="00EC4061" w:rsidRDefault="00032113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Poor personal hygiene.</w:t>
      </w:r>
    </w:p>
    <w:p w14:paraId="5E86F70B" w14:textId="43FFC354" w:rsidR="00850DA0" w:rsidRPr="00EC4061" w:rsidRDefault="00850DA0" w:rsidP="00EC406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Diabetes</w:t>
      </w:r>
      <w:r w:rsidR="00752504">
        <w:rPr>
          <w:rFonts w:cstheme="minorHAnsi"/>
        </w:rPr>
        <w:t>.</w:t>
      </w:r>
    </w:p>
    <w:p w14:paraId="111BBC96" w14:textId="60511188" w:rsidR="00334CF4" w:rsidRPr="00EC4061" w:rsidRDefault="00334CF4" w:rsidP="00EC4061">
      <w:pPr>
        <w:pStyle w:val="NormalWeb"/>
        <w:shd w:val="clear" w:color="auto" w:fill="FFFFFF"/>
        <w:spacing w:line="420" w:lineRule="atLeast"/>
        <w:jc w:val="both"/>
        <w:rPr>
          <w:rStyle w:val="Strong"/>
          <w:rFonts w:asciiTheme="minorHAnsi" w:hAnsiTheme="minorHAnsi" w:cstheme="minorHAnsi"/>
          <w:sz w:val="22"/>
          <w:szCs w:val="22"/>
          <w:u w:val="single"/>
        </w:rPr>
      </w:pPr>
      <w:r w:rsidRPr="00EC4061">
        <w:rPr>
          <w:rStyle w:val="Strong"/>
          <w:rFonts w:asciiTheme="minorHAnsi" w:hAnsiTheme="minorHAnsi" w:cstheme="minorHAnsi"/>
          <w:sz w:val="22"/>
          <w:szCs w:val="22"/>
          <w:u w:val="single"/>
        </w:rPr>
        <w:t>DIAGNOSIS</w:t>
      </w:r>
      <w:r w:rsidR="000C5B18" w:rsidRPr="00EC4061">
        <w:rPr>
          <w:rStyle w:val="Strong"/>
          <w:rFonts w:asciiTheme="minorHAnsi" w:hAnsiTheme="minorHAnsi" w:cstheme="minorHAnsi"/>
          <w:sz w:val="22"/>
          <w:szCs w:val="22"/>
          <w:u w:val="single"/>
        </w:rPr>
        <w:t xml:space="preserve"> OF PARAPHIMOSIS</w:t>
      </w:r>
      <w:r w:rsidRPr="00EC4061">
        <w:rPr>
          <w:rStyle w:val="Strong"/>
          <w:rFonts w:asciiTheme="minorHAnsi" w:hAnsiTheme="minorHAnsi" w:cstheme="minorHAnsi"/>
          <w:sz w:val="22"/>
          <w:szCs w:val="22"/>
          <w:u w:val="single"/>
        </w:rPr>
        <w:t>:</w:t>
      </w:r>
    </w:p>
    <w:p w14:paraId="54F29A4A" w14:textId="0386AD62" w:rsidR="00415BBB" w:rsidRPr="00EC4061" w:rsidRDefault="00415BBB" w:rsidP="00EC406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A doctor would ask specific questions to evaluate the symptoms/discomfort related to paraphimosis.</w:t>
      </w:r>
    </w:p>
    <w:p w14:paraId="46ADD35E" w14:textId="0E17A5B4" w:rsidR="00415BBB" w:rsidRPr="00EC4061" w:rsidRDefault="00415BBB" w:rsidP="00EC406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A physical examination would be performed to inspect the swelling or tenderness of the penis</w:t>
      </w:r>
    </w:p>
    <w:p w14:paraId="796AB7BC" w14:textId="705E8FBE" w:rsidR="00415BBB" w:rsidRPr="00EC4061" w:rsidRDefault="00415BBB" w:rsidP="00EC406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Any previous</w:t>
      </w:r>
      <w:r w:rsidR="007F7DE8">
        <w:rPr>
          <w:rFonts w:cstheme="minorHAnsi"/>
        </w:rPr>
        <w:t xml:space="preserve"> </w:t>
      </w:r>
      <w:r w:rsidRPr="00EC4061">
        <w:rPr>
          <w:rFonts w:cstheme="minorHAnsi"/>
        </w:rPr>
        <w:t xml:space="preserve">history </w:t>
      </w:r>
      <w:r w:rsidR="007F7DE8">
        <w:rPr>
          <w:rFonts w:cstheme="minorHAnsi"/>
        </w:rPr>
        <w:t xml:space="preserve">of </w:t>
      </w:r>
      <w:r w:rsidRPr="00EC4061">
        <w:rPr>
          <w:rFonts w:cstheme="minorHAnsi"/>
        </w:rPr>
        <w:t>sexual discomfort.</w:t>
      </w:r>
    </w:p>
    <w:p w14:paraId="00465180" w14:textId="77777777" w:rsidR="00415BBB" w:rsidRPr="00EC4061" w:rsidRDefault="00415BBB" w:rsidP="00EC406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7F7DE8">
        <w:rPr>
          <w:rFonts w:cstheme="minorHAnsi"/>
        </w:rPr>
        <w:t>P</w:t>
      </w:r>
      <w:r w:rsidR="005C7588" w:rsidRPr="007F7DE8">
        <w:rPr>
          <w:rFonts w:cstheme="minorHAnsi"/>
        </w:rPr>
        <w:t>araphimosis diagnosis</w:t>
      </w:r>
      <w:r w:rsidR="005C7588" w:rsidRPr="00EC4061">
        <w:rPr>
          <w:rFonts w:cstheme="minorHAnsi"/>
        </w:rPr>
        <w:t xml:space="preserve"> does not involve elaborate tests. </w:t>
      </w:r>
    </w:p>
    <w:p w14:paraId="3F0F930D" w14:textId="77777777" w:rsidR="00415BBB" w:rsidRDefault="00415BBB" w:rsidP="00EC4061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</w:p>
    <w:p w14:paraId="5E76C62A" w14:textId="70222DC5" w:rsidR="00850DA0" w:rsidRPr="00EC4061" w:rsidRDefault="00226E54" w:rsidP="00EC4061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EC4061">
        <w:rPr>
          <w:rFonts w:asciiTheme="minorHAnsi" w:hAnsiTheme="minorHAnsi" w:cstheme="minorHAnsi"/>
          <w:sz w:val="22"/>
          <w:szCs w:val="22"/>
          <w:u w:val="single"/>
        </w:rPr>
        <w:t>HOW TO PREVENT PARAPHIMOSIS:</w:t>
      </w:r>
    </w:p>
    <w:p w14:paraId="72E542A6" w14:textId="69CFFEAF" w:rsidR="00226E54" w:rsidRPr="00EC4061" w:rsidRDefault="00226E54" w:rsidP="00EC4061">
      <w:pPr>
        <w:pStyle w:val="NormalWeb"/>
        <w:shd w:val="clear" w:color="auto" w:fill="FFFFFF"/>
        <w:spacing w:line="420" w:lineRule="atLeast"/>
        <w:jc w:val="both"/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</w:pP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There are ways </w:t>
      </w:r>
      <w:r w:rsidR="00811448"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in which medical situations </w:t>
      </w: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like Paraphimosis can be avoided.  </w:t>
      </w:r>
      <w:r w:rsid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The most</w:t>
      </w: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 basic are:</w:t>
      </w:r>
    </w:p>
    <w:p w14:paraId="1AC24E80" w14:textId="76579DD2" w:rsidR="00226E54" w:rsidRPr="00EC4061" w:rsidRDefault="00226E54" w:rsidP="00EC4061">
      <w:pPr>
        <w:pStyle w:val="NormalWeb"/>
        <w:numPr>
          <w:ilvl w:val="0"/>
          <w:numId w:val="15"/>
        </w:numPr>
        <w:shd w:val="clear" w:color="auto" w:fill="FFFFFF"/>
        <w:spacing w:line="420" w:lineRule="atLeast"/>
        <w:jc w:val="both"/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</w:pP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By adapting basic hygiene and avoiding infections.</w:t>
      </w:r>
    </w:p>
    <w:p w14:paraId="688EF442" w14:textId="4A2D6FDA" w:rsidR="00226E54" w:rsidRPr="00EC4061" w:rsidRDefault="00226E54" w:rsidP="00EC4061">
      <w:pPr>
        <w:pStyle w:val="NormalWeb"/>
        <w:numPr>
          <w:ilvl w:val="0"/>
          <w:numId w:val="15"/>
        </w:numPr>
        <w:shd w:val="clear" w:color="auto" w:fill="FFFFFF"/>
        <w:spacing w:line="420" w:lineRule="atLeast"/>
        <w:jc w:val="both"/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</w:pP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Seeing a doctor when facing sexual discomfort or tenderness.</w:t>
      </w:r>
    </w:p>
    <w:p w14:paraId="2007D693" w14:textId="2F048CB3" w:rsidR="00226E54" w:rsidRPr="00EC4061" w:rsidRDefault="00226E54" w:rsidP="00EC4061">
      <w:pPr>
        <w:pStyle w:val="NormalWeb"/>
        <w:numPr>
          <w:ilvl w:val="0"/>
          <w:numId w:val="15"/>
        </w:numPr>
        <w:shd w:val="clear" w:color="auto" w:fill="FFFFFF"/>
        <w:spacing w:line="420" w:lineRule="atLeast"/>
        <w:jc w:val="both"/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</w:pP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Placing the foreskin over the top of the penis after retracting </w:t>
      </w:r>
      <w:r w:rsid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post </w:t>
      </w: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sex.</w:t>
      </w:r>
    </w:p>
    <w:p w14:paraId="7A3013C7" w14:textId="27B1999F" w:rsidR="00226E54" w:rsidRPr="00EC4061" w:rsidRDefault="00226E54" w:rsidP="00EC4061">
      <w:pPr>
        <w:pStyle w:val="NormalWeb"/>
        <w:numPr>
          <w:ilvl w:val="0"/>
          <w:numId w:val="15"/>
        </w:numPr>
        <w:shd w:val="clear" w:color="auto" w:fill="FFFFFF"/>
        <w:spacing w:line="420" w:lineRule="atLeast"/>
        <w:jc w:val="both"/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</w:pP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Circumcision</w:t>
      </w:r>
    </w:p>
    <w:p w14:paraId="561B1BAE" w14:textId="1846D14E" w:rsidR="00226E54" w:rsidRPr="00EC4061" w:rsidRDefault="00226E54" w:rsidP="00EC4061">
      <w:pPr>
        <w:pStyle w:val="NormalWeb"/>
        <w:numPr>
          <w:ilvl w:val="0"/>
          <w:numId w:val="15"/>
        </w:numPr>
        <w:shd w:val="clear" w:color="auto" w:fill="FFFFFF"/>
        <w:spacing w:line="420" w:lineRule="atLeast"/>
        <w:jc w:val="both"/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</w:pPr>
      <w:r w:rsidRPr="00EC4061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Keeping the tip of the penis clean and dry.</w:t>
      </w:r>
    </w:p>
    <w:p w14:paraId="6B5ADE14" w14:textId="77777777" w:rsidR="00226E54" w:rsidRPr="00EC4061" w:rsidRDefault="00226E54" w:rsidP="00EC406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Avoid leaving the foreskin behind the tip of the penis for too long</w:t>
      </w:r>
    </w:p>
    <w:p w14:paraId="688D8057" w14:textId="0F938AAF" w:rsidR="00132A66" w:rsidRPr="00EC4061" w:rsidRDefault="00132A66" w:rsidP="00EC4061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EC4061">
        <w:rPr>
          <w:rFonts w:asciiTheme="minorHAnsi" w:hAnsiTheme="minorHAnsi" w:cstheme="minorHAnsi"/>
          <w:sz w:val="22"/>
          <w:szCs w:val="22"/>
          <w:u w:val="single"/>
        </w:rPr>
        <w:t>WHEN TO CONSULT A DOCTOR:</w:t>
      </w:r>
    </w:p>
    <w:p w14:paraId="377360EE" w14:textId="40AAEB57" w:rsidR="00415BBB" w:rsidRPr="00EC4061" w:rsidRDefault="00415BBB" w:rsidP="00EC4061">
      <w:pPr>
        <w:pStyle w:val="NormalWeb"/>
        <w:shd w:val="clear" w:color="auto" w:fill="FFFFFF"/>
        <w:spacing w:line="42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EC4061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Paraphimosi</w:t>
      </w:r>
      <w:r w:rsidR="00D83748" w:rsidRPr="00EC4061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s</w:t>
      </w:r>
      <w:r w:rsidR="00EC4061">
        <w:rPr>
          <w:rStyle w:val="Strong"/>
          <w:rFonts w:asciiTheme="minorHAnsi" w:hAnsiTheme="minorHAnsi" w:cstheme="minorHAnsi"/>
          <w:sz w:val="22"/>
          <w:szCs w:val="22"/>
        </w:rPr>
        <w:t>,</w:t>
      </w:r>
      <w:r w:rsidR="00D83748" w:rsidRPr="00EC4061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 w:rsidRPr="00EC4061">
        <w:rPr>
          <w:rFonts w:asciiTheme="minorHAnsi" w:hAnsiTheme="minorHAnsi" w:cstheme="minorHAnsi"/>
          <w:sz w:val="22"/>
          <w:szCs w:val="22"/>
        </w:rPr>
        <w:t>if not treated well on time</w:t>
      </w:r>
      <w:r w:rsidR="00752504">
        <w:rPr>
          <w:rFonts w:asciiTheme="minorHAnsi" w:hAnsiTheme="minorHAnsi" w:cstheme="minorHAnsi"/>
          <w:sz w:val="22"/>
          <w:szCs w:val="22"/>
        </w:rPr>
        <w:t>,</w:t>
      </w:r>
      <w:r w:rsidRPr="00EC4061">
        <w:rPr>
          <w:rFonts w:asciiTheme="minorHAnsi" w:hAnsiTheme="minorHAnsi" w:cstheme="minorHAnsi"/>
          <w:sz w:val="22"/>
          <w:szCs w:val="22"/>
        </w:rPr>
        <w:t xml:space="preserve"> can lead to serious complications </w:t>
      </w:r>
      <w:r w:rsidR="00D83748" w:rsidRPr="00EC4061">
        <w:rPr>
          <w:rFonts w:asciiTheme="minorHAnsi" w:hAnsiTheme="minorHAnsi" w:cstheme="minorHAnsi"/>
          <w:sz w:val="22"/>
          <w:szCs w:val="22"/>
        </w:rPr>
        <w:t>for males.  I</w:t>
      </w:r>
      <w:r w:rsidRPr="00EC4061">
        <w:rPr>
          <w:rFonts w:asciiTheme="minorHAnsi" w:hAnsiTheme="minorHAnsi" w:cstheme="minorHAnsi"/>
          <w:sz w:val="22"/>
          <w:szCs w:val="22"/>
        </w:rPr>
        <w:t>t can restrict blood flow of</w:t>
      </w:r>
      <w:r w:rsidR="00D83748" w:rsidRPr="00EC4061">
        <w:rPr>
          <w:rFonts w:asciiTheme="minorHAnsi" w:hAnsiTheme="minorHAnsi" w:cstheme="minorHAnsi"/>
          <w:sz w:val="22"/>
          <w:szCs w:val="22"/>
        </w:rPr>
        <w:t xml:space="preserve"> the</w:t>
      </w:r>
      <w:r w:rsidRPr="00EC4061">
        <w:rPr>
          <w:rFonts w:asciiTheme="minorHAnsi" w:hAnsiTheme="minorHAnsi" w:cstheme="minorHAnsi"/>
          <w:sz w:val="22"/>
          <w:szCs w:val="22"/>
        </w:rPr>
        <w:t xml:space="preserve"> penis</w:t>
      </w:r>
      <w:r w:rsidR="00D83748" w:rsidRPr="00EC4061">
        <w:rPr>
          <w:rFonts w:asciiTheme="minorHAnsi" w:hAnsiTheme="minorHAnsi" w:cstheme="minorHAnsi"/>
          <w:sz w:val="22"/>
          <w:szCs w:val="22"/>
        </w:rPr>
        <w:t xml:space="preserve"> by </w:t>
      </w:r>
      <w:r w:rsidRPr="00EC4061">
        <w:rPr>
          <w:rFonts w:asciiTheme="minorHAnsi" w:hAnsiTheme="minorHAnsi" w:cstheme="minorHAnsi"/>
          <w:sz w:val="22"/>
          <w:szCs w:val="22"/>
        </w:rPr>
        <w:t xml:space="preserve">interrupting the oxygen of the tissues leading to serious </w:t>
      </w:r>
      <w:r w:rsidR="00D83748" w:rsidRPr="00EC4061">
        <w:rPr>
          <w:rFonts w:asciiTheme="minorHAnsi" w:hAnsiTheme="minorHAnsi" w:cstheme="minorHAnsi"/>
          <w:sz w:val="22"/>
          <w:szCs w:val="22"/>
        </w:rPr>
        <w:t>complications</w:t>
      </w:r>
      <w:r w:rsidRPr="00EC4061">
        <w:rPr>
          <w:rFonts w:asciiTheme="minorHAnsi" w:hAnsiTheme="minorHAnsi" w:cstheme="minorHAnsi"/>
          <w:sz w:val="22"/>
          <w:szCs w:val="22"/>
        </w:rPr>
        <w:t xml:space="preserve"> like:</w:t>
      </w:r>
    </w:p>
    <w:p w14:paraId="605A6832" w14:textId="043BE9DE" w:rsidR="00415BBB" w:rsidRPr="00EC4061" w:rsidRDefault="00415BBB" w:rsidP="00EC40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Severe infection</w:t>
      </w:r>
      <w:r w:rsidR="00E27298" w:rsidRPr="00EC4061">
        <w:rPr>
          <w:rFonts w:cstheme="minorHAnsi"/>
        </w:rPr>
        <w:t>.</w:t>
      </w:r>
    </w:p>
    <w:p w14:paraId="075C28EC" w14:textId="09878D8B" w:rsidR="00415BBB" w:rsidRPr="00EC4061" w:rsidRDefault="00415BBB" w:rsidP="00EC40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Damage to the tip of the penis</w:t>
      </w:r>
      <w:r w:rsidR="00E27298" w:rsidRPr="00EC4061">
        <w:rPr>
          <w:rFonts w:cstheme="minorHAnsi"/>
        </w:rPr>
        <w:t>.</w:t>
      </w:r>
    </w:p>
    <w:p w14:paraId="31F981BE" w14:textId="7C775A5E" w:rsidR="00E27298" w:rsidRPr="00EC4061" w:rsidRDefault="00AA24C0" w:rsidP="00EC40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Impact on sexual life.</w:t>
      </w:r>
    </w:p>
    <w:p w14:paraId="759AA8A4" w14:textId="0E8BE486" w:rsidR="00415BBB" w:rsidRPr="00EC4061" w:rsidRDefault="00415BBB" w:rsidP="00EC40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Gangrene, or tissue death, resulting in the loss of the tip of the penis</w:t>
      </w:r>
      <w:r w:rsidR="00AA24C0" w:rsidRPr="00EC4061">
        <w:rPr>
          <w:rFonts w:cstheme="minorHAnsi"/>
        </w:rPr>
        <w:t>.</w:t>
      </w:r>
    </w:p>
    <w:p w14:paraId="15CE7AF3" w14:textId="77777777" w:rsidR="00226E54" w:rsidRPr="00EC4061" w:rsidRDefault="00226E54" w:rsidP="00EC4061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EC4061">
        <w:rPr>
          <w:rFonts w:asciiTheme="minorHAnsi" w:hAnsiTheme="minorHAnsi" w:cstheme="minorHAnsi"/>
          <w:sz w:val="22"/>
          <w:szCs w:val="22"/>
          <w:u w:val="single"/>
        </w:rPr>
        <w:t>TREATMENT OF PARAPHIMOSIS:</w:t>
      </w:r>
    </w:p>
    <w:p w14:paraId="558264E1" w14:textId="7B2BDA37" w:rsidR="00604A63" w:rsidRPr="00EC4061" w:rsidRDefault="00F5437A" w:rsidP="00EC4061">
      <w:pPr>
        <w:pStyle w:val="NormalWeb"/>
        <w:shd w:val="clear" w:color="auto" w:fill="FFFFFF"/>
        <w:spacing w:line="42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EC4061">
        <w:rPr>
          <w:rFonts w:asciiTheme="minorHAnsi" w:hAnsiTheme="minorHAnsi" w:cstheme="minorHAnsi"/>
          <w:sz w:val="22"/>
          <w:szCs w:val="22"/>
        </w:rPr>
        <w:t>Surgery is the highly recommended treatment for</w:t>
      </w:r>
      <w:r w:rsidR="00604A63" w:rsidRPr="00EC4061">
        <w:rPr>
          <w:rFonts w:asciiTheme="minorHAnsi" w:hAnsiTheme="minorHAnsi" w:cstheme="minorHAnsi"/>
          <w:sz w:val="22"/>
          <w:szCs w:val="22"/>
        </w:rPr>
        <w:t xml:space="preserve"> complex</w:t>
      </w:r>
      <w:r w:rsidRPr="00EC4061">
        <w:rPr>
          <w:rFonts w:asciiTheme="minorHAnsi" w:hAnsiTheme="minorHAnsi" w:cstheme="minorHAnsi"/>
          <w:sz w:val="22"/>
          <w:szCs w:val="22"/>
        </w:rPr>
        <w:t xml:space="preserve"> Paraphimosis</w:t>
      </w:r>
      <w:r w:rsidR="00604A63" w:rsidRPr="00EC4061">
        <w:rPr>
          <w:rFonts w:asciiTheme="minorHAnsi" w:hAnsiTheme="minorHAnsi" w:cstheme="minorHAnsi"/>
          <w:sz w:val="22"/>
          <w:szCs w:val="22"/>
        </w:rPr>
        <w:t xml:space="preserve"> cases</w:t>
      </w:r>
      <w:r w:rsidRPr="00EC4061">
        <w:rPr>
          <w:rFonts w:asciiTheme="minorHAnsi" w:hAnsiTheme="minorHAnsi" w:cstheme="minorHAnsi"/>
          <w:sz w:val="22"/>
          <w:szCs w:val="22"/>
        </w:rPr>
        <w:t xml:space="preserve">. </w:t>
      </w:r>
      <w:r w:rsidR="00604A63" w:rsidRPr="00EC4061">
        <w:rPr>
          <w:rFonts w:asciiTheme="minorHAnsi" w:hAnsiTheme="minorHAnsi" w:cstheme="minorHAnsi"/>
          <w:sz w:val="22"/>
          <w:szCs w:val="22"/>
        </w:rPr>
        <w:t xml:space="preserve"> Circumcision surgery (removal of the foreskin from the tip of the penis) is </w:t>
      </w:r>
      <w:r w:rsidR="007F7DE8">
        <w:rPr>
          <w:rFonts w:asciiTheme="minorHAnsi" w:hAnsiTheme="minorHAnsi" w:cstheme="minorHAnsi"/>
          <w:sz w:val="22"/>
          <w:szCs w:val="22"/>
        </w:rPr>
        <w:t>recommended which not</w:t>
      </w:r>
      <w:r w:rsidR="00604A63" w:rsidRPr="00EC4061">
        <w:rPr>
          <w:rFonts w:asciiTheme="minorHAnsi" w:hAnsiTheme="minorHAnsi" w:cstheme="minorHAnsi"/>
          <w:sz w:val="22"/>
          <w:szCs w:val="22"/>
        </w:rPr>
        <w:t xml:space="preserve"> only helps calm the symptoms of Paraphimosis but also prevents the condition from recurring. </w:t>
      </w:r>
    </w:p>
    <w:p w14:paraId="41D40D09" w14:textId="2EFC7827" w:rsidR="00F5437A" w:rsidRPr="00EC4061" w:rsidRDefault="00EC4061" w:rsidP="00EC4061">
      <w:pPr>
        <w:pStyle w:val="NormalWeb"/>
        <w:shd w:val="clear" w:color="auto" w:fill="FFFFFF"/>
        <w:spacing w:line="420" w:lineRule="atLeas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</w:t>
      </w:r>
      <w:r w:rsidR="00604A63" w:rsidRPr="00EC4061">
        <w:rPr>
          <w:rFonts w:asciiTheme="minorHAnsi" w:hAnsiTheme="minorHAnsi" w:cstheme="minorHAnsi"/>
          <w:sz w:val="22"/>
          <w:szCs w:val="22"/>
        </w:rPr>
        <w:t>hree types of c</w:t>
      </w:r>
      <w:r w:rsidR="00F5437A" w:rsidRPr="00EC4061">
        <w:rPr>
          <w:rFonts w:asciiTheme="minorHAnsi" w:hAnsiTheme="minorHAnsi" w:cstheme="minorHAnsi"/>
          <w:sz w:val="22"/>
          <w:szCs w:val="22"/>
        </w:rPr>
        <w:t xml:space="preserve">ircumcision procedures to treat </w:t>
      </w:r>
      <w:proofErr w:type="gramStart"/>
      <w:r w:rsidR="00F5437A" w:rsidRPr="00EC4061">
        <w:rPr>
          <w:rFonts w:asciiTheme="minorHAnsi" w:hAnsiTheme="minorHAnsi" w:cstheme="minorHAnsi"/>
          <w:sz w:val="22"/>
          <w:szCs w:val="22"/>
        </w:rPr>
        <w:t>Paraphimosis</w:t>
      </w:r>
      <w:r w:rsidR="00604A63" w:rsidRPr="00EC4061">
        <w:rPr>
          <w:rFonts w:asciiTheme="minorHAnsi" w:hAnsiTheme="minorHAnsi" w:cstheme="minorHAnsi"/>
          <w:sz w:val="22"/>
          <w:szCs w:val="22"/>
        </w:rPr>
        <w:t xml:space="preserve"> </w:t>
      </w:r>
      <w:r w:rsidR="00F5437A" w:rsidRPr="00EC4061">
        <w:rPr>
          <w:rFonts w:asciiTheme="minorHAnsi" w:hAnsiTheme="minorHAnsi" w:cstheme="minorHAnsi"/>
          <w:sz w:val="22"/>
          <w:szCs w:val="22"/>
        </w:rPr>
        <w:t>:</w:t>
      </w:r>
      <w:proofErr w:type="gramEnd"/>
      <w:r w:rsidR="00F5437A" w:rsidRPr="00EC406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20B6E0" w14:textId="77777777" w:rsidR="00604A63" w:rsidRPr="00EC4061" w:rsidRDefault="007F7DE8" w:rsidP="00EC4061">
      <w:pPr>
        <w:pStyle w:val="NormalWeb"/>
        <w:numPr>
          <w:ilvl w:val="0"/>
          <w:numId w:val="17"/>
        </w:numPr>
        <w:shd w:val="clear" w:color="auto" w:fill="FFFFFF"/>
        <w:spacing w:line="420" w:lineRule="atLeast"/>
        <w:jc w:val="both"/>
        <w:rPr>
          <w:rFonts w:asciiTheme="minorHAnsi" w:hAnsiTheme="minorHAnsi" w:cstheme="minorHAnsi"/>
          <w:sz w:val="22"/>
          <w:szCs w:val="22"/>
        </w:rPr>
      </w:pPr>
      <w:hyperlink r:id="rId7" w:history="1">
        <w:r w:rsidR="00604A63" w:rsidRPr="00EC4061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L</w:t>
        </w:r>
        <w:r w:rsidR="00850DA0" w:rsidRPr="00EC4061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aser circumcision</w:t>
        </w:r>
      </w:hyperlink>
    </w:p>
    <w:p w14:paraId="6FA80A4F" w14:textId="77777777" w:rsidR="00604A63" w:rsidRPr="00EC4061" w:rsidRDefault="00604A63" w:rsidP="00EC4061">
      <w:pPr>
        <w:pStyle w:val="NormalWeb"/>
        <w:numPr>
          <w:ilvl w:val="0"/>
          <w:numId w:val="17"/>
        </w:numPr>
        <w:shd w:val="clear" w:color="auto" w:fill="FFFFFF"/>
        <w:spacing w:line="42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EC4061">
        <w:rPr>
          <w:rFonts w:asciiTheme="minorHAnsi" w:hAnsiTheme="minorHAnsi" w:cstheme="minorHAnsi"/>
          <w:sz w:val="22"/>
          <w:szCs w:val="22"/>
        </w:rPr>
        <w:t>S</w:t>
      </w:r>
      <w:hyperlink r:id="rId8" w:history="1">
        <w:r w:rsidR="00850DA0" w:rsidRPr="00EC4061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tapler circumcision</w:t>
        </w:r>
      </w:hyperlink>
      <w:r w:rsidR="00850DA0" w:rsidRPr="00EC4061">
        <w:rPr>
          <w:rFonts w:asciiTheme="minorHAnsi" w:hAnsiTheme="minorHAnsi" w:cstheme="minorHAnsi"/>
          <w:sz w:val="22"/>
          <w:szCs w:val="22"/>
        </w:rPr>
        <w:t> </w:t>
      </w:r>
    </w:p>
    <w:p w14:paraId="63BDC274" w14:textId="5524EE6D" w:rsidR="00AA24C0" w:rsidRPr="00EC4061" w:rsidRDefault="00604A63" w:rsidP="00EC4061">
      <w:pPr>
        <w:pStyle w:val="NormalWeb"/>
        <w:numPr>
          <w:ilvl w:val="0"/>
          <w:numId w:val="17"/>
        </w:numPr>
        <w:shd w:val="clear" w:color="auto" w:fill="FFFFFF"/>
        <w:spacing w:line="420" w:lineRule="atLeast"/>
        <w:jc w:val="both"/>
        <w:rPr>
          <w:rFonts w:asciiTheme="minorHAnsi" w:hAnsiTheme="minorHAnsi" w:cstheme="minorHAnsi"/>
          <w:sz w:val="22"/>
          <w:szCs w:val="22"/>
        </w:rPr>
      </w:pPr>
      <w:r w:rsidRPr="00EC4061">
        <w:rPr>
          <w:rFonts w:asciiTheme="minorHAnsi" w:hAnsiTheme="minorHAnsi" w:cstheme="minorHAnsi"/>
          <w:sz w:val="22"/>
          <w:szCs w:val="22"/>
        </w:rPr>
        <w:t>O</w:t>
      </w:r>
      <w:r w:rsidR="00850DA0" w:rsidRPr="00EC4061">
        <w:rPr>
          <w:rFonts w:asciiTheme="minorHAnsi" w:hAnsiTheme="minorHAnsi" w:cstheme="minorHAnsi"/>
          <w:sz w:val="22"/>
          <w:szCs w:val="22"/>
        </w:rPr>
        <w:t xml:space="preserve">pen circumcision.  </w:t>
      </w:r>
    </w:p>
    <w:p w14:paraId="13604882" w14:textId="2C1647AE" w:rsidR="00946EE9" w:rsidRPr="00EC4061" w:rsidRDefault="00604A63" w:rsidP="00EC40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jc w:val="both"/>
        <w:rPr>
          <w:rStyle w:val="Strong"/>
          <w:rFonts w:cstheme="minorHAnsi"/>
          <w:b w:val="0"/>
          <w:bCs w:val="0"/>
        </w:rPr>
      </w:pPr>
      <w:r w:rsidRPr="00EC4061">
        <w:rPr>
          <w:rStyle w:val="Strong"/>
          <w:rFonts w:cstheme="minorHAnsi"/>
        </w:rPr>
        <w:t>Laser circumcision surgery:</w:t>
      </w:r>
      <w:r w:rsidR="00187508" w:rsidRPr="00EC4061">
        <w:rPr>
          <w:rStyle w:val="Strong"/>
          <w:rFonts w:cstheme="minorHAnsi"/>
        </w:rPr>
        <w:t xml:space="preserve">  </w:t>
      </w:r>
      <w:r w:rsidR="00187508" w:rsidRPr="00EC4061">
        <w:rPr>
          <w:rStyle w:val="Strong"/>
          <w:rFonts w:cstheme="minorHAnsi"/>
          <w:b w:val="0"/>
          <w:bCs w:val="0"/>
        </w:rPr>
        <w:t xml:space="preserve"> A high-beam laser is used to cut the foreskin and remove it</w:t>
      </w:r>
      <w:r w:rsidR="00D47BF7" w:rsidRPr="00EC4061">
        <w:rPr>
          <w:rStyle w:val="Strong"/>
          <w:rFonts w:cstheme="minorHAnsi"/>
          <w:b w:val="0"/>
          <w:bCs w:val="0"/>
        </w:rPr>
        <w:t xml:space="preserve">.  The procedure is quick and </w:t>
      </w:r>
      <w:r w:rsidR="00EC4061">
        <w:rPr>
          <w:rStyle w:val="Strong"/>
          <w:rFonts w:cstheme="minorHAnsi"/>
          <w:b w:val="0"/>
          <w:bCs w:val="0"/>
        </w:rPr>
        <w:t>minimally invasive</w:t>
      </w:r>
      <w:r w:rsidR="00752504">
        <w:rPr>
          <w:rStyle w:val="Strong"/>
          <w:rFonts w:cstheme="minorHAnsi"/>
          <w:b w:val="0"/>
          <w:bCs w:val="0"/>
        </w:rPr>
        <w:t>,</w:t>
      </w:r>
      <w:r w:rsidR="00D47BF7" w:rsidRPr="00EC4061">
        <w:rPr>
          <w:rStyle w:val="Strong"/>
          <w:rFonts w:cstheme="minorHAnsi"/>
          <w:b w:val="0"/>
          <w:bCs w:val="0"/>
        </w:rPr>
        <w:t xml:space="preserve"> which would not require stitches</w:t>
      </w:r>
      <w:r w:rsidR="00752504">
        <w:rPr>
          <w:rStyle w:val="Strong"/>
          <w:rFonts w:cstheme="minorHAnsi"/>
          <w:b w:val="0"/>
          <w:bCs w:val="0"/>
        </w:rPr>
        <w:t xml:space="preserve"> and </w:t>
      </w:r>
      <w:r w:rsidR="00D47BF7" w:rsidRPr="00EC4061">
        <w:rPr>
          <w:rStyle w:val="Strong"/>
          <w:rFonts w:cstheme="minorHAnsi"/>
          <w:b w:val="0"/>
          <w:bCs w:val="0"/>
        </w:rPr>
        <w:t>cause minimal blood loss</w:t>
      </w:r>
      <w:r w:rsidR="00EC4061">
        <w:rPr>
          <w:rStyle w:val="Strong"/>
          <w:rFonts w:cstheme="minorHAnsi"/>
          <w:b w:val="0"/>
          <w:bCs w:val="0"/>
        </w:rPr>
        <w:t>,</w:t>
      </w:r>
      <w:r w:rsidR="00D47BF7" w:rsidRPr="00EC4061">
        <w:rPr>
          <w:rStyle w:val="Strong"/>
          <w:rFonts w:cstheme="minorHAnsi"/>
          <w:b w:val="0"/>
          <w:bCs w:val="0"/>
        </w:rPr>
        <w:t xml:space="preserve"> and the patient can resume activities within 3-4 days</w:t>
      </w:r>
      <w:r w:rsidR="00752504">
        <w:rPr>
          <w:rStyle w:val="Strong"/>
          <w:rFonts w:cstheme="minorHAnsi"/>
          <w:b w:val="0"/>
          <w:bCs w:val="0"/>
        </w:rPr>
        <w:t>;</w:t>
      </w:r>
      <w:r w:rsidR="00D47BF7" w:rsidRPr="00EC4061">
        <w:rPr>
          <w:rStyle w:val="Strong"/>
          <w:rFonts w:cstheme="minorHAnsi"/>
          <w:b w:val="0"/>
          <w:bCs w:val="0"/>
        </w:rPr>
        <w:t xml:space="preserve"> however</w:t>
      </w:r>
      <w:r w:rsidR="00EC4061">
        <w:rPr>
          <w:rStyle w:val="Strong"/>
          <w:rFonts w:cstheme="minorHAnsi"/>
          <w:b w:val="0"/>
          <w:bCs w:val="0"/>
        </w:rPr>
        <w:t>,</w:t>
      </w:r>
      <w:r w:rsidR="00D47BF7" w:rsidRPr="00EC4061">
        <w:rPr>
          <w:rStyle w:val="Strong"/>
          <w:rFonts w:cstheme="minorHAnsi"/>
          <w:b w:val="0"/>
          <w:bCs w:val="0"/>
        </w:rPr>
        <w:t xml:space="preserve"> it might take a week to heal the wounds.  It</w:t>
      </w:r>
      <w:r w:rsidR="00946EE9" w:rsidRPr="00EC4061">
        <w:rPr>
          <w:rStyle w:val="Strong"/>
          <w:rFonts w:cstheme="minorHAnsi"/>
          <w:b w:val="0"/>
          <w:bCs w:val="0"/>
        </w:rPr>
        <w:t xml:space="preserve"> is a short </w:t>
      </w:r>
      <w:r w:rsidR="00EC4061">
        <w:rPr>
          <w:rStyle w:val="Strong"/>
          <w:rFonts w:cstheme="minorHAnsi"/>
          <w:b w:val="0"/>
          <w:bCs w:val="0"/>
        </w:rPr>
        <w:t>20-minute</w:t>
      </w:r>
      <w:r w:rsidR="00946EE9" w:rsidRPr="00EC4061">
        <w:rPr>
          <w:rStyle w:val="Strong"/>
          <w:rFonts w:cstheme="minorHAnsi"/>
          <w:b w:val="0"/>
          <w:bCs w:val="0"/>
        </w:rPr>
        <w:t xml:space="preserve"> outpatient procedure performed under general or local anesthesia.</w:t>
      </w:r>
    </w:p>
    <w:p w14:paraId="3E0A4C75" w14:textId="543F76DA" w:rsidR="00604A63" w:rsidRPr="00EC4061" w:rsidRDefault="00604A63" w:rsidP="00EC40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Style w:val="Strong"/>
          <w:rFonts w:cstheme="minorHAnsi"/>
        </w:rPr>
        <w:t>Stapler circumcision surgery:</w:t>
      </w:r>
      <w:r w:rsidRPr="00EC4061">
        <w:rPr>
          <w:rFonts w:cstheme="minorHAnsi"/>
        </w:rPr>
        <w:t> </w:t>
      </w:r>
      <w:r w:rsidR="00946EE9" w:rsidRPr="00EC4061">
        <w:rPr>
          <w:rFonts w:cstheme="minorHAnsi"/>
        </w:rPr>
        <w:t xml:space="preserve">It is </w:t>
      </w:r>
      <w:r w:rsidR="00EC4061">
        <w:rPr>
          <w:rFonts w:cstheme="minorHAnsi"/>
        </w:rPr>
        <w:t xml:space="preserve">a </w:t>
      </w:r>
      <w:r w:rsidR="00946EE9" w:rsidRPr="00EC4061">
        <w:rPr>
          <w:rFonts w:cstheme="minorHAnsi"/>
        </w:rPr>
        <w:t xml:space="preserve">minimally-invasive, painless procedure </w:t>
      </w:r>
      <w:r w:rsidR="00EC4061">
        <w:rPr>
          <w:rFonts w:cstheme="minorHAnsi"/>
        </w:rPr>
        <w:t>that</w:t>
      </w:r>
      <w:r w:rsidR="00946EE9" w:rsidRPr="00EC4061">
        <w:rPr>
          <w:rFonts w:cstheme="minorHAnsi"/>
        </w:rPr>
        <w:t xml:space="preserve"> is performed under general or local anesthesia that is used for safe, quick</w:t>
      </w:r>
      <w:r w:rsidR="00EC4061">
        <w:rPr>
          <w:rFonts w:cstheme="minorHAnsi"/>
        </w:rPr>
        <w:t>,</w:t>
      </w:r>
      <w:r w:rsidR="00946EE9" w:rsidRPr="00EC4061">
        <w:rPr>
          <w:rFonts w:cstheme="minorHAnsi"/>
        </w:rPr>
        <w:t xml:space="preserve"> and efficient removal of </w:t>
      </w:r>
      <w:r w:rsidR="00EC4061">
        <w:rPr>
          <w:rFonts w:cstheme="minorHAnsi"/>
        </w:rPr>
        <w:t xml:space="preserve">the </w:t>
      </w:r>
      <w:r w:rsidR="00946EE9" w:rsidRPr="00EC4061">
        <w:rPr>
          <w:rFonts w:cstheme="minorHAnsi"/>
        </w:rPr>
        <w:t xml:space="preserve">penis foreskin. Under this procedure, a surgical stapler is used by the surgeon to extract the skin and close its edges.  No scars or wounds are expected in this procedure. </w:t>
      </w:r>
    </w:p>
    <w:p w14:paraId="1E9E0F6F" w14:textId="4C497A88" w:rsidR="00850DA0" w:rsidRPr="00EC4061" w:rsidRDefault="00850DA0" w:rsidP="00EC40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Style w:val="Strong"/>
          <w:rFonts w:cstheme="minorHAnsi"/>
        </w:rPr>
        <w:t>Open circumcision surgery:</w:t>
      </w:r>
      <w:r w:rsidR="000B0ED2" w:rsidRPr="00EC4061">
        <w:rPr>
          <w:rStyle w:val="Strong"/>
          <w:rFonts w:cstheme="minorHAnsi"/>
        </w:rPr>
        <w:t xml:space="preserve"> </w:t>
      </w:r>
      <w:r w:rsidR="000B0ED2" w:rsidRPr="00EC4061">
        <w:rPr>
          <w:rStyle w:val="Strong"/>
          <w:rFonts w:cstheme="minorHAnsi"/>
          <w:b w:val="0"/>
          <w:bCs w:val="0"/>
        </w:rPr>
        <w:t>The</w:t>
      </w:r>
      <w:r w:rsidR="006660A1" w:rsidRPr="00EC4061">
        <w:rPr>
          <w:rStyle w:val="Strong"/>
          <w:rFonts w:cstheme="minorHAnsi"/>
          <w:b w:val="0"/>
          <w:bCs w:val="0"/>
        </w:rPr>
        <w:t xml:space="preserve"> procedure is performed under general or local anesthesia and is the most conventional method for circumcision</w:t>
      </w:r>
      <w:r w:rsidRPr="00EC4061">
        <w:rPr>
          <w:rFonts w:cstheme="minorHAnsi"/>
        </w:rPr>
        <w:t>. Once the patient is sedated</w:t>
      </w:r>
      <w:r w:rsidR="007F7DE8">
        <w:rPr>
          <w:rFonts w:cstheme="minorHAnsi"/>
        </w:rPr>
        <w:t>,</w:t>
      </w:r>
      <w:r w:rsidRPr="00EC4061">
        <w:rPr>
          <w:rFonts w:cstheme="minorHAnsi"/>
        </w:rPr>
        <w:t xml:space="preserve"> the surgeon </w:t>
      </w:r>
      <w:r w:rsidR="00EC4061">
        <w:rPr>
          <w:rFonts w:cstheme="minorHAnsi"/>
        </w:rPr>
        <w:t>measures</w:t>
      </w:r>
      <w:r w:rsidRPr="00EC4061">
        <w:rPr>
          <w:rFonts w:cstheme="minorHAnsi"/>
        </w:rPr>
        <w:t xml:space="preserve"> the foreskin to be removed by retracting it from the grains and placing it back to the shaft. They then use a scalpel to extract the skin. </w:t>
      </w:r>
      <w:r w:rsidR="006660A1" w:rsidRPr="00EC4061">
        <w:rPr>
          <w:rFonts w:cstheme="minorHAnsi"/>
        </w:rPr>
        <w:t>T</w:t>
      </w:r>
      <w:r w:rsidRPr="00EC4061">
        <w:rPr>
          <w:rFonts w:cstheme="minorHAnsi"/>
        </w:rPr>
        <w:t>he skin is</w:t>
      </w:r>
      <w:r w:rsidR="006660A1" w:rsidRPr="00EC4061">
        <w:rPr>
          <w:rFonts w:cstheme="minorHAnsi"/>
        </w:rPr>
        <w:t xml:space="preserve"> then</w:t>
      </w:r>
      <w:r w:rsidRPr="00EC4061">
        <w:rPr>
          <w:rFonts w:cstheme="minorHAnsi"/>
        </w:rPr>
        <w:t xml:space="preserve"> cauterized or stitched back to the shaft with dissolvable sutures.</w:t>
      </w:r>
    </w:p>
    <w:p w14:paraId="4BF263CB" w14:textId="250921F4" w:rsidR="00850DA0" w:rsidRPr="00EC4061" w:rsidRDefault="00CB25AE" w:rsidP="00EC4061">
      <w:pPr>
        <w:pStyle w:val="Heading3"/>
        <w:shd w:val="clear" w:color="auto" w:fill="FFFFFF"/>
        <w:spacing w:line="420" w:lineRule="atLeas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EC4061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RISKS</w:t>
      </w:r>
      <w:r w:rsidR="000C5B18" w:rsidRPr="00EC4061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 xml:space="preserve"> &amp; COMPLICATIONS OF SURGERY:</w:t>
      </w:r>
    </w:p>
    <w:p w14:paraId="13F4ABD8" w14:textId="61B32F5B" w:rsidR="000C5B18" w:rsidRPr="00EC4061" w:rsidRDefault="000C5B18" w:rsidP="00EC4061">
      <w:pPr>
        <w:pStyle w:val="NormalWeb"/>
        <w:shd w:val="clear" w:color="auto" w:fill="FFFFFF"/>
        <w:spacing w:line="420" w:lineRule="atLeast"/>
        <w:jc w:val="both"/>
        <w:rPr>
          <w:rStyle w:val="Strong"/>
          <w:rFonts w:asciiTheme="minorHAnsi" w:eastAsiaTheme="majorEastAsia" w:hAnsiTheme="minorHAnsi" w:cstheme="minorHAnsi"/>
          <w:sz w:val="22"/>
          <w:szCs w:val="22"/>
        </w:rPr>
      </w:pPr>
      <w:r w:rsidRP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Surgeries on the most sensitive part of the body can get riskier sometimes</w:t>
      </w:r>
      <w:r w:rsid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;</w:t>
      </w:r>
      <w:r w:rsidRP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 however, circumcision</w:t>
      </w:r>
      <w:r w:rsidRPr="00EC4061">
        <w:rPr>
          <w:rStyle w:val="Strong"/>
          <w:rFonts w:asciiTheme="minorHAnsi" w:eastAsiaTheme="majorEastAsia" w:hAnsiTheme="minorHAnsi" w:cstheme="minorHAnsi"/>
          <w:sz w:val="22"/>
          <w:szCs w:val="22"/>
        </w:rPr>
        <w:t xml:space="preserve"> </w:t>
      </w:r>
      <w:r w:rsidRP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surgery is generally quite safe </w:t>
      </w:r>
      <w:r w:rsid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under</w:t>
      </w:r>
      <w:r w:rsidRP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 an experienced doctor.  However, some risks and complications can develop in rare cases</w:t>
      </w:r>
      <w:r w:rsid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,</w:t>
      </w:r>
      <w:r w:rsidRPr="007F7DE8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 xml:space="preserve"> which are:</w:t>
      </w:r>
    </w:p>
    <w:p w14:paraId="59F2BBF8" w14:textId="59CA6AF1" w:rsidR="00850DA0" w:rsidRPr="00EC4061" w:rsidRDefault="000C5B18" w:rsidP="00EC40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 xml:space="preserve">The incisions can put a person at risk of infections.  Hence, proper care is needed to avoid delay in recovery. </w:t>
      </w:r>
    </w:p>
    <w:p w14:paraId="3A7E1277" w14:textId="47DBFDB9" w:rsidR="000C5B18" w:rsidRPr="00EC4061" w:rsidRDefault="000C5B18" w:rsidP="00EC40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The incision area must be well taken care of</w:t>
      </w:r>
      <w:r w:rsidR="007F7DE8">
        <w:rPr>
          <w:rFonts w:cstheme="minorHAnsi"/>
        </w:rPr>
        <w:t>,</w:t>
      </w:r>
      <w:r w:rsidRPr="00EC4061">
        <w:rPr>
          <w:rFonts w:cstheme="minorHAnsi"/>
        </w:rPr>
        <w:t xml:space="preserve"> and bleeding should be strictly avoided. Consult a doctor if it doesn’t stop or get better on its own.</w:t>
      </w:r>
    </w:p>
    <w:p w14:paraId="5479BECA" w14:textId="4CA4F528" w:rsidR="000C5B18" w:rsidRPr="00EC4061" w:rsidRDefault="000C5B18" w:rsidP="00EC40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 xml:space="preserve">You should reach the doctor if you experience urine retention (cannot pass the urine), </w:t>
      </w:r>
      <w:r w:rsidR="00EC4061">
        <w:rPr>
          <w:rFonts w:cstheme="minorHAnsi"/>
        </w:rPr>
        <w:t xml:space="preserve">and </w:t>
      </w:r>
      <w:r w:rsidRPr="00EC4061">
        <w:rPr>
          <w:rFonts w:cstheme="minorHAnsi"/>
        </w:rPr>
        <w:t>no urine in 8 hours</w:t>
      </w:r>
      <w:r w:rsidR="007F7DE8">
        <w:rPr>
          <w:rFonts w:cstheme="minorHAnsi"/>
        </w:rPr>
        <w:t>,</w:t>
      </w:r>
      <w:r w:rsidRPr="00EC4061">
        <w:rPr>
          <w:rFonts w:cstheme="minorHAnsi"/>
        </w:rPr>
        <w:t xml:space="preserve"> which is a rare complication.</w:t>
      </w:r>
    </w:p>
    <w:p w14:paraId="502208D0" w14:textId="0A4CAC11" w:rsidR="00850DA0" w:rsidRPr="00EC4061" w:rsidRDefault="00850DA0" w:rsidP="00EC40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 xml:space="preserve">Some people might suffer bleeding from the incision after the procedure. </w:t>
      </w:r>
    </w:p>
    <w:p w14:paraId="0478859B" w14:textId="4B836621" w:rsidR="00850DA0" w:rsidRPr="00EC4061" w:rsidRDefault="000C5B18" w:rsidP="00EC40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t>Wound-healing process, being a very sensitive surgery can affect healing time</w:t>
      </w:r>
      <w:r w:rsidR="007F7DE8">
        <w:rPr>
          <w:rFonts w:cstheme="minorHAnsi"/>
        </w:rPr>
        <w:t>. I</w:t>
      </w:r>
      <w:r w:rsidRPr="00EC4061">
        <w:rPr>
          <w:rFonts w:cstheme="minorHAnsi"/>
        </w:rPr>
        <w:t xml:space="preserve">n rare cases, the patient can experience </w:t>
      </w:r>
      <w:r w:rsidR="00EC4061">
        <w:rPr>
          <w:rFonts w:cstheme="minorHAnsi"/>
        </w:rPr>
        <w:t xml:space="preserve">a </w:t>
      </w:r>
      <w:r w:rsidRPr="00EC4061">
        <w:rPr>
          <w:rFonts w:cstheme="minorHAnsi"/>
        </w:rPr>
        <w:t xml:space="preserve">few complications like </w:t>
      </w:r>
      <w:r w:rsidR="00EC4061">
        <w:rPr>
          <w:rFonts w:cstheme="minorHAnsi"/>
        </w:rPr>
        <w:t xml:space="preserve">a </w:t>
      </w:r>
      <w:r w:rsidRPr="00EC4061">
        <w:rPr>
          <w:rFonts w:cstheme="minorHAnsi"/>
        </w:rPr>
        <w:t>circumcision scare or skin issues</w:t>
      </w:r>
      <w:r w:rsidR="007F7DE8">
        <w:rPr>
          <w:rFonts w:cstheme="minorHAnsi"/>
        </w:rPr>
        <w:t>.</w:t>
      </w:r>
    </w:p>
    <w:p w14:paraId="555E7CB7" w14:textId="3B193C3B" w:rsidR="00660940" w:rsidRPr="00EC4061" w:rsidRDefault="000C5B18" w:rsidP="00EC406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jc w:val="both"/>
        <w:rPr>
          <w:rFonts w:cstheme="minorHAnsi"/>
        </w:rPr>
      </w:pPr>
      <w:r w:rsidRPr="00EC4061">
        <w:rPr>
          <w:rFonts w:cstheme="minorHAnsi"/>
        </w:rPr>
        <w:lastRenderedPageBreak/>
        <w:t xml:space="preserve">Circumcision is performed under general </w:t>
      </w:r>
      <w:proofErr w:type="gramStart"/>
      <w:r w:rsidRPr="00EC4061">
        <w:rPr>
          <w:rFonts w:cstheme="minorHAnsi"/>
        </w:rPr>
        <w:t>anesthesia,</w:t>
      </w:r>
      <w:proofErr w:type="gramEnd"/>
      <w:r w:rsidRPr="00EC4061">
        <w:rPr>
          <w:rFonts w:cstheme="minorHAnsi"/>
        </w:rPr>
        <w:t xml:space="preserve"> however, some patients can develop a reaction to it like nausea, vomiting</w:t>
      </w:r>
      <w:r w:rsidR="00EC4061">
        <w:rPr>
          <w:rFonts w:cstheme="minorHAnsi"/>
        </w:rPr>
        <w:t>,</w:t>
      </w:r>
      <w:r w:rsidRPr="00EC4061">
        <w:rPr>
          <w:rFonts w:cstheme="minorHAnsi"/>
        </w:rPr>
        <w:t xml:space="preserve"> or headache.  </w:t>
      </w:r>
    </w:p>
    <w:sectPr w:rsidR="00660940" w:rsidRPr="00EC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DFB85" w14:textId="77777777" w:rsidR="00060F49" w:rsidRDefault="00060F49" w:rsidP="00060F49">
      <w:pPr>
        <w:spacing w:after="0" w:line="240" w:lineRule="auto"/>
      </w:pPr>
      <w:r>
        <w:separator/>
      </w:r>
    </w:p>
  </w:endnote>
  <w:endnote w:type="continuationSeparator" w:id="0">
    <w:p w14:paraId="3B0B0E92" w14:textId="77777777" w:rsidR="00060F49" w:rsidRDefault="00060F49" w:rsidP="0006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3A45D" w14:textId="77777777" w:rsidR="00060F49" w:rsidRDefault="00060F49" w:rsidP="00060F49">
      <w:pPr>
        <w:spacing w:after="0" w:line="240" w:lineRule="auto"/>
      </w:pPr>
      <w:r>
        <w:separator/>
      </w:r>
    </w:p>
  </w:footnote>
  <w:footnote w:type="continuationSeparator" w:id="0">
    <w:p w14:paraId="42CA2649" w14:textId="77777777" w:rsidR="00060F49" w:rsidRDefault="00060F49" w:rsidP="00060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D131B"/>
    <w:multiLevelType w:val="hybridMultilevel"/>
    <w:tmpl w:val="5114F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3878"/>
    <w:multiLevelType w:val="multilevel"/>
    <w:tmpl w:val="23DC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15C27"/>
    <w:multiLevelType w:val="multilevel"/>
    <w:tmpl w:val="3444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44289"/>
    <w:multiLevelType w:val="multilevel"/>
    <w:tmpl w:val="82C6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D23C8"/>
    <w:multiLevelType w:val="hybridMultilevel"/>
    <w:tmpl w:val="BFB86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64715"/>
    <w:multiLevelType w:val="multilevel"/>
    <w:tmpl w:val="7FC0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23C26"/>
    <w:multiLevelType w:val="multilevel"/>
    <w:tmpl w:val="7DC0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1746C"/>
    <w:multiLevelType w:val="hybridMultilevel"/>
    <w:tmpl w:val="41A83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42E29"/>
    <w:multiLevelType w:val="multilevel"/>
    <w:tmpl w:val="1CA4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0344C9"/>
    <w:multiLevelType w:val="hybridMultilevel"/>
    <w:tmpl w:val="43625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E5341"/>
    <w:multiLevelType w:val="multilevel"/>
    <w:tmpl w:val="6494E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3B3EC3"/>
    <w:multiLevelType w:val="multilevel"/>
    <w:tmpl w:val="EE1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60321"/>
    <w:multiLevelType w:val="multilevel"/>
    <w:tmpl w:val="59CE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0A259A"/>
    <w:multiLevelType w:val="hybridMultilevel"/>
    <w:tmpl w:val="8BDAB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E6DF8"/>
    <w:multiLevelType w:val="hybridMultilevel"/>
    <w:tmpl w:val="3C4A6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551A8"/>
    <w:multiLevelType w:val="multilevel"/>
    <w:tmpl w:val="B968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E4778B"/>
    <w:multiLevelType w:val="hybridMultilevel"/>
    <w:tmpl w:val="F0FEE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00587"/>
    <w:multiLevelType w:val="hybridMultilevel"/>
    <w:tmpl w:val="54F23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930303">
    <w:abstractNumId w:val="3"/>
  </w:num>
  <w:num w:numId="2" w16cid:durableId="1604072397">
    <w:abstractNumId w:val="11"/>
  </w:num>
  <w:num w:numId="3" w16cid:durableId="1377851038">
    <w:abstractNumId w:val="2"/>
  </w:num>
  <w:num w:numId="4" w16cid:durableId="682971428">
    <w:abstractNumId w:val="8"/>
  </w:num>
  <w:num w:numId="5" w16cid:durableId="356469845">
    <w:abstractNumId w:val="6"/>
  </w:num>
  <w:num w:numId="6" w16cid:durableId="1571232165">
    <w:abstractNumId w:val="5"/>
  </w:num>
  <w:num w:numId="7" w16cid:durableId="1756900683">
    <w:abstractNumId w:val="1"/>
  </w:num>
  <w:num w:numId="8" w16cid:durableId="1767579836">
    <w:abstractNumId w:val="17"/>
  </w:num>
  <w:num w:numId="9" w16cid:durableId="1881473374">
    <w:abstractNumId w:val="4"/>
  </w:num>
  <w:num w:numId="10" w16cid:durableId="808474536">
    <w:abstractNumId w:val="0"/>
  </w:num>
  <w:num w:numId="11" w16cid:durableId="394276375">
    <w:abstractNumId w:val="12"/>
  </w:num>
  <w:num w:numId="12" w16cid:durableId="1689595343">
    <w:abstractNumId w:val="10"/>
  </w:num>
  <w:num w:numId="13" w16cid:durableId="408966612">
    <w:abstractNumId w:val="15"/>
  </w:num>
  <w:num w:numId="14" w16cid:durableId="7561981">
    <w:abstractNumId w:val="9"/>
  </w:num>
  <w:num w:numId="15" w16cid:durableId="786311628">
    <w:abstractNumId w:val="7"/>
  </w:num>
  <w:num w:numId="16" w16cid:durableId="659774999">
    <w:abstractNumId w:val="16"/>
  </w:num>
  <w:num w:numId="17" w16cid:durableId="1480416190">
    <w:abstractNumId w:val="13"/>
  </w:num>
  <w:num w:numId="18" w16cid:durableId="10670684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A0"/>
    <w:rsid w:val="00032113"/>
    <w:rsid w:val="00036FDD"/>
    <w:rsid w:val="000565CB"/>
    <w:rsid w:val="00060F49"/>
    <w:rsid w:val="000B0ED2"/>
    <w:rsid w:val="000B50A8"/>
    <w:rsid w:val="000B7788"/>
    <w:rsid w:val="000C5B18"/>
    <w:rsid w:val="00132A66"/>
    <w:rsid w:val="00187508"/>
    <w:rsid w:val="00226E54"/>
    <w:rsid w:val="00334CF4"/>
    <w:rsid w:val="00390625"/>
    <w:rsid w:val="003B7387"/>
    <w:rsid w:val="00415BBB"/>
    <w:rsid w:val="00476A58"/>
    <w:rsid w:val="004B29A4"/>
    <w:rsid w:val="004E152B"/>
    <w:rsid w:val="00500B27"/>
    <w:rsid w:val="00537674"/>
    <w:rsid w:val="00553B20"/>
    <w:rsid w:val="005C7588"/>
    <w:rsid w:val="00604A63"/>
    <w:rsid w:val="00660940"/>
    <w:rsid w:val="006660A1"/>
    <w:rsid w:val="00752504"/>
    <w:rsid w:val="007F7DE8"/>
    <w:rsid w:val="00811448"/>
    <w:rsid w:val="00850DA0"/>
    <w:rsid w:val="008A185A"/>
    <w:rsid w:val="00917113"/>
    <w:rsid w:val="00926955"/>
    <w:rsid w:val="00946EE9"/>
    <w:rsid w:val="009A6F23"/>
    <w:rsid w:val="009E5470"/>
    <w:rsid w:val="009F235B"/>
    <w:rsid w:val="00A724D2"/>
    <w:rsid w:val="00AA24C0"/>
    <w:rsid w:val="00AF33E5"/>
    <w:rsid w:val="00CB25AE"/>
    <w:rsid w:val="00D47BF7"/>
    <w:rsid w:val="00D83748"/>
    <w:rsid w:val="00E27298"/>
    <w:rsid w:val="00E71337"/>
    <w:rsid w:val="00EC4061"/>
    <w:rsid w:val="00F26125"/>
    <w:rsid w:val="00F5437A"/>
    <w:rsid w:val="00F76853"/>
    <w:rsid w:val="00F8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25E7A"/>
  <w15:chartTrackingRefBased/>
  <w15:docId w15:val="{41988935-E13B-4A8A-8482-37623B315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0D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DA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5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0DA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D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DA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DA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0DA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0DA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50D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0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49"/>
  </w:style>
  <w:style w:type="paragraph" w:styleId="Footer">
    <w:name w:val="footer"/>
    <w:basedOn w:val="Normal"/>
    <w:link w:val="FooterChar"/>
    <w:uiPriority w:val="99"/>
    <w:unhideWhenUsed/>
    <w:rsid w:val="00060F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49"/>
  </w:style>
  <w:style w:type="paragraph" w:styleId="ListParagraph">
    <w:name w:val="List Paragraph"/>
    <w:basedOn w:val="Normal"/>
    <w:uiPriority w:val="34"/>
    <w:qFormat/>
    <w:rsid w:val="000C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3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59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70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7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25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istyncare.com/treatment/zsr-circumcis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istyncare.com/treatment/circumci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795</Words>
  <Characters>4245</Characters>
  <Application>Microsoft Office Word</Application>
  <DocSecurity>0</DocSecurity>
  <Lines>85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Kaur Gill</dc:creator>
  <cp:keywords/>
  <dc:description/>
  <cp:lastModifiedBy>Ravinder Kaur Gill</cp:lastModifiedBy>
  <cp:revision>26</cp:revision>
  <dcterms:created xsi:type="dcterms:W3CDTF">2024-07-06T05:12:00Z</dcterms:created>
  <dcterms:modified xsi:type="dcterms:W3CDTF">2024-07-15T11:44:00Z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58f7580f52385180d004de5f33a31cb1a65624da6f6e6f8b1f754e004ac844d0</vt:lpwstr>
  </property>
</Properties>
</file>