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8C5A3" w14:textId="15D96C51" w:rsidR="001233E3" w:rsidRPr="0000463A" w:rsidRDefault="00000000" w:rsidP="0000463A">
      <w:pPr>
        <w:spacing w:after="84"/>
        <w:ind w:left="1440" w:firstLine="720"/>
        <w:rPr>
          <w:rFonts w:asciiTheme="minorHAnsi" w:hAnsiTheme="minorHAnsi" w:cstheme="minorHAnsi"/>
        </w:rPr>
      </w:pPr>
      <w:r w:rsidRPr="0000463A">
        <w:rPr>
          <w:rFonts w:asciiTheme="minorHAnsi" w:eastAsia="Times New Roman" w:hAnsiTheme="minorHAnsi" w:cstheme="minorHAnsi"/>
          <w:sz w:val="56"/>
        </w:rPr>
        <w:t>Mohammad Uzer Qureshi</w:t>
      </w:r>
      <w:r w:rsidRPr="0000463A">
        <w:rPr>
          <w:rFonts w:asciiTheme="minorHAnsi" w:eastAsia="Times New Roman" w:hAnsiTheme="minorHAnsi" w:cstheme="minorHAnsi"/>
          <w:sz w:val="48"/>
        </w:rPr>
        <w:t xml:space="preserve"> </w:t>
      </w:r>
    </w:p>
    <w:p w14:paraId="788D2D27" w14:textId="77777777" w:rsidR="0000463A" w:rsidRPr="0000463A" w:rsidRDefault="00000000" w:rsidP="0000463A">
      <w:pPr>
        <w:spacing w:after="0"/>
        <w:rPr>
          <w:rFonts w:asciiTheme="minorHAnsi" w:eastAsia="Times New Roman" w:hAnsiTheme="minorHAnsi" w:cstheme="minorHAnsi"/>
        </w:rPr>
      </w:pPr>
      <w:r w:rsidRPr="0000463A">
        <w:rPr>
          <w:rFonts w:asciiTheme="minorHAnsi" w:eastAsia="Times New Roman" w:hAnsiTheme="minorHAnsi" w:cstheme="minorHAnsi"/>
          <w:sz w:val="20"/>
        </w:rPr>
        <w:t xml:space="preserve"> </w:t>
      </w:r>
      <w:r w:rsidR="0000463A" w:rsidRPr="0000463A">
        <w:rPr>
          <w:rFonts w:asciiTheme="minorHAnsi" w:hAnsiTheme="minorHAnsi" w:cstheme="minorHAnsi"/>
        </w:rPr>
        <w:tab/>
      </w:r>
      <w:r w:rsidR="0000463A" w:rsidRPr="0000463A">
        <w:rPr>
          <w:rFonts w:asciiTheme="minorHAnsi" w:hAnsiTheme="minorHAnsi" w:cstheme="minorHAnsi"/>
        </w:rPr>
        <w:tab/>
      </w:r>
      <w:r w:rsidRPr="0000463A">
        <w:rPr>
          <w:rFonts w:asciiTheme="minorHAnsi" w:eastAsia="Times New Roman" w:hAnsiTheme="minorHAnsi" w:cstheme="minorHAnsi"/>
          <w:color w:val="0000FF"/>
          <w:u w:val="single" w:color="0000FF"/>
        </w:rPr>
        <w:t xml:space="preserve">uzerqureshi26@gmail.com </w:t>
      </w:r>
      <w:r w:rsidRPr="0000463A">
        <w:rPr>
          <w:rFonts w:asciiTheme="minorHAnsi" w:eastAsia="Times New Roman" w:hAnsiTheme="minorHAnsi" w:cstheme="minorHAnsi"/>
        </w:rPr>
        <w:t xml:space="preserve">| +91-9890562214 | </w:t>
      </w:r>
      <w:hyperlink r:id="rId4" w:history="1">
        <w:r w:rsidRPr="0000463A">
          <w:rPr>
            <w:rStyle w:val="Hyperlink"/>
            <w:rFonts w:asciiTheme="minorHAnsi" w:eastAsia="Times New Roman" w:hAnsiTheme="minorHAnsi" w:cstheme="minorHAnsi"/>
          </w:rPr>
          <w:t>Portfolio</w:t>
        </w:r>
      </w:hyperlink>
      <w:r w:rsidRPr="0000463A">
        <w:rPr>
          <w:rFonts w:asciiTheme="minorHAnsi" w:eastAsia="Times New Roman" w:hAnsiTheme="minorHAnsi" w:cstheme="minorHAnsi"/>
        </w:rPr>
        <w:t xml:space="preserve"> | </w:t>
      </w:r>
      <w:hyperlink r:id="rId5" w:history="1">
        <w:r w:rsidRPr="0000463A">
          <w:rPr>
            <w:rStyle w:val="Hyperlink"/>
            <w:rFonts w:asciiTheme="minorHAnsi" w:eastAsia="Times New Roman" w:hAnsiTheme="minorHAnsi" w:cstheme="minorHAnsi"/>
          </w:rPr>
          <w:t>Linkedin</w:t>
        </w:r>
      </w:hyperlink>
      <w:r w:rsidRPr="0000463A">
        <w:rPr>
          <w:rFonts w:asciiTheme="minorHAnsi" w:eastAsia="Times New Roman" w:hAnsiTheme="minorHAnsi" w:cstheme="minorHAnsi"/>
        </w:rPr>
        <w:t xml:space="preserve"> | </w:t>
      </w:r>
      <w:hyperlink r:id="rId6" w:history="1">
        <w:r w:rsidRPr="0000463A">
          <w:rPr>
            <w:rStyle w:val="Hyperlink"/>
            <w:rFonts w:asciiTheme="minorHAnsi" w:eastAsia="Times New Roman" w:hAnsiTheme="minorHAnsi" w:cstheme="minorHAnsi"/>
          </w:rPr>
          <w:t>Github</w:t>
        </w:r>
      </w:hyperlink>
      <w:r w:rsidRPr="0000463A">
        <w:rPr>
          <w:rFonts w:asciiTheme="minorHAnsi" w:eastAsia="Times New Roman" w:hAnsiTheme="minorHAnsi" w:cstheme="minorHAnsi"/>
        </w:rPr>
        <w:t xml:space="preserve"> </w:t>
      </w:r>
    </w:p>
    <w:p w14:paraId="44E78020" w14:textId="498CD6D2" w:rsidR="001233E3" w:rsidRPr="0000463A" w:rsidRDefault="00000000" w:rsidP="0000463A">
      <w:pPr>
        <w:spacing w:after="0"/>
        <w:rPr>
          <w:rFonts w:asciiTheme="minorHAnsi" w:hAnsiTheme="minorHAnsi" w:cstheme="minorHAnsi"/>
        </w:rPr>
      </w:pPr>
      <w:r w:rsidRPr="0000463A">
        <w:rPr>
          <w:rFonts w:asciiTheme="minorHAnsi" w:eastAsia="Times New Roman" w:hAnsiTheme="minorHAnsi" w:cstheme="minorHAnsi"/>
          <w:b/>
          <w:bCs/>
          <w:sz w:val="20"/>
        </w:rPr>
        <w:t>Education</w:t>
      </w:r>
      <w:r w:rsidRPr="0000463A">
        <w:rPr>
          <w:rFonts w:asciiTheme="minorHAnsi" w:hAnsiTheme="minorHAnsi" w:cstheme="minorHAnsi"/>
          <w:noProof/>
        </w:rPr>
        <mc:AlternateContent>
          <mc:Choice Requires="wpg">
            <w:drawing>
              <wp:inline distT="0" distB="0" distL="0" distR="0" wp14:anchorId="31E3595A" wp14:editId="79E7A8E9">
                <wp:extent cx="6344412" cy="4572"/>
                <wp:effectExtent l="0" t="0" r="0" b="0"/>
                <wp:docPr id="982" name="Group 982"/>
                <wp:cNvGraphicFramePr/>
                <a:graphic xmlns:a="http://schemas.openxmlformats.org/drawingml/2006/main">
                  <a:graphicData uri="http://schemas.microsoft.com/office/word/2010/wordprocessingGroup">
                    <wpg:wgp>
                      <wpg:cNvGrpSpPr/>
                      <wpg:grpSpPr>
                        <a:xfrm>
                          <a:off x="0" y="0"/>
                          <a:ext cx="6344412" cy="4572"/>
                          <a:chOff x="0" y="0"/>
                          <a:chExt cx="6344412" cy="4572"/>
                        </a:xfrm>
                      </wpg:grpSpPr>
                      <wps:wsp>
                        <wps:cNvPr id="122" name="Shape 122"/>
                        <wps:cNvSpPr/>
                        <wps:spPr>
                          <a:xfrm>
                            <a:off x="0" y="0"/>
                            <a:ext cx="6344412" cy="0"/>
                          </a:xfrm>
                          <a:custGeom>
                            <a:avLst/>
                            <a:gdLst/>
                            <a:ahLst/>
                            <a:cxnLst/>
                            <a:rect l="0" t="0" r="0" b="0"/>
                            <a:pathLst>
                              <a:path w="6344412">
                                <a:moveTo>
                                  <a:pt x="0" y="0"/>
                                </a:moveTo>
                                <a:lnTo>
                                  <a:pt x="6344412"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2" style="width:499.56pt;height:0.36pt;mso-position-horizontal-relative:char;mso-position-vertical-relative:line" coordsize="63444,45">
                <v:shape id="Shape 122" style="position:absolute;width:63444;height:0;left:0;top:0;" coordsize="6344412,0" path="m0,0l6344412,0">
                  <v:stroke weight="0.36pt" endcap="flat" joinstyle="round" on="true" color="#000000"/>
                  <v:fill on="false" color="#000000" opacity="0"/>
                </v:shape>
              </v:group>
            </w:pict>
          </mc:Fallback>
        </mc:AlternateContent>
      </w:r>
      <w:r w:rsidRPr="0000463A">
        <w:rPr>
          <w:rFonts w:asciiTheme="minorHAnsi" w:eastAsia="Times New Roman" w:hAnsiTheme="minorHAnsi" w:cstheme="minorHAnsi"/>
          <w:sz w:val="2"/>
        </w:rPr>
        <w:tab/>
        <w:t xml:space="preserve"> </w:t>
      </w:r>
    </w:p>
    <w:p w14:paraId="002B2073" w14:textId="618BCCA2" w:rsidR="001233E3" w:rsidRPr="0000463A" w:rsidRDefault="003205CD">
      <w:pPr>
        <w:tabs>
          <w:tab w:val="center" w:pos="8932"/>
        </w:tabs>
        <w:spacing w:after="227"/>
        <w:rPr>
          <w:rFonts w:asciiTheme="minorHAnsi" w:hAnsiTheme="minorHAnsi" w:cstheme="minorHAnsi"/>
        </w:rPr>
      </w:pPr>
      <w:r>
        <w:rPr>
          <w:rFonts w:asciiTheme="minorHAnsi" w:eastAsia="Times New Roman" w:hAnsiTheme="minorHAnsi" w:cstheme="minorHAnsi"/>
          <w:sz w:val="20"/>
        </w:rPr>
        <w:t>AMITY UNIVERSITY , Noida Delhi :</w:t>
      </w:r>
      <w:r w:rsidRPr="003205CD">
        <w:rPr>
          <w:rFonts w:ascii="Roboto" w:hAnsi="Roboto"/>
          <w:color w:val="4D5156"/>
          <w:spacing w:val="3"/>
          <w:sz w:val="21"/>
          <w:shd w:val="clear" w:color="auto" w:fill="FFFFFF"/>
        </w:rPr>
        <w:t xml:space="preserve"> </w:t>
      </w:r>
      <w:r w:rsidRPr="003205CD">
        <w:rPr>
          <w:rFonts w:asciiTheme="minorHAnsi" w:eastAsia="Times New Roman" w:hAnsiTheme="minorHAnsi" w:cstheme="minorHAnsi"/>
          <w:sz w:val="20"/>
        </w:rPr>
        <w:t>Bachelor of Computer Applications</w:t>
      </w:r>
      <w:r>
        <w:rPr>
          <w:rFonts w:asciiTheme="minorHAnsi" w:eastAsia="Times New Roman" w:hAnsiTheme="minorHAnsi" w:cstheme="minorHAnsi"/>
          <w:sz w:val="20"/>
        </w:rPr>
        <w:t xml:space="preserve"> (BCA)</w:t>
      </w:r>
      <w:r w:rsidR="00000000" w:rsidRPr="0000463A">
        <w:rPr>
          <w:rFonts w:asciiTheme="minorHAnsi" w:eastAsia="Times New Roman" w:hAnsiTheme="minorHAnsi" w:cstheme="minorHAnsi"/>
          <w:sz w:val="20"/>
        </w:rPr>
        <w:tab/>
      </w:r>
      <w:r w:rsidR="00000000" w:rsidRPr="0000463A">
        <w:rPr>
          <w:rFonts w:asciiTheme="minorHAnsi" w:eastAsia="Times New Roman" w:hAnsiTheme="minorHAnsi" w:cstheme="minorHAnsi"/>
          <w:sz w:val="16"/>
        </w:rPr>
        <w:t xml:space="preserve">Feb 2023 – May 2026 </w:t>
      </w:r>
    </w:p>
    <w:p w14:paraId="3CB91BA3" w14:textId="63F29B9C" w:rsidR="001233E3" w:rsidRPr="0000463A" w:rsidRDefault="00000000" w:rsidP="0000463A">
      <w:pPr>
        <w:spacing w:after="0"/>
        <w:ind w:left="108" w:hanging="10"/>
        <w:rPr>
          <w:rFonts w:asciiTheme="minorHAnsi" w:hAnsiTheme="minorHAnsi" w:cstheme="minorHAnsi"/>
          <w:b/>
          <w:bCs/>
          <w:sz w:val="20"/>
          <w:szCs w:val="20"/>
        </w:rPr>
      </w:pPr>
      <w:r w:rsidRPr="0000463A">
        <w:rPr>
          <w:rFonts w:asciiTheme="minorHAnsi" w:eastAsia="Times New Roman" w:hAnsiTheme="minorHAnsi" w:cstheme="minorHAnsi"/>
          <w:b/>
          <w:bCs/>
          <w:sz w:val="20"/>
          <w:szCs w:val="20"/>
        </w:rPr>
        <w:t>Experience</w:t>
      </w:r>
      <w:r w:rsidRPr="0000463A">
        <w:rPr>
          <w:rFonts w:asciiTheme="minorHAnsi" w:hAnsiTheme="minorHAnsi" w:cstheme="minorHAnsi"/>
          <w:noProof/>
        </w:rPr>
        <mc:AlternateContent>
          <mc:Choice Requires="wpg">
            <w:drawing>
              <wp:inline distT="0" distB="0" distL="0" distR="0" wp14:anchorId="4747DCF8" wp14:editId="2AF4E658">
                <wp:extent cx="6344412" cy="4572"/>
                <wp:effectExtent l="0" t="0" r="0" b="0"/>
                <wp:docPr id="980" name="Group 980"/>
                <wp:cNvGraphicFramePr/>
                <a:graphic xmlns:a="http://schemas.openxmlformats.org/drawingml/2006/main">
                  <a:graphicData uri="http://schemas.microsoft.com/office/word/2010/wordprocessingGroup">
                    <wpg:wgp>
                      <wpg:cNvGrpSpPr/>
                      <wpg:grpSpPr>
                        <a:xfrm>
                          <a:off x="0" y="0"/>
                          <a:ext cx="6344412" cy="4572"/>
                          <a:chOff x="0" y="0"/>
                          <a:chExt cx="6344412" cy="4572"/>
                        </a:xfrm>
                      </wpg:grpSpPr>
                      <wps:wsp>
                        <wps:cNvPr id="7" name="Shape 7"/>
                        <wps:cNvSpPr/>
                        <wps:spPr>
                          <a:xfrm>
                            <a:off x="0" y="0"/>
                            <a:ext cx="6344412" cy="0"/>
                          </a:xfrm>
                          <a:custGeom>
                            <a:avLst/>
                            <a:gdLst/>
                            <a:ahLst/>
                            <a:cxnLst/>
                            <a:rect l="0" t="0" r="0" b="0"/>
                            <a:pathLst>
                              <a:path w="6344412">
                                <a:moveTo>
                                  <a:pt x="0" y="0"/>
                                </a:moveTo>
                                <a:lnTo>
                                  <a:pt x="6344412"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0" style="width:499.56pt;height:0.36pt;mso-position-horizontal-relative:char;mso-position-vertical-relative:line" coordsize="63444,45">
                <v:shape id="Shape 7" style="position:absolute;width:63444;height:0;left:0;top:0;" coordsize="6344412,0" path="m0,0l6344412,0">
                  <v:stroke weight="0.36pt" endcap="flat" joinstyle="round" on="true" color="#000000"/>
                  <v:fill on="false" color="#000000" opacity="0"/>
                </v:shape>
              </v:group>
            </w:pict>
          </mc:Fallback>
        </mc:AlternateContent>
      </w:r>
    </w:p>
    <w:p w14:paraId="780F9758" w14:textId="02E846A8" w:rsidR="001233E3" w:rsidRPr="0000463A" w:rsidRDefault="00000000" w:rsidP="0000463A">
      <w:pPr>
        <w:spacing w:after="47"/>
        <w:ind w:left="132"/>
        <w:rPr>
          <w:rFonts w:asciiTheme="minorHAnsi" w:hAnsiTheme="minorHAnsi" w:cstheme="minorHAnsi"/>
          <w:sz w:val="20"/>
          <w:szCs w:val="20"/>
        </w:rPr>
      </w:pPr>
      <w:r w:rsidRPr="0000463A">
        <w:rPr>
          <w:rFonts w:asciiTheme="minorHAnsi" w:eastAsia="Times New Roman" w:hAnsiTheme="minorHAnsi" w:cstheme="minorHAnsi"/>
          <w:b/>
          <w:bCs/>
          <w:sz w:val="20"/>
          <w:szCs w:val="20"/>
        </w:rPr>
        <w:t xml:space="preserve"> SOFTWARE DEVELOPER INTERN , TechChaze.Inc – Mumbai</w:t>
      </w:r>
      <w:r w:rsidRPr="0000463A">
        <w:rPr>
          <w:rFonts w:asciiTheme="minorHAnsi" w:eastAsia="Times New Roman" w:hAnsiTheme="minorHAnsi" w:cstheme="minorHAnsi"/>
          <w:sz w:val="20"/>
          <w:szCs w:val="20"/>
        </w:rPr>
        <w:t xml:space="preserve">,                (Remote) </w:t>
      </w:r>
      <w:r w:rsidRPr="0000463A">
        <w:rPr>
          <w:rFonts w:asciiTheme="minorHAnsi" w:eastAsia="Times New Roman" w:hAnsiTheme="minorHAnsi" w:cstheme="minorHAnsi"/>
          <w:sz w:val="20"/>
          <w:szCs w:val="20"/>
        </w:rPr>
        <w:tab/>
        <w:t xml:space="preserve">Oct 2024 – Present </w:t>
      </w:r>
    </w:p>
    <w:p w14:paraId="46D9C3DF" w14:textId="23EB3B8D" w:rsidR="001233E3" w:rsidRPr="0000463A" w:rsidRDefault="00000000" w:rsidP="0000463A">
      <w:pPr>
        <w:spacing w:after="99"/>
        <w:ind w:left="132"/>
        <w:rPr>
          <w:rFonts w:asciiTheme="minorHAnsi" w:hAnsiTheme="minorHAnsi" w:cstheme="minorHAnsi"/>
          <w:sz w:val="20"/>
          <w:szCs w:val="20"/>
        </w:rPr>
      </w:pPr>
      <w:r w:rsidRPr="0000463A">
        <w:rPr>
          <w:rFonts w:asciiTheme="minorHAnsi" w:eastAsia="Times New Roman" w:hAnsiTheme="minorHAnsi" w:cstheme="minorHAnsi"/>
          <w:sz w:val="20"/>
          <w:szCs w:val="20"/>
        </w:rPr>
        <w:t xml:space="preserve"> I am a Full-Stack Developer at TechChaze, where I have gained extensive experience and honed my skills in technologies such as Next.js, Strapi, and React Native, along with Web Design. During my time at TechChaze, I have successfully developed numerous functional and dynamic websites, further enhancing my expertise in building scalable and efficient web applications. </w:t>
      </w:r>
    </w:p>
    <w:p w14:paraId="2B3C1C60" w14:textId="77777777" w:rsidR="001233E3" w:rsidRPr="0000463A" w:rsidRDefault="00000000">
      <w:pPr>
        <w:tabs>
          <w:tab w:val="center" w:pos="8687"/>
        </w:tabs>
        <w:spacing w:after="194"/>
        <w:rPr>
          <w:rFonts w:asciiTheme="minorHAnsi" w:hAnsiTheme="minorHAnsi" w:cstheme="minorHAnsi"/>
          <w:sz w:val="20"/>
          <w:szCs w:val="20"/>
        </w:rPr>
      </w:pPr>
      <w:r w:rsidRPr="0000463A">
        <w:rPr>
          <w:rFonts w:asciiTheme="minorHAnsi" w:eastAsia="Times New Roman" w:hAnsiTheme="minorHAnsi" w:cstheme="minorHAnsi"/>
          <w:b/>
          <w:bCs/>
          <w:sz w:val="20"/>
          <w:szCs w:val="20"/>
        </w:rPr>
        <w:t>Full Stack Developer Intern, BharatKare – Gurgaon,</w:t>
      </w:r>
      <w:r w:rsidRPr="0000463A">
        <w:rPr>
          <w:rFonts w:asciiTheme="minorHAnsi" w:eastAsia="Times New Roman" w:hAnsiTheme="minorHAnsi" w:cstheme="minorHAnsi"/>
          <w:sz w:val="20"/>
          <w:szCs w:val="20"/>
        </w:rPr>
        <w:t xml:space="preserve">                     (Remote) </w:t>
      </w:r>
      <w:r w:rsidRPr="0000463A">
        <w:rPr>
          <w:rFonts w:asciiTheme="minorHAnsi" w:eastAsia="Times New Roman" w:hAnsiTheme="minorHAnsi" w:cstheme="minorHAnsi"/>
          <w:sz w:val="20"/>
          <w:szCs w:val="20"/>
        </w:rPr>
        <w:tab/>
        <w:t xml:space="preserve">         Sep 2024 </w:t>
      </w:r>
    </w:p>
    <w:p w14:paraId="3C196AF6" w14:textId="77777777" w:rsidR="001233E3" w:rsidRPr="0000463A" w:rsidRDefault="00000000">
      <w:pPr>
        <w:spacing w:after="151" w:line="291" w:lineRule="auto"/>
        <w:ind w:left="-5" w:hanging="10"/>
        <w:rPr>
          <w:rFonts w:asciiTheme="minorHAnsi" w:hAnsiTheme="minorHAnsi" w:cstheme="minorHAnsi"/>
          <w:sz w:val="20"/>
          <w:szCs w:val="20"/>
        </w:rPr>
      </w:pPr>
      <w:r w:rsidRPr="0000463A">
        <w:rPr>
          <w:rFonts w:asciiTheme="minorHAnsi" w:eastAsia="Times New Roman" w:hAnsiTheme="minorHAnsi" w:cstheme="minorHAnsi"/>
          <w:sz w:val="20"/>
          <w:szCs w:val="20"/>
        </w:rPr>
        <w:t xml:space="preserve">I worked as a Full-Stack Developer Intern at BharatKare, where I was responsible for developing their official website. My role included tasks ranging from design to managing the backend and WordPress database. During this internship, I gained valuable experience in hosting WordPress databases and learned how to efficiently integrate WordPress APIs into the front end to create dynamic and functional web pages. </w:t>
      </w:r>
    </w:p>
    <w:p w14:paraId="67E04846" w14:textId="12AB22BB" w:rsidR="001233E3" w:rsidRPr="0000463A" w:rsidRDefault="00000000" w:rsidP="0000463A">
      <w:pPr>
        <w:spacing w:after="0"/>
        <w:rPr>
          <w:rFonts w:asciiTheme="minorHAnsi" w:hAnsiTheme="minorHAnsi" w:cstheme="minorHAnsi"/>
          <w:b/>
          <w:bCs/>
        </w:rPr>
      </w:pPr>
      <w:r w:rsidRPr="0000463A">
        <w:rPr>
          <w:rFonts w:asciiTheme="minorHAnsi" w:eastAsia="Times New Roman" w:hAnsiTheme="minorHAnsi" w:cstheme="minorHAnsi"/>
          <w:b/>
          <w:bCs/>
        </w:rPr>
        <w:t>PROJECTS</w:t>
      </w:r>
      <w:r w:rsidRPr="0000463A">
        <w:rPr>
          <w:rFonts w:asciiTheme="minorHAnsi" w:hAnsiTheme="minorHAnsi" w:cstheme="minorHAnsi"/>
          <w:noProof/>
        </w:rPr>
        <mc:AlternateContent>
          <mc:Choice Requires="wpg">
            <w:drawing>
              <wp:inline distT="0" distB="0" distL="0" distR="0" wp14:anchorId="1035860E" wp14:editId="70647085">
                <wp:extent cx="6344412" cy="4572"/>
                <wp:effectExtent l="0" t="0" r="0" b="0"/>
                <wp:docPr id="979" name="Group 979"/>
                <wp:cNvGraphicFramePr/>
                <a:graphic xmlns:a="http://schemas.openxmlformats.org/drawingml/2006/main">
                  <a:graphicData uri="http://schemas.microsoft.com/office/word/2010/wordprocessingGroup">
                    <wpg:wgp>
                      <wpg:cNvGrpSpPr/>
                      <wpg:grpSpPr>
                        <a:xfrm>
                          <a:off x="0" y="0"/>
                          <a:ext cx="6344412" cy="4572"/>
                          <a:chOff x="0" y="0"/>
                          <a:chExt cx="6344412" cy="4572"/>
                        </a:xfrm>
                      </wpg:grpSpPr>
                      <wps:wsp>
                        <wps:cNvPr id="6" name="Shape 6"/>
                        <wps:cNvSpPr/>
                        <wps:spPr>
                          <a:xfrm>
                            <a:off x="0" y="0"/>
                            <a:ext cx="6344412" cy="0"/>
                          </a:xfrm>
                          <a:custGeom>
                            <a:avLst/>
                            <a:gdLst/>
                            <a:ahLst/>
                            <a:cxnLst/>
                            <a:rect l="0" t="0" r="0" b="0"/>
                            <a:pathLst>
                              <a:path w="6344412">
                                <a:moveTo>
                                  <a:pt x="0" y="0"/>
                                </a:moveTo>
                                <a:lnTo>
                                  <a:pt x="6344412"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9" style="width:499.56pt;height:0.36pt;mso-position-horizontal-relative:char;mso-position-vertical-relative:line" coordsize="63444,45">
                <v:shape id="Shape 6" style="position:absolute;width:63444;height:0;left:0;top:0;" coordsize="6344412,0" path="m0,0l6344412,0">
                  <v:stroke weight="0.36pt" endcap="flat" joinstyle="round" on="true" color="#000000"/>
                  <v:fill on="false" color="#000000" opacity="0"/>
                </v:shape>
              </v:group>
            </w:pict>
          </mc:Fallback>
        </mc:AlternateContent>
      </w:r>
    </w:p>
    <w:p w14:paraId="4B6DAA2B" w14:textId="7DC865C2" w:rsidR="001233E3" w:rsidRPr="0000463A" w:rsidRDefault="0000463A" w:rsidP="0000463A">
      <w:pPr>
        <w:spacing w:after="82"/>
        <w:rPr>
          <w:rFonts w:asciiTheme="minorHAnsi" w:hAnsiTheme="minorHAnsi" w:cstheme="minorHAnsi"/>
        </w:rPr>
      </w:pPr>
      <w:r>
        <w:rPr>
          <w:rFonts w:asciiTheme="minorHAnsi" w:eastAsia="Times New Roman" w:hAnsiTheme="minorHAnsi" w:cstheme="minorHAnsi"/>
          <w:sz w:val="20"/>
        </w:rPr>
        <w:t xml:space="preserve">  </w:t>
      </w:r>
      <w:r w:rsidR="00000000" w:rsidRPr="0000463A">
        <w:rPr>
          <w:rFonts w:asciiTheme="minorHAnsi" w:eastAsia="Times New Roman" w:hAnsiTheme="minorHAnsi" w:cstheme="minorHAnsi"/>
          <w:sz w:val="20"/>
        </w:rPr>
        <w:t xml:space="preserve"> </w:t>
      </w:r>
      <w:r w:rsidR="00000000" w:rsidRPr="0000463A">
        <w:rPr>
          <w:rFonts w:asciiTheme="minorHAnsi" w:eastAsia="Times New Roman" w:hAnsiTheme="minorHAnsi" w:cstheme="minorHAnsi"/>
          <w:b/>
          <w:bCs/>
          <w:sz w:val="24"/>
        </w:rPr>
        <w:t>Full-Stack E-commerce Application</w:t>
      </w:r>
      <w:r w:rsidR="00000000" w:rsidRPr="0000463A">
        <w:rPr>
          <w:rFonts w:asciiTheme="minorHAnsi" w:eastAsia="Times New Roman" w:hAnsiTheme="minorHAnsi" w:cstheme="minorHAnsi"/>
          <w:sz w:val="24"/>
        </w:rPr>
        <w:t xml:space="preserve">                                      </w:t>
      </w:r>
      <w:r w:rsidR="00000000" w:rsidRPr="0000463A">
        <w:rPr>
          <w:rFonts w:asciiTheme="minorHAnsi" w:eastAsia="Times New Roman" w:hAnsiTheme="minorHAnsi" w:cstheme="minorHAnsi"/>
          <w:sz w:val="20"/>
        </w:rPr>
        <w:t xml:space="preserve">Jul 2024 - Aug 2024 | </w:t>
      </w:r>
      <w:hyperlink r:id="rId7" w:history="1">
        <w:r w:rsidR="00000000" w:rsidRPr="0000463A">
          <w:rPr>
            <w:rStyle w:val="Hyperlink"/>
            <w:rFonts w:asciiTheme="minorHAnsi" w:eastAsia="Times New Roman" w:hAnsiTheme="minorHAnsi" w:cstheme="minorHAnsi"/>
            <w:sz w:val="20"/>
          </w:rPr>
          <w:t>Live Link</w:t>
        </w:r>
      </w:hyperlink>
      <w:r w:rsidR="00000000" w:rsidRPr="0000463A">
        <w:rPr>
          <w:rFonts w:asciiTheme="minorHAnsi" w:eastAsia="Times New Roman" w:hAnsiTheme="minorHAnsi" w:cstheme="minorHAnsi"/>
          <w:sz w:val="20"/>
        </w:rPr>
        <w:t xml:space="preserve"> </w:t>
      </w:r>
    </w:p>
    <w:p w14:paraId="4926219E" w14:textId="59CA6672" w:rsidR="001233E3" w:rsidRPr="0000463A" w:rsidRDefault="0000463A">
      <w:pPr>
        <w:spacing w:after="38" w:line="293" w:lineRule="auto"/>
        <w:ind w:left="127" w:hanging="10"/>
        <w:rPr>
          <w:rFonts w:asciiTheme="minorHAnsi" w:hAnsiTheme="minorHAnsi" w:cstheme="minorHAnsi"/>
        </w:rPr>
      </w:pPr>
      <w:r>
        <w:rPr>
          <w:rFonts w:asciiTheme="minorHAnsi" w:eastAsia="Times New Roman" w:hAnsiTheme="minorHAnsi" w:cstheme="minorHAnsi"/>
          <w:sz w:val="20"/>
        </w:rPr>
        <w:t xml:space="preserve"> </w:t>
      </w:r>
      <w:r w:rsidR="00000000" w:rsidRPr="0000463A">
        <w:rPr>
          <w:rFonts w:asciiTheme="minorHAnsi" w:eastAsia="Times New Roman" w:hAnsiTheme="minorHAnsi" w:cstheme="minorHAnsi"/>
          <w:sz w:val="20"/>
        </w:rPr>
        <w:t xml:space="preserve">A full-stack e-commerce website built with the MERN stack (MongoDB, Express.js, React, Node.js) and Tailwind CSS for </w:t>
      </w:r>
      <w:r>
        <w:rPr>
          <w:rFonts w:asciiTheme="minorHAnsi" w:eastAsia="Times New Roman" w:hAnsiTheme="minorHAnsi" w:cstheme="minorHAnsi"/>
          <w:sz w:val="20"/>
        </w:rPr>
        <w:t xml:space="preserve">  </w:t>
      </w:r>
      <w:r w:rsidR="00000000" w:rsidRPr="0000463A">
        <w:rPr>
          <w:rFonts w:asciiTheme="minorHAnsi" w:eastAsia="Times New Roman" w:hAnsiTheme="minorHAnsi" w:cstheme="minorHAnsi"/>
          <w:sz w:val="20"/>
        </w:rPr>
        <w:t xml:space="preserve">styling. It offers a seamless shopping experience with user-friendly interfaces, enhanced security, and efficient management. </w:t>
      </w:r>
    </w:p>
    <w:p w14:paraId="15AC811D" w14:textId="6E88AE32" w:rsidR="001233E3" w:rsidRPr="0000463A" w:rsidRDefault="00000000" w:rsidP="0000463A">
      <w:pPr>
        <w:spacing w:after="50"/>
        <w:ind w:left="132"/>
        <w:rPr>
          <w:rFonts w:asciiTheme="minorHAnsi" w:hAnsiTheme="minorHAnsi" w:cstheme="minorHAnsi"/>
        </w:rPr>
      </w:pPr>
      <w:r w:rsidRPr="0000463A">
        <w:rPr>
          <w:rFonts w:asciiTheme="minorHAnsi" w:eastAsia="Times New Roman" w:hAnsiTheme="minorHAnsi" w:cstheme="minorHAnsi"/>
          <w:b/>
          <w:bCs/>
          <w:sz w:val="24"/>
        </w:rPr>
        <w:t>Full-Stack Blog Application</w:t>
      </w:r>
      <w:r w:rsidRPr="0000463A">
        <w:rPr>
          <w:rFonts w:asciiTheme="minorHAnsi" w:eastAsia="Times New Roman" w:hAnsiTheme="minorHAnsi" w:cstheme="minorHAnsi"/>
          <w:sz w:val="24"/>
        </w:rPr>
        <w:t xml:space="preserve">                                                          </w:t>
      </w:r>
      <w:r w:rsidRPr="0000463A">
        <w:rPr>
          <w:rFonts w:asciiTheme="minorHAnsi" w:eastAsia="Times New Roman" w:hAnsiTheme="minorHAnsi" w:cstheme="minorHAnsi"/>
          <w:sz w:val="20"/>
        </w:rPr>
        <w:t xml:space="preserve">Aug 2024 - Aug 2024 | </w:t>
      </w:r>
      <w:hyperlink r:id="rId8" w:history="1">
        <w:r w:rsidRPr="0000463A">
          <w:rPr>
            <w:rStyle w:val="Hyperlink"/>
            <w:rFonts w:asciiTheme="minorHAnsi" w:eastAsia="Times New Roman" w:hAnsiTheme="minorHAnsi" w:cstheme="minorHAnsi"/>
            <w:sz w:val="20"/>
          </w:rPr>
          <w:t>Live Link</w:t>
        </w:r>
      </w:hyperlink>
      <w:r w:rsidRPr="0000463A">
        <w:rPr>
          <w:rFonts w:asciiTheme="minorHAnsi" w:eastAsia="Times New Roman" w:hAnsiTheme="minorHAnsi" w:cstheme="minorHAnsi"/>
          <w:sz w:val="20"/>
        </w:rPr>
        <w:t xml:space="preserve"> </w:t>
      </w:r>
    </w:p>
    <w:p w14:paraId="15E1F574" w14:textId="77777777" w:rsidR="001233E3" w:rsidRPr="0000463A" w:rsidRDefault="00000000">
      <w:pPr>
        <w:spacing w:after="4" w:line="291" w:lineRule="auto"/>
        <w:ind w:left="132" w:right="20"/>
        <w:jc w:val="both"/>
        <w:rPr>
          <w:rFonts w:asciiTheme="minorHAnsi" w:hAnsiTheme="minorHAnsi" w:cstheme="minorHAnsi"/>
        </w:rPr>
      </w:pPr>
      <w:r w:rsidRPr="0000463A">
        <w:rPr>
          <w:rFonts w:asciiTheme="minorHAnsi" w:eastAsia="Times New Roman" w:hAnsiTheme="minorHAnsi" w:cstheme="minorHAnsi"/>
          <w:sz w:val="20"/>
        </w:rPr>
        <w:t xml:space="preserve">A full-stack blog application developed using the MERN stack and Tailwind CSS. It allows users to create, read, update, and delete blog posts. Features include user authentication, profile management, smooth animations, and a responsive design. </w:t>
      </w:r>
    </w:p>
    <w:p w14:paraId="1892144C" w14:textId="77777777" w:rsidR="001233E3" w:rsidRPr="0000463A" w:rsidRDefault="00000000">
      <w:pPr>
        <w:spacing w:after="82"/>
        <w:ind w:left="132"/>
        <w:rPr>
          <w:rFonts w:asciiTheme="minorHAnsi" w:hAnsiTheme="minorHAnsi" w:cstheme="minorHAnsi"/>
        </w:rPr>
      </w:pPr>
      <w:r w:rsidRPr="0000463A">
        <w:rPr>
          <w:rFonts w:asciiTheme="minorHAnsi" w:eastAsia="Times New Roman" w:hAnsiTheme="minorHAnsi" w:cstheme="minorHAnsi"/>
          <w:sz w:val="20"/>
        </w:rPr>
        <w:t xml:space="preserve"> </w:t>
      </w:r>
    </w:p>
    <w:p w14:paraId="37216115" w14:textId="2B894FAD" w:rsidR="001233E3" w:rsidRPr="0000463A" w:rsidRDefault="00000000">
      <w:pPr>
        <w:spacing w:after="5"/>
        <w:ind w:left="127" w:hanging="10"/>
        <w:rPr>
          <w:rFonts w:asciiTheme="minorHAnsi" w:hAnsiTheme="minorHAnsi" w:cstheme="minorHAnsi"/>
        </w:rPr>
      </w:pPr>
      <w:r w:rsidRPr="0000463A">
        <w:rPr>
          <w:rFonts w:asciiTheme="minorHAnsi" w:eastAsia="Times New Roman" w:hAnsiTheme="minorHAnsi" w:cstheme="minorHAnsi"/>
          <w:b/>
          <w:bCs/>
          <w:sz w:val="24"/>
        </w:rPr>
        <w:t>E-commerce Admin Panel Application</w:t>
      </w:r>
      <w:r w:rsidRPr="0000463A">
        <w:rPr>
          <w:rFonts w:asciiTheme="minorHAnsi" w:eastAsia="Times New Roman" w:hAnsiTheme="minorHAnsi" w:cstheme="minorHAnsi"/>
          <w:sz w:val="24"/>
        </w:rPr>
        <w:t xml:space="preserve">                                    </w:t>
      </w:r>
      <w:r w:rsidRPr="0000463A">
        <w:rPr>
          <w:rFonts w:asciiTheme="minorHAnsi" w:eastAsia="Times New Roman" w:hAnsiTheme="minorHAnsi" w:cstheme="minorHAnsi"/>
          <w:sz w:val="20"/>
        </w:rPr>
        <w:t xml:space="preserve">Jul 2024 - Jul 2024 | </w:t>
      </w:r>
      <w:hyperlink r:id="rId9" w:history="1">
        <w:r w:rsidRPr="0000463A">
          <w:rPr>
            <w:rStyle w:val="Hyperlink"/>
            <w:rFonts w:asciiTheme="minorHAnsi" w:eastAsia="Times New Roman" w:hAnsiTheme="minorHAnsi" w:cstheme="minorHAnsi"/>
            <w:sz w:val="20"/>
          </w:rPr>
          <w:t>Live Link</w:t>
        </w:r>
      </w:hyperlink>
      <w:r w:rsidRPr="0000463A">
        <w:rPr>
          <w:rFonts w:asciiTheme="minorHAnsi" w:eastAsia="Times New Roman" w:hAnsiTheme="minorHAnsi" w:cstheme="minorHAnsi"/>
          <w:sz w:val="20"/>
        </w:rPr>
        <w:t xml:space="preserve"> </w:t>
      </w:r>
    </w:p>
    <w:p w14:paraId="16962252" w14:textId="77777777" w:rsidR="001233E3" w:rsidRPr="0000463A" w:rsidRDefault="00000000">
      <w:pPr>
        <w:spacing w:after="187" w:line="293" w:lineRule="auto"/>
        <w:ind w:left="127" w:right="362" w:hanging="10"/>
        <w:rPr>
          <w:rFonts w:asciiTheme="minorHAnsi" w:hAnsiTheme="minorHAnsi" w:cstheme="minorHAnsi"/>
        </w:rPr>
      </w:pPr>
      <w:r w:rsidRPr="0000463A">
        <w:rPr>
          <w:rFonts w:asciiTheme="minorHAnsi" w:eastAsia="Times New Roman" w:hAnsiTheme="minorHAnsi" w:cstheme="minorHAnsi"/>
          <w:sz w:val="20"/>
        </w:rPr>
        <w:t xml:space="preserve">An admin panel for managing products, users, orders, and messages. Includes a dashboard for key metrics, tools to update product details, handle user inquiries, and manage admin profiles. Let me know if further adjustments are needed! </w:t>
      </w:r>
    </w:p>
    <w:p w14:paraId="1BF84341" w14:textId="4606F2EC" w:rsidR="001233E3" w:rsidRPr="0000463A" w:rsidRDefault="00000000" w:rsidP="0000463A">
      <w:pPr>
        <w:spacing w:after="0"/>
        <w:ind w:left="10" w:hanging="10"/>
        <w:rPr>
          <w:rFonts w:asciiTheme="minorHAnsi" w:hAnsiTheme="minorHAnsi" w:cstheme="minorHAnsi"/>
          <w:b/>
          <w:bCs/>
        </w:rPr>
      </w:pPr>
      <w:r w:rsidRPr="0000463A">
        <w:rPr>
          <w:rFonts w:asciiTheme="minorHAnsi" w:eastAsia="Times New Roman" w:hAnsiTheme="minorHAnsi" w:cstheme="minorHAnsi"/>
          <w:b/>
          <w:bCs/>
        </w:rPr>
        <w:t>Technologies</w:t>
      </w:r>
      <w:r w:rsidRPr="0000463A">
        <w:rPr>
          <w:rFonts w:asciiTheme="minorHAnsi" w:hAnsiTheme="minorHAnsi" w:cstheme="minorHAnsi"/>
          <w:noProof/>
        </w:rPr>
        <mc:AlternateContent>
          <mc:Choice Requires="wpg">
            <w:drawing>
              <wp:inline distT="0" distB="0" distL="0" distR="0" wp14:anchorId="583D8950" wp14:editId="4BC9AA96">
                <wp:extent cx="6344412" cy="4572"/>
                <wp:effectExtent l="0" t="0" r="0" b="0"/>
                <wp:docPr id="981" name="Group 981"/>
                <wp:cNvGraphicFramePr/>
                <a:graphic xmlns:a="http://schemas.openxmlformats.org/drawingml/2006/main">
                  <a:graphicData uri="http://schemas.microsoft.com/office/word/2010/wordprocessingGroup">
                    <wpg:wgp>
                      <wpg:cNvGrpSpPr/>
                      <wpg:grpSpPr>
                        <a:xfrm>
                          <a:off x="0" y="0"/>
                          <a:ext cx="6344412" cy="4572"/>
                          <a:chOff x="0" y="0"/>
                          <a:chExt cx="6344412" cy="4572"/>
                        </a:xfrm>
                      </wpg:grpSpPr>
                      <wps:wsp>
                        <wps:cNvPr id="8" name="Shape 8"/>
                        <wps:cNvSpPr/>
                        <wps:spPr>
                          <a:xfrm>
                            <a:off x="0" y="0"/>
                            <a:ext cx="6344412" cy="0"/>
                          </a:xfrm>
                          <a:custGeom>
                            <a:avLst/>
                            <a:gdLst/>
                            <a:ahLst/>
                            <a:cxnLst/>
                            <a:rect l="0" t="0" r="0" b="0"/>
                            <a:pathLst>
                              <a:path w="6344412">
                                <a:moveTo>
                                  <a:pt x="0" y="0"/>
                                </a:moveTo>
                                <a:lnTo>
                                  <a:pt x="6344412" y="0"/>
                                </a:lnTo>
                              </a:path>
                            </a:pathLst>
                          </a:custGeom>
                          <a:ln w="457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1" style="width:499.56pt;height:0.36pt;mso-position-horizontal-relative:char;mso-position-vertical-relative:line" coordsize="63444,45">
                <v:shape id="Shape 8" style="position:absolute;width:63444;height:0;left:0;top:0;" coordsize="6344412,0" path="m0,0l6344412,0">
                  <v:stroke weight="0.36pt" endcap="flat" joinstyle="round" on="true" color="#000000"/>
                  <v:fill on="false" color="#000000" opacity="0"/>
                </v:shape>
              </v:group>
            </w:pict>
          </mc:Fallback>
        </mc:AlternateContent>
      </w:r>
    </w:p>
    <w:p w14:paraId="050A58E4" w14:textId="22BCBD79" w:rsidR="001233E3" w:rsidRPr="0000463A" w:rsidRDefault="00000000" w:rsidP="0000463A">
      <w:pPr>
        <w:spacing w:after="38"/>
        <w:ind w:left="132"/>
        <w:rPr>
          <w:rFonts w:asciiTheme="minorHAnsi" w:hAnsiTheme="minorHAnsi" w:cstheme="minorHAnsi"/>
        </w:rPr>
      </w:pPr>
      <w:r w:rsidRPr="0000463A">
        <w:rPr>
          <w:rFonts w:asciiTheme="minorHAnsi" w:eastAsia="Times New Roman" w:hAnsiTheme="minorHAnsi" w:cstheme="minorHAnsi"/>
        </w:rPr>
        <w:t xml:space="preserve">Languages:  JavaScript, TypeScript                                    </w:t>
      </w:r>
    </w:p>
    <w:p w14:paraId="7900D9BF" w14:textId="77777777" w:rsidR="001233E3" w:rsidRPr="0000463A" w:rsidRDefault="00000000">
      <w:pPr>
        <w:spacing w:after="82"/>
        <w:ind w:left="127" w:hanging="10"/>
        <w:rPr>
          <w:rFonts w:asciiTheme="minorHAnsi" w:hAnsiTheme="minorHAnsi" w:cstheme="minorHAnsi"/>
        </w:rPr>
      </w:pPr>
      <w:r w:rsidRPr="0000463A">
        <w:rPr>
          <w:rFonts w:asciiTheme="minorHAnsi" w:eastAsia="Times New Roman" w:hAnsiTheme="minorHAnsi" w:cstheme="minorHAnsi"/>
        </w:rPr>
        <w:t xml:space="preserve">Tech Stack: Next.js, React.js, Express, Node.js </w:t>
      </w:r>
    </w:p>
    <w:p w14:paraId="30AE7A0F" w14:textId="77777777" w:rsidR="001233E3" w:rsidRPr="0000463A" w:rsidRDefault="00000000">
      <w:pPr>
        <w:spacing w:after="34"/>
        <w:ind w:left="127" w:hanging="10"/>
        <w:rPr>
          <w:rFonts w:asciiTheme="minorHAnsi" w:hAnsiTheme="minorHAnsi" w:cstheme="minorHAnsi"/>
        </w:rPr>
      </w:pPr>
      <w:r w:rsidRPr="0000463A">
        <w:rPr>
          <w:rFonts w:asciiTheme="minorHAnsi" w:eastAsia="Times New Roman" w:hAnsiTheme="minorHAnsi" w:cstheme="minorHAnsi"/>
        </w:rPr>
        <w:t xml:space="preserve"> Databases: MySQL, PostgreSQL, MongoDB, Supabase </w:t>
      </w:r>
    </w:p>
    <w:p w14:paraId="308D6D16" w14:textId="77777777" w:rsidR="001233E3" w:rsidRPr="0000463A" w:rsidRDefault="00000000">
      <w:pPr>
        <w:spacing w:after="52"/>
        <w:ind w:left="127" w:hanging="10"/>
        <w:rPr>
          <w:rFonts w:asciiTheme="minorHAnsi" w:hAnsiTheme="minorHAnsi" w:cstheme="minorHAnsi"/>
        </w:rPr>
      </w:pPr>
      <w:r w:rsidRPr="0000463A">
        <w:rPr>
          <w:rFonts w:asciiTheme="minorHAnsi" w:eastAsia="Times New Roman" w:hAnsiTheme="minorHAnsi" w:cstheme="minorHAnsi"/>
        </w:rPr>
        <w:t xml:space="preserve">Tools: Git, GitHub, Docker, Netlify, Postman                                                               </w:t>
      </w:r>
    </w:p>
    <w:p w14:paraId="3C9EC474" w14:textId="77777777" w:rsidR="001233E3" w:rsidRPr="0000463A" w:rsidRDefault="00000000">
      <w:pPr>
        <w:spacing w:after="194"/>
        <w:ind w:left="127" w:hanging="10"/>
        <w:rPr>
          <w:rFonts w:asciiTheme="minorHAnsi" w:hAnsiTheme="minorHAnsi" w:cstheme="minorHAnsi"/>
        </w:rPr>
      </w:pPr>
      <w:r w:rsidRPr="0000463A">
        <w:rPr>
          <w:rFonts w:asciiTheme="minorHAnsi" w:eastAsia="Times New Roman" w:hAnsiTheme="minorHAnsi" w:cstheme="minorHAnsi"/>
        </w:rPr>
        <w:t xml:space="preserve">Thunderclient </w:t>
      </w:r>
      <w:r w:rsidRPr="0000463A">
        <w:rPr>
          <w:rFonts w:asciiTheme="minorHAnsi" w:eastAsia="Times New Roman" w:hAnsiTheme="minorHAnsi" w:cstheme="minorHAnsi"/>
          <w:sz w:val="18"/>
        </w:rPr>
        <w:t xml:space="preserve">,Versel,Render </w:t>
      </w:r>
    </w:p>
    <w:sectPr w:rsidR="001233E3" w:rsidRPr="0000463A">
      <w:pgSz w:w="12240" w:h="15840"/>
      <w:pgMar w:top="1440" w:right="1071" w:bottom="1440" w:left="10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E3"/>
    <w:rsid w:val="0000463A"/>
    <w:rsid w:val="001233E3"/>
    <w:rsid w:val="003205CD"/>
    <w:rsid w:val="006F699F"/>
    <w:rsid w:val="00D575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26DB"/>
  <w15:docId w15:val="{7F97B558-4EBD-4207-8597-D37B7353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593"/>
    <w:rPr>
      <w:color w:val="0563C1" w:themeColor="hyperlink"/>
      <w:u w:val="single"/>
    </w:rPr>
  </w:style>
  <w:style w:type="character" w:styleId="UnresolvedMention">
    <w:name w:val="Unresolved Mention"/>
    <w:basedOn w:val="DefaultParagraphFont"/>
    <w:uiPriority w:val="99"/>
    <w:semiHidden/>
    <w:unhideWhenUsed/>
    <w:rsid w:val="00D57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uzerqureshi-blog.netlify.app/" TargetMode="External"/><Relationship Id="rId3" Type="http://schemas.openxmlformats.org/officeDocument/2006/relationships/webSettings" Target="webSettings.xml"/><Relationship Id="rId7" Type="http://schemas.openxmlformats.org/officeDocument/2006/relationships/hyperlink" Target="https://uzerqureshi-eccom.netlify.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08Uzair" TargetMode="External"/><Relationship Id="rId11" Type="http://schemas.openxmlformats.org/officeDocument/2006/relationships/theme" Target="theme/theme1.xml"/><Relationship Id="rId5" Type="http://schemas.openxmlformats.org/officeDocument/2006/relationships/hyperlink" Target="https://www.linkedin.com/in/uzairqureshi0803/" TargetMode="External"/><Relationship Id="rId10" Type="http://schemas.openxmlformats.org/officeDocument/2006/relationships/fontTable" Target="fontTable.xml"/><Relationship Id="rId4" Type="http://schemas.openxmlformats.org/officeDocument/2006/relationships/hyperlink" Target="https://uzerqureshi-portfolio.netlify.app/" TargetMode="External"/><Relationship Id="rId9" Type="http://schemas.openxmlformats.org/officeDocument/2006/relationships/hyperlink" Target="https://uzerqureshi-eccom-admin.netlify.app/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Mohammad Uzer Qureshi 2025 CV.docx</dc:title>
  <dc:subject/>
  <dc:creator>UZER QURESHI</dc:creator>
  <cp:keywords/>
  <cp:lastModifiedBy>UZER QURESHI</cp:lastModifiedBy>
  <cp:revision>4</cp:revision>
  <dcterms:created xsi:type="dcterms:W3CDTF">2025-01-18T04:58:00Z</dcterms:created>
  <dcterms:modified xsi:type="dcterms:W3CDTF">2025-01-18T05:12:00Z</dcterms:modified>
</cp:coreProperties>
</file>