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ACEFF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【Power Query 进阶练习：合并查询 + 透视列】</w:t>
      </w:r>
    </w:p>
    <w:p w14:paraId="3993D4F1" w14:textId="77777777" w:rsidR="003871C9" w:rsidRDefault="003871C9" w:rsidP="003871C9">
      <w:pPr>
        <w:rPr>
          <w:rFonts w:hint="eastAsia"/>
        </w:rPr>
      </w:pPr>
    </w:p>
    <w:p w14:paraId="775D0640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一、操作目的</w:t>
      </w:r>
    </w:p>
    <w:p w14:paraId="46C5CA3F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通过一个实际案例，掌握 Power Query 中合并查询（类似 VLOOKUP/LEFT JOIN）和透视列（生成交叉分析表）的操作，学会将两个关联表整合并计算新字段，最终生成区域销售额分布矩阵。</w:t>
      </w:r>
    </w:p>
    <w:p w14:paraId="2CECBC9D" w14:textId="77777777" w:rsidR="003871C9" w:rsidRDefault="003871C9" w:rsidP="003871C9">
      <w:pPr>
        <w:rPr>
          <w:rFonts w:hint="eastAsia"/>
        </w:rPr>
      </w:pPr>
    </w:p>
    <w:p w14:paraId="110C91D4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二、准备数据</w:t>
      </w:r>
    </w:p>
    <w:p w14:paraId="2A432DBC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在 Excel 中新建工作簿“销售数据_进阶.xlsx”，创建两个工作表：</w:t>
      </w:r>
    </w:p>
    <w:p w14:paraId="6E3E5638" w14:textId="77777777" w:rsidR="003871C9" w:rsidRDefault="003871C9" w:rsidP="003871C9">
      <w:pPr>
        <w:rPr>
          <w:rFonts w:hint="eastAsia"/>
        </w:rPr>
      </w:pPr>
    </w:p>
    <w:p w14:paraId="687E82C6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工作表1：销售明细</w:t>
      </w:r>
    </w:p>
    <w:p w14:paraId="586BDD70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日期       | 产品ID | 销售数量 | 销售区域 |</w:t>
      </w:r>
    </w:p>
    <w:p w14:paraId="3D1B0707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|------------|--------|----------|----------|</w:t>
      </w:r>
    </w:p>
    <w:p w14:paraId="50E95C40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2026-03-01 | P001   | 50       | 华东     |</w:t>
      </w:r>
    </w:p>
    <w:p w14:paraId="2384F2BF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2026-03-02 | P002   | 30       | 华南     |</w:t>
      </w:r>
    </w:p>
    <w:p w14:paraId="3E6147A7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2026-03-03 | P001   | 20       | 华北     |</w:t>
      </w:r>
    </w:p>
    <w:p w14:paraId="3506A956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2026-03-04 | P003   | 15       | 华东     |</w:t>
      </w:r>
    </w:p>
    <w:p w14:paraId="5B9B0FA6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2026-03-05 | P002   | 25       | 华南     |</w:t>
      </w:r>
    </w:p>
    <w:p w14:paraId="66B4311D" w14:textId="77777777" w:rsidR="003871C9" w:rsidRDefault="003871C9" w:rsidP="003871C9">
      <w:pPr>
        <w:rPr>
          <w:rFonts w:hint="eastAsia"/>
        </w:rPr>
      </w:pPr>
    </w:p>
    <w:p w14:paraId="29CD0F43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工作表2：产品信息</w:t>
      </w:r>
    </w:p>
    <w:p w14:paraId="3ACF3C21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产品ID | 产品名称 | 单价 | 产品类别 |</w:t>
      </w:r>
    </w:p>
    <w:p w14:paraId="3B42A012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|--------|----------|------|----------|</w:t>
      </w:r>
    </w:p>
    <w:p w14:paraId="0603A377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P001   | 笔记本   | 5000 | 电子产品 |</w:t>
      </w:r>
    </w:p>
    <w:p w14:paraId="54A2C64D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P002   | 显示器   | 2000 | 电子产品 |</w:t>
      </w:r>
    </w:p>
    <w:p w14:paraId="039E490D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P003   | 键盘     | 300  | 电子产品 |</w:t>
      </w:r>
    </w:p>
    <w:p w14:paraId="6A65195D" w14:textId="77777777" w:rsidR="003871C9" w:rsidRDefault="003871C9" w:rsidP="003871C9">
      <w:pPr>
        <w:rPr>
          <w:rFonts w:hint="eastAsia"/>
        </w:rPr>
      </w:pPr>
    </w:p>
    <w:p w14:paraId="438AF3FB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三、操作步骤</w:t>
      </w:r>
    </w:p>
    <w:p w14:paraId="44BEACF0" w14:textId="77777777" w:rsidR="003871C9" w:rsidRDefault="003871C9" w:rsidP="003871C9">
      <w:pPr>
        <w:rPr>
          <w:rFonts w:hint="eastAsia"/>
        </w:rPr>
      </w:pPr>
    </w:p>
    <w:p w14:paraId="61FD5B56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1. 加载数据到 Power Query</w:t>
      </w:r>
    </w:p>
    <w:p w14:paraId="4FA5DE83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打开 Excel，点击“数据”选项卡 → “获取数据” → “来自文件” → “从工作簿”，选择“销售数据_进阶.xlsx”。</w:t>
      </w:r>
    </w:p>
    <w:p w14:paraId="2956337D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在导航器中，</w:t>
      </w:r>
      <w:proofErr w:type="gramStart"/>
      <w:r>
        <w:rPr>
          <w:rFonts w:hint="eastAsia"/>
        </w:rPr>
        <w:t>勾选“销售明细”</w:t>
      </w:r>
      <w:proofErr w:type="gramEnd"/>
      <w:r>
        <w:rPr>
          <w:rFonts w:hint="eastAsia"/>
        </w:rPr>
        <w:t>和“产品信息”两个表，点击“转换数据”（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要点“加载”）。</w:t>
      </w:r>
    </w:p>
    <w:p w14:paraId="6B020B77" w14:textId="77777777" w:rsidR="003871C9" w:rsidRDefault="003871C9" w:rsidP="003871C9">
      <w:pPr>
        <w:rPr>
          <w:rFonts w:hint="eastAsia"/>
        </w:rPr>
      </w:pPr>
    </w:p>
    <w:p w14:paraId="487EB1E4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2. 合并查询（匹配产品信息）</w:t>
      </w:r>
    </w:p>
    <w:p w14:paraId="3F7B53C4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在 Power Query 编辑器中，选中左侧的“销售明细”查询。</w:t>
      </w:r>
    </w:p>
    <w:p w14:paraId="79495B2B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点击“主页” → “合并查询”。</w:t>
      </w:r>
    </w:p>
    <w:p w14:paraId="0E3B8014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对话框设置：</w:t>
      </w:r>
    </w:p>
    <w:p w14:paraId="1BAD31B2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选择“产品信息”作为要合并的表。</w:t>
      </w:r>
    </w:p>
    <w:p w14:paraId="5E583681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在两个表中分别选中“产品ID”列作为匹配列。</w:t>
      </w:r>
    </w:p>
    <w:p w14:paraId="792FDF95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联接种类选择“左外部”（保留销售明细所有行）。</w:t>
      </w:r>
    </w:p>
    <w:p w14:paraId="3CA14679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点击“确定”。</w:t>
      </w:r>
    </w:p>
    <w:p w14:paraId="121966CD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此时“销售明细”查询中会新增一列包含产品信息表格。点击该列右上角的展开按钮，</w:t>
      </w:r>
      <w:proofErr w:type="gramStart"/>
      <w:r>
        <w:rPr>
          <w:rFonts w:hint="eastAsia"/>
        </w:rPr>
        <w:t>勾选需要</w:t>
      </w:r>
      <w:proofErr w:type="gramEnd"/>
      <w:r>
        <w:rPr>
          <w:rFonts w:hint="eastAsia"/>
        </w:rPr>
        <w:t>保留的字段：“产品名称”、“单价”、“产品类别”（取消勾选“使用原始列名作为前缀”），点击“确定”。</w:t>
      </w:r>
    </w:p>
    <w:p w14:paraId="73898DF4" w14:textId="77777777" w:rsidR="003871C9" w:rsidRDefault="003871C9" w:rsidP="003871C9">
      <w:pPr>
        <w:rPr>
          <w:rFonts w:hint="eastAsia"/>
        </w:rPr>
      </w:pPr>
    </w:p>
    <w:p w14:paraId="7F17AE6A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3. 添加自定义</w:t>
      </w:r>
      <w:proofErr w:type="gramStart"/>
      <w:r>
        <w:rPr>
          <w:rFonts w:hint="eastAsia"/>
        </w:rPr>
        <w:t>列计算</w:t>
      </w:r>
      <w:proofErr w:type="gramEnd"/>
      <w:r>
        <w:rPr>
          <w:rFonts w:hint="eastAsia"/>
        </w:rPr>
        <w:t>销售额</w:t>
      </w:r>
    </w:p>
    <w:p w14:paraId="4A8B248C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点击“添加列”选项卡 → “自定义列”。</w:t>
      </w:r>
    </w:p>
    <w:p w14:paraId="5705FB6E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列名输入“销售额”，自定义列公式输入 `[销售数量] * [单价]`。</w:t>
      </w:r>
    </w:p>
    <w:p w14:paraId="1B8B8C5F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点击“确定”，新列生成。</w:t>
      </w:r>
    </w:p>
    <w:p w14:paraId="5394D115" w14:textId="77777777" w:rsidR="003871C9" w:rsidRDefault="003871C9" w:rsidP="003871C9">
      <w:pPr>
        <w:rPr>
          <w:rFonts w:hint="eastAsia"/>
        </w:rPr>
      </w:pPr>
    </w:p>
    <w:p w14:paraId="0F25F1CB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4. 透视列生成区域销售额矩阵</w:t>
      </w:r>
    </w:p>
    <w:p w14:paraId="3DB9A015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按住 Ctrl 键，先选中“销售区域”列，再选中“销售额”列（注意顺序：先选行标签，后</w:t>
      </w:r>
      <w:proofErr w:type="gramStart"/>
      <w:r>
        <w:rPr>
          <w:rFonts w:hint="eastAsia"/>
        </w:rPr>
        <w:t>选值列</w:t>
      </w:r>
      <w:proofErr w:type="gramEnd"/>
      <w:r>
        <w:rPr>
          <w:rFonts w:hint="eastAsia"/>
        </w:rPr>
        <w:t>）。</w:t>
      </w:r>
    </w:p>
    <w:p w14:paraId="153F2D55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点击“转换”选项卡 → “透视列”。</w:t>
      </w:r>
    </w:p>
    <w:p w14:paraId="33BAD857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在透视列对话框中：</w:t>
      </w:r>
    </w:p>
    <w:p w14:paraId="220A5FDE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</w:t>
      </w:r>
      <w:proofErr w:type="gramStart"/>
      <w:r>
        <w:rPr>
          <w:rFonts w:hint="eastAsia"/>
        </w:rPr>
        <w:t>值列默认</w:t>
      </w:r>
      <w:proofErr w:type="gramEnd"/>
      <w:r>
        <w:rPr>
          <w:rFonts w:hint="eastAsia"/>
        </w:rPr>
        <w:t>选择“销售额”。</w:t>
      </w:r>
    </w:p>
    <w:p w14:paraId="030C8E76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lastRenderedPageBreak/>
        <w:t xml:space="preserve">        * </w:t>
      </w:r>
      <w:proofErr w:type="gramStart"/>
      <w:r>
        <w:rPr>
          <w:rFonts w:hint="eastAsia"/>
        </w:rPr>
        <w:t>聚合值</w:t>
      </w:r>
      <w:proofErr w:type="gramEnd"/>
      <w:r>
        <w:rPr>
          <w:rFonts w:hint="eastAsia"/>
        </w:rPr>
        <w:t>函数选择“求和”。</w:t>
      </w:r>
    </w:p>
    <w:p w14:paraId="13C1EAEF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     * 点击“确定”。</w:t>
      </w:r>
    </w:p>
    <w:p w14:paraId="115E90CC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数据将转换为以“销售区域”为列名，每个产品一行，行列交叉处为销售额总和。</w:t>
      </w:r>
    </w:p>
    <w:p w14:paraId="73E58E8A" w14:textId="77777777" w:rsidR="003871C9" w:rsidRDefault="003871C9" w:rsidP="003871C9">
      <w:pPr>
        <w:rPr>
          <w:rFonts w:hint="eastAsia"/>
        </w:rPr>
      </w:pPr>
    </w:p>
    <w:p w14:paraId="489A3952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5. 关闭并上载</w:t>
      </w:r>
    </w:p>
    <w:p w14:paraId="5F95DBEC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 xml:space="preserve">   - 点击“主页” → “关闭并上载”，将结果加载到 Excel 新工作表。</w:t>
      </w:r>
    </w:p>
    <w:p w14:paraId="1322E479" w14:textId="77777777" w:rsidR="003871C9" w:rsidRDefault="003871C9" w:rsidP="003871C9">
      <w:pPr>
        <w:rPr>
          <w:rFonts w:hint="eastAsia"/>
        </w:rPr>
      </w:pPr>
    </w:p>
    <w:p w14:paraId="3CA3B379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四、验证结果</w:t>
      </w:r>
    </w:p>
    <w:p w14:paraId="6F2907AA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加载后应得到类似表格：</w:t>
      </w:r>
    </w:p>
    <w:p w14:paraId="1417F561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产品名称 | 华东   | 华南   | 华北   |</w:t>
      </w:r>
    </w:p>
    <w:p w14:paraId="762D3E03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|----------|--------|--------|--------|</w:t>
      </w:r>
    </w:p>
    <w:p w14:paraId="40B0E6A3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笔记本   | 250000 | 0      | 100000 |</w:t>
      </w:r>
    </w:p>
    <w:p w14:paraId="5D8CC445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显示器   | 0      | 110000 | 0      |</w:t>
      </w:r>
    </w:p>
    <w:p w14:paraId="7C5268B9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| 键盘     | 4500   | 0      | 0      |</w:t>
      </w:r>
    </w:p>
    <w:p w14:paraId="0088835D" w14:textId="77777777" w:rsidR="003871C9" w:rsidRDefault="003871C9" w:rsidP="003871C9">
      <w:pPr>
        <w:rPr>
          <w:rFonts w:hint="eastAsia"/>
        </w:rPr>
      </w:pPr>
    </w:p>
    <w:p w14:paraId="10242788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五、保存文件</w:t>
      </w:r>
    </w:p>
    <w:p w14:paraId="560D4E58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将工作簿另存为“PowerQuery_进阶练习.xlsx”。</w:t>
      </w:r>
    </w:p>
    <w:p w14:paraId="57836550" w14:textId="77777777" w:rsidR="003871C9" w:rsidRDefault="003871C9" w:rsidP="003871C9">
      <w:pPr>
        <w:rPr>
          <w:rFonts w:hint="eastAsia"/>
        </w:rPr>
      </w:pPr>
    </w:p>
    <w:p w14:paraId="66D2A067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六、注意事项</w:t>
      </w:r>
    </w:p>
    <w:p w14:paraId="3960704D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- 合并查询时，务必选择正确的匹配列和联接种类。</w:t>
      </w:r>
    </w:p>
    <w:p w14:paraId="43C10E7E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- 展开合并列时，只选择需要的字段，避免无关数据干扰。</w:t>
      </w:r>
    </w:p>
    <w:p w14:paraId="6055CD6A" w14:textId="77777777" w:rsidR="003871C9" w:rsidRDefault="003871C9" w:rsidP="003871C9">
      <w:pPr>
        <w:rPr>
          <w:rFonts w:hint="eastAsia"/>
        </w:rPr>
      </w:pPr>
      <w:r>
        <w:rPr>
          <w:rFonts w:hint="eastAsia"/>
        </w:rPr>
        <w:t>- 透视列前确保已正确选中行标签列和值列（顺序很重要）。</w:t>
      </w:r>
    </w:p>
    <w:p w14:paraId="2B58C756" w14:textId="56B64CF3" w:rsidR="00E70619" w:rsidRDefault="003871C9" w:rsidP="003871C9">
      <w:pPr>
        <w:rPr>
          <w:rFonts w:hint="eastAsia"/>
        </w:rPr>
      </w:pPr>
      <w:r>
        <w:rPr>
          <w:rFonts w:hint="eastAsia"/>
        </w:rPr>
        <w:t>- 如果后续源数据更新，只需在最终表格上右键“刷新”，所有步骤会自动重算。</w:t>
      </w:r>
    </w:p>
    <w:sectPr w:rsidR="00E70619" w:rsidSect="003871C9">
      <w:pgSz w:w="11906" w:h="16838"/>
      <w:pgMar w:top="567" w:right="720" w:bottom="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C9"/>
    <w:rsid w:val="00007CA7"/>
    <w:rsid w:val="001C60B9"/>
    <w:rsid w:val="00261108"/>
    <w:rsid w:val="003871C9"/>
    <w:rsid w:val="007045FC"/>
    <w:rsid w:val="0077102D"/>
    <w:rsid w:val="00E7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2674"/>
  <w15:chartTrackingRefBased/>
  <w15:docId w15:val="{810330B8-D4F6-4D74-B822-22005B39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King</dc:creator>
  <cp:keywords/>
  <dc:description/>
  <cp:lastModifiedBy>Zoe King</cp:lastModifiedBy>
  <cp:revision>1</cp:revision>
  <dcterms:created xsi:type="dcterms:W3CDTF">2026-03-11T04:40:00Z</dcterms:created>
  <dcterms:modified xsi:type="dcterms:W3CDTF">2026-03-11T04:41:00Z</dcterms:modified>
</cp:coreProperties>
</file>