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Vikram Patel</w:t>
      </w:r>
    </w:p>
    <w:p>
      <w:r>
        <w:t>vikram.patel@email.com | +91-98765-24680 | Bengaluru, India</w:t>
      </w:r>
    </w:p>
    <w:p>
      <w:pPr>
        <w:pStyle w:val="Heading1"/>
      </w:pPr>
      <w:r>
        <w:t>Professional Summary</w:t>
      </w:r>
    </w:p>
    <w:p>
      <w:r>
        <w:t>Backend Software Engineer with 3 years of experience designing robust RESTful APIs, distributed microservices, and database systems. Experienced in Python, PostgreSQL, and cloud deployments on AWS.</w:t>
      </w:r>
    </w:p>
    <w:p>
      <w:pPr>
        <w:pStyle w:val="Heading1"/>
      </w:pPr>
      <w:r>
        <w:t>Technical Skills</w:t>
      </w:r>
    </w:p>
    <w:p>
      <w:r>
        <w:t>Languages: Python, Go, SQL</w:t>
        <w:br/>
        <w:t>Frameworks: FastAPI, Flask, Django</w:t>
        <w:br/>
        <w:t>Databases &amp; Caching: PostgreSQL, Redis, MongoDB</w:t>
        <w:br/>
        <w:t>Cloud &amp; Tools: Docker, AWS (EC2, RDS, S3), Git, Linux</w:t>
      </w:r>
    </w:p>
    <w:p>
      <w:pPr>
        <w:pStyle w:val="Heading1"/>
      </w:pPr>
      <w:r>
        <w:t>Work Experience</w:t>
      </w:r>
    </w:p>
    <w:p>
      <w:r>
        <w:t>Backend Engineer — CloudScale Technologies (2022 – Present)</w:t>
        <w:br/>
        <w:t>- Engineered high-throughput REST APIs handling 5M requests daily using FastAPI and PostgreSQL.</w:t>
        <w:br/>
        <w:t>- Containerized microservices using Docker and orchestrated deployments on AWS ECS.</w:t>
        <w:br/>
        <w:t>- Collaborated with machine learning teams to expose model inference endpoints via low-latency REST interfaces.</w:t>
      </w:r>
    </w:p>
    <w:p>
      <w:pPr>
        <w:pStyle w:val="Heading1"/>
      </w:pPr>
      <w:r>
        <w:t>Education</w:t>
      </w:r>
    </w:p>
    <w:p>
      <w:r>
        <w:t>B.Tech in Computer Science, VTU Bengaluru (2018 – 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