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7785" w14:textId="73A455C8" w:rsidR="0012210E" w:rsidRPr="00031065" w:rsidRDefault="00031065">
      <w:pPr>
        <w:rPr>
          <w:rFonts w:ascii="Times New Roman" w:hAnsi="Times New Roman" w:cs="Times New Roman"/>
          <w:b/>
          <w:bCs/>
          <w:lang w:val="en-US"/>
        </w:rPr>
      </w:pPr>
      <w:r w:rsidRPr="00031065">
        <w:rPr>
          <w:rFonts w:ascii="Times New Roman" w:hAnsi="Times New Roman" w:cs="Times New Roman"/>
          <w:b/>
          <w:bCs/>
          <w:lang w:val="en-US"/>
        </w:rPr>
        <w:t>Name: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Pr="00031065">
        <w:rPr>
          <w:rFonts w:ascii="Times New Roman" w:hAnsi="Times New Roman" w:cs="Times New Roman"/>
          <w:b/>
          <w:bCs/>
          <w:lang w:val="en-US"/>
        </w:rPr>
        <w:t>P.Vishwa</w:t>
      </w:r>
      <w:proofErr w:type="spellEnd"/>
      <w:proofErr w:type="gramEnd"/>
      <w:r w:rsidRPr="00031065">
        <w:rPr>
          <w:rFonts w:ascii="Times New Roman" w:hAnsi="Times New Roman" w:cs="Times New Roman"/>
          <w:b/>
          <w:bCs/>
          <w:lang w:val="en-US"/>
        </w:rPr>
        <w:t xml:space="preserve"> nandan Reddy</w:t>
      </w:r>
    </w:p>
    <w:p w14:paraId="7A1BB0A7" w14:textId="77777777" w:rsidR="00031065" w:rsidRDefault="00031065" w:rsidP="00031065">
      <w:pPr>
        <w:rPr>
          <w:rFonts w:ascii="Times New Roman" w:hAnsi="Times New Roman" w:cs="Times New Roman"/>
          <w:b/>
          <w:bCs/>
          <w:lang w:val="en-US"/>
        </w:rPr>
      </w:pPr>
      <w:r w:rsidRPr="00031065">
        <w:rPr>
          <w:rFonts w:ascii="Times New Roman" w:hAnsi="Times New Roman" w:cs="Times New Roman"/>
          <w:b/>
          <w:bCs/>
          <w:lang w:val="en-US"/>
        </w:rPr>
        <w:t>Reg no:192473015</w:t>
      </w:r>
      <w:r>
        <w:rPr>
          <w:rFonts w:ascii="Times New Roman" w:hAnsi="Times New Roman" w:cs="Times New Roman"/>
          <w:b/>
          <w:bCs/>
          <w:lang w:val="en-US"/>
        </w:rPr>
        <w:br/>
      </w:r>
    </w:p>
    <w:p w14:paraId="3C1FAB50" w14:textId="77777777" w:rsidR="00031065" w:rsidRDefault="00031065" w:rsidP="00031065">
      <w:pPr>
        <w:rPr>
          <w:rFonts w:ascii="Times New Roman" w:hAnsi="Times New Roman" w:cs="Times New Roman"/>
          <w:b/>
          <w:bCs/>
          <w:lang w:val="en-US"/>
        </w:rPr>
      </w:pPr>
    </w:p>
    <w:p w14:paraId="16805490" w14:textId="5438E590" w:rsidR="00031065" w:rsidRPr="00031065" w:rsidRDefault="00031065" w:rsidP="0003106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1065">
        <w:rPr>
          <w:rFonts w:ascii="Times New Roman" w:hAnsi="Times New Roman" w:cs="Times New Roman"/>
          <w:b/>
          <w:bCs/>
          <w:sz w:val="28"/>
          <w:szCs w:val="28"/>
          <w:lang w:val="en-US"/>
        </w:rPr>
        <w:t>Set 3 and Set 4</w:t>
      </w:r>
    </w:p>
    <w:p w14:paraId="25D55799" w14:textId="77777777" w:rsidR="00031065" w:rsidRDefault="00031065" w:rsidP="00031065">
      <w:pPr>
        <w:rPr>
          <w:rFonts w:ascii="Times New Roman" w:hAnsi="Times New Roman" w:cs="Times New Roman"/>
          <w:b/>
          <w:bCs/>
        </w:rPr>
      </w:pPr>
    </w:p>
    <w:p w14:paraId="6DFD6BF6" w14:textId="77777777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SET 3: Employee Performance Evaluation</w:t>
      </w:r>
    </w:p>
    <w:p w14:paraId="2E23B2AE" w14:textId="77777777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Task 1: Line Chart (Performance Trend)</w:t>
      </w:r>
    </w:p>
    <w:p w14:paraId="2A8A8FDC" w14:textId="77777777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Procedure</w:t>
      </w:r>
    </w:p>
    <w:p w14:paraId="20BDABD0" w14:textId="77777777" w:rsidR="00031065" w:rsidRPr="00031065" w:rsidRDefault="00031065" w:rsidP="000310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Load the Employee Performance dataset. </w:t>
      </w:r>
    </w:p>
    <w:p w14:paraId="27750994" w14:textId="77777777" w:rsidR="00031065" w:rsidRPr="00031065" w:rsidRDefault="00031065" w:rsidP="000310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Open a worksheet. </w:t>
      </w:r>
    </w:p>
    <w:p w14:paraId="4FFD4363" w14:textId="77777777" w:rsidR="00031065" w:rsidRPr="00031065" w:rsidRDefault="00031065" w:rsidP="000310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Years of Service to Columns. </w:t>
      </w:r>
    </w:p>
    <w:p w14:paraId="420F17E3" w14:textId="77777777" w:rsidR="00031065" w:rsidRPr="00031065" w:rsidRDefault="00031065" w:rsidP="000310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Performance Score to Rows. </w:t>
      </w:r>
    </w:p>
    <w:p w14:paraId="58144105" w14:textId="77777777" w:rsidR="00031065" w:rsidRPr="00031065" w:rsidRDefault="00031065" w:rsidP="000310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Choose Line Chart. </w:t>
      </w:r>
    </w:p>
    <w:p w14:paraId="1C0F49B1" w14:textId="77777777" w:rsidR="00031065" w:rsidRPr="00031065" w:rsidRDefault="00031065" w:rsidP="000310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Department to </w:t>
      </w:r>
      <w:proofErr w:type="spellStart"/>
      <w:r w:rsidRPr="00031065">
        <w:rPr>
          <w:rFonts w:ascii="Times New Roman" w:hAnsi="Times New Roman" w:cs="Times New Roman"/>
        </w:rPr>
        <w:t>Color</w:t>
      </w:r>
      <w:proofErr w:type="spellEnd"/>
      <w:r w:rsidRPr="00031065">
        <w:rPr>
          <w:rFonts w:ascii="Times New Roman" w:hAnsi="Times New Roman" w:cs="Times New Roman"/>
        </w:rPr>
        <w:t xml:space="preserve">. </w:t>
      </w:r>
    </w:p>
    <w:p w14:paraId="118ABBDC" w14:textId="77777777" w:rsidR="00031065" w:rsidRPr="00031065" w:rsidRDefault="00031065" w:rsidP="000310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Add chart title Employee Performance Trend. </w:t>
      </w:r>
    </w:p>
    <w:p w14:paraId="12558F03" w14:textId="4BD952EF" w:rsidR="00031065" w:rsidRPr="00031065" w:rsidRDefault="00031065" w:rsidP="000310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Label both axes. </w:t>
      </w:r>
    </w:p>
    <w:p w14:paraId="775C2062" w14:textId="3B155D9E" w:rsidR="00031065" w:rsidRDefault="00031065" w:rsidP="00031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B25A4CB" wp14:editId="6A629192">
            <wp:simplePos x="0" y="0"/>
            <wp:positionH relativeFrom="margin">
              <wp:posOffset>304800</wp:posOffset>
            </wp:positionH>
            <wp:positionV relativeFrom="paragraph">
              <wp:posOffset>374015</wp:posOffset>
            </wp:positionV>
            <wp:extent cx="4937760" cy="2194560"/>
            <wp:effectExtent l="0" t="0" r="0" b="0"/>
            <wp:wrapSquare wrapText="bothSides"/>
            <wp:docPr id="158152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27873" name="Picture 15815278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E55B1D" w14:textId="3CD89CF8" w:rsidR="00031065" w:rsidRDefault="00031065" w:rsidP="00031065">
      <w:pPr>
        <w:rPr>
          <w:rFonts w:ascii="Times New Roman" w:hAnsi="Times New Roman" w:cs="Times New Roman"/>
        </w:rPr>
      </w:pPr>
    </w:p>
    <w:p w14:paraId="528C0547" w14:textId="2267DFCA" w:rsidR="00031065" w:rsidRDefault="00031065" w:rsidP="00031065">
      <w:pPr>
        <w:rPr>
          <w:rFonts w:ascii="Times New Roman" w:hAnsi="Times New Roman" w:cs="Times New Roman"/>
        </w:rPr>
      </w:pPr>
    </w:p>
    <w:p w14:paraId="599D315E" w14:textId="2C47CC00" w:rsidR="00031065" w:rsidRDefault="00031065" w:rsidP="00031065">
      <w:pPr>
        <w:rPr>
          <w:rFonts w:ascii="Times New Roman" w:hAnsi="Times New Roman" w:cs="Times New Roman"/>
        </w:rPr>
      </w:pPr>
    </w:p>
    <w:p w14:paraId="6E13704D" w14:textId="50E59D09" w:rsidR="00031065" w:rsidRDefault="00031065" w:rsidP="00031065">
      <w:pPr>
        <w:rPr>
          <w:rFonts w:ascii="Times New Roman" w:hAnsi="Times New Roman" w:cs="Times New Roman"/>
        </w:rPr>
      </w:pPr>
    </w:p>
    <w:p w14:paraId="6C72B8DA" w14:textId="22E5C0F1" w:rsidR="00031065" w:rsidRDefault="00031065" w:rsidP="00031065">
      <w:pPr>
        <w:rPr>
          <w:rFonts w:ascii="Times New Roman" w:hAnsi="Times New Roman" w:cs="Times New Roman"/>
        </w:rPr>
      </w:pPr>
    </w:p>
    <w:p w14:paraId="6272ACA0" w14:textId="69FE15D2" w:rsidR="00031065" w:rsidRDefault="00031065" w:rsidP="00031065">
      <w:pPr>
        <w:rPr>
          <w:rFonts w:ascii="Times New Roman" w:hAnsi="Times New Roman" w:cs="Times New Roman"/>
        </w:rPr>
      </w:pPr>
    </w:p>
    <w:p w14:paraId="3CEE6E98" w14:textId="3FC8F57F" w:rsidR="00031065" w:rsidRDefault="00031065" w:rsidP="00031065">
      <w:pPr>
        <w:rPr>
          <w:rFonts w:ascii="Times New Roman" w:hAnsi="Times New Roman" w:cs="Times New Roman"/>
        </w:rPr>
      </w:pPr>
    </w:p>
    <w:p w14:paraId="3125CE10" w14:textId="7F22BCF5" w:rsidR="00031065" w:rsidRDefault="00031065" w:rsidP="00031065">
      <w:pPr>
        <w:rPr>
          <w:rFonts w:ascii="Times New Roman" w:hAnsi="Times New Roman" w:cs="Times New Roman"/>
        </w:rPr>
      </w:pPr>
    </w:p>
    <w:p w14:paraId="628133DA" w14:textId="60753173" w:rsidR="00031065" w:rsidRDefault="00031065" w:rsidP="00031065">
      <w:pPr>
        <w:rPr>
          <w:rFonts w:ascii="Times New Roman" w:hAnsi="Times New Roman" w:cs="Times New Roman"/>
        </w:rPr>
      </w:pPr>
    </w:p>
    <w:p w14:paraId="037BE64C" w14:textId="44B5B9A3" w:rsidR="00031065" w:rsidRDefault="00031065" w:rsidP="00031065">
      <w:pPr>
        <w:rPr>
          <w:rFonts w:ascii="Times New Roman" w:hAnsi="Times New Roman" w:cs="Times New Roman"/>
        </w:rPr>
      </w:pPr>
    </w:p>
    <w:p w14:paraId="57E810CA" w14:textId="7C457484" w:rsidR="00031065" w:rsidRDefault="00031065" w:rsidP="00031065">
      <w:pPr>
        <w:rPr>
          <w:rFonts w:ascii="Times New Roman" w:hAnsi="Times New Roman" w:cs="Times New Roman"/>
        </w:rPr>
      </w:pPr>
    </w:p>
    <w:p w14:paraId="3ED431A1" w14:textId="75598725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4533595" w14:textId="72DEE1BD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Task 2: Department-wise Employee Distribution</w:t>
      </w:r>
    </w:p>
    <w:p w14:paraId="273B50D9" w14:textId="281EA6FA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Procedure</w:t>
      </w:r>
    </w:p>
    <w:p w14:paraId="299965C2" w14:textId="17BA0DC8" w:rsidR="00031065" w:rsidRPr="00031065" w:rsidRDefault="00031065" w:rsidP="000310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Open a new worksheet. </w:t>
      </w:r>
    </w:p>
    <w:p w14:paraId="7CE17D8B" w14:textId="495F2E8E" w:rsidR="00031065" w:rsidRPr="00031065" w:rsidRDefault="00031065" w:rsidP="000310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Department to Columns. </w:t>
      </w:r>
    </w:p>
    <w:p w14:paraId="719A34EE" w14:textId="565A3064" w:rsidR="00031065" w:rsidRPr="00031065" w:rsidRDefault="00031065" w:rsidP="000310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Number of Records to Rows. </w:t>
      </w:r>
    </w:p>
    <w:p w14:paraId="43ED7CFB" w14:textId="0B15A201" w:rsidR="00031065" w:rsidRPr="00031065" w:rsidRDefault="00031065" w:rsidP="000310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Select Bar Chart. </w:t>
      </w:r>
    </w:p>
    <w:p w14:paraId="08E08007" w14:textId="4366149C" w:rsidR="00031065" w:rsidRPr="00031065" w:rsidRDefault="00031065" w:rsidP="000310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Add labels. </w:t>
      </w:r>
    </w:p>
    <w:p w14:paraId="279C5407" w14:textId="1443BD24" w:rsidR="00031065" w:rsidRPr="00031065" w:rsidRDefault="00031065" w:rsidP="000310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Edit title as Employees by Department. </w:t>
      </w:r>
    </w:p>
    <w:p w14:paraId="33504EF6" w14:textId="06A296CC" w:rsidR="00031065" w:rsidRDefault="00031065" w:rsidP="00031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537447F" wp14:editId="4915F4F1">
            <wp:simplePos x="0" y="0"/>
            <wp:positionH relativeFrom="column">
              <wp:posOffset>220980</wp:posOffset>
            </wp:positionH>
            <wp:positionV relativeFrom="paragraph">
              <wp:posOffset>222885</wp:posOffset>
            </wp:positionV>
            <wp:extent cx="4053840" cy="2225040"/>
            <wp:effectExtent l="0" t="0" r="3810" b="3810"/>
            <wp:wrapSquare wrapText="bothSides"/>
            <wp:docPr id="357155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55136" name="Picture 3571551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22DDD" w14:textId="45DEECA6" w:rsidR="00031065" w:rsidRDefault="00031065" w:rsidP="00031065">
      <w:pPr>
        <w:rPr>
          <w:rFonts w:ascii="Times New Roman" w:hAnsi="Times New Roman" w:cs="Times New Roman"/>
        </w:rPr>
      </w:pPr>
    </w:p>
    <w:p w14:paraId="6B518CF3" w14:textId="7F089EA5" w:rsidR="00031065" w:rsidRDefault="00031065" w:rsidP="00031065">
      <w:pPr>
        <w:rPr>
          <w:rFonts w:ascii="Times New Roman" w:hAnsi="Times New Roman" w:cs="Times New Roman"/>
        </w:rPr>
      </w:pPr>
    </w:p>
    <w:p w14:paraId="37FD5A56" w14:textId="0C2A9008" w:rsidR="00031065" w:rsidRDefault="00031065" w:rsidP="00031065">
      <w:pPr>
        <w:rPr>
          <w:rFonts w:ascii="Times New Roman" w:hAnsi="Times New Roman" w:cs="Times New Roman"/>
        </w:rPr>
      </w:pPr>
    </w:p>
    <w:p w14:paraId="6C14B2F7" w14:textId="3339CCC4" w:rsidR="00031065" w:rsidRDefault="00031065" w:rsidP="00031065">
      <w:pPr>
        <w:rPr>
          <w:rFonts w:ascii="Times New Roman" w:hAnsi="Times New Roman" w:cs="Times New Roman"/>
        </w:rPr>
      </w:pPr>
    </w:p>
    <w:p w14:paraId="55C8D193" w14:textId="7ED70955" w:rsidR="00031065" w:rsidRDefault="00031065" w:rsidP="00031065">
      <w:pPr>
        <w:rPr>
          <w:rFonts w:ascii="Times New Roman" w:hAnsi="Times New Roman" w:cs="Times New Roman"/>
        </w:rPr>
      </w:pPr>
    </w:p>
    <w:p w14:paraId="30FB685E" w14:textId="740D1D18" w:rsidR="00031065" w:rsidRDefault="00031065" w:rsidP="00031065">
      <w:pPr>
        <w:rPr>
          <w:rFonts w:ascii="Times New Roman" w:hAnsi="Times New Roman" w:cs="Times New Roman"/>
        </w:rPr>
      </w:pPr>
    </w:p>
    <w:p w14:paraId="1B9F8239" w14:textId="32C85103" w:rsidR="00031065" w:rsidRDefault="00031065" w:rsidP="00031065">
      <w:pPr>
        <w:rPr>
          <w:rFonts w:ascii="Times New Roman" w:hAnsi="Times New Roman" w:cs="Times New Roman"/>
        </w:rPr>
      </w:pPr>
    </w:p>
    <w:p w14:paraId="0DFC494C" w14:textId="3821F641" w:rsidR="00031065" w:rsidRDefault="00031065" w:rsidP="00031065">
      <w:pPr>
        <w:rPr>
          <w:rFonts w:ascii="Times New Roman" w:hAnsi="Times New Roman" w:cs="Times New Roman"/>
        </w:rPr>
      </w:pPr>
    </w:p>
    <w:p w14:paraId="399990A6" w14:textId="6E4688DB" w:rsidR="00031065" w:rsidRDefault="00031065" w:rsidP="00031065">
      <w:pPr>
        <w:rPr>
          <w:rFonts w:ascii="Times New Roman" w:hAnsi="Times New Roman" w:cs="Times New Roman"/>
        </w:rPr>
      </w:pPr>
    </w:p>
    <w:p w14:paraId="190E8D15" w14:textId="3B141390" w:rsidR="00031065" w:rsidRDefault="00031065" w:rsidP="00031065">
      <w:pPr>
        <w:rPr>
          <w:rFonts w:ascii="Times New Roman" w:hAnsi="Times New Roman" w:cs="Times New Roman"/>
        </w:rPr>
      </w:pPr>
    </w:p>
    <w:p w14:paraId="6AF2806C" w14:textId="425B166F" w:rsidR="00031065" w:rsidRDefault="00031065" w:rsidP="00031065">
      <w:pPr>
        <w:rPr>
          <w:rFonts w:ascii="Times New Roman" w:hAnsi="Times New Roman" w:cs="Times New Roman"/>
        </w:rPr>
      </w:pPr>
    </w:p>
    <w:p w14:paraId="47FD4B70" w14:textId="712DA6F1" w:rsidR="00031065" w:rsidRDefault="00031065" w:rsidP="00031065">
      <w:pPr>
        <w:rPr>
          <w:rFonts w:ascii="Times New Roman" w:hAnsi="Times New Roman" w:cs="Times New Roman"/>
        </w:rPr>
      </w:pPr>
    </w:p>
    <w:p w14:paraId="56B9C382" w14:textId="2F9F839A" w:rsidR="00031065" w:rsidRDefault="00031065" w:rsidP="00031065">
      <w:pPr>
        <w:rPr>
          <w:rFonts w:ascii="Times New Roman" w:hAnsi="Times New Roman" w:cs="Times New Roman"/>
        </w:rPr>
      </w:pPr>
    </w:p>
    <w:p w14:paraId="7B4624F7" w14:textId="501253ED" w:rsidR="00031065" w:rsidRDefault="00031065" w:rsidP="00031065">
      <w:pPr>
        <w:rPr>
          <w:rFonts w:ascii="Times New Roman" w:hAnsi="Times New Roman" w:cs="Times New Roman"/>
        </w:rPr>
      </w:pPr>
    </w:p>
    <w:p w14:paraId="58C16E91" w14:textId="0B82E454" w:rsidR="00031065" w:rsidRDefault="00031065" w:rsidP="00031065">
      <w:pPr>
        <w:rPr>
          <w:rFonts w:ascii="Times New Roman" w:hAnsi="Times New Roman" w:cs="Times New Roman"/>
        </w:rPr>
      </w:pPr>
    </w:p>
    <w:p w14:paraId="2CD12CAE" w14:textId="5589DCEB" w:rsidR="00031065" w:rsidRDefault="00031065" w:rsidP="00031065">
      <w:pPr>
        <w:rPr>
          <w:rFonts w:ascii="Times New Roman" w:hAnsi="Times New Roman" w:cs="Times New Roman"/>
        </w:rPr>
      </w:pPr>
    </w:p>
    <w:p w14:paraId="310FC9C9" w14:textId="79F840C2" w:rsidR="00031065" w:rsidRDefault="00031065" w:rsidP="00031065">
      <w:pPr>
        <w:rPr>
          <w:rFonts w:ascii="Times New Roman" w:hAnsi="Times New Roman" w:cs="Times New Roman"/>
        </w:rPr>
      </w:pPr>
    </w:p>
    <w:p w14:paraId="7A6FE01D" w14:textId="23AEBD34" w:rsidR="00031065" w:rsidRDefault="00031065" w:rsidP="00031065">
      <w:pPr>
        <w:rPr>
          <w:rFonts w:ascii="Times New Roman" w:hAnsi="Times New Roman" w:cs="Times New Roman"/>
        </w:rPr>
      </w:pPr>
    </w:p>
    <w:p w14:paraId="5C97C999" w14:textId="44ED8F3B" w:rsidR="00031065" w:rsidRDefault="00031065" w:rsidP="00031065">
      <w:pPr>
        <w:rPr>
          <w:rFonts w:ascii="Times New Roman" w:hAnsi="Times New Roman" w:cs="Times New Roman"/>
        </w:rPr>
      </w:pPr>
    </w:p>
    <w:p w14:paraId="5FDAF6E4" w14:textId="6F55DA18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AF1F29C" w14:textId="2633434F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Task 3: Scatter Plot (Years of Service vs Performance)</w:t>
      </w:r>
    </w:p>
    <w:p w14:paraId="1EF509D7" w14:textId="31279827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Procedure</w:t>
      </w:r>
    </w:p>
    <w:p w14:paraId="3987354D" w14:textId="73F3D1D2" w:rsidR="00031065" w:rsidRPr="00031065" w:rsidRDefault="00031065" w:rsidP="000310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Open a new worksheet. </w:t>
      </w:r>
    </w:p>
    <w:p w14:paraId="1314ADA8" w14:textId="3D36208E" w:rsidR="00031065" w:rsidRPr="00031065" w:rsidRDefault="00031065" w:rsidP="000310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Years of Service to Columns. </w:t>
      </w:r>
    </w:p>
    <w:p w14:paraId="1B56C1FA" w14:textId="13C971F2" w:rsidR="00031065" w:rsidRPr="00031065" w:rsidRDefault="00031065" w:rsidP="000310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Performance Score to Rows. </w:t>
      </w:r>
    </w:p>
    <w:p w14:paraId="6A5C5348" w14:textId="53A5C198" w:rsidR="00031065" w:rsidRPr="00031065" w:rsidRDefault="00031065" w:rsidP="000310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Select Scatter Plot. </w:t>
      </w:r>
    </w:p>
    <w:p w14:paraId="72F3EB96" w14:textId="6E47104A" w:rsidR="00031065" w:rsidRPr="00031065" w:rsidRDefault="00031065" w:rsidP="000310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Department to </w:t>
      </w:r>
      <w:proofErr w:type="spellStart"/>
      <w:r w:rsidRPr="00031065">
        <w:rPr>
          <w:rFonts w:ascii="Times New Roman" w:hAnsi="Times New Roman" w:cs="Times New Roman"/>
        </w:rPr>
        <w:t>Color</w:t>
      </w:r>
      <w:proofErr w:type="spellEnd"/>
      <w:r w:rsidRPr="00031065">
        <w:rPr>
          <w:rFonts w:ascii="Times New Roman" w:hAnsi="Times New Roman" w:cs="Times New Roman"/>
        </w:rPr>
        <w:t xml:space="preserve">. </w:t>
      </w:r>
    </w:p>
    <w:p w14:paraId="12A1D20E" w14:textId="01E88B77" w:rsidR="00031065" w:rsidRPr="00031065" w:rsidRDefault="00031065" w:rsidP="000310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Employee ID to Label. </w:t>
      </w:r>
    </w:p>
    <w:p w14:paraId="6504209A" w14:textId="49C857AE" w:rsidR="00031065" w:rsidRPr="00031065" w:rsidRDefault="00031065" w:rsidP="000310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Add chart title. </w:t>
      </w:r>
    </w:p>
    <w:p w14:paraId="6A6392A7" w14:textId="00E28C04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Insight</w:t>
      </w:r>
    </w:p>
    <w:p w14:paraId="08FE014A" w14:textId="27CB6544" w:rsidR="00031065" w:rsidRPr="00031065" w:rsidRDefault="00031065" w:rsidP="000310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If points rise from left to right, employees with more experience generally perform better. </w:t>
      </w:r>
    </w:p>
    <w:p w14:paraId="13842796" w14:textId="41E4BB69" w:rsidR="00031065" w:rsidRPr="00031065" w:rsidRDefault="00031065" w:rsidP="000310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Randomly scattered points indicate a weak correlation. </w:t>
      </w:r>
    </w:p>
    <w:p w14:paraId="4FEF65B5" w14:textId="3729DA31" w:rsidR="00031065" w:rsidRDefault="00031065" w:rsidP="00031065">
      <w:pPr>
        <w:rPr>
          <w:rFonts w:ascii="Times New Roman" w:hAnsi="Times New Roman" w:cs="Times New Roman"/>
        </w:rPr>
      </w:pPr>
    </w:p>
    <w:p w14:paraId="57898677" w14:textId="1900D7E9" w:rsidR="00031065" w:rsidRDefault="00031065" w:rsidP="00031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946A95A" wp14:editId="255BAD59">
            <wp:simplePos x="0" y="0"/>
            <wp:positionH relativeFrom="margin">
              <wp:posOffset>320040</wp:posOffset>
            </wp:positionH>
            <wp:positionV relativeFrom="paragraph">
              <wp:posOffset>6350</wp:posOffset>
            </wp:positionV>
            <wp:extent cx="3695700" cy="2209800"/>
            <wp:effectExtent l="0" t="0" r="0" b="0"/>
            <wp:wrapSquare wrapText="bothSides"/>
            <wp:docPr id="226219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19406" name="Picture 2262194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B25D7" w14:textId="7C733710" w:rsidR="00031065" w:rsidRDefault="00031065" w:rsidP="00031065">
      <w:pPr>
        <w:rPr>
          <w:rFonts w:ascii="Times New Roman" w:hAnsi="Times New Roman" w:cs="Times New Roman"/>
        </w:rPr>
      </w:pPr>
    </w:p>
    <w:p w14:paraId="4290F882" w14:textId="7A23259F" w:rsidR="00031065" w:rsidRDefault="00031065" w:rsidP="00031065">
      <w:pPr>
        <w:rPr>
          <w:rFonts w:ascii="Times New Roman" w:hAnsi="Times New Roman" w:cs="Times New Roman"/>
        </w:rPr>
      </w:pPr>
    </w:p>
    <w:p w14:paraId="17A43C57" w14:textId="77777777" w:rsidR="00031065" w:rsidRDefault="00031065" w:rsidP="00031065">
      <w:pPr>
        <w:rPr>
          <w:rFonts w:ascii="Times New Roman" w:hAnsi="Times New Roman" w:cs="Times New Roman"/>
        </w:rPr>
      </w:pPr>
    </w:p>
    <w:p w14:paraId="5985DE80" w14:textId="77FE12F4" w:rsidR="00031065" w:rsidRDefault="00031065" w:rsidP="00031065">
      <w:pPr>
        <w:rPr>
          <w:rFonts w:ascii="Times New Roman" w:hAnsi="Times New Roman" w:cs="Times New Roman"/>
        </w:rPr>
      </w:pPr>
    </w:p>
    <w:p w14:paraId="76DCFD8F" w14:textId="6CB25B5A" w:rsidR="00031065" w:rsidRDefault="00031065" w:rsidP="00031065">
      <w:pPr>
        <w:rPr>
          <w:rFonts w:ascii="Times New Roman" w:hAnsi="Times New Roman" w:cs="Times New Roman"/>
        </w:rPr>
      </w:pPr>
    </w:p>
    <w:p w14:paraId="5153B7FB" w14:textId="1A676745" w:rsidR="00031065" w:rsidRDefault="00031065" w:rsidP="00031065">
      <w:pPr>
        <w:rPr>
          <w:rFonts w:ascii="Times New Roman" w:hAnsi="Times New Roman" w:cs="Times New Roman"/>
        </w:rPr>
      </w:pPr>
    </w:p>
    <w:p w14:paraId="2E582588" w14:textId="6300ACDE" w:rsidR="00031065" w:rsidRDefault="00031065" w:rsidP="00031065">
      <w:pPr>
        <w:rPr>
          <w:rFonts w:ascii="Times New Roman" w:hAnsi="Times New Roman" w:cs="Times New Roman"/>
        </w:rPr>
      </w:pPr>
    </w:p>
    <w:p w14:paraId="735A421F" w14:textId="58A17082" w:rsidR="00031065" w:rsidRDefault="00031065" w:rsidP="00031065">
      <w:pPr>
        <w:rPr>
          <w:rFonts w:ascii="Times New Roman" w:hAnsi="Times New Roman" w:cs="Times New Roman"/>
        </w:rPr>
      </w:pPr>
    </w:p>
    <w:p w14:paraId="7EE8A937" w14:textId="59FE3063" w:rsidR="00031065" w:rsidRDefault="00031065" w:rsidP="00031065">
      <w:pPr>
        <w:rPr>
          <w:rFonts w:ascii="Times New Roman" w:hAnsi="Times New Roman" w:cs="Times New Roman"/>
        </w:rPr>
      </w:pPr>
    </w:p>
    <w:p w14:paraId="1AD2A3FE" w14:textId="221CA87A" w:rsidR="00031065" w:rsidRDefault="00031065" w:rsidP="00031065">
      <w:pPr>
        <w:rPr>
          <w:rFonts w:ascii="Times New Roman" w:hAnsi="Times New Roman" w:cs="Times New Roman"/>
        </w:rPr>
      </w:pPr>
    </w:p>
    <w:p w14:paraId="3511803E" w14:textId="782DEDCF" w:rsidR="00031065" w:rsidRDefault="00031065" w:rsidP="00031065">
      <w:pPr>
        <w:rPr>
          <w:rFonts w:ascii="Times New Roman" w:hAnsi="Times New Roman" w:cs="Times New Roman"/>
        </w:rPr>
      </w:pPr>
    </w:p>
    <w:p w14:paraId="4E0F5FBF" w14:textId="6CF957ED" w:rsidR="00031065" w:rsidRDefault="00031065" w:rsidP="00031065">
      <w:pPr>
        <w:rPr>
          <w:rFonts w:ascii="Times New Roman" w:hAnsi="Times New Roman" w:cs="Times New Roman"/>
        </w:rPr>
      </w:pPr>
    </w:p>
    <w:p w14:paraId="25FD86FC" w14:textId="404E8CC9" w:rsidR="00031065" w:rsidRDefault="00031065" w:rsidP="00031065">
      <w:pPr>
        <w:rPr>
          <w:rFonts w:ascii="Times New Roman" w:hAnsi="Times New Roman" w:cs="Times New Roman"/>
        </w:rPr>
      </w:pPr>
    </w:p>
    <w:p w14:paraId="772844E5" w14:textId="67DA4244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E1D9DC8" w14:textId="37636A98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Task 4: Dashboard</w:t>
      </w:r>
    </w:p>
    <w:p w14:paraId="413AD101" w14:textId="27FEEC1F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Procedure</w:t>
      </w:r>
    </w:p>
    <w:p w14:paraId="0870FAEB" w14:textId="6320ACFE" w:rsidR="00031065" w:rsidRPr="00031065" w:rsidRDefault="00031065" w:rsidP="000310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Click New Dashboard. </w:t>
      </w:r>
    </w:p>
    <w:p w14:paraId="7156BDE5" w14:textId="6C579F4E" w:rsidR="00031065" w:rsidRPr="00031065" w:rsidRDefault="00031065" w:rsidP="000310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Add the Line Chart. </w:t>
      </w:r>
    </w:p>
    <w:p w14:paraId="27BFE0B2" w14:textId="672E551B" w:rsidR="00031065" w:rsidRPr="00031065" w:rsidRDefault="00031065" w:rsidP="000310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Add the Department Bar Chart. </w:t>
      </w:r>
    </w:p>
    <w:p w14:paraId="071BD2BA" w14:textId="71710AA1" w:rsidR="00031065" w:rsidRPr="00031065" w:rsidRDefault="00031065" w:rsidP="000310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Enable Use as Filter. </w:t>
      </w:r>
    </w:p>
    <w:p w14:paraId="516FD6AD" w14:textId="302A79BD" w:rsidR="00031065" w:rsidRPr="00031065" w:rsidRDefault="00031065" w:rsidP="000310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Add dashboard title Employee Performance Dashboard. </w:t>
      </w:r>
    </w:p>
    <w:p w14:paraId="4A8B9206" w14:textId="77777777" w:rsidR="00031065" w:rsidRPr="00031065" w:rsidRDefault="00031065" w:rsidP="000310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Save the workbook.</w:t>
      </w:r>
    </w:p>
    <w:p w14:paraId="61DC0383" w14:textId="2430C88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4D43280A" w14:textId="1B455F2C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96E525E" w14:textId="5E90B40B" w:rsidR="00031065" w:rsidRPr="00031065" w:rsidRDefault="00031065" w:rsidP="00031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C55A143" wp14:editId="57E91F1E">
            <wp:simplePos x="0" y="0"/>
            <wp:positionH relativeFrom="margin">
              <wp:posOffset>312420</wp:posOffset>
            </wp:positionH>
            <wp:positionV relativeFrom="paragraph">
              <wp:posOffset>8890</wp:posOffset>
            </wp:positionV>
            <wp:extent cx="4495800" cy="2887980"/>
            <wp:effectExtent l="0" t="0" r="0" b="7620"/>
            <wp:wrapSquare wrapText="bothSides"/>
            <wp:docPr id="1314529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9588" name="Picture 13145295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C37A6A" w14:textId="4894287E" w:rsidR="00031065" w:rsidRPr="00031065" w:rsidRDefault="00031065" w:rsidP="00031065">
      <w:pPr>
        <w:rPr>
          <w:rFonts w:ascii="Times New Roman" w:hAnsi="Times New Roman" w:cs="Times New Roman"/>
        </w:rPr>
      </w:pPr>
    </w:p>
    <w:p w14:paraId="0E1FB622" w14:textId="2F097878" w:rsidR="00031065" w:rsidRPr="00031065" w:rsidRDefault="00031065" w:rsidP="00031065">
      <w:pPr>
        <w:rPr>
          <w:rFonts w:ascii="Times New Roman" w:hAnsi="Times New Roman" w:cs="Times New Roman"/>
        </w:rPr>
      </w:pPr>
    </w:p>
    <w:p w14:paraId="628A1356" w14:textId="7C0FC7E6" w:rsidR="00031065" w:rsidRPr="00031065" w:rsidRDefault="00031065" w:rsidP="00031065">
      <w:pPr>
        <w:rPr>
          <w:rFonts w:ascii="Times New Roman" w:hAnsi="Times New Roman" w:cs="Times New Roman"/>
        </w:rPr>
      </w:pPr>
    </w:p>
    <w:p w14:paraId="43A4EBBF" w14:textId="21FF69F6" w:rsidR="00031065" w:rsidRPr="00031065" w:rsidRDefault="00031065" w:rsidP="00031065">
      <w:pPr>
        <w:rPr>
          <w:rFonts w:ascii="Times New Roman" w:hAnsi="Times New Roman" w:cs="Times New Roman"/>
        </w:rPr>
      </w:pPr>
    </w:p>
    <w:p w14:paraId="52D0497C" w14:textId="46D6A2DE" w:rsidR="00031065" w:rsidRPr="00031065" w:rsidRDefault="00031065" w:rsidP="00031065">
      <w:pPr>
        <w:rPr>
          <w:rFonts w:ascii="Times New Roman" w:hAnsi="Times New Roman" w:cs="Times New Roman"/>
        </w:rPr>
      </w:pPr>
    </w:p>
    <w:p w14:paraId="63B50D9E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0AB4EF5F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3EC4CEEE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762B4ACC" w14:textId="4DE41436" w:rsidR="00031065" w:rsidRPr="00031065" w:rsidRDefault="00031065" w:rsidP="00031065">
      <w:pPr>
        <w:rPr>
          <w:rFonts w:ascii="Times New Roman" w:hAnsi="Times New Roman" w:cs="Times New Roman"/>
        </w:rPr>
      </w:pPr>
    </w:p>
    <w:p w14:paraId="63100BA3" w14:textId="49B0A4AF" w:rsidR="00031065" w:rsidRPr="00031065" w:rsidRDefault="00031065" w:rsidP="00031065">
      <w:pPr>
        <w:rPr>
          <w:rFonts w:ascii="Times New Roman" w:hAnsi="Times New Roman" w:cs="Times New Roman"/>
        </w:rPr>
      </w:pPr>
    </w:p>
    <w:p w14:paraId="597023FE" w14:textId="526D47F2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C201C58" w14:textId="32DB3F10" w:rsidR="00031065" w:rsidRPr="00031065" w:rsidRDefault="00031065" w:rsidP="00031065">
      <w:pPr>
        <w:rPr>
          <w:rFonts w:ascii="Times New Roman" w:hAnsi="Times New Roman" w:cs="Times New Roman"/>
        </w:rPr>
      </w:pPr>
    </w:p>
    <w:p w14:paraId="0EA55A34" w14:textId="5C194265" w:rsidR="00031065" w:rsidRPr="00031065" w:rsidRDefault="00031065" w:rsidP="00031065">
      <w:pPr>
        <w:rPr>
          <w:rFonts w:ascii="Times New Roman" w:hAnsi="Times New Roman" w:cs="Times New Roman"/>
        </w:rPr>
      </w:pPr>
    </w:p>
    <w:p w14:paraId="35135CFF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814D512" w14:textId="630F938A" w:rsidR="00031065" w:rsidRPr="00031065" w:rsidRDefault="00031065" w:rsidP="00031065">
      <w:pPr>
        <w:rPr>
          <w:rFonts w:ascii="Times New Roman" w:hAnsi="Times New Roman" w:cs="Times New Roman"/>
        </w:rPr>
      </w:pPr>
    </w:p>
    <w:p w14:paraId="7DE9F02C" w14:textId="6080F51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7CE4A814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04FF9373" w14:textId="56D6F8A3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E825A38" w14:textId="25105E95" w:rsidR="00031065" w:rsidRPr="00031065" w:rsidRDefault="00031065" w:rsidP="00031065">
      <w:pPr>
        <w:rPr>
          <w:rFonts w:ascii="Times New Roman" w:hAnsi="Times New Roman" w:cs="Times New Roman"/>
        </w:rPr>
      </w:pPr>
    </w:p>
    <w:p w14:paraId="7E3D5E97" w14:textId="2D6A5433" w:rsidR="00031065" w:rsidRPr="00031065" w:rsidRDefault="00031065" w:rsidP="00031065">
      <w:pPr>
        <w:rPr>
          <w:rFonts w:ascii="Times New Roman" w:hAnsi="Times New Roman" w:cs="Times New Roman"/>
        </w:rPr>
      </w:pPr>
    </w:p>
    <w:p w14:paraId="4E67689C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57E38B95" w14:textId="42E0D47D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SET 4: Product Inventory Management</w:t>
      </w:r>
    </w:p>
    <w:p w14:paraId="4F6EABC5" w14:textId="4A359363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Task 1: Bar Chart (Inventory Quantity)</w:t>
      </w:r>
    </w:p>
    <w:p w14:paraId="63C079D5" w14:textId="5FD92A83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Procedure</w:t>
      </w:r>
    </w:p>
    <w:p w14:paraId="6A0ED557" w14:textId="1C7F7050" w:rsidR="00031065" w:rsidRPr="00031065" w:rsidRDefault="00031065" w:rsidP="000310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Load the Product Inventory dataset. </w:t>
      </w:r>
    </w:p>
    <w:p w14:paraId="561B5933" w14:textId="44E3D5B2" w:rsidR="00031065" w:rsidRPr="00031065" w:rsidRDefault="00031065" w:rsidP="000310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Open a worksheet. </w:t>
      </w:r>
    </w:p>
    <w:p w14:paraId="7239D743" w14:textId="302C69F1" w:rsidR="00031065" w:rsidRPr="00031065" w:rsidRDefault="00031065" w:rsidP="000310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Product Name to Columns. </w:t>
      </w:r>
    </w:p>
    <w:p w14:paraId="30040819" w14:textId="481016AE" w:rsidR="00031065" w:rsidRPr="00031065" w:rsidRDefault="00031065" w:rsidP="000310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Quantity Available to Rows. </w:t>
      </w:r>
    </w:p>
    <w:p w14:paraId="25B76A25" w14:textId="74B0299B" w:rsidR="00031065" w:rsidRPr="00031065" w:rsidRDefault="00031065" w:rsidP="000310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Choose Bar Chart. </w:t>
      </w:r>
    </w:p>
    <w:p w14:paraId="086FD6BA" w14:textId="51051D42" w:rsidR="00031065" w:rsidRPr="00031065" w:rsidRDefault="00031065" w:rsidP="000310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Add labels. </w:t>
      </w:r>
    </w:p>
    <w:p w14:paraId="458D4369" w14:textId="26B54DE6" w:rsidR="00031065" w:rsidRPr="00031065" w:rsidRDefault="00031065" w:rsidP="000310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Title the chart Product Inventory Quantity. </w:t>
      </w:r>
    </w:p>
    <w:p w14:paraId="1650AE3E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1CE048EF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D40F1A7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5DF91DD2" w14:textId="2834B56D" w:rsidR="00031065" w:rsidRPr="00031065" w:rsidRDefault="00031065" w:rsidP="00031065">
      <w:pPr>
        <w:rPr>
          <w:rFonts w:ascii="Times New Roman" w:hAnsi="Times New Roman" w:cs="Times New Roman"/>
        </w:rPr>
      </w:pPr>
    </w:p>
    <w:p w14:paraId="694BF9A0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7CE974A9" w14:textId="6CE18D55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32F504C" w14:textId="25391C84" w:rsidR="00031065" w:rsidRPr="00031065" w:rsidRDefault="00031065" w:rsidP="00031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94E9713" wp14:editId="0F5F5914">
            <wp:simplePos x="0" y="0"/>
            <wp:positionH relativeFrom="margin">
              <wp:posOffset>243840</wp:posOffset>
            </wp:positionH>
            <wp:positionV relativeFrom="paragraph">
              <wp:posOffset>0</wp:posOffset>
            </wp:positionV>
            <wp:extent cx="4411980" cy="2392680"/>
            <wp:effectExtent l="0" t="0" r="7620" b="7620"/>
            <wp:wrapSquare wrapText="bothSides"/>
            <wp:docPr id="381807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07248" name="Picture 3818072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F3934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3C082972" w14:textId="23B9ABA8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5CA370A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0AC412FE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A7A9CE5" w14:textId="299E491C" w:rsidR="00031065" w:rsidRPr="00031065" w:rsidRDefault="00031065" w:rsidP="00031065">
      <w:pPr>
        <w:rPr>
          <w:rFonts w:ascii="Times New Roman" w:hAnsi="Times New Roman" w:cs="Times New Roman"/>
        </w:rPr>
      </w:pPr>
    </w:p>
    <w:p w14:paraId="3DAD0EF8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09B366A1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1C40CD8C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1483C333" w14:textId="1A5BDEBF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lastRenderedPageBreak/>
        <w:t>Task 2: Stacked Bar Chart (Product Categories)</w:t>
      </w:r>
    </w:p>
    <w:p w14:paraId="1DE42BEF" w14:textId="56F5F084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Procedure</w:t>
      </w:r>
    </w:p>
    <w:p w14:paraId="55763056" w14:textId="77777777" w:rsidR="00031065" w:rsidRPr="00031065" w:rsidRDefault="00031065" w:rsidP="000310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Ensure the dataset contains a Product Category field. </w:t>
      </w:r>
    </w:p>
    <w:p w14:paraId="32293C25" w14:textId="2566CDAF" w:rsidR="00031065" w:rsidRPr="00031065" w:rsidRDefault="00031065" w:rsidP="000310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Product Category to Columns. </w:t>
      </w:r>
    </w:p>
    <w:p w14:paraId="72F5164E" w14:textId="77777777" w:rsidR="00031065" w:rsidRPr="00031065" w:rsidRDefault="00031065" w:rsidP="000310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Quantity Available to Rows. </w:t>
      </w:r>
    </w:p>
    <w:p w14:paraId="3F659763" w14:textId="7E543BE3" w:rsidR="00031065" w:rsidRPr="00031065" w:rsidRDefault="00031065" w:rsidP="000310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Product Name to </w:t>
      </w:r>
      <w:proofErr w:type="spellStart"/>
      <w:r w:rsidRPr="00031065">
        <w:rPr>
          <w:rFonts w:ascii="Times New Roman" w:hAnsi="Times New Roman" w:cs="Times New Roman"/>
        </w:rPr>
        <w:t>Color</w:t>
      </w:r>
      <w:proofErr w:type="spellEnd"/>
      <w:r w:rsidRPr="00031065">
        <w:rPr>
          <w:rFonts w:ascii="Times New Roman" w:hAnsi="Times New Roman" w:cs="Times New Roman"/>
        </w:rPr>
        <w:t xml:space="preserve">. </w:t>
      </w:r>
    </w:p>
    <w:p w14:paraId="376D7DEB" w14:textId="77777777" w:rsidR="00031065" w:rsidRPr="00031065" w:rsidRDefault="00031065" w:rsidP="000310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Tableau creates a stacked bar chart. </w:t>
      </w:r>
    </w:p>
    <w:p w14:paraId="7E8468C0" w14:textId="77777777" w:rsidR="00031065" w:rsidRPr="00031065" w:rsidRDefault="00031065" w:rsidP="000310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Add chart title Inventory by Product Category. </w:t>
      </w:r>
    </w:p>
    <w:p w14:paraId="38B3796C" w14:textId="75356C5E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03FE6F5" w14:textId="1D8B416B" w:rsidR="00031065" w:rsidRPr="00031065" w:rsidRDefault="007E5C49" w:rsidP="00031065">
      <w:pPr>
        <w:rPr>
          <w:rFonts w:ascii="Times New Roman" w:hAnsi="Times New Roman" w:cs="Times New Roman"/>
        </w:rPr>
      </w:pPr>
      <w:r w:rsidRPr="007E5C49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0B321CB9" wp14:editId="4F34D7D7">
            <wp:simplePos x="0" y="0"/>
            <wp:positionH relativeFrom="margin">
              <wp:posOffset>350520</wp:posOffset>
            </wp:positionH>
            <wp:positionV relativeFrom="paragraph">
              <wp:posOffset>32385</wp:posOffset>
            </wp:positionV>
            <wp:extent cx="5318760" cy="2865120"/>
            <wp:effectExtent l="0" t="0" r="0" b="0"/>
            <wp:wrapSquare wrapText="bothSides"/>
            <wp:docPr id="151658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885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82CD8" w14:textId="7A99E4BC" w:rsidR="00031065" w:rsidRPr="00031065" w:rsidRDefault="00031065" w:rsidP="00031065">
      <w:pPr>
        <w:rPr>
          <w:rFonts w:ascii="Times New Roman" w:hAnsi="Times New Roman" w:cs="Times New Roman"/>
        </w:rPr>
      </w:pPr>
    </w:p>
    <w:p w14:paraId="6FF21032" w14:textId="6F8A6B51" w:rsidR="00031065" w:rsidRPr="00031065" w:rsidRDefault="00031065" w:rsidP="00031065">
      <w:pPr>
        <w:rPr>
          <w:rFonts w:ascii="Times New Roman" w:hAnsi="Times New Roman" w:cs="Times New Roman"/>
        </w:rPr>
      </w:pPr>
    </w:p>
    <w:p w14:paraId="06224948" w14:textId="176775BB" w:rsidR="00031065" w:rsidRPr="00031065" w:rsidRDefault="00031065" w:rsidP="00031065">
      <w:pPr>
        <w:rPr>
          <w:rFonts w:ascii="Times New Roman" w:hAnsi="Times New Roman" w:cs="Times New Roman"/>
        </w:rPr>
      </w:pPr>
    </w:p>
    <w:p w14:paraId="04E10B7D" w14:textId="1E6A9201" w:rsidR="00031065" w:rsidRPr="00031065" w:rsidRDefault="00031065" w:rsidP="00031065">
      <w:pPr>
        <w:rPr>
          <w:rFonts w:ascii="Times New Roman" w:hAnsi="Times New Roman" w:cs="Times New Roman"/>
        </w:rPr>
      </w:pPr>
    </w:p>
    <w:p w14:paraId="4D264180" w14:textId="259F54BA" w:rsidR="00031065" w:rsidRPr="00031065" w:rsidRDefault="00031065" w:rsidP="00031065">
      <w:pPr>
        <w:rPr>
          <w:rFonts w:ascii="Times New Roman" w:hAnsi="Times New Roman" w:cs="Times New Roman"/>
        </w:rPr>
      </w:pPr>
    </w:p>
    <w:p w14:paraId="08573C3F" w14:textId="11260D62" w:rsidR="00031065" w:rsidRPr="00031065" w:rsidRDefault="00031065" w:rsidP="00031065">
      <w:pPr>
        <w:rPr>
          <w:rFonts w:ascii="Times New Roman" w:hAnsi="Times New Roman" w:cs="Times New Roman"/>
        </w:rPr>
      </w:pPr>
    </w:p>
    <w:p w14:paraId="715F4771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365A5306" w14:textId="311AF4FF" w:rsidR="00031065" w:rsidRPr="00031065" w:rsidRDefault="00031065" w:rsidP="00031065">
      <w:pPr>
        <w:rPr>
          <w:rFonts w:ascii="Times New Roman" w:hAnsi="Times New Roman" w:cs="Times New Roman"/>
        </w:rPr>
      </w:pPr>
    </w:p>
    <w:p w14:paraId="3F6BA2C5" w14:textId="4987A8A1" w:rsidR="00031065" w:rsidRPr="00031065" w:rsidRDefault="00031065" w:rsidP="00031065">
      <w:pPr>
        <w:rPr>
          <w:rFonts w:ascii="Times New Roman" w:hAnsi="Times New Roman" w:cs="Times New Roman"/>
        </w:rPr>
      </w:pPr>
    </w:p>
    <w:p w14:paraId="627AEAAD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65852453" w14:textId="04E30FED" w:rsidR="00031065" w:rsidRPr="00031065" w:rsidRDefault="00031065" w:rsidP="00031065">
      <w:pPr>
        <w:rPr>
          <w:rFonts w:ascii="Times New Roman" w:hAnsi="Times New Roman" w:cs="Times New Roman"/>
        </w:rPr>
      </w:pPr>
    </w:p>
    <w:p w14:paraId="1588BA95" w14:textId="7A6892FF" w:rsidR="00031065" w:rsidRPr="00031065" w:rsidRDefault="00031065" w:rsidP="00031065">
      <w:pPr>
        <w:rPr>
          <w:rFonts w:ascii="Times New Roman" w:hAnsi="Times New Roman" w:cs="Times New Roman"/>
        </w:rPr>
      </w:pPr>
    </w:p>
    <w:p w14:paraId="487FAD65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5F664029" w14:textId="6080AB0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69DAE67B" w14:textId="2D93E69F" w:rsidR="00031065" w:rsidRPr="00031065" w:rsidRDefault="00031065" w:rsidP="00031065">
      <w:pPr>
        <w:rPr>
          <w:rFonts w:ascii="Times New Roman" w:hAnsi="Times New Roman" w:cs="Times New Roman"/>
        </w:rPr>
      </w:pPr>
    </w:p>
    <w:p w14:paraId="6FBA833E" w14:textId="716A213D" w:rsidR="00031065" w:rsidRPr="00031065" w:rsidRDefault="00031065" w:rsidP="00031065">
      <w:pPr>
        <w:rPr>
          <w:rFonts w:ascii="Times New Roman" w:hAnsi="Times New Roman" w:cs="Times New Roman"/>
        </w:rPr>
      </w:pPr>
    </w:p>
    <w:p w14:paraId="67745033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47724900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60ED9B3E" w14:textId="77777777" w:rsidR="007E5C49" w:rsidRDefault="007E5C49" w:rsidP="00031065">
      <w:pPr>
        <w:rPr>
          <w:rFonts w:ascii="Times New Roman" w:hAnsi="Times New Roman" w:cs="Times New Roman"/>
        </w:rPr>
      </w:pPr>
    </w:p>
    <w:p w14:paraId="5845FED2" w14:textId="48D9A722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lastRenderedPageBreak/>
        <w:t>Task 3: Scatter Plot (Price vs Quantity)</w:t>
      </w:r>
    </w:p>
    <w:p w14:paraId="7188E736" w14:textId="349F0B2D" w:rsidR="00031065" w:rsidRPr="00031065" w:rsidRDefault="00031065" w:rsidP="00031065">
      <w:pPr>
        <w:rPr>
          <w:rFonts w:ascii="Times New Roman" w:hAnsi="Times New Roman" w:cs="Times New Roman"/>
        </w:rPr>
      </w:pPr>
    </w:p>
    <w:p w14:paraId="104DAF49" w14:textId="1FBFF20B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Procedure</w:t>
      </w:r>
    </w:p>
    <w:p w14:paraId="0F4A33B4" w14:textId="00970DE0" w:rsidR="00031065" w:rsidRPr="00031065" w:rsidRDefault="00031065" w:rsidP="000310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Ensure the dataset contains a Product Price field. </w:t>
      </w:r>
    </w:p>
    <w:p w14:paraId="2CAE2C00" w14:textId="77777777" w:rsidR="00031065" w:rsidRPr="00031065" w:rsidRDefault="00031065" w:rsidP="000310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Open a new worksheet. </w:t>
      </w:r>
    </w:p>
    <w:p w14:paraId="30DACAE7" w14:textId="1E85C21B" w:rsidR="00031065" w:rsidRPr="00031065" w:rsidRDefault="00031065" w:rsidP="000310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Product Price to Columns. </w:t>
      </w:r>
    </w:p>
    <w:p w14:paraId="54A6BDA8" w14:textId="08A73DB1" w:rsidR="00031065" w:rsidRPr="00031065" w:rsidRDefault="00031065" w:rsidP="000310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Quantity Available to Rows. </w:t>
      </w:r>
    </w:p>
    <w:p w14:paraId="1BC6C9A6" w14:textId="2F6FEA09" w:rsidR="00031065" w:rsidRPr="00031065" w:rsidRDefault="00031065" w:rsidP="000310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Select Scatter Plot. </w:t>
      </w:r>
    </w:p>
    <w:p w14:paraId="3432A332" w14:textId="77777777" w:rsidR="00031065" w:rsidRPr="00031065" w:rsidRDefault="00031065" w:rsidP="000310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Drag Product Name to Label. </w:t>
      </w:r>
    </w:p>
    <w:p w14:paraId="15AB905B" w14:textId="5ADF145A" w:rsidR="00031065" w:rsidRPr="00031065" w:rsidRDefault="00031065" w:rsidP="000310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Edit the chart title. </w:t>
      </w:r>
    </w:p>
    <w:p w14:paraId="71CDA8B4" w14:textId="1776A9AF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Insight</w:t>
      </w:r>
    </w:p>
    <w:p w14:paraId="79CE03B0" w14:textId="51A2B428" w:rsidR="00031065" w:rsidRPr="00031065" w:rsidRDefault="00031065" w:rsidP="000310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A downward trend suggests that higher-priced products tend to have lower inventory. </w:t>
      </w:r>
    </w:p>
    <w:p w14:paraId="6F707258" w14:textId="5A8F39C9" w:rsidR="00031065" w:rsidRPr="00031065" w:rsidRDefault="00031065" w:rsidP="000310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An upward trend indicates higher-priced products also have higher stock levels. </w:t>
      </w:r>
    </w:p>
    <w:p w14:paraId="47DF7A1A" w14:textId="1C611FBF" w:rsidR="00031065" w:rsidRPr="00031065" w:rsidRDefault="00031065" w:rsidP="00031065">
      <w:pPr>
        <w:rPr>
          <w:rFonts w:ascii="Times New Roman" w:hAnsi="Times New Roman" w:cs="Times New Roman"/>
        </w:rPr>
      </w:pPr>
    </w:p>
    <w:p w14:paraId="708337BD" w14:textId="7437046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563DFFA9" w14:textId="550B91AA" w:rsidR="00031065" w:rsidRPr="00031065" w:rsidRDefault="007E5C49" w:rsidP="00031065">
      <w:pPr>
        <w:rPr>
          <w:rFonts w:ascii="Times New Roman" w:hAnsi="Times New Roman" w:cs="Times New Roman"/>
        </w:rPr>
      </w:pPr>
      <w:r w:rsidRPr="007E5C49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408728F1" wp14:editId="6EFF322D">
            <wp:simplePos x="0" y="0"/>
            <wp:positionH relativeFrom="margin">
              <wp:posOffset>99060</wp:posOffset>
            </wp:positionH>
            <wp:positionV relativeFrom="paragraph">
              <wp:posOffset>10795</wp:posOffset>
            </wp:positionV>
            <wp:extent cx="3192780" cy="3116580"/>
            <wp:effectExtent l="0" t="0" r="7620" b="7620"/>
            <wp:wrapSquare wrapText="bothSides"/>
            <wp:docPr id="212501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14605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11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AC304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59821961" w14:textId="4654E0AC" w:rsidR="00031065" w:rsidRPr="00031065" w:rsidRDefault="00031065" w:rsidP="00031065">
      <w:pPr>
        <w:rPr>
          <w:rFonts w:ascii="Times New Roman" w:hAnsi="Times New Roman" w:cs="Times New Roman"/>
        </w:rPr>
      </w:pPr>
    </w:p>
    <w:p w14:paraId="01D34BF9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4AAB2127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509B7344" w14:textId="6BE586FD" w:rsidR="00031065" w:rsidRPr="00031065" w:rsidRDefault="00031065" w:rsidP="00031065">
      <w:pPr>
        <w:rPr>
          <w:rFonts w:ascii="Times New Roman" w:hAnsi="Times New Roman" w:cs="Times New Roman"/>
        </w:rPr>
      </w:pPr>
    </w:p>
    <w:p w14:paraId="38B435E2" w14:textId="35D401A4" w:rsidR="00031065" w:rsidRPr="00031065" w:rsidRDefault="00031065" w:rsidP="00031065">
      <w:pPr>
        <w:rPr>
          <w:rFonts w:ascii="Times New Roman" w:hAnsi="Times New Roman" w:cs="Times New Roman"/>
        </w:rPr>
      </w:pPr>
    </w:p>
    <w:p w14:paraId="075C36EE" w14:textId="6E98A28D" w:rsidR="00031065" w:rsidRPr="00031065" w:rsidRDefault="00031065" w:rsidP="00031065">
      <w:pPr>
        <w:rPr>
          <w:rFonts w:ascii="Times New Roman" w:hAnsi="Times New Roman" w:cs="Times New Roman"/>
        </w:rPr>
      </w:pPr>
    </w:p>
    <w:p w14:paraId="516FD9DB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D831612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2C65B4E5" w14:textId="38E781B9" w:rsidR="00031065" w:rsidRPr="00031065" w:rsidRDefault="00031065" w:rsidP="00031065">
      <w:pPr>
        <w:rPr>
          <w:rFonts w:ascii="Times New Roman" w:hAnsi="Times New Roman" w:cs="Times New Roman"/>
        </w:rPr>
      </w:pPr>
    </w:p>
    <w:p w14:paraId="35742411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4B378101" w14:textId="77777777" w:rsidR="00031065" w:rsidRPr="00031065" w:rsidRDefault="00031065" w:rsidP="00031065">
      <w:pPr>
        <w:rPr>
          <w:rFonts w:ascii="Times New Roman" w:hAnsi="Times New Roman" w:cs="Times New Roman"/>
        </w:rPr>
      </w:pPr>
    </w:p>
    <w:p w14:paraId="306A684B" w14:textId="77777777" w:rsidR="007E5C49" w:rsidRDefault="007E5C49" w:rsidP="00031065">
      <w:pPr>
        <w:rPr>
          <w:rFonts w:ascii="Times New Roman" w:hAnsi="Times New Roman" w:cs="Times New Roman"/>
        </w:rPr>
      </w:pPr>
    </w:p>
    <w:p w14:paraId="635C1315" w14:textId="2C861F45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lastRenderedPageBreak/>
        <w:t>Task 4: Dashboard</w:t>
      </w:r>
    </w:p>
    <w:p w14:paraId="5E54EC16" w14:textId="77777777" w:rsidR="00031065" w:rsidRPr="00031065" w:rsidRDefault="00031065" w:rsidP="00031065">
      <w:p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Procedure</w:t>
      </w:r>
    </w:p>
    <w:p w14:paraId="7AF1F190" w14:textId="4249886C" w:rsidR="00031065" w:rsidRPr="00031065" w:rsidRDefault="00031065" w:rsidP="000310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Click New Dashboard. </w:t>
      </w:r>
    </w:p>
    <w:p w14:paraId="2ECD1EE5" w14:textId="77777777" w:rsidR="00031065" w:rsidRPr="00031065" w:rsidRDefault="00031065" w:rsidP="000310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Add the Bar Chart. </w:t>
      </w:r>
    </w:p>
    <w:p w14:paraId="0E26FB28" w14:textId="77777777" w:rsidR="00031065" w:rsidRPr="00031065" w:rsidRDefault="00031065" w:rsidP="000310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Add the Stacked Bar Chart. </w:t>
      </w:r>
    </w:p>
    <w:p w14:paraId="087DD758" w14:textId="26EBC930" w:rsidR="00031065" w:rsidRPr="00031065" w:rsidRDefault="00031065" w:rsidP="000310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Enable Use as Filter for interactivity. </w:t>
      </w:r>
    </w:p>
    <w:p w14:paraId="5EBB0C14" w14:textId="77777777" w:rsidR="00031065" w:rsidRPr="00031065" w:rsidRDefault="00031065" w:rsidP="000310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 xml:space="preserve">Add dashboard title Product Inventory Dashboard. </w:t>
      </w:r>
    </w:p>
    <w:p w14:paraId="48CB558C" w14:textId="248F674D" w:rsidR="00031065" w:rsidRPr="00031065" w:rsidRDefault="00031065" w:rsidP="000310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1065">
        <w:rPr>
          <w:rFonts w:ascii="Times New Roman" w:hAnsi="Times New Roman" w:cs="Times New Roman"/>
        </w:rPr>
        <w:t>Save the workbook.</w:t>
      </w:r>
    </w:p>
    <w:p w14:paraId="1134FADE" w14:textId="1A037EF0" w:rsidR="00031065" w:rsidRPr="00031065" w:rsidRDefault="00031065" w:rsidP="0003106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5C9954D1" wp14:editId="267FC96E">
            <wp:simplePos x="0" y="0"/>
            <wp:positionH relativeFrom="margin">
              <wp:posOffset>160020</wp:posOffset>
            </wp:positionH>
            <wp:positionV relativeFrom="paragraph">
              <wp:posOffset>191770</wp:posOffset>
            </wp:positionV>
            <wp:extent cx="4244340" cy="2750820"/>
            <wp:effectExtent l="0" t="0" r="3810" b="0"/>
            <wp:wrapSquare wrapText="bothSides"/>
            <wp:docPr id="1226568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8229" name="Picture 12265682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31065" w:rsidRPr="00031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C1D73"/>
    <w:multiLevelType w:val="multilevel"/>
    <w:tmpl w:val="F620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6051B"/>
    <w:multiLevelType w:val="multilevel"/>
    <w:tmpl w:val="03EC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75421"/>
    <w:multiLevelType w:val="multilevel"/>
    <w:tmpl w:val="87E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93895"/>
    <w:multiLevelType w:val="multilevel"/>
    <w:tmpl w:val="D9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E77F5"/>
    <w:multiLevelType w:val="multilevel"/>
    <w:tmpl w:val="7246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A254C2"/>
    <w:multiLevelType w:val="multilevel"/>
    <w:tmpl w:val="D022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D140C9"/>
    <w:multiLevelType w:val="multilevel"/>
    <w:tmpl w:val="343E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42165B"/>
    <w:multiLevelType w:val="multilevel"/>
    <w:tmpl w:val="ADFC4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302536"/>
    <w:multiLevelType w:val="multilevel"/>
    <w:tmpl w:val="63F2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DA0760"/>
    <w:multiLevelType w:val="multilevel"/>
    <w:tmpl w:val="52DA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007764">
    <w:abstractNumId w:val="4"/>
  </w:num>
  <w:num w:numId="2" w16cid:durableId="287008668">
    <w:abstractNumId w:val="9"/>
  </w:num>
  <w:num w:numId="3" w16cid:durableId="1548223315">
    <w:abstractNumId w:val="0"/>
  </w:num>
  <w:num w:numId="4" w16cid:durableId="571894080">
    <w:abstractNumId w:val="2"/>
  </w:num>
  <w:num w:numId="5" w16cid:durableId="849099044">
    <w:abstractNumId w:val="1"/>
  </w:num>
  <w:num w:numId="6" w16cid:durableId="194120712">
    <w:abstractNumId w:val="8"/>
  </w:num>
  <w:num w:numId="7" w16cid:durableId="270161276">
    <w:abstractNumId w:val="5"/>
  </w:num>
  <w:num w:numId="8" w16cid:durableId="1452818203">
    <w:abstractNumId w:val="6"/>
  </w:num>
  <w:num w:numId="9" w16cid:durableId="1368603677">
    <w:abstractNumId w:val="3"/>
  </w:num>
  <w:num w:numId="10" w16cid:durableId="19663040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65"/>
    <w:rsid w:val="00031065"/>
    <w:rsid w:val="0012210E"/>
    <w:rsid w:val="003D08C6"/>
    <w:rsid w:val="004512C3"/>
    <w:rsid w:val="0062669A"/>
    <w:rsid w:val="007E5C49"/>
    <w:rsid w:val="00D7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06FE"/>
  <w15:chartTrackingRefBased/>
  <w15:docId w15:val="{323D88DC-E41E-4B63-9422-59AEF712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Pakala Vishwa nandan reddy</dc:creator>
  <cp:keywords/>
  <dc:description/>
  <cp:lastModifiedBy>Pakala Vishwa nandan reddy</cp:lastModifiedBy>
  <cp:revision>1</cp:revision>
  <dcterms:created xsi:type="dcterms:W3CDTF">2026-07-14T08:56:00Z</dcterms:created>
  <dcterms:modified xsi:type="dcterms:W3CDTF">2026-07-14T09:10:00Z</dcterms:modified>
</cp:coreProperties>
</file>