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3686"/>
        </w:tabs>
        <w:spacing w:line="360" w:lineRule="auto"/>
        <w:jc w:val="center"/>
        <w:rPr>
          <w:rFonts w:ascii="Times New Roman" w:hAnsi="Times New Roman"/>
          <w:color w:val="000000"/>
          <w:sz w:val="32"/>
          <w:szCs w:val="32"/>
        </w:rPr>
      </w:pPr>
      <w:r>
        <w:rPr>
          <w:rFonts w:ascii="Times New Roman" w:hAnsi="Times New Roman"/>
          <w:sz w:val="24"/>
          <w:szCs w:val="24"/>
        </w:rPr>
        <w:t xml:space="preserve">    </w:t>
      </w:r>
      <w:r>
        <w:rPr>
          <w:rFonts w:ascii="Times New Roman" w:hAnsi="Times New Roman"/>
          <w:color w:val="000000"/>
          <w:sz w:val="32"/>
          <w:szCs w:val="32"/>
        </w:rPr>
        <w:t>VIETNAM NATIONAL UNIVERSITY</w:t>
      </w:r>
    </w:p>
    <w:p>
      <w:pPr>
        <w:pStyle w:val="6"/>
        <w:spacing w:line="360" w:lineRule="auto"/>
        <w:jc w:val="center"/>
        <w:rPr>
          <w:rFonts w:ascii="Times New Roman" w:hAnsi="Times New Roman"/>
          <w:color w:val="000000"/>
          <w:sz w:val="32"/>
          <w:szCs w:val="32"/>
        </w:rPr>
      </w:pPr>
      <w:r>
        <w:rPr>
          <w:rFonts w:ascii="Times New Roman" w:hAnsi="Times New Roman"/>
          <w:color w:val="000000"/>
          <w:sz w:val="32"/>
          <w:szCs w:val="32"/>
        </w:rPr>
        <w:t>INTERNATIONAL UNIVERSITY – HCMC</w:t>
      </w:r>
    </w:p>
    <w:p>
      <w:pPr>
        <w:pStyle w:val="6"/>
        <w:spacing w:line="360" w:lineRule="auto"/>
        <w:jc w:val="center"/>
        <w:rPr>
          <w:rFonts w:ascii="Times New Roman" w:hAnsi="Times New Roman"/>
          <w:color w:val="000000"/>
          <w:sz w:val="32"/>
          <w:szCs w:val="32"/>
        </w:rPr>
      </w:pPr>
      <w:r>
        <w:rPr>
          <w:rFonts w:ascii="Times New Roman" w:hAnsi="Times New Roman"/>
          <w:color w:val="000000"/>
          <w:sz w:val="32"/>
          <w:szCs w:val="32"/>
        </w:rPr>
        <w:t>SCHOOL OF BUSINESS</w:t>
      </w:r>
    </w:p>
    <w:p>
      <w:pPr>
        <w:spacing w:line="360" w:lineRule="auto"/>
        <w:jc w:val="both"/>
        <w:rPr>
          <w:sz w:val="28"/>
          <w:szCs w:val="28"/>
        </w:rPr>
      </w:pPr>
      <w:r>
        <w:drawing>
          <wp:anchor distT="0" distB="0" distL="114300" distR="114300" simplePos="0" relativeHeight="251659264" behindDoc="0" locked="0" layoutInCell="1" allowOverlap="1">
            <wp:simplePos x="0" y="0"/>
            <wp:positionH relativeFrom="margin">
              <wp:align>center</wp:align>
            </wp:positionH>
            <wp:positionV relativeFrom="paragraph">
              <wp:posOffset>94615</wp:posOffset>
            </wp:positionV>
            <wp:extent cx="2143125" cy="2133600"/>
            <wp:effectExtent l="0" t="0" r="9525" b="0"/>
            <wp:wrapSquare wrapText="bothSides"/>
            <wp:docPr id="1" name="Picture 1"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oo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43125" cy="2133600"/>
                    </a:xfrm>
                    <a:prstGeom prst="rect">
                      <a:avLst/>
                    </a:prstGeom>
                    <a:noFill/>
                  </pic:spPr>
                </pic:pic>
              </a:graphicData>
            </a:graphic>
          </wp:anchor>
        </w:drawing>
      </w: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276" w:lineRule="auto"/>
        <w:jc w:val="both"/>
        <w:rPr>
          <w:b/>
          <w:bCs/>
          <w:sz w:val="44"/>
          <w:szCs w:val="44"/>
        </w:rPr>
      </w:pPr>
    </w:p>
    <w:p/>
    <w:p/>
    <w:p>
      <w:pPr>
        <w:jc w:val="center"/>
      </w:pPr>
    </w:p>
    <w:p>
      <w:pPr>
        <w:jc w:val="center"/>
      </w:pPr>
    </w:p>
    <w:p>
      <w:pPr>
        <w:jc w:val="center"/>
        <w:rPr>
          <w:b/>
          <w:bCs/>
          <w:sz w:val="52"/>
          <w:szCs w:val="52"/>
        </w:rPr>
      </w:pPr>
      <w:r>
        <w:rPr>
          <w:b/>
          <w:bCs/>
          <w:sz w:val="52"/>
          <w:szCs w:val="52"/>
        </w:rPr>
        <w:t>REPORT</w:t>
      </w:r>
    </w:p>
    <w:p>
      <w:pPr>
        <w:pStyle w:val="4"/>
        <w:spacing w:line="360" w:lineRule="auto"/>
        <w:ind w:left="4320" w:firstLine="720"/>
        <w:rPr>
          <w:rFonts w:ascii="Times New Roman" w:hAnsi="Times New Roman"/>
          <w:sz w:val="24"/>
          <w:szCs w:val="24"/>
        </w:rPr>
      </w:pPr>
    </w:p>
    <w:p>
      <w:pPr>
        <w:spacing w:line="276" w:lineRule="auto"/>
        <w:jc w:val="center"/>
        <w:rPr>
          <w:sz w:val="28"/>
          <w:szCs w:val="28"/>
        </w:rPr>
      </w:pPr>
      <w:r>
        <w:rPr>
          <w:sz w:val="28"/>
          <w:szCs w:val="28"/>
        </w:rPr>
        <w:t>---</w:t>
      </w:r>
    </w:p>
    <w:p>
      <w:pPr>
        <w:pStyle w:val="4"/>
        <w:spacing w:line="360" w:lineRule="auto"/>
        <w:rPr>
          <w:rFonts w:ascii="Times New Roman" w:hAnsi="Times New Roman"/>
          <w:sz w:val="44"/>
          <w:szCs w:val="44"/>
        </w:rPr>
      </w:pPr>
      <w:r>
        <w:rPr>
          <w:rFonts w:ascii="Times New Roman" w:hAnsi="Times New Roman"/>
          <w:sz w:val="44"/>
          <w:szCs w:val="44"/>
        </w:rPr>
        <w:t>&lt; BANK MANAGEMENT&gt;</w:t>
      </w:r>
    </w:p>
    <w:p>
      <w:pPr>
        <w:spacing w:line="360" w:lineRule="auto"/>
        <w:jc w:val="center"/>
        <w:rPr>
          <w:sz w:val="28"/>
          <w:szCs w:val="28"/>
        </w:rPr>
      </w:pPr>
      <w:r>
        <w:rPr>
          <w:sz w:val="28"/>
          <w:szCs w:val="28"/>
        </w:rPr>
        <w:t>---</w:t>
      </w:r>
    </w:p>
    <w:p>
      <w:pPr>
        <w:pStyle w:val="4"/>
        <w:spacing w:line="360" w:lineRule="auto"/>
        <w:jc w:val="both"/>
        <w:rPr>
          <w:rFonts w:ascii="Times New Roman" w:hAnsi="Times New Roman"/>
          <w:sz w:val="24"/>
          <w:szCs w:val="24"/>
        </w:rPr>
      </w:pPr>
    </w:p>
    <w:p>
      <w:pPr>
        <w:pStyle w:val="4"/>
        <w:spacing w:line="360" w:lineRule="auto"/>
        <w:jc w:val="both"/>
        <w:rPr>
          <w:rFonts w:ascii="Times New Roman" w:hAnsi="Times New Roman"/>
          <w:sz w:val="24"/>
          <w:szCs w:val="24"/>
        </w:rPr>
      </w:pPr>
    </w:p>
    <w:p>
      <w:pPr>
        <w:pStyle w:val="4"/>
        <w:spacing w:line="360" w:lineRule="auto"/>
        <w:ind w:left="5040"/>
        <w:jc w:val="both"/>
        <w:rPr>
          <w:rFonts w:ascii="Times New Roman" w:hAnsi="Times New Roman"/>
          <w:sz w:val="24"/>
          <w:szCs w:val="24"/>
        </w:rPr>
      </w:pPr>
      <w:r>
        <w:rPr>
          <w:rFonts w:ascii="Times New Roman" w:hAnsi="Times New Roman"/>
          <w:sz w:val="24"/>
          <w:szCs w:val="24"/>
        </w:rPr>
        <w:t xml:space="preserve"> </w:t>
      </w:r>
    </w:p>
    <w:p>
      <w:pPr>
        <w:widowControl/>
        <w:overflowPunct/>
        <w:autoSpaceDE/>
        <w:autoSpaceDN/>
        <w:adjustRightInd/>
        <w:spacing w:line="360" w:lineRule="auto"/>
        <w:rPr>
          <w:b/>
          <w:sz w:val="24"/>
          <w:szCs w:val="24"/>
        </w:rPr>
        <w:sectPr>
          <w:pgSz w:w="12240" w:h="15840"/>
          <w:pgMar w:top="1440" w:right="1440" w:bottom="1440" w:left="1440" w:header="720" w:footer="720" w:gutter="0"/>
          <w:cols w:space="720" w:num="1"/>
          <w:vAlign w:val="center"/>
        </w:sectPr>
      </w:pPr>
    </w:p>
    <w:p>
      <w:pPr>
        <w:pStyle w:val="4"/>
        <w:jc w:val="both"/>
        <w:rPr>
          <w:rFonts w:ascii="Times New Roman" w:hAnsi="Times New Roman"/>
          <w:sz w:val="24"/>
          <w:szCs w:val="24"/>
        </w:rPr>
      </w:pPr>
    </w:p>
    <w:p>
      <w:pPr>
        <w:pStyle w:val="4"/>
        <w:jc w:val="both"/>
        <w:rPr>
          <w:rFonts w:ascii="Times New Roman" w:hAnsi="Times New Roman"/>
          <w:sz w:val="24"/>
          <w:szCs w:val="24"/>
        </w:rPr>
      </w:pPr>
      <w:r>
        <w:rPr>
          <w:rFonts w:ascii="Times New Roman" w:hAnsi="Times New Roman"/>
          <w:sz w:val="24"/>
          <w:szCs w:val="24"/>
        </w:rPr>
        <w:t xml:space="preserve">EVALUATION BOARD </w:t>
      </w:r>
    </w:p>
    <w:tbl>
      <w:tblPr>
        <w:tblStyle w:val="3"/>
        <w:tblpPr w:leftFromText="180" w:rightFromText="180" w:vertAnchor="text" w:horzAnchor="page" w:tblpX="1318" w:tblpY="-8342"/>
        <w:tblOverlap w:val="never"/>
        <w:tblW w:w="104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
        <w:gridCol w:w="1448"/>
        <w:gridCol w:w="1851"/>
        <w:gridCol w:w="1662"/>
        <w:gridCol w:w="1529"/>
        <w:gridCol w:w="184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dxa"/>
            <w:tcBorders>
              <w:top w:val="single" w:color="auto" w:sz="4" w:space="0"/>
              <w:left w:val="single" w:color="auto" w:sz="4" w:space="0"/>
              <w:bottom w:val="single" w:color="auto" w:sz="4" w:space="0"/>
              <w:right w:val="single" w:color="auto" w:sz="4" w:space="0"/>
            </w:tcBorders>
            <w:vAlign w:val="center"/>
          </w:tcPr>
          <w:p>
            <w:pPr>
              <w:jc w:val="both"/>
              <w:rPr>
                <w:b/>
                <w:sz w:val="24"/>
                <w:szCs w:val="24"/>
              </w:rPr>
            </w:pPr>
          </w:p>
          <w:p>
            <w:pPr>
              <w:jc w:val="both"/>
              <w:rPr>
                <w:b/>
                <w:sz w:val="24"/>
                <w:szCs w:val="24"/>
              </w:rPr>
            </w:pPr>
            <w:bookmarkStart w:id="1" w:name="_GoBack"/>
            <w:bookmarkEnd w:id="1"/>
            <w:r>
              <w:rPr>
                <w:b/>
                <w:sz w:val="24"/>
                <w:szCs w:val="24"/>
              </w:rPr>
              <w:t>STT</w:t>
            </w:r>
          </w:p>
        </w:tc>
        <w:tc>
          <w:tcPr>
            <w:tcW w:w="1448" w:type="dxa"/>
            <w:tcBorders>
              <w:top w:val="single" w:color="auto" w:sz="4" w:space="0"/>
              <w:left w:val="single" w:color="auto" w:sz="4" w:space="0"/>
              <w:bottom w:val="single" w:color="auto" w:sz="4" w:space="0"/>
              <w:right w:val="single" w:color="auto" w:sz="4" w:space="0"/>
            </w:tcBorders>
            <w:vAlign w:val="center"/>
          </w:tcPr>
          <w:p>
            <w:pPr>
              <w:jc w:val="both"/>
              <w:rPr>
                <w:b/>
                <w:sz w:val="24"/>
                <w:szCs w:val="24"/>
              </w:rPr>
            </w:pPr>
            <w:r>
              <w:rPr>
                <w:b/>
                <w:sz w:val="24"/>
                <w:szCs w:val="24"/>
              </w:rPr>
              <w:t>NAME</w:t>
            </w:r>
          </w:p>
        </w:tc>
        <w:tc>
          <w:tcPr>
            <w:tcW w:w="1851" w:type="dxa"/>
            <w:tcBorders>
              <w:top w:val="single" w:color="auto" w:sz="4" w:space="0"/>
              <w:left w:val="single" w:color="auto" w:sz="4" w:space="0"/>
              <w:bottom w:val="single" w:color="auto" w:sz="4" w:space="0"/>
              <w:right w:val="single" w:color="auto" w:sz="4" w:space="0"/>
            </w:tcBorders>
          </w:tcPr>
          <w:p>
            <w:pPr>
              <w:ind w:left="-132" w:right="-109" w:firstLine="132"/>
              <w:jc w:val="both"/>
              <w:rPr>
                <w:b/>
                <w:sz w:val="24"/>
                <w:szCs w:val="24"/>
              </w:rPr>
            </w:pPr>
            <w:r>
              <w:rPr>
                <w:b/>
                <w:sz w:val="24"/>
                <w:szCs w:val="24"/>
              </w:rPr>
              <w:t>Student ID</w:t>
            </w:r>
          </w:p>
        </w:tc>
        <w:tc>
          <w:tcPr>
            <w:tcW w:w="1662" w:type="dxa"/>
            <w:tcBorders>
              <w:top w:val="single" w:color="auto" w:sz="4" w:space="0"/>
              <w:left w:val="single" w:color="auto" w:sz="4" w:space="0"/>
              <w:bottom w:val="single" w:color="auto" w:sz="4" w:space="0"/>
              <w:right w:val="single" w:color="auto" w:sz="4" w:space="0"/>
            </w:tcBorders>
            <w:vAlign w:val="center"/>
          </w:tcPr>
          <w:p>
            <w:pPr>
              <w:jc w:val="both"/>
              <w:rPr>
                <w:rFonts w:hint="default"/>
                <w:b/>
                <w:sz w:val="24"/>
                <w:szCs w:val="24"/>
                <w:lang w:val="en-US"/>
              </w:rPr>
            </w:pPr>
            <w:r>
              <w:rPr>
                <w:rFonts w:hint="default"/>
                <w:b/>
                <w:sz w:val="24"/>
                <w:szCs w:val="24"/>
                <w:lang w:val="en-US"/>
              </w:rPr>
              <w:t xml:space="preserve">Contribution </w:t>
            </w:r>
          </w:p>
        </w:tc>
        <w:tc>
          <w:tcPr>
            <w:tcW w:w="1529" w:type="dxa"/>
            <w:tcBorders>
              <w:top w:val="single" w:color="auto" w:sz="4" w:space="0"/>
              <w:left w:val="single" w:color="auto" w:sz="4" w:space="0"/>
              <w:bottom w:val="single" w:color="auto" w:sz="4" w:space="0"/>
              <w:right w:val="single" w:color="auto" w:sz="4" w:space="0"/>
            </w:tcBorders>
            <w:vAlign w:val="center"/>
          </w:tcPr>
          <w:p>
            <w:pPr>
              <w:jc w:val="both"/>
              <w:rPr>
                <w:b/>
                <w:sz w:val="24"/>
                <w:szCs w:val="24"/>
              </w:rPr>
            </w:pPr>
            <w:r>
              <w:rPr>
                <w:b/>
                <w:sz w:val="24"/>
                <w:szCs w:val="24"/>
              </w:rPr>
              <w:t>Completion rate (%)</w:t>
            </w:r>
          </w:p>
        </w:tc>
        <w:tc>
          <w:tcPr>
            <w:tcW w:w="1843" w:type="dxa"/>
            <w:tcBorders>
              <w:top w:val="single" w:color="auto" w:sz="4" w:space="0"/>
              <w:left w:val="single" w:color="auto" w:sz="4" w:space="0"/>
              <w:bottom w:val="single" w:color="auto" w:sz="4" w:space="0"/>
              <w:right w:val="single" w:color="auto" w:sz="4" w:space="0"/>
            </w:tcBorders>
            <w:vAlign w:val="center"/>
          </w:tcPr>
          <w:p>
            <w:pPr>
              <w:jc w:val="both"/>
              <w:rPr>
                <w:b/>
                <w:sz w:val="24"/>
                <w:szCs w:val="24"/>
              </w:rPr>
            </w:pPr>
            <w:r>
              <w:rPr>
                <w:b/>
                <w:sz w:val="24"/>
                <w:szCs w:val="24"/>
              </w:rPr>
              <w:t>Cooperative attitude</w:t>
            </w:r>
            <w:r>
              <w:rPr>
                <w:b/>
                <w:sz w:val="24"/>
                <w:szCs w:val="24"/>
              </w:rPr>
              <w:br w:type="textWrapping"/>
            </w:r>
            <w:r>
              <w:rPr>
                <w:b/>
                <w:sz w:val="24"/>
                <w:szCs w:val="24"/>
              </w:rPr>
              <w:t>(poor, average, fair, good)</w:t>
            </w:r>
          </w:p>
        </w:tc>
        <w:tc>
          <w:tcPr>
            <w:tcW w:w="1701" w:type="dxa"/>
            <w:tcBorders>
              <w:top w:val="single" w:color="auto" w:sz="4" w:space="0"/>
              <w:left w:val="single" w:color="auto" w:sz="4" w:space="0"/>
              <w:bottom w:val="single" w:color="auto" w:sz="4" w:space="0"/>
              <w:right w:val="single" w:color="auto" w:sz="4" w:space="0"/>
            </w:tcBorders>
            <w:vAlign w:val="center"/>
          </w:tcPr>
          <w:p>
            <w:pPr>
              <w:jc w:val="both"/>
              <w:rPr>
                <w:b/>
                <w:sz w:val="24"/>
                <w:szCs w:val="24"/>
              </w:rPr>
            </w:pPr>
            <w:r>
              <w:rPr>
                <w:b/>
                <w:sz w:val="24"/>
                <w:szCs w:val="24"/>
              </w:rPr>
              <w:t xml:space="preserve">Contribution level </w:t>
            </w:r>
          </w:p>
          <w:p>
            <w:pPr>
              <w:jc w:val="both"/>
              <w:rPr>
                <w:b/>
                <w:sz w:val="24"/>
                <w:szCs w:val="24"/>
              </w:rPr>
            </w:pPr>
            <w:r>
              <w:rPr>
                <w:b/>
                <w:sz w:val="24"/>
                <w:szCs w:val="24"/>
              </w:rPr>
              <w:t>(Total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1" w:hRule="atLeast"/>
        </w:trPr>
        <w:tc>
          <w:tcPr>
            <w:tcW w:w="425" w:type="dxa"/>
            <w:tcBorders>
              <w:top w:val="single" w:color="auto" w:sz="4" w:space="0"/>
              <w:left w:val="single" w:color="auto" w:sz="4" w:space="0"/>
              <w:bottom w:val="single" w:color="auto" w:sz="4" w:space="0"/>
              <w:right w:val="single" w:color="auto" w:sz="4" w:space="0"/>
            </w:tcBorders>
            <w:vAlign w:val="center"/>
          </w:tcPr>
          <w:p>
            <w:pPr>
              <w:jc w:val="both"/>
              <w:rPr>
                <w:b/>
                <w:sz w:val="24"/>
                <w:szCs w:val="24"/>
              </w:rPr>
            </w:pPr>
            <w:r>
              <w:rPr>
                <w:b/>
                <w:sz w:val="24"/>
                <w:szCs w:val="24"/>
              </w:rPr>
              <w:t>1</w:t>
            </w:r>
          </w:p>
        </w:tc>
        <w:tc>
          <w:tcPr>
            <w:tcW w:w="1448" w:type="dxa"/>
            <w:tcBorders>
              <w:top w:val="single" w:color="auto" w:sz="4" w:space="0"/>
              <w:left w:val="single" w:color="auto" w:sz="4" w:space="0"/>
              <w:bottom w:val="single" w:color="auto" w:sz="4" w:space="0"/>
              <w:right w:val="single" w:color="auto" w:sz="4" w:space="0"/>
            </w:tcBorders>
          </w:tcPr>
          <w:p>
            <w:pPr>
              <w:jc w:val="both"/>
              <w:rPr>
                <w:sz w:val="24"/>
                <w:szCs w:val="24"/>
              </w:rPr>
            </w:pPr>
          </w:p>
          <w:p>
            <w:pPr>
              <w:jc w:val="both"/>
              <w:rPr>
                <w:sz w:val="24"/>
                <w:szCs w:val="24"/>
              </w:rPr>
            </w:pPr>
          </w:p>
          <w:p>
            <w:pPr>
              <w:jc w:val="center"/>
              <w:rPr>
                <w:sz w:val="24"/>
                <w:szCs w:val="24"/>
              </w:rPr>
            </w:pPr>
          </w:p>
          <w:p>
            <w:pPr>
              <w:jc w:val="center"/>
              <w:rPr>
                <w:b/>
                <w:bCs/>
                <w:sz w:val="24"/>
                <w:szCs w:val="24"/>
              </w:rPr>
            </w:pPr>
            <w:r>
              <w:rPr>
                <w:b/>
                <w:bCs/>
                <w:sz w:val="24"/>
                <w:szCs w:val="24"/>
              </w:rPr>
              <w:t>Cao Tấn Phát</w:t>
            </w:r>
          </w:p>
        </w:tc>
        <w:tc>
          <w:tcPr>
            <w:tcW w:w="1851" w:type="dxa"/>
            <w:tcBorders>
              <w:top w:val="single" w:color="auto" w:sz="4" w:space="0"/>
              <w:left w:val="single" w:color="auto" w:sz="4" w:space="0"/>
              <w:bottom w:val="single" w:color="auto" w:sz="4" w:space="0"/>
              <w:right w:val="single" w:color="auto" w:sz="4" w:space="0"/>
            </w:tcBorders>
          </w:tcPr>
          <w:p>
            <w:pPr>
              <w:ind w:right="169"/>
              <w:jc w:val="center"/>
              <w:rPr>
                <w:sz w:val="24"/>
                <w:szCs w:val="24"/>
              </w:rPr>
            </w:pPr>
            <w:r>
              <w:rPr>
                <w:sz w:val="24"/>
                <w:szCs w:val="24"/>
              </w:rPr>
              <w:t>ITITIU19039</w:t>
            </w:r>
          </w:p>
        </w:tc>
        <w:tc>
          <w:tcPr>
            <w:tcW w:w="1662" w:type="dxa"/>
            <w:tcBorders>
              <w:top w:val="single" w:color="auto" w:sz="4" w:space="0"/>
              <w:left w:val="single" w:color="auto" w:sz="4" w:space="0"/>
              <w:bottom w:val="single" w:color="auto" w:sz="4" w:space="0"/>
              <w:right w:val="single" w:color="auto" w:sz="4" w:space="0"/>
            </w:tcBorders>
          </w:tcPr>
          <w:p>
            <w:pPr>
              <w:jc w:val="center"/>
              <w:rPr>
                <w:rFonts w:hint="default"/>
                <w:sz w:val="24"/>
                <w:szCs w:val="24"/>
                <w:lang w:val="en-US"/>
              </w:rPr>
            </w:pPr>
            <w:r>
              <w:rPr>
                <w:rFonts w:hint="default"/>
                <w:sz w:val="24"/>
                <w:szCs w:val="24"/>
                <w:lang w:val="en-US"/>
              </w:rPr>
              <w:t>Database</w:t>
            </w:r>
          </w:p>
        </w:tc>
        <w:tc>
          <w:tcPr>
            <w:tcW w:w="1529" w:type="dxa"/>
            <w:tcBorders>
              <w:top w:val="single" w:color="auto" w:sz="4" w:space="0"/>
              <w:left w:val="single" w:color="auto" w:sz="4" w:space="0"/>
              <w:bottom w:val="single" w:color="auto" w:sz="4" w:space="0"/>
              <w:right w:val="single" w:color="auto" w:sz="4" w:space="0"/>
            </w:tcBorders>
          </w:tcPr>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100%</w:t>
            </w:r>
          </w:p>
        </w:tc>
        <w:tc>
          <w:tcPr>
            <w:tcW w:w="1843" w:type="dxa"/>
            <w:tcBorders>
              <w:top w:val="single" w:color="auto" w:sz="4" w:space="0"/>
              <w:left w:val="single" w:color="auto" w:sz="4" w:space="0"/>
              <w:bottom w:val="single" w:color="auto" w:sz="4" w:space="0"/>
              <w:right w:val="single" w:color="auto" w:sz="4" w:space="0"/>
            </w:tcBorders>
          </w:tcPr>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 xml:space="preserve">           Good</w:t>
            </w:r>
          </w:p>
        </w:tc>
        <w:tc>
          <w:tcPr>
            <w:tcW w:w="1701" w:type="dxa"/>
            <w:tcBorders>
              <w:top w:val="single" w:color="auto" w:sz="4" w:space="0"/>
              <w:left w:val="single" w:color="auto" w:sz="4" w:space="0"/>
              <w:bottom w:val="single" w:color="auto" w:sz="4" w:space="0"/>
              <w:right w:val="single" w:color="auto" w:sz="4" w:space="0"/>
            </w:tcBorders>
          </w:tcPr>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 xml:space="preserve">         100%</w:t>
            </w:r>
          </w:p>
          <w:p>
            <w:pPr>
              <w:jc w:val="both"/>
              <w:rPr>
                <w:sz w:val="24"/>
                <w:szCs w:val="24"/>
              </w:rPr>
            </w:pPr>
          </w:p>
          <w:p>
            <w:pPr>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9" w:hRule="atLeast"/>
        </w:trPr>
        <w:tc>
          <w:tcPr>
            <w:tcW w:w="425" w:type="dxa"/>
            <w:tcBorders>
              <w:top w:val="single" w:color="auto" w:sz="4" w:space="0"/>
              <w:left w:val="single" w:color="auto" w:sz="4" w:space="0"/>
              <w:bottom w:val="single" w:color="auto" w:sz="4" w:space="0"/>
              <w:right w:val="single" w:color="auto" w:sz="4" w:space="0"/>
            </w:tcBorders>
            <w:vAlign w:val="center"/>
          </w:tcPr>
          <w:p>
            <w:pPr>
              <w:jc w:val="both"/>
              <w:rPr>
                <w:b/>
                <w:sz w:val="24"/>
                <w:szCs w:val="24"/>
              </w:rPr>
            </w:pPr>
            <w:r>
              <w:rPr>
                <w:b/>
                <w:sz w:val="24"/>
                <w:szCs w:val="24"/>
              </w:rPr>
              <w:t>2</w:t>
            </w:r>
          </w:p>
        </w:tc>
        <w:tc>
          <w:tcPr>
            <w:tcW w:w="1448" w:type="dxa"/>
            <w:tcBorders>
              <w:top w:val="single" w:color="auto" w:sz="4" w:space="0"/>
              <w:left w:val="single" w:color="auto" w:sz="4" w:space="0"/>
              <w:bottom w:val="single" w:color="auto" w:sz="4" w:space="0"/>
              <w:right w:val="single" w:color="auto" w:sz="4" w:space="0"/>
            </w:tcBorders>
          </w:tcPr>
          <w:p>
            <w:pPr>
              <w:jc w:val="both"/>
              <w:rPr>
                <w:b/>
                <w:sz w:val="24"/>
                <w:szCs w:val="24"/>
              </w:rPr>
            </w:pPr>
          </w:p>
          <w:p>
            <w:pPr>
              <w:jc w:val="both"/>
              <w:rPr>
                <w:b/>
                <w:sz w:val="24"/>
                <w:szCs w:val="24"/>
              </w:rPr>
            </w:pPr>
          </w:p>
          <w:p>
            <w:pPr>
              <w:jc w:val="center"/>
              <w:rPr>
                <w:b/>
                <w:sz w:val="24"/>
                <w:szCs w:val="24"/>
              </w:rPr>
            </w:pPr>
            <w:r>
              <w:rPr>
                <w:b/>
                <w:sz w:val="24"/>
                <w:szCs w:val="24"/>
              </w:rPr>
              <w:t>Võ Ngọc Khương Duy</w:t>
            </w:r>
          </w:p>
        </w:tc>
        <w:tc>
          <w:tcPr>
            <w:tcW w:w="1851" w:type="dxa"/>
            <w:tcBorders>
              <w:top w:val="single" w:color="auto" w:sz="4" w:space="0"/>
              <w:left w:val="single" w:color="auto" w:sz="4" w:space="0"/>
              <w:bottom w:val="single" w:color="auto" w:sz="4" w:space="0"/>
              <w:right w:val="single" w:color="auto" w:sz="4" w:space="0"/>
            </w:tcBorders>
          </w:tcPr>
          <w:p>
            <w:pPr>
              <w:ind w:right="453"/>
              <w:jc w:val="center"/>
              <w:rPr>
                <w:sz w:val="24"/>
                <w:szCs w:val="24"/>
              </w:rPr>
            </w:pPr>
            <w:r>
              <w:rPr>
                <w:sz w:val="24"/>
                <w:szCs w:val="24"/>
              </w:rPr>
              <w:t>ITITIU19108</w:t>
            </w:r>
          </w:p>
        </w:tc>
        <w:tc>
          <w:tcPr>
            <w:tcW w:w="1662" w:type="dxa"/>
            <w:tcBorders>
              <w:top w:val="single" w:color="auto" w:sz="4" w:space="0"/>
              <w:left w:val="single" w:color="auto" w:sz="4" w:space="0"/>
              <w:bottom w:val="single" w:color="auto" w:sz="4" w:space="0"/>
              <w:right w:val="single" w:color="auto" w:sz="4" w:space="0"/>
            </w:tcBorders>
          </w:tcPr>
          <w:p>
            <w:pPr>
              <w:jc w:val="center"/>
              <w:rPr>
                <w:rFonts w:hint="default"/>
                <w:sz w:val="24"/>
                <w:szCs w:val="24"/>
                <w:lang w:val="en-US"/>
              </w:rPr>
            </w:pPr>
            <w:r>
              <w:rPr>
                <w:rFonts w:hint="default"/>
                <w:sz w:val="24"/>
                <w:szCs w:val="24"/>
                <w:lang w:val="en-US"/>
              </w:rPr>
              <w:t>Database</w:t>
            </w:r>
          </w:p>
        </w:tc>
        <w:tc>
          <w:tcPr>
            <w:tcW w:w="1529" w:type="dxa"/>
            <w:tcBorders>
              <w:top w:val="single" w:color="auto" w:sz="4" w:space="0"/>
              <w:left w:val="single" w:color="auto" w:sz="4" w:space="0"/>
              <w:bottom w:val="single" w:color="auto" w:sz="4" w:space="0"/>
              <w:right w:val="single" w:color="auto" w:sz="4" w:space="0"/>
            </w:tcBorders>
          </w:tcPr>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100%</w:t>
            </w:r>
          </w:p>
        </w:tc>
        <w:tc>
          <w:tcPr>
            <w:tcW w:w="1843" w:type="dxa"/>
            <w:tcBorders>
              <w:top w:val="single" w:color="auto" w:sz="4" w:space="0"/>
              <w:left w:val="single" w:color="auto" w:sz="4" w:space="0"/>
              <w:bottom w:val="single" w:color="auto" w:sz="4" w:space="0"/>
              <w:right w:val="single" w:color="auto" w:sz="4" w:space="0"/>
            </w:tcBorders>
          </w:tcPr>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 xml:space="preserve">            Good</w:t>
            </w:r>
          </w:p>
        </w:tc>
        <w:tc>
          <w:tcPr>
            <w:tcW w:w="1701" w:type="dxa"/>
            <w:tcBorders>
              <w:top w:val="single" w:color="auto" w:sz="4" w:space="0"/>
              <w:left w:val="single" w:color="auto" w:sz="4" w:space="0"/>
              <w:bottom w:val="single" w:color="auto" w:sz="4" w:space="0"/>
              <w:right w:val="single" w:color="auto" w:sz="4" w:space="0"/>
            </w:tcBorders>
          </w:tcPr>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 xml:space="preserve">         100%</w:t>
            </w:r>
          </w:p>
          <w:p>
            <w:pPr>
              <w:jc w:val="both"/>
              <w:rPr>
                <w:sz w:val="24"/>
                <w:szCs w:val="24"/>
              </w:rPr>
            </w:pPr>
          </w:p>
          <w:p>
            <w:pPr>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dxa"/>
            <w:tcBorders>
              <w:top w:val="single" w:color="auto" w:sz="4" w:space="0"/>
              <w:left w:val="single" w:color="auto" w:sz="4" w:space="0"/>
              <w:bottom w:val="single" w:color="auto" w:sz="4" w:space="0"/>
              <w:right w:val="single" w:color="auto" w:sz="4" w:space="0"/>
            </w:tcBorders>
            <w:vAlign w:val="center"/>
          </w:tcPr>
          <w:p>
            <w:pPr>
              <w:jc w:val="both"/>
              <w:rPr>
                <w:b/>
                <w:sz w:val="24"/>
                <w:szCs w:val="24"/>
              </w:rPr>
            </w:pPr>
            <w:r>
              <w:rPr>
                <w:b/>
                <w:sz w:val="24"/>
                <w:szCs w:val="24"/>
              </w:rPr>
              <w:t>3</w:t>
            </w:r>
          </w:p>
        </w:tc>
        <w:tc>
          <w:tcPr>
            <w:tcW w:w="1448" w:type="dxa"/>
            <w:tcBorders>
              <w:top w:val="single" w:color="auto" w:sz="4" w:space="0"/>
              <w:left w:val="single" w:color="auto" w:sz="4" w:space="0"/>
              <w:bottom w:val="single" w:color="auto" w:sz="4" w:space="0"/>
              <w:right w:val="single" w:color="auto" w:sz="4" w:space="0"/>
            </w:tcBorders>
          </w:tcPr>
          <w:p>
            <w:pPr>
              <w:jc w:val="both"/>
              <w:rPr>
                <w:b/>
                <w:sz w:val="24"/>
                <w:szCs w:val="24"/>
              </w:rPr>
            </w:pPr>
          </w:p>
          <w:p>
            <w:pPr>
              <w:jc w:val="center"/>
              <w:rPr>
                <w:b/>
                <w:sz w:val="24"/>
                <w:szCs w:val="24"/>
              </w:rPr>
            </w:pPr>
          </w:p>
          <w:p>
            <w:pPr>
              <w:jc w:val="center"/>
              <w:rPr>
                <w:b/>
                <w:sz w:val="24"/>
                <w:szCs w:val="24"/>
              </w:rPr>
            </w:pPr>
            <w:r>
              <w:rPr>
                <w:b/>
                <w:sz w:val="24"/>
                <w:szCs w:val="24"/>
              </w:rPr>
              <w:t>Nguyễn Hà Hiệp</w:t>
            </w:r>
          </w:p>
        </w:tc>
        <w:tc>
          <w:tcPr>
            <w:tcW w:w="1851" w:type="dxa"/>
            <w:tcBorders>
              <w:top w:val="single" w:color="auto" w:sz="4" w:space="0"/>
              <w:left w:val="single" w:color="auto" w:sz="4" w:space="0"/>
              <w:bottom w:val="single" w:color="auto" w:sz="4" w:space="0"/>
              <w:right w:val="single" w:color="auto" w:sz="4" w:space="0"/>
            </w:tcBorders>
          </w:tcPr>
          <w:p>
            <w:pPr>
              <w:ind w:right="453"/>
              <w:jc w:val="center"/>
              <w:rPr>
                <w:sz w:val="24"/>
                <w:szCs w:val="24"/>
              </w:rPr>
            </w:pPr>
            <w:r>
              <w:rPr>
                <w:sz w:val="24"/>
                <w:szCs w:val="24"/>
              </w:rPr>
              <w:t>ITITIU19117</w:t>
            </w:r>
          </w:p>
        </w:tc>
        <w:tc>
          <w:tcPr>
            <w:tcW w:w="1662" w:type="dxa"/>
            <w:tcBorders>
              <w:top w:val="single" w:color="auto" w:sz="4" w:space="0"/>
              <w:left w:val="single" w:color="auto" w:sz="4" w:space="0"/>
              <w:bottom w:val="single" w:color="auto" w:sz="4" w:space="0"/>
              <w:right w:val="single" w:color="auto" w:sz="4" w:space="0"/>
            </w:tcBorders>
          </w:tcPr>
          <w:p>
            <w:pPr>
              <w:jc w:val="center"/>
              <w:rPr>
                <w:rFonts w:hint="default"/>
                <w:sz w:val="24"/>
                <w:szCs w:val="24"/>
                <w:lang w:val="en-US"/>
              </w:rPr>
            </w:pPr>
            <w:r>
              <w:rPr>
                <w:rFonts w:hint="default"/>
                <w:sz w:val="24"/>
                <w:szCs w:val="24"/>
                <w:lang w:val="en-US"/>
              </w:rPr>
              <w:t>GUI</w:t>
            </w:r>
          </w:p>
        </w:tc>
        <w:tc>
          <w:tcPr>
            <w:tcW w:w="1529" w:type="dxa"/>
            <w:tcBorders>
              <w:top w:val="single" w:color="auto" w:sz="4" w:space="0"/>
              <w:left w:val="single" w:color="auto" w:sz="4" w:space="0"/>
              <w:bottom w:val="single" w:color="auto" w:sz="4" w:space="0"/>
              <w:right w:val="single" w:color="auto" w:sz="4" w:space="0"/>
            </w:tcBorders>
          </w:tcPr>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100%</w:t>
            </w:r>
          </w:p>
        </w:tc>
        <w:tc>
          <w:tcPr>
            <w:tcW w:w="1843" w:type="dxa"/>
            <w:tcBorders>
              <w:top w:val="single" w:color="auto" w:sz="4" w:space="0"/>
              <w:left w:val="single" w:color="auto" w:sz="4" w:space="0"/>
              <w:bottom w:val="single" w:color="auto" w:sz="4" w:space="0"/>
              <w:right w:val="single" w:color="auto" w:sz="4" w:space="0"/>
            </w:tcBorders>
          </w:tcPr>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 xml:space="preserve">            Good</w:t>
            </w:r>
          </w:p>
        </w:tc>
        <w:tc>
          <w:tcPr>
            <w:tcW w:w="1701" w:type="dxa"/>
            <w:tcBorders>
              <w:top w:val="single" w:color="auto" w:sz="4" w:space="0"/>
              <w:left w:val="single" w:color="auto" w:sz="4" w:space="0"/>
              <w:bottom w:val="single" w:color="auto" w:sz="4" w:space="0"/>
              <w:right w:val="single" w:color="auto" w:sz="4" w:space="0"/>
            </w:tcBorders>
          </w:tcPr>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 xml:space="preserve">         100%</w:t>
            </w:r>
          </w:p>
          <w:p>
            <w:pPr>
              <w:jc w:val="both"/>
              <w:rPr>
                <w:sz w:val="24"/>
                <w:szCs w:val="24"/>
              </w:rPr>
            </w:pPr>
          </w:p>
          <w:p>
            <w:pPr>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2" w:hRule="atLeast"/>
        </w:trPr>
        <w:tc>
          <w:tcPr>
            <w:tcW w:w="425" w:type="dxa"/>
            <w:tcBorders>
              <w:top w:val="single" w:color="auto" w:sz="4" w:space="0"/>
              <w:left w:val="single" w:color="auto" w:sz="4" w:space="0"/>
              <w:bottom w:val="single" w:color="auto" w:sz="4" w:space="0"/>
              <w:right w:val="single" w:color="auto" w:sz="4" w:space="0"/>
            </w:tcBorders>
            <w:vAlign w:val="center"/>
          </w:tcPr>
          <w:p>
            <w:pPr>
              <w:jc w:val="both"/>
              <w:rPr>
                <w:b/>
                <w:sz w:val="24"/>
                <w:szCs w:val="24"/>
              </w:rPr>
            </w:pPr>
            <w:r>
              <w:rPr>
                <w:b/>
                <w:sz w:val="24"/>
                <w:szCs w:val="24"/>
              </w:rPr>
              <w:t>4</w:t>
            </w:r>
          </w:p>
        </w:tc>
        <w:tc>
          <w:tcPr>
            <w:tcW w:w="1448" w:type="dxa"/>
            <w:tcBorders>
              <w:top w:val="single" w:color="auto" w:sz="4" w:space="0"/>
              <w:left w:val="single" w:color="auto" w:sz="4" w:space="0"/>
              <w:bottom w:val="single" w:color="auto" w:sz="4" w:space="0"/>
              <w:right w:val="single" w:color="auto" w:sz="4" w:space="0"/>
            </w:tcBorders>
          </w:tcPr>
          <w:p>
            <w:pPr>
              <w:jc w:val="center"/>
              <w:rPr>
                <w:sz w:val="24"/>
                <w:szCs w:val="24"/>
              </w:rPr>
            </w:pPr>
          </w:p>
          <w:p>
            <w:pPr>
              <w:jc w:val="center"/>
              <w:rPr>
                <w:sz w:val="24"/>
                <w:szCs w:val="24"/>
              </w:rPr>
            </w:pPr>
          </w:p>
          <w:p>
            <w:pPr>
              <w:jc w:val="center"/>
              <w:rPr>
                <w:b/>
                <w:sz w:val="24"/>
                <w:szCs w:val="24"/>
              </w:rPr>
            </w:pPr>
            <w:r>
              <w:rPr>
                <w:b/>
                <w:sz w:val="24"/>
                <w:szCs w:val="24"/>
              </w:rPr>
              <w:t>Bùi Nguyễn Phương Giao</w:t>
            </w:r>
          </w:p>
        </w:tc>
        <w:tc>
          <w:tcPr>
            <w:tcW w:w="1851" w:type="dxa"/>
            <w:tcBorders>
              <w:top w:val="single" w:color="auto" w:sz="4" w:space="0"/>
              <w:left w:val="single" w:color="auto" w:sz="4" w:space="0"/>
              <w:bottom w:val="single" w:color="auto" w:sz="4" w:space="0"/>
              <w:right w:val="single" w:color="auto" w:sz="4" w:space="0"/>
            </w:tcBorders>
          </w:tcPr>
          <w:p>
            <w:pPr>
              <w:ind w:right="311"/>
              <w:jc w:val="center"/>
              <w:rPr>
                <w:sz w:val="24"/>
                <w:szCs w:val="24"/>
              </w:rPr>
            </w:pPr>
            <w:r>
              <w:rPr>
                <w:sz w:val="24"/>
                <w:szCs w:val="24"/>
              </w:rPr>
              <w:t>ITITIU19113</w:t>
            </w:r>
          </w:p>
        </w:tc>
        <w:tc>
          <w:tcPr>
            <w:tcW w:w="1662" w:type="dxa"/>
            <w:tcBorders>
              <w:top w:val="single" w:color="auto" w:sz="4" w:space="0"/>
              <w:left w:val="single" w:color="auto" w:sz="4" w:space="0"/>
              <w:bottom w:val="single" w:color="auto" w:sz="4" w:space="0"/>
              <w:right w:val="single" w:color="auto" w:sz="4" w:space="0"/>
            </w:tcBorders>
          </w:tcPr>
          <w:p>
            <w:pPr>
              <w:jc w:val="center"/>
              <w:rPr>
                <w:rFonts w:hint="default"/>
                <w:sz w:val="24"/>
                <w:szCs w:val="24"/>
                <w:lang w:val="en-US"/>
              </w:rPr>
            </w:pPr>
            <w:r>
              <w:rPr>
                <w:rFonts w:hint="default"/>
                <w:sz w:val="24"/>
                <w:szCs w:val="24"/>
                <w:lang w:val="en-US"/>
              </w:rPr>
              <w:t>GUI</w:t>
            </w:r>
          </w:p>
        </w:tc>
        <w:tc>
          <w:tcPr>
            <w:tcW w:w="1529" w:type="dxa"/>
            <w:tcBorders>
              <w:top w:val="single" w:color="auto" w:sz="4" w:space="0"/>
              <w:left w:val="single" w:color="auto" w:sz="4" w:space="0"/>
              <w:bottom w:val="single" w:color="auto" w:sz="4" w:space="0"/>
              <w:right w:val="single" w:color="auto" w:sz="4" w:space="0"/>
            </w:tcBorders>
          </w:tcPr>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100%</w:t>
            </w:r>
          </w:p>
        </w:tc>
        <w:tc>
          <w:tcPr>
            <w:tcW w:w="1843" w:type="dxa"/>
            <w:tcBorders>
              <w:top w:val="single" w:color="auto" w:sz="4" w:space="0"/>
              <w:left w:val="single" w:color="auto" w:sz="4" w:space="0"/>
              <w:bottom w:val="single" w:color="auto" w:sz="4" w:space="0"/>
              <w:right w:val="single" w:color="auto" w:sz="4" w:space="0"/>
            </w:tcBorders>
          </w:tcPr>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 xml:space="preserve">            Good</w:t>
            </w:r>
          </w:p>
        </w:tc>
        <w:tc>
          <w:tcPr>
            <w:tcW w:w="1701" w:type="dxa"/>
            <w:tcBorders>
              <w:top w:val="single" w:color="auto" w:sz="4" w:space="0"/>
              <w:left w:val="single" w:color="auto" w:sz="4" w:space="0"/>
              <w:bottom w:val="single" w:color="auto" w:sz="4" w:space="0"/>
              <w:right w:val="single" w:color="auto" w:sz="4" w:space="0"/>
            </w:tcBorders>
          </w:tcPr>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 xml:space="preserve">         100%</w:t>
            </w:r>
          </w:p>
          <w:p>
            <w:pPr>
              <w:jc w:val="both"/>
              <w:rPr>
                <w:sz w:val="24"/>
                <w:szCs w:val="24"/>
              </w:rPr>
            </w:pPr>
          </w:p>
          <w:p>
            <w:pPr>
              <w:jc w:val="both"/>
              <w:rPr>
                <w:sz w:val="24"/>
                <w:szCs w:val="24"/>
              </w:rPr>
            </w:pPr>
          </w:p>
        </w:tc>
      </w:tr>
    </w:tbl>
    <w:p>
      <w:pPr>
        <w:jc w:val="both"/>
        <w:rPr>
          <w:sz w:val="24"/>
          <w:szCs w:val="24"/>
        </w:rPr>
      </w:pPr>
    </w:p>
    <w:p>
      <w:pPr>
        <w:pStyle w:val="4"/>
        <w:spacing w:line="276" w:lineRule="auto"/>
        <w:jc w:val="both"/>
        <w:rPr>
          <w:rFonts w:ascii="Times New Roman" w:hAnsi="Times New Roman"/>
          <w:szCs w:val="24"/>
        </w:rPr>
      </w:pPr>
      <w:r>
        <w:rPr>
          <w:b w:val="0"/>
          <w:sz w:val="24"/>
          <w:szCs w:val="24"/>
        </w:rPr>
        <w:br w:type="page"/>
      </w:r>
      <w:bookmarkStart w:id="0" w:name="_Toc340228826"/>
      <w:r>
        <w:rPr>
          <w:rFonts w:ascii="Times New Roman" w:hAnsi="Times New Roman"/>
          <w:sz w:val="24"/>
          <w:szCs w:val="24"/>
        </w:rPr>
        <w:t xml:space="preserve">1. </w:t>
      </w:r>
      <w:bookmarkEnd w:id="0"/>
      <w:r>
        <w:rPr>
          <w:rFonts w:ascii="Times New Roman" w:hAnsi="Times New Roman"/>
          <w:sz w:val="24"/>
          <w:szCs w:val="24"/>
        </w:rPr>
        <w:t>Problem</w:t>
      </w:r>
    </w:p>
    <w:p>
      <w:pPr>
        <w:spacing w:line="360" w:lineRule="auto"/>
        <w:jc w:val="both"/>
        <w:rPr>
          <w:sz w:val="24"/>
          <w:szCs w:val="24"/>
        </w:rPr>
      </w:pPr>
    </w:p>
    <w:p>
      <w:pPr>
        <w:numPr>
          <w:ilvl w:val="0"/>
          <w:numId w:val="1"/>
        </w:numPr>
        <w:overflowPunct/>
        <w:autoSpaceDE/>
        <w:adjustRightInd/>
        <w:spacing w:line="360" w:lineRule="auto"/>
        <w:jc w:val="both"/>
        <w:rPr>
          <w:sz w:val="24"/>
          <w:szCs w:val="24"/>
        </w:rPr>
      </w:pPr>
      <w:r>
        <w:rPr>
          <w:sz w:val="24"/>
          <w:szCs w:val="24"/>
        </w:rPr>
        <w:t>A customer is a bank manager requesting to build a software to support the management of services and customers. Bank information is as follows:</w:t>
      </w:r>
    </w:p>
    <w:p>
      <w:pPr>
        <w:pStyle w:val="7"/>
        <w:numPr>
          <w:ilvl w:val="0"/>
          <w:numId w:val="2"/>
        </w:numPr>
        <w:rPr>
          <w:rFonts w:cs="Times New Roman"/>
          <w:sz w:val="24"/>
          <w:szCs w:val="24"/>
        </w:rPr>
      </w:pPr>
      <w:r>
        <w:rPr>
          <w:rFonts w:cs="Times New Roman"/>
          <w:sz w:val="24"/>
          <w:szCs w:val="24"/>
        </w:rPr>
        <w:t xml:space="preserve">Information about </w:t>
      </w:r>
      <w:r>
        <w:rPr>
          <w:rFonts w:hint="default" w:cs="Times New Roman"/>
          <w:sz w:val="24"/>
          <w:szCs w:val="24"/>
          <w:lang w:val="en-US"/>
        </w:rPr>
        <w:t xml:space="preserve">managers </w:t>
      </w:r>
      <w:r>
        <w:rPr>
          <w:rFonts w:cs="Times New Roman"/>
          <w:sz w:val="24"/>
          <w:szCs w:val="24"/>
        </w:rPr>
        <w:t>in the bank:</w:t>
      </w:r>
    </w:p>
    <w:p>
      <w:pPr>
        <w:pStyle w:val="7"/>
        <w:numPr>
          <w:ilvl w:val="0"/>
          <w:numId w:val="3"/>
        </w:numPr>
        <w:rPr>
          <w:rFonts w:cs="Times New Roman"/>
          <w:sz w:val="24"/>
          <w:szCs w:val="24"/>
        </w:rPr>
      </w:pPr>
      <w:r>
        <w:rPr>
          <w:rFonts w:cs="Times New Roman"/>
          <w:sz w:val="24"/>
          <w:szCs w:val="24"/>
        </w:rPr>
        <w:t xml:space="preserve">Full name </w:t>
      </w:r>
    </w:p>
    <w:p>
      <w:pPr>
        <w:pStyle w:val="7"/>
        <w:numPr>
          <w:ilvl w:val="0"/>
          <w:numId w:val="3"/>
        </w:numPr>
        <w:rPr>
          <w:rFonts w:cs="Times New Roman"/>
          <w:sz w:val="24"/>
          <w:szCs w:val="24"/>
        </w:rPr>
      </w:pPr>
      <w:r>
        <w:rPr>
          <w:rFonts w:cs="Times New Roman"/>
          <w:sz w:val="24"/>
          <w:szCs w:val="24"/>
        </w:rPr>
        <w:t>Phone number</w:t>
      </w:r>
    </w:p>
    <w:p>
      <w:pPr>
        <w:pStyle w:val="7"/>
        <w:numPr>
          <w:ilvl w:val="0"/>
          <w:numId w:val="3"/>
        </w:numPr>
        <w:rPr>
          <w:rFonts w:cs="Times New Roman"/>
          <w:sz w:val="24"/>
          <w:szCs w:val="24"/>
        </w:rPr>
      </w:pPr>
      <w:r>
        <w:rPr>
          <w:rFonts w:cs="Times New Roman"/>
          <w:sz w:val="24"/>
          <w:szCs w:val="24"/>
        </w:rPr>
        <w:t>Identity card</w:t>
      </w:r>
    </w:p>
    <w:p>
      <w:pPr>
        <w:pStyle w:val="7"/>
        <w:numPr>
          <w:ilvl w:val="0"/>
          <w:numId w:val="3"/>
        </w:numPr>
        <w:spacing w:beforeAutospacing="0" w:afterAutospacing="0"/>
        <w:ind w:right="-1130"/>
        <w:rPr>
          <w:rFonts w:cs="Times New Roman"/>
          <w:sz w:val="24"/>
          <w:szCs w:val="24"/>
        </w:rPr>
      </w:pPr>
      <w:r>
        <w:rPr>
          <w:rFonts w:cs="Times New Roman"/>
          <w:sz w:val="24"/>
          <w:szCs w:val="24"/>
        </w:rPr>
        <w:t>Pin code</w:t>
      </w:r>
    </w:p>
    <w:p>
      <w:pPr>
        <w:pStyle w:val="7"/>
        <w:numPr>
          <w:ilvl w:val="0"/>
          <w:numId w:val="3"/>
        </w:numPr>
        <w:spacing w:beforeAutospacing="0" w:afterAutospacing="0"/>
        <w:ind w:right="-1130"/>
        <w:rPr>
          <w:rFonts w:cs="Times New Roman"/>
          <w:sz w:val="24"/>
          <w:szCs w:val="24"/>
        </w:rPr>
      </w:pPr>
      <w:r>
        <w:rPr>
          <w:rFonts w:cs="Times New Roman"/>
          <w:sz w:val="24"/>
          <w:szCs w:val="24"/>
        </w:rPr>
        <w:t>Password</w:t>
      </w:r>
    </w:p>
    <w:p>
      <w:pPr>
        <w:pStyle w:val="7"/>
        <w:numPr>
          <w:ilvl w:val="0"/>
          <w:numId w:val="4"/>
        </w:numPr>
        <w:spacing w:beforeAutospacing="0" w:afterAutospacing="0"/>
        <w:ind w:right="-846"/>
        <w:rPr>
          <w:rFonts w:cs="Times New Roman"/>
          <w:sz w:val="24"/>
          <w:szCs w:val="24"/>
        </w:rPr>
      </w:pPr>
      <w:r>
        <w:rPr>
          <w:rFonts w:cs="Times New Roman"/>
          <w:sz w:val="24"/>
          <w:szCs w:val="24"/>
        </w:rPr>
        <w:t xml:space="preserve"> When the customer uses the services, the customer must provide enough information to save in the database.</w:t>
      </w:r>
    </w:p>
    <w:p>
      <w:pPr>
        <w:pStyle w:val="7"/>
        <w:numPr>
          <w:ilvl w:val="0"/>
          <w:numId w:val="5"/>
        </w:numPr>
        <w:rPr>
          <w:rFonts w:cs="Times New Roman"/>
          <w:sz w:val="24"/>
          <w:szCs w:val="24"/>
        </w:rPr>
      </w:pPr>
      <w:r>
        <w:rPr>
          <w:rFonts w:cs="Times New Roman"/>
          <w:sz w:val="24"/>
          <w:szCs w:val="24"/>
        </w:rPr>
        <w:t>Full name</w:t>
      </w:r>
    </w:p>
    <w:p>
      <w:pPr>
        <w:pStyle w:val="7"/>
        <w:numPr>
          <w:ilvl w:val="0"/>
          <w:numId w:val="5"/>
        </w:numPr>
        <w:rPr>
          <w:rFonts w:cs="Times New Roman"/>
          <w:sz w:val="24"/>
          <w:szCs w:val="24"/>
        </w:rPr>
      </w:pPr>
      <w:r>
        <w:rPr>
          <w:rFonts w:cs="Times New Roman"/>
          <w:sz w:val="24"/>
          <w:szCs w:val="24"/>
        </w:rPr>
        <w:t>Phone number</w:t>
      </w:r>
    </w:p>
    <w:p>
      <w:pPr>
        <w:pStyle w:val="7"/>
        <w:numPr>
          <w:ilvl w:val="0"/>
          <w:numId w:val="5"/>
        </w:numPr>
        <w:rPr>
          <w:rFonts w:cs="Times New Roman"/>
          <w:sz w:val="24"/>
          <w:szCs w:val="24"/>
        </w:rPr>
      </w:pPr>
      <w:r>
        <w:rPr>
          <w:rFonts w:cs="Times New Roman"/>
          <w:sz w:val="24"/>
          <w:szCs w:val="24"/>
        </w:rPr>
        <w:t>Identity number</w:t>
      </w:r>
    </w:p>
    <w:p>
      <w:pPr>
        <w:pStyle w:val="7"/>
        <w:numPr>
          <w:ilvl w:val="0"/>
          <w:numId w:val="5"/>
        </w:numPr>
        <w:rPr>
          <w:rFonts w:cs="Times New Roman"/>
          <w:sz w:val="24"/>
          <w:szCs w:val="24"/>
        </w:rPr>
      </w:pPr>
      <w:r>
        <w:rPr>
          <w:rFonts w:cs="Times New Roman"/>
          <w:sz w:val="24"/>
          <w:szCs w:val="24"/>
        </w:rPr>
        <w:t>Pin code</w:t>
      </w:r>
    </w:p>
    <w:p>
      <w:pPr>
        <w:pStyle w:val="7"/>
        <w:numPr>
          <w:ilvl w:val="0"/>
          <w:numId w:val="5"/>
        </w:numPr>
        <w:rPr>
          <w:rFonts w:cs="Times New Roman"/>
          <w:sz w:val="24"/>
          <w:szCs w:val="24"/>
        </w:rPr>
      </w:pPr>
      <w:r>
        <w:rPr>
          <w:rFonts w:cs="Times New Roman"/>
          <w:sz w:val="24"/>
          <w:szCs w:val="24"/>
        </w:rPr>
        <w:t>Password</w:t>
      </w:r>
    </w:p>
    <w:p>
      <w:pPr>
        <w:pStyle w:val="7"/>
        <w:numPr>
          <w:ilvl w:val="0"/>
          <w:numId w:val="4"/>
        </w:numPr>
        <w:rPr>
          <w:rFonts w:cs="Times New Roman"/>
          <w:sz w:val="24"/>
          <w:szCs w:val="24"/>
        </w:rPr>
      </w:pPr>
      <w:r>
        <w:rPr>
          <w:rFonts w:cs="Times New Roman"/>
          <w:sz w:val="24"/>
          <w:szCs w:val="24"/>
        </w:rPr>
        <w:t>Display information about services when customers need, including:</w:t>
      </w:r>
    </w:p>
    <w:p>
      <w:pPr>
        <w:pStyle w:val="7"/>
        <w:numPr>
          <w:ilvl w:val="0"/>
          <w:numId w:val="6"/>
        </w:numPr>
        <w:rPr>
          <w:rFonts w:cs="Times New Roman"/>
          <w:sz w:val="24"/>
          <w:szCs w:val="24"/>
        </w:rPr>
      </w:pPr>
      <w:r>
        <w:rPr>
          <w:rFonts w:cs="Times New Roman"/>
          <w:sz w:val="24"/>
          <w:szCs w:val="24"/>
        </w:rPr>
        <w:t>Transfers</w:t>
      </w:r>
    </w:p>
    <w:p>
      <w:pPr>
        <w:pStyle w:val="7"/>
        <w:numPr>
          <w:ilvl w:val="0"/>
          <w:numId w:val="6"/>
        </w:numPr>
        <w:rPr>
          <w:rFonts w:cs="Times New Roman"/>
          <w:sz w:val="24"/>
          <w:szCs w:val="24"/>
        </w:rPr>
      </w:pPr>
      <w:r>
        <w:rPr>
          <w:rFonts w:cs="Times New Roman"/>
          <w:sz w:val="24"/>
          <w:szCs w:val="24"/>
        </w:rPr>
        <w:t>Send money</w:t>
      </w:r>
    </w:p>
    <w:p>
      <w:pPr>
        <w:pStyle w:val="7"/>
        <w:numPr>
          <w:ilvl w:val="0"/>
          <w:numId w:val="6"/>
        </w:numPr>
        <w:rPr>
          <w:rFonts w:cs="Times New Roman"/>
          <w:sz w:val="24"/>
          <w:szCs w:val="24"/>
        </w:rPr>
      </w:pPr>
      <w:r>
        <w:rPr>
          <w:rFonts w:cs="Times New Roman"/>
          <w:sz w:val="24"/>
          <w:szCs w:val="24"/>
        </w:rPr>
        <w:t>Withdraw</w:t>
      </w:r>
    </w:p>
    <w:p>
      <w:pPr>
        <w:pStyle w:val="7"/>
        <w:numPr>
          <w:ilvl w:val="0"/>
          <w:numId w:val="6"/>
        </w:numPr>
        <w:rPr>
          <w:rFonts w:cs="Times New Roman"/>
          <w:sz w:val="24"/>
          <w:szCs w:val="24"/>
        </w:rPr>
      </w:pPr>
      <w:r>
        <w:rPr>
          <w:rFonts w:cs="Times New Roman"/>
          <w:sz w:val="24"/>
          <w:szCs w:val="24"/>
        </w:rPr>
        <w:t>Change password</w:t>
      </w:r>
    </w:p>
    <w:p>
      <w:pPr>
        <w:pStyle w:val="7"/>
        <w:numPr>
          <w:ilvl w:val="0"/>
          <w:numId w:val="6"/>
        </w:numPr>
        <w:rPr>
          <w:rFonts w:cs="Times New Roman"/>
          <w:sz w:val="24"/>
          <w:szCs w:val="24"/>
        </w:rPr>
      </w:pPr>
      <w:r>
        <w:rPr>
          <w:rFonts w:cs="Times New Roman"/>
          <w:sz w:val="24"/>
          <w:szCs w:val="24"/>
        </w:rPr>
        <w:t>View transaction history</w:t>
      </w:r>
      <w:r>
        <w:rPr>
          <w:rFonts w:hint="default" w:cs="Times New Roman"/>
          <w:sz w:val="24"/>
          <w:szCs w:val="24"/>
          <w:lang w:val="en-US"/>
        </w:rPr>
        <w:t xml:space="preserve"> and balance</w:t>
      </w:r>
    </w:p>
    <w:p>
      <w:pPr>
        <w:pStyle w:val="7"/>
        <w:numPr>
          <w:ilvl w:val="0"/>
          <w:numId w:val="4"/>
        </w:numPr>
        <w:rPr>
          <w:rFonts w:cs="Times New Roman"/>
          <w:sz w:val="24"/>
          <w:szCs w:val="24"/>
        </w:rPr>
      </w:pPr>
      <w:r>
        <w:rPr>
          <w:rFonts w:cs="Times New Roman"/>
          <w:sz w:val="24"/>
          <w:szCs w:val="24"/>
        </w:rPr>
        <w:t xml:space="preserve">Add and </w:t>
      </w:r>
      <w:r>
        <w:rPr>
          <w:rFonts w:hint="default" w:cs="Times New Roman"/>
          <w:sz w:val="24"/>
          <w:szCs w:val="24"/>
          <w:lang w:val="en-US"/>
        </w:rPr>
        <w:t>remove</w:t>
      </w:r>
      <w:r>
        <w:rPr>
          <w:rFonts w:cs="Times New Roman"/>
          <w:sz w:val="24"/>
          <w:szCs w:val="24"/>
        </w:rPr>
        <w:t xml:space="preserve"> </w:t>
      </w:r>
      <w:r>
        <w:rPr>
          <w:rFonts w:hint="default" w:cs="Times New Roman"/>
          <w:sz w:val="24"/>
          <w:szCs w:val="24"/>
          <w:lang w:val="en-US"/>
        </w:rPr>
        <w:t>customer</w:t>
      </w:r>
      <w:r>
        <w:rPr>
          <w:rFonts w:cs="Times New Roman"/>
          <w:sz w:val="24"/>
          <w:szCs w:val="24"/>
        </w:rPr>
        <w:t>.</w:t>
      </w:r>
    </w:p>
    <w:p>
      <w:pPr>
        <w:numPr>
          <w:ilvl w:val="0"/>
          <w:numId w:val="7"/>
        </w:numPr>
        <w:overflowPunct/>
        <w:autoSpaceDE/>
        <w:adjustRightInd/>
        <w:spacing w:line="360" w:lineRule="auto"/>
        <w:jc w:val="both"/>
        <w:rPr>
          <w:rFonts w:cs="Times New Roman"/>
          <w:sz w:val="24"/>
          <w:szCs w:val="24"/>
        </w:rPr>
      </w:pPr>
      <w:r>
        <w:rPr>
          <w:sz w:val="24"/>
          <w:szCs w:val="24"/>
        </w:rPr>
        <w:t>The system allows logging in and managing:</w:t>
      </w:r>
    </w:p>
    <w:p>
      <w:pPr>
        <w:numPr>
          <w:ilvl w:val="0"/>
          <w:numId w:val="8"/>
        </w:numPr>
        <w:overflowPunct/>
        <w:autoSpaceDE/>
        <w:adjustRightInd/>
        <w:spacing w:line="360" w:lineRule="auto"/>
        <w:jc w:val="both"/>
        <w:rPr>
          <w:sz w:val="24"/>
          <w:szCs w:val="24"/>
        </w:rPr>
      </w:pPr>
      <w:r>
        <w:rPr>
          <w:rFonts w:hint="default"/>
          <w:sz w:val="24"/>
          <w:szCs w:val="24"/>
          <w:lang w:val="en-US"/>
        </w:rPr>
        <w:t>Administrator</w:t>
      </w:r>
      <w:r>
        <w:rPr>
          <w:sz w:val="24"/>
          <w:szCs w:val="24"/>
        </w:rPr>
        <w:t>:</w:t>
      </w:r>
    </w:p>
    <w:p>
      <w:pPr>
        <w:numPr>
          <w:ilvl w:val="0"/>
          <w:numId w:val="9"/>
        </w:numPr>
        <w:overflowPunct/>
        <w:autoSpaceDE/>
        <w:adjustRightInd/>
        <w:spacing w:line="360" w:lineRule="auto"/>
        <w:jc w:val="both"/>
        <w:rPr>
          <w:sz w:val="24"/>
          <w:szCs w:val="24"/>
        </w:rPr>
      </w:pPr>
      <w:r>
        <w:rPr>
          <w:sz w:val="24"/>
          <w:szCs w:val="24"/>
        </w:rPr>
        <w:t>Receiving customers</w:t>
      </w:r>
    </w:p>
    <w:p>
      <w:pPr>
        <w:numPr>
          <w:ilvl w:val="0"/>
          <w:numId w:val="9"/>
        </w:numPr>
        <w:overflowPunct/>
        <w:autoSpaceDE/>
        <w:adjustRightInd/>
        <w:spacing w:line="360" w:lineRule="auto"/>
        <w:jc w:val="both"/>
        <w:rPr>
          <w:sz w:val="24"/>
          <w:szCs w:val="24"/>
        </w:rPr>
      </w:pPr>
      <w:r>
        <w:rPr>
          <w:sz w:val="24"/>
          <w:szCs w:val="24"/>
        </w:rPr>
        <w:t>Remove customers</w:t>
      </w:r>
    </w:p>
    <w:p>
      <w:pPr>
        <w:numPr>
          <w:ilvl w:val="0"/>
          <w:numId w:val="9"/>
        </w:numPr>
        <w:overflowPunct/>
        <w:autoSpaceDE/>
        <w:adjustRightInd/>
        <w:spacing w:line="360" w:lineRule="auto"/>
        <w:jc w:val="both"/>
        <w:rPr>
          <w:sz w:val="24"/>
          <w:szCs w:val="24"/>
        </w:rPr>
      </w:pPr>
      <w:r>
        <w:rPr>
          <w:sz w:val="24"/>
          <w:szCs w:val="24"/>
        </w:rPr>
        <w:t>Service management</w:t>
      </w:r>
    </w:p>
    <w:p>
      <w:pPr>
        <w:numPr>
          <w:ilvl w:val="0"/>
          <w:numId w:val="9"/>
        </w:numPr>
        <w:overflowPunct/>
        <w:autoSpaceDE/>
        <w:adjustRightInd/>
        <w:spacing w:line="360" w:lineRule="auto"/>
        <w:jc w:val="both"/>
        <w:rPr>
          <w:sz w:val="24"/>
          <w:szCs w:val="24"/>
        </w:rPr>
      </w:pPr>
      <w:r>
        <w:rPr>
          <w:sz w:val="24"/>
          <w:szCs w:val="24"/>
        </w:rPr>
        <w:t>Customer management</w:t>
      </w:r>
    </w:p>
    <w:p>
      <w:pPr>
        <w:numPr>
          <w:ilvl w:val="0"/>
          <w:numId w:val="9"/>
        </w:numPr>
        <w:overflowPunct/>
        <w:autoSpaceDE/>
        <w:adjustRightInd/>
        <w:spacing w:line="360" w:lineRule="auto"/>
        <w:jc w:val="both"/>
        <w:rPr>
          <w:sz w:val="24"/>
          <w:szCs w:val="24"/>
        </w:rPr>
      </w:pPr>
      <w:r>
        <w:rPr>
          <w:sz w:val="24"/>
          <w:szCs w:val="24"/>
        </w:rPr>
        <w:t xml:space="preserve">Make statistics table of the number of customers </w:t>
      </w:r>
    </w:p>
    <w:p>
      <w:pPr>
        <w:numPr>
          <w:ilvl w:val="0"/>
          <w:numId w:val="8"/>
        </w:numPr>
        <w:overflowPunct/>
        <w:autoSpaceDE/>
        <w:adjustRightInd/>
        <w:spacing w:line="360" w:lineRule="auto"/>
        <w:jc w:val="both"/>
        <w:rPr>
          <w:sz w:val="24"/>
          <w:szCs w:val="24"/>
        </w:rPr>
      </w:pPr>
      <w:r>
        <w:rPr>
          <w:sz w:val="24"/>
          <w:szCs w:val="24"/>
        </w:rPr>
        <w:t>Customer:</w:t>
      </w:r>
    </w:p>
    <w:p>
      <w:pPr>
        <w:numPr>
          <w:ilvl w:val="0"/>
          <w:numId w:val="10"/>
        </w:numPr>
        <w:overflowPunct/>
        <w:autoSpaceDE/>
        <w:adjustRightInd/>
        <w:spacing w:line="360" w:lineRule="auto"/>
        <w:jc w:val="both"/>
        <w:rPr>
          <w:sz w:val="24"/>
          <w:szCs w:val="24"/>
        </w:rPr>
      </w:pPr>
      <w:r>
        <w:rPr>
          <w:rFonts w:hint="default"/>
          <w:sz w:val="24"/>
          <w:szCs w:val="24"/>
          <w:lang w:val="en-US"/>
        </w:rPr>
        <w:t>Bank</w:t>
      </w:r>
      <w:r>
        <w:rPr>
          <w:sz w:val="24"/>
          <w:szCs w:val="24"/>
        </w:rPr>
        <w:t xml:space="preserve"> information</w:t>
      </w:r>
    </w:p>
    <w:p>
      <w:pPr>
        <w:numPr>
          <w:ilvl w:val="0"/>
          <w:numId w:val="10"/>
        </w:numPr>
        <w:overflowPunct/>
        <w:autoSpaceDE/>
        <w:adjustRightInd/>
        <w:spacing w:line="360" w:lineRule="auto"/>
        <w:jc w:val="both"/>
        <w:rPr>
          <w:sz w:val="24"/>
          <w:szCs w:val="24"/>
        </w:rPr>
      </w:pPr>
      <w:r>
        <w:rPr>
          <w:sz w:val="24"/>
          <w:szCs w:val="24"/>
        </w:rPr>
        <w:t>Information about services</w:t>
      </w:r>
    </w:p>
    <w:p>
      <w:pPr>
        <w:numPr>
          <w:ilvl w:val="0"/>
          <w:numId w:val="10"/>
        </w:numPr>
        <w:overflowPunct/>
        <w:autoSpaceDE/>
        <w:adjustRightInd/>
        <w:spacing w:line="360" w:lineRule="auto"/>
        <w:jc w:val="both"/>
        <w:rPr>
          <w:sz w:val="24"/>
          <w:szCs w:val="24"/>
        </w:rPr>
      </w:pPr>
      <w:r>
        <w:rPr>
          <w:sz w:val="24"/>
          <w:szCs w:val="24"/>
        </w:rPr>
        <w:t>Personal information provided to the bank</w:t>
      </w:r>
    </w:p>
    <w:p>
      <w:pPr>
        <w:numPr>
          <w:ilvl w:val="0"/>
          <w:numId w:val="11"/>
        </w:numPr>
        <w:spacing w:line="240" w:lineRule="auto"/>
        <w:jc w:val="both"/>
        <w:rPr>
          <w:sz w:val="24"/>
          <w:szCs w:val="24"/>
        </w:rPr>
      </w:pPr>
      <w:r>
        <w:rPr>
          <w:sz w:val="24"/>
          <w:szCs w:val="24"/>
        </w:rPr>
        <w:t xml:space="preserve"> Introduction:</w:t>
      </w:r>
    </w:p>
    <w:p>
      <w:pPr>
        <w:spacing w:line="240" w:lineRule="auto"/>
        <w:ind w:left="567"/>
        <w:jc w:val="both"/>
        <w:rPr>
          <w:sz w:val="24"/>
          <w:szCs w:val="24"/>
        </w:rPr>
      </w:pPr>
      <w:r>
        <w:rPr>
          <w:sz w:val="24"/>
          <w:szCs w:val="24"/>
        </w:rPr>
        <w:t>Source Code Full functional ATM system management software programmed in Java language and TXT database, easy-to-understand programming code, very suitable for those who want to learn, refer to source code to program about Java, doing projects, doing big homework, doing graduation thesis, …</w:t>
      </w:r>
    </w:p>
    <w:p>
      <w:pPr>
        <w:spacing w:line="240" w:lineRule="auto"/>
        <w:ind w:left="567"/>
        <w:jc w:val="both"/>
        <w:rPr>
          <w:sz w:val="24"/>
          <w:szCs w:val="24"/>
        </w:rPr>
      </w:pPr>
    </w:p>
    <w:p>
      <w:pPr>
        <w:numPr>
          <w:ilvl w:val="0"/>
          <w:numId w:val="11"/>
        </w:numPr>
        <w:spacing w:line="240" w:lineRule="auto"/>
        <w:jc w:val="both"/>
        <w:rPr>
          <w:sz w:val="24"/>
          <w:szCs w:val="24"/>
        </w:rPr>
      </w:pPr>
      <w:r>
        <w:rPr>
          <w:sz w:val="24"/>
          <w:szCs w:val="24"/>
        </w:rPr>
        <w:t xml:space="preserve"> Summary of the project:</w:t>
      </w:r>
    </w:p>
    <w:p>
      <w:pPr>
        <w:spacing w:line="240" w:lineRule="auto"/>
        <w:ind w:left="927"/>
        <w:jc w:val="both"/>
        <w:rPr>
          <w:sz w:val="24"/>
          <w:szCs w:val="24"/>
        </w:rPr>
      </w:pPr>
      <w:r>
        <w:rPr>
          <w:sz w:val="24"/>
          <w:szCs w:val="24"/>
        </w:rPr>
        <w:t xml:space="preserve">-  Introduction: </w:t>
      </w:r>
    </w:p>
    <w:p>
      <w:pPr>
        <w:spacing w:line="240" w:lineRule="auto"/>
        <w:ind w:left="567"/>
        <w:jc w:val="both"/>
        <w:rPr>
          <w:sz w:val="24"/>
          <w:szCs w:val="24"/>
        </w:rPr>
      </w:pPr>
    </w:p>
    <w:p>
      <w:pPr>
        <w:spacing w:line="240" w:lineRule="auto"/>
        <w:ind w:left="567"/>
        <w:jc w:val="both"/>
        <w:rPr>
          <w:sz w:val="24"/>
          <w:szCs w:val="24"/>
        </w:rPr>
      </w:pPr>
      <w:r>
        <w:rPr>
          <w:sz w:val="24"/>
          <w:szCs w:val="24"/>
        </w:rPr>
        <w:t>An automatic teller machine or automatic teller machine (also known as ATM, short for Automated Teller Machine or Automatic Teller Machine in English) is a banking device that automatically transactions with customers, making receipt form customers through ATM cards or compatible devices, and help customers check accounts, withdraw cash, transfer money, pay for goods and services.</w:t>
      </w:r>
    </w:p>
    <w:p>
      <w:pPr>
        <w:spacing w:line="240" w:lineRule="auto"/>
        <w:ind w:left="567"/>
        <w:jc w:val="both"/>
        <w:rPr>
          <w:sz w:val="24"/>
          <w:szCs w:val="24"/>
        </w:rPr>
      </w:pPr>
    </w:p>
    <w:p>
      <w:pPr>
        <w:spacing w:line="240" w:lineRule="auto"/>
        <w:ind w:left="567"/>
        <w:jc w:val="both"/>
        <w:rPr>
          <w:sz w:val="24"/>
          <w:szCs w:val="24"/>
        </w:rPr>
      </w:pPr>
      <w:r>
        <w:rPr>
          <w:sz w:val="24"/>
          <w:szCs w:val="24"/>
        </w:rPr>
        <w:t>Management software ATM card system</w:t>
      </w:r>
    </w:p>
    <w:p>
      <w:pPr>
        <w:spacing w:line="240" w:lineRule="auto"/>
        <w:ind w:left="567"/>
        <w:jc w:val="both"/>
        <w:rPr>
          <w:sz w:val="24"/>
          <w:szCs w:val="24"/>
        </w:rPr>
      </w:pPr>
    </w:p>
    <w:p>
      <w:pPr>
        <w:spacing w:line="240" w:lineRule="auto"/>
        <w:ind w:left="567"/>
        <w:jc w:val="both"/>
        <w:rPr>
          <w:sz w:val="24"/>
          <w:szCs w:val="24"/>
        </w:rPr>
      </w:pPr>
      <w:r>
        <w:rPr>
          <w:sz w:val="24"/>
          <w:szCs w:val="24"/>
        </w:rPr>
        <w:t>The ATM card system management software is a software applied on personal computers, and has the function of simulating the ATM card system management process.</w:t>
      </w:r>
    </w:p>
    <w:p>
      <w:pPr>
        <w:spacing w:line="240" w:lineRule="auto"/>
        <w:ind w:left="567"/>
        <w:jc w:val="both"/>
        <w:rPr>
          <w:sz w:val="24"/>
          <w:szCs w:val="24"/>
        </w:rPr>
      </w:pPr>
    </w:p>
    <w:p>
      <w:pPr>
        <w:spacing w:line="240" w:lineRule="auto"/>
        <w:ind w:left="567"/>
        <w:jc w:val="both"/>
        <w:rPr>
          <w:sz w:val="24"/>
          <w:szCs w:val="24"/>
        </w:rPr>
      </w:pPr>
      <w:r>
        <w:rPr>
          <w:sz w:val="24"/>
          <w:szCs w:val="24"/>
        </w:rPr>
        <w:t>- Application range</w:t>
      </w:r>
    </w:p>
    <w:p>
      <w:pPr>
        <w:spacing w:line="240" w:lineRule="auto"/>
        <w:ind w:left="567"/>
        <w:jc w:val="both"/>
        <w:rPr>
          <w:sz w:val="24"/>
          <w:szCs w:val="24"/>
        </w:rPr>
      </w:pPr>
    </w:p>
    <w:p>
      <w:pPr>
        <w:spacing w:line="240" w:lineRule="auto"/>
        <w:ind w:left="567"/>
        <w:jc w:val="both"/>
        <w:rPr>
          <w:sz w:val="24"/>
          <w:szCs w:val="24"/>
        </w:rPr>
      </w:pPr>
      <w:r>
        <w:rPr>
          <w:sz w:val="24"/>
          <w:szCs w:val="24"/>
        </w:rPr>
        <w:t>The software is applied on personal computers.</w:t>
      </w:r>
    </w:p>
    <w:p>
      <w:pPr>
        <w:spacing w:line="240" w:lineRule="auto"/>
        <w:ind w:left="567"/>
        <w:jc w:val="both"/>
        <w:rPr>
          <w:sz w:val="24"/>
          <w:szCs w:val="24"/>
        </w:rPr>
      </w:pPr>
    </w:p>
    <w:p>
      <w:pPr>
        <w:spacing w:line="240" w:lineRule="auto"/>
        <w:ind w:left="567"/>
        <w:jc w:val="both"/>
        <w:rPr>
          <w:sz w:val="24"/>
          <w:szCs w:val="24"/>
        </w:rPr>
      </w:pPr>
      <w:r>
        <w:rPr>
          <w:sz w:val="24"/>
          <w:szCs w:val="24"/>
        </w:rPr>
        <w:t>- Objects used</w:t>
      </w:r>
    </w:p>
    <w:p>
      <w:pPr>
        <w:spacing w:line="240" w:lineRule="auto"/>
        <w:ind w:left="567"/>
        <w:jc w:val="both"/>
        <w:rPr>
          <w:sz w:val="24"/>
          <w:szCs w:val="24"/>
        </w:rPr>
      </w:pPr>
    </w:p>
    <w:p>
      <w:pPr>
        <w:spacing w:line="240" w:lineRule="auto"/>
        <w:ind w:left="567"/>
        <w:jc w:val="both"/>
        <w:rPr>
          <w:sz w:val="24"/>
          <w:szCs w:val="24"/>
        </w:rPr>
      </w:pPr>
      <w:r>
        <w:rPr>
          <w:sz w:val="24"/>
          <w:szCs w:val="24"/>
        </w:rPr>
        <w:t>Individuals wishing to learn about ATM card management system.</w:t>
      </w:r>
    </w:p>
    <w:p>
      <w:pPr>
        <w:spacing w:line="240" w:lineRule="auto"/>
        <w:ind w:left="567"/>
        <w:jc w:val="both"/>
        <w:rPr>
          <w:sz w:val="24"/>
          <w:szCs w:val="24"/>
        </w:rPr>
      </w:pPr>
    </w:p>
    <w:p>
      <w:pPr>
        <w:spacing w:line="240" w:lineRule="auto"/>
        <w:ind w:left="567"/>
        <w:jc w:val="both"/>
        <w:rPr>
          <w:sz w:val="24"/>
          <w:szCs w:val="24"/>
        </w:rPr>
      </w:pPr>
      <w:r>
        <w:rPr>
          <w:sz w:val="24"/>
          <w:szCs w:val="24"/>
        </w:rPr>
        <w:t xml:space="preserve">3. </w:t>
      </w:r>
      <w:r>
        <w:rPr>
          <w:sz w:val="24"/>
          <w:szCs w:val="24"/>
        </w:rPr>
        <w:tab/>
      </w:r>
      <w:r>
        <w:rPr>
          <w:sz w:val="24"/>
          <w:szCs w:val="24"/>
        </w:rPr>
        <w:t>System</w:t>
      </w:r>
    </w:p>
    <w:p>
      <w:pPr>
        <w:spacing w:line="240" w:lineRule="auto"/>
        <w:ind w:left="567"/>
        <w:jc w:val="both"/>
        <w:rPr>
          <w:sz w:val="24"/>
          <w:szCs w:val="24"/>
        </w:rPr>
      </w:pPr>
      <w:r>
        <w:rPr>
          <w:sz w:val="24"/>
          <w:szCs w:val="24"/>
        </w:rPr>
        <w:t>1.   The purpose of the project</w:t>
      </w:r>
    </w:p>
    <w:p>
      <w:pPr>
        <w:spacing w:line="240" w:lineRule="auto"/>
        <w:ind w:left="567"/>
        <w:jc w:val="both"/>
        <w:rPr>
          <w:sz w:val="24"/>
          <w:szCs w:val="24"/>
        </w:rPr>
      </w:pPr>
    </w:p>
    <w:p>
      <w:pPr>
        <w:spacing w:line="240" w:lineRule="auto"/>
        <w:ind w:left="567"/>
        <w:jc w:val="both"/>
        <w:rPr>
          <w:sz w:val="24"/>
          <w:szCs w:val="24"/>
        </w:rPr>
      </w:pPr>
      <w:r>
        <w:rPr>
          <w:sz w:val="24"/>
          <w:szCs w:val="24"/>
        </w:rPr>
        <w:t>Building management software for ATM card system.</w:t>
      </w:r>
    </w:p>
    <w:p>
      <w:pPr>
        <w:spacing w:line="240" w:lineRule="auto"/>
        <w:ind w:left="567"/>
        <w:jc w:val="both"/>
        <w:rPr>
          <w:sz w:val="24"/>
          <w:szCs w:val="24"/>
        </w:rPr>
      </w:pPr>
    </w:p>
    <w:p>
      <w:pPr>
        <w:spacing w:line="240" w:lineRule="auto"/>
        <w:ind w:left="567"/>
        <w:jc w:val="both"/>
        <w:rPr>
          <w:sz w:val="24"/>
          <w:szCs w:val="24"/>
        </w:rPr>
      </w:pPr>
      <w:r>
        <w:rPr>
          <w:sz w:val="24"/>
          <w:szCs w:val="24"/>
        </w:rPr>
        <w:t>2.  Name of the system</w:t>
      </w:r>
    </w:p>
    <w:p>
      <w:pPr>
        <w:spacing w:line="240" w:lineRule="auto"/>
        <w:ind w:left="567"/>
        <w:jc w:val="both"/>
        <w:rPr>
          <w:sz w:val="24"/>
          <w:szCs w:val="24"/>
        </w:rPr>
      </w:pPr>
      <w:r>
        <w:rPr>
          <w:sz w:val="24"/>
          <w:szCs w:val="24"/>
        </w:rPr>
        <w:t>Management software ATM card system.</w:t>
      </w:r>
    </w:p>
    <w:p>
      <w:pPr>
        <w:spacing w:line="240" w:lineRule="auto"/>
        <w:ind w:left="567"/>
        <w:jc w:val="both"/>
        <w:rPr>
          <w:sz w:val="24"/>
          <w:szCs w:val="24"/>
        </w:rPr>
      </w:pPr>
    </w:p>
    <w:p>
      <w:pPr>
        <w:spacing w:line="240" w:lineRule="auto"/>
        <w:ind w:left="567"/>
        <w:jc w:val="both"/>
        <w:rPr>
          <w:sz w:val="24"/>
          <w:szCs w:val="24"/>
        </w:rPr>
      </w:pPr>
    </w:p>
    <w:p>
      <w:pPr>
        <w:spacing w:line="240" w:lineRule="auto"/>
        <w:ind w:left="567"/>
        <w:jc w:val="both"/>
        <w:rPr>
          <w:sz w:val="24"/>
          <w:szCs w:val="24"/>
        </w:rPr>
      </w:pPr>
      <w:r>
        <w:rPr>
          <w:sz w:val="24"/>
          <w:szCs w:val="24"/>
        </w:rPr>
        <w:t>4.     Tools used for development</w:t>
      </w:r>
    </w:p>
    <w:p>
      <w:pPr>
        <w:spacing w:line="240" w:lineRule="auto"/>
        <w:ind w:left="567"/>
        <w:jc w:val="both"/>
        <w:rPr>
          <w:sz w:val="24"/>
          <w:szCs w:val="24"/>
        </w:rPr>
      </w:pPr>
    </w:p>
    <w:p>
      <w:pPr>
        <w:spacing w:line="240" w:lineRule="auto"/>
        <w:ind w:left="567"/>
        <w:jc w:val="both"/>
        <w:rPr>
          <w:sz w:val="24"/>
          <w:szCs w:val="24"/>
        </w:rPr>
      </w:pPr>
      <w:r>
        <w:rPr>
          <w:sz w:val="24"/>
          <w:szCs w:val="24"/>
        </w:rPr>
        <w:t xml:space="preserve"> </w:t>
      </w:r>
    </w:p>
    <w:p>
      <w:pPr>
        <w:spacing w:line="240" w:lineRule="auto"/>
        <w:ind w:left="567"/>
        <w:jc w:val="both"/>
        <w:rPr>
          <w:sz w:val="24"/>
          <w:szCs w:val="24"/>
        </w:rPr>
      </w:pPr>
    </w:p>
    <w:p>
      <w:pPr>
        <w:spacing w:line="240" w:lineRule="auto"/>
        <w:jc w:val="both"/>
        <w:rPr>
          <w:sz w:val="24"/>
          <w:szCs w:val="24"/>
        </w:rPr>
      </w:pPr>
      <w:r>
        <w:rPr>
          <w:sz w:val="24"/>
          <w:szCs w:val="24"/>
        </w:rPr>
        <w:t xml:space="preserve">                      - Design the theme:</w:t>
      </w:r>
    </w:p>
    <w:p>
      <w:pPr>
        <w:spacing w:line="240" w:lineRule="auto"/>
        <w:ind w:left="567"/>
        <w:jc w:val="both"/>
        <w:rPr>
          <w:sz w:val="24"/>
          <w:szCs w:val="24"/>
        </w:rPr>
      </w:pPr>
    </w:p>
    <w:p>
      <w:pPr>
        <w:spacing w:line="240" w:lineRule="auto"/>
        <w:ind w:left="567"/>
        <w:jc w:val="both"/>
        <w:rPr>
          <w:sz w:val="24"/>
          <w:szCs w:val="24"/>
        </w:rPr>
      </w:pPr>
      <w:r>
        <w:rPr>
          <w:sz w:val="24"/>
          <w:szCs w:val="24"/>
        </w:rPr>
        <w:t xml:space="preserve">                                    + Eclipse</w:t>
      </w:r>
    </w:p>
    <w:p>
      <w:pPr>
        <w:spacing w:line="240" w:lineRule="auto"/>
        <w:ind w:left="567"/>
        <w:jc w:val="both"/>
        <w:rPr>
          <w:sz w:val="24"/>
          <w:szCs w:val="24"/>
        </w:rPr>
      </w:pPr>
    </w:p>
    <w:p>
      <w:pPr>
        <w:spacing w:line="240" w:lineRule="auto"/>
        <w:ind w:left="567"/>
        <w:jc w:val="both"/>
        <w:rPr>
          <w:sz w:val="24"/>
          <w:szCs w:val="24"/>
        </w:rPr>
      </w:pPr>
      <w:r>
        <w:rPr>
          <w:sz w:val="24"/>
          <w:szCs w:val="24"/>
        </w:rPr>
        <w:t xml:space="preserve">                                    + Pinterest</w:t>
      </w:r>
    </w:p>
    <w:p>
      <w:pPr>
        <w:spacing w:line="240" w:lineRule="auto"/>
        <w:ind w:left="567"/>
        <w:jc w:val="both"/>
        <w:rPr>
          <w:sz w:val="24"/>
          <w:szCs w:val="24"/>
        </w:rPr>
      </w:pPr>
    </w:p>
    <w:p>
      <w:pPr>
        <w:spacing w:line="240" w:lineRule="auto"/>
        <w:ind w:left="567"/>
        <w:jc w:val="both"/>
        <w:rPr>
          <w:sz w:val="24"/>
          <w:szCs w:val="24"/>
        </w:rPr>
      </w:pPr>
      <w:r>
        <w:rPr>
          <w:sz w:val="24"/>
          <w:szCs w:val="24"/>
        </w:rPr>
        <w:t xml:space="preserve">           - Data processing and programming:</w:t>
      </w:r>
    </w:p>
    <w:p>
      <w:pPr>
        <w:spacing w:line="240" w:lineRule="auto"/>
        <w:ind w:left="567"/>
        <w:jc w:val="both"/>
        <w:rPr>
          <w:sz w:val="24"/>
          <w:szCs w:val="24"/>
        </w:rPr>
      </w:pPr>
    </w:p>
    <w:p>
      <w:pPr>
        <w:spacing w:line="240" w:lineRule="auto"/>
        <w:ind w:left="567"/>
        <w:jc w:val="both"/>
        <w:rPr>
          <w:sz w:val="24"/>
          <w:szCs w:val="24"/>
        </w:rPr>
      </w:pPr>
      <w:r>
        <w:rPr>
          <w:sz w:val="24"/>
          <w:szCs w:val="24"/>
        </w:rPr>
        <w:t xml:space="preserve">                                    + Java</w:t>
      </w:r>
    </w:p>
    <w:p>
      <w:pPr>
        <w:spacing w:line="240" w:lineRule="auto"/>
        <w:ind w:left="567"/>
        <w:jc w:val="both"/>
        <w:rPr>
          <w:sz w:val="24"/>
          <w:szCs w:val="24"/>
        </w:rPr>
      </w:pPr>
    </w:p>
    <w:p>
      <w:pPr>
        <w:spacing w:line="240" w:lineRule="auto"/>
        <w:ind w:left="567"/>
        <w:jc w:val="both"/>
        <w:rPr>
          <w:sz w:val="24"/>
          <w:szCs w:val="24"/>
        </w:rPr>
      </w:pPr>
      <w:r>
        <w:rPr>
          <w:sz w:val="24"/>
          <w:szCs w:val="24"/>
        </w:rPr>
        <w:t xml:space="preserve">                                    + TXT file</w:t>
      </w:r>
    </w:p>
    <w:p>
      <w:pPr>
        <w:spacing w:line="240" w:lineRule="auto"/>
        <w:ind w:left="567"/>
        <w:jc w:val="both"/>
        <w:rPr>
          <w:sz w:val="24"/>
          <w:szCs w:val="24"/>
        </w:rPr>
      </w:pPr>
    </w:p>
    <w:p>
      <w:pPr>
        <w:spacing w:line="240" w:lineRule="auto"/>
        <w:ind w:left="567"/>
        <w:jc w:val="both"/>
        <w:rPr>
          <w:sz w:val="24"/>
          <w:szCs w:val="24"/>
        </w:rPr>
      </w:pPr>
      <w:r>
        <w:rPr>
          <w:sz w:val="24"/>
          <w:szCs w:val="24"/>
        </w:rPr>
        <w:t xml:space="preserve"> </w:t>
      </w:r>
    </w:p>
    <w:p>
      <w:pPr>
        <w:spacing w:line="240" w:lineRule="auto"/>
        <w:ind w:left="567"/>
        <w:jc w:val="both"/>
        <w:rPr>
          <w:sz w:val="24"/>
          <w:szCs w:val="24"/>
        </w:rPr>
      </w:pPr>
    </w:p>
    <w:p>
      <w:pPr>
        <w:numPr>
          <w:ilvl w:val="0"/>
          <w:numId w:val="11"/>
        </w:numPr>
        <w:spacing w:line="240" w:lineRule="auto"/>
        <w:jc w:val="both"/>
        <w:rPr>
          <w:sz w:val="24"/>
          <w:szCs w:val="24"/>
        </w:rPr>
      </w:pPr>
      <w:r>
        <w:rPr>
          <w:sz w:val="24"/>
          <w:szCs w:val="24"/>
        </w:rPr>
        <w:t xml:space="preserve">   FOR CUSTOMERS USING THE ATM SIMPLE FUNCTION</w:t>
      </w:r>
    </w:p>
    <w:p>
      <w:pPr>
        <w:spacing w:line="240" w:lineRule="auto"/>
        <w:ind w:left="567"/>
        <w:jc w:val="both"/>
        <w:rPr>
          <w:sz w:val="24"/>
          <w:szCs w:val="24"/>
        </w:rPr>
      </w:pPr>
    </w:p>
    <w:p>
      <w:pPr>
        <w:spacing w:line="240" w:lineRule="auto"/>
        <w:ind w:left="567"/>
        <w:jc w:val="both"/>
        <w:rPr>
          <w:sz w:val="24"/>
          <w:szCs w:val="24"/>
        </w:rPr>
      </w:pPr>
      <w:r>
        <w:rPr>
          <w:sz w:val="24"/>
          <w:szCs w:val="24"/>
        </w:rPr>
        <w:t>Customers using ATMs will provide the following functions:</w:t>
      </w:r>
    </w:p>
    <w:p>
      <w:pPr>
        <w:spacing w:line="240" w:lineRule="auto"/>
        <w:ind w:left="567"/>
        <w:jc w:val="both"/>
        <w:rPr>
          <w:sz w:val="24"/>
          <w:szCs w:val="24"/>
        </w:rPr>
      </w:pPr>
      <w:r>
        <w:rPr>
          <w:sz w:val="24"/>
          <w:szCs w:val="24"/>
        </w:rPr>
        <w:t>1.    Withdraw money.</w:t>
      </w:r>
    </w:p>
    <w:p>
      <w:pPr>
        <w:spacing w:line="240" w:lineRule="auto"/>
        <w:ind w:left="567"/>
        <w:jc w:val="both"/>
        <w:rPr>
          <w:sz w:val="24"/>
          <w:szCs w:val="24"/>
        </w:rPr>
      </w:pPr>
    </w:p>
    <w:p>
      <w:pPr>
        <w:spacing w:line="240" w:lineRule="auto"/>
        <w:ind w:left="567"/>
        <w:jc w:val="both"/>
        <w:rPr>
          <w:sz w:val="24"/>
          <w:szCs w:val="24"/>
        </w:rPr>
      </w:pPr>
      <w:r>
        <w:rPr>
          <w:sz w:val="24"/>
          <w:szCs w:val="24"/>
        </w:rPr>
        <w:t>After logging into their account and withdrawing, customers will be able to choose the denominations of money according to the system's regulations. When the customer performs the withdrawal function, the system will process the transaction and notify it successfully after completing the transaction.</w:t>
      </w:r>
    </w:p>
    <w:p>
      <w:pPr>
        <w:spacing w:line="240" w:lineRule="auto"/>
        <w:ind w:left="567"/>
        <w:jc w:val="both"/>
        <w:rPr>
          <w:sz w:val="24"/>
          <w:szCs w:val="24"/>
        </w:rPr>
      </w:pPr>
    </w:p>
    <w:p>
      <w:pPr>
        <w:spacing w:line="240" w:lineRule="auto"/>
        <w:ind w:left="567"/>
        <w:jc w:val="both"/>
        <w:rPr>
          <w:rFonts w:hint="default"/>
          <w:sz w:val="24"/>
          <w:szCs w:val="24"/>
          <w:lang w:val="en-US"/>
        </w:rPr>
      </w:pPr>
      <w:r>
        <w:rPr>
          <w:sz w:val="24"/>
          <w:szCs w:val="24"/>
        </w:rPr>
        <w:t xml:space="preserve">2.    </w:t>
      </w:r>
      <w:r>
        <w:rPr>
          <w:rFonts w:hint="default"/>
          <w:sz w:val="24"/>
          <w:szCs w:val="24"/>
          <w:lang w:val="en-US"/>
        </w:rPr>
        <w:t>Deposit</w:t>
      </w:r>
    </w:p>
    <w:p>
      <w:pPr>
        <w:spacing w:line="240" w:lineRule="auto"/>
        <w:ind w:left="567"/>
        <w:jc w:val="both"/>
        <w:rPr>
          <w:sz w:val="24"/>
          <w:szCs w:val="24"/>
        </w:rPr>
      </w:pPr>
    </w:p>
    <w:p>
      <w:pPr>
        <w:spacing w:line="240" w:lineRule="auto"/>
        <w:ind w:left="567"/>
        <w:jc w:val="both"/>
        <w:rPr>
          <w:sz w:val="24"/>
          <w:szCs w:val="24"/>
        </w:rPr>
      </w:pPr>
      <w:r>
        <w:rPr>
          <w:sz w:val="24"/>
          <w:szCs w:val="24"/>
        </w:rPr>
        <w:t>After logging in to your account and sending money, customers will be asked to enter a deposit amount according to the system's regulations. When the customer performs the deposit function, the system will process the transaction and notify it successfully after completing the transaction.</w:t>
      </w:r>
    </w:p>
    <w:p>
      <w:pPr>
        <w:spacing w:line="240" w:lineRule="auto"/>
        <w:ind w:left="567"/>
        <w:jc w:val="both"/>
        <w:rPr>
          <w:sz w:val="24"/>
          <w:szCs w:val="24"/>
        </w:rPr>
      </w:pPr>
      <w:r>
        <w:rPr>
          <w:sz w:val="24"/>
          <w:szCs w:val="24"/>
        </w:rPr>
        <w:t>3.     Transfer.</w:t>
      </w:r>
    </w:p>
    <w:p>
      <w:pPr>
        <w:spacing w:line="240" w:lineRule="auto"/>
        <w:ind w:left="567"/>
        <w:jc w:val="both"/>
        <w:rPr>
          <w:sz w:val="24"/>
          <w:szCs w:val="24"/>
        </w:rPr>
      </w:pPr>
    </w:p>
    <w:p>
      <w:pPr>
        <w:spacing w:line="240" w:lineRule="auto"/>
        <w:ind w:left="567"/>
        <w:jc w:val="both"/>
        <w:rPr>
          <w:sz w:val="24"/>
          <w:szCs w:val="24"/>
        </w:rPr>
      </w:pPr>
      <w:r>
        <w:rPr>
          <w:sz w:val="24"/>
          <w:szCs w:val="24"/>
        </w:rPr>
        <w:t>After logging in to your account and transferring money, customers will be asked to enter the account number to be transferred to. When the customer performs the transfer function, the system will process the transaction and notify the successful transaction after the transaction is completed.</w:t>
      </w:r>
    </w:p>
    <w:p>
      <w:pPr>
        <w:spacing w:line="240" w:lineRule="auto"/>
        <w:ind w:left="567"/>
        <w:jc w:val="both"/>
        <w:rPr>
          <w:rFonts w:hint="default"/>
          <w:sz w:val="24"/>
          <w:szCs w:val="24"/>
          <w:lang w:val="en-US"/>
        </w:rPr>
      </w:pPr>
      <w:r>
        <w:rPr>
          <w:sz w:val="24"/>
          <w:szCs w:val="24"/>
        </w:rPr>
        <w:t xml:space="preserve">4.    Change </w:t>
      </w:r>
      <w:r>
        <w:rPr>
          <w:rFonts w:hint="default"/>
          <w:sz w:val="24"/>
          <w:szCs w:val="24"/>
          <w:lang w:val="en-US"/>
        </w:rPr>
        <w:t>password</w:t>
      </w:r>
    </w:p>
    <w:p>
      <w:pPr>
        <w:spacing w:line="240" w:lineRule="auto"/>
        <w:ind w:left="567"/>
        <w:jc w:val="both"/>
        <w:rPr>
          <w:sz w:val="24"/>
          <w:szCs w:val="24"/>
        </w:rPr>
      </w:pPr>
    </w:p>
    <w:p>
      <w:pPr>
        <w:spacing w:line="240" w:lineRule="auto"/>
        <w:ind w:left="567"/>
        <w:jc w:val="both"/>
        <w:rPr>
          <w:sz w:val="24"/>
          <w:szCs w:val="24"/>
        </w:rPr>
      </w:pPr>
      <w:r>
        <w:rPr>
          <w:sz w:val="24"/>
          <w:szCs w:val="24"/>
        </w:rPr>
        <w:t>After logging in to your account and exchanging batteries, customers will be asked to enter old and new pin numbers. When the customer performs the battery exchange function, the system will process the transaction and notify the transaction success after completing the transaction.</w:t>
      </w:r>
    </w:p>
    <w:p>
      <w:pPr>
        <w:spacing w:line="240" w:lineRule="auto"/>
        <w:ind w:left="567"/>
        <w:jc w:val="both"/>
        <w:rPr>
          <w:sz w:val="24"/>
          <w:szCs w:val="24"/>
        </w:rPr>
      </w:pPr>
      <w:r>
        <w:rPr>
          <w:sz w:val="24"/>
          <w:szCs w:val="24"/>
        </w:rPr>
        <w:t>5.     View transaction history.</w:t>
      </w:r>
    </w:p>
    <w:p>
      <w:pPr>
        <w:spacing w:line="240" w:lineRule="auto"/>
        <w:ind w:left="567"/>
        <w:jc w:val="both"/>
        <w:rPr>
          <w:sz w:val="24"/>
          <w:szCs w:val="24"/>
        </w:rPr>
      </w:pPr>
      <w:r>
        <w:rPr>
          <w:sz w:val="24"/>
          <w:szCs w:val="24"/>
        </w:rPr>
        <w:t>After logging in to the account and performing the account inquiry function, customers will see all of the day's transactions and information about their account.</w:t>
      </w:r>
    </w:p>
    <w:p>
      <w:pPr>
        <w:spacing w:line="240" w:lineRule="auto"/>
        <w:ind w:left="567"/>
        <w:jc w:val="both"/>
        <w:rPr>
          <w:sz w:val="24"/>
          <w:szCs w:val="24"/>
        </w:rPr>
      </w:pPr>
      <w:r>
        <w:rPr>
          <w:sz w:val="24"/>
          <w:szCs w:val="24"/>
        </w:rPr>
        <w:t>6.  FOR THE MANAGERS</w:t>
      </w:r>
    </w:p>
    <w:p>
      <w:pPr>
        <w:spacing w:line="240" w:lineRule="auto"/>
        <w:ind w:left="567"/>
        <w:jc w:val="both"/>
        <w:rPr>
          <w:sz w:val="24"/>
          <w:szCs w:val="24"/>
        </w:rPr>
      </w:pPr>
    </w:p>
    <w:p>
      <w:pPr>
        <w:spacing w:line="240" w:lineRule="auto"/>
        <w:ind w:left="567"/>
        <w:jc w:val="both"/>
        <w:rPr>
          <w:sz w:val="24"/>
          <w:szCs w:val="24"/>
        </w:rPr>
      </w:pPr>
      <w:r>
        <w:rPr>
          <w:sz w:val="24"/>
          <w:szCs w:val="24"/>
        </w:rPr>
        <w:t>The person granted Admin will have the right to login to the administrative system. After logging in to the administrative system, the administrator will have the following functions:</w:t>
      </w:r>
    </w:p>
    <w:p>
      <w:pPr>
        <w:spacing w:line="240" w:lineRule="auto"/>
        <w:ind w:left="567"/>
        <w:jc w:val="both"/>
        <w:rPr>
          <w:sz w:val="24"/>
          <w:szCs w:val="24"/>
        </w:rPr>
      </w:pPr>
      <w:r>
        <w:rPr>
          <w:sz w:val="24"/>
          <w:szCs w:val="24"/>
        </w:rPr>
        <w:t>1.     Management account management function.</w:t>
      </w:r>
    </w:p>
    <w:p>
      <w:pPr>
        <w:spacing w:line="240" w:lineRule="auto"/>
        <w:ind w:left="567"/>
        <w:jc w:val="both"/>
        <w:rPr>
          <w:sz w:val="24"/>
          <w:szCs w:val="24"/>
        </w:rPr>
      </w:pPr>
      <w:r>
        <w:rPr>
          <w:sz w:val="24"/>
          <w:szCs w:val="24"/>
        </w:rPr>
        <w:t>The function of managing administrative accounts helps administrators to add new admin accounts, close, open administrative accounts or delete administrative accounts, change passwords as well as change account information administrator account, search function by email or full name.</w:t>
      </w:r>
    </w:p>
    <w:p>
      <w:pPr>
        <w:spacing w:line="240" w:lineRule="auto"/>
        <w:ind w:left="567"/>
        <w:jc w:val="both"/>
        <w:rPr>
          <w:sz w:val="24"/>
          <w:szCs w:val="24"/>
        </w:rPr>
      </w:pPr>
      <w:r>
        <w:rPr>
          <w:sz w:val="24"/>
          <w:szCs w:val="24"/>
        </w:rPr>
        <w:t>2.     Account management function.</w:t>
      </w:r>
    </w:p>
    <w:p>
      <w:pPr>
        <w:spacing w:line="240" w:lineRule="auto"/>
        <w:ind w:left="567"/>
        <w:jc w:val="both"/>
        <w:rPr>
          <w:sz w:val="24"/>
          <w:szCs w:val="24"/>
        </w:rPr>
      </w:pPr>
    </w:p>
    <w:p>
      <w:pPr>
        <w:spacing w:line="240" w:lineRule="auto"/>
        <w:ind w:left="567"/>
        <w:jc w:val="both"/>
        <w:rPr>
          <w:sz w:val="24"/>
          <w:szCs w:val="24"/>
        </w:rPr>
      </w:pPr>
      <w:r>
        <w:rPr>
          <w:sz w:val="24"/>
          <w:szCs w:val="24"/>
        </w:rPr>
        <w:t>The administrator will have the right to add, edit, close or reopen registered accounts. The administrator also has the right to manage transactions of customers who have registered for an account. Transaction management functions including deposit, withdrawal and transfer. In addition, the administrator also has the function to search by account number or the name of the account holder, and view transaction details of each customer.</w:t>
      </w:r>
    </w:p>
    <w:p>
      <w:pPr>
        <w:spacing w:line="240" w:lineRule="auto"/>
        <w:ind w:left="567"/>
        <w:jc w:val="both"/>
        <w:rPr>
          <w:sz w:val="24"/>
          <w:szCs w:val="24"/>
        </w:rPr>
      </w:pPr>
      <w:r>
        <w:rPr>
          <w:sz w:val="24"/>
          <w:szCs w:val="24"/>
        </w:rPr>
        <w:t>3.     Transaction statistics function.</w:t>
      </w:r>
    </w:p>
    <w:p>
      <w:pPr>
        <w:spacing w:line="240" w:lineRule="auto"/>
        <w:ind w:left="567"/>
        <w:jc w:val="both"/>
        <w:rPr>
          <w:sz w:val="24"/>
          <w:szCs w:val="24"/>
        </w:rPr>
      </w:pPr>
    </w:p>
    <w:p>
      <w:pPr>
        <w:spacing w:line="240" w:lineRule="auto"/>
        <w:ind w:left="567"/>
        <w:jc w:val="both"/>
        <w:rPr>
          <w:sz w:val="24"/>
          <w:szCs w:val="24"/>
        </w:rPr>
      </w:pPr>
      <w:r>
        <w:rPr>
          <w:sz w:val="24"/>
          <w:szCs w:val="24"/>
        </w:rPr>
        <w:t>The administrator will have the right to view all customer transactions, search by account number and account holder.</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00777EE5"/>
    <w:multiLevelType w:val="multilevel"/>
    <w:tmpl w:val="00777EE5"/>
    <w:lvl w:ilvl="0" w:tentative="0">
      <w:start w:val="1"/>
      <w:numFmt w:val="decimal"/>
      <w:lvlText w:val="%1."/>
      <w:lvlJc w:val="left"/>
      <w:pPr>
        <w:ind w:left="927" w:hanging="360"/>
      </w:p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
    <w:nsid w:val="17CE6EE0"/>
    <w:multiLevelType w:val="multilevel"/>
    <w:tmpl w:val="17CE6EE0"/>
    <w:lvl w:ilvl="0" w:tentative="0">
      <w:start w:val="1"/>
      <w:numFmt w:val="bullet"/>
      <w:lvlText w:val=""/>
      <w:lvlJc w:val="left"/>
      <w:pPr>
        <w:ind w:left="1440" w:hanging="360"/>
      </w:pPr>
      <w:rPr>
        <w:rFonts w:hint="default" w:ascii="Wingdings" w:hAnsi="Wingdings"/>
      </w:rPr>
    </w:lvl>
    <w:lvl w:ilvl="1" w:tentative="0">
      <w:start w:val="0"/>
      <w:numFmt w:val="bullet"/>
      <w:lvlText w:val="-"/>
      <w:lvlJc w:val="left"/>
      <w:pPr>
        <w:ind w:left="2160" w:hanging="360"/>
      </w:pPr>
      <w:rPr>
        <w:rFonts w:hint="default" w:ascii="Times New Roman" w:hAnsi="Times New Roman" w:eastAsia="Calibri" w:cs="Times New Roman"/>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0D955CD"/>
    <w:multiLevelType w:val="multilevel"/>
    <w:tmpl w:val="20D955CD"/>
    <w:lvl w:ilvl="0" w:tentative="0">
      <w:start w:val="1"/>
      <w:numFmt w:val="bullet"/>
      <w:lvlText w:val=""/>
      <w:lvlJc w:val="left"/>
      <w:pPr>
        <w:ind w:left="1920" w:hanging="360"/>
      </w:pPr>
      <w:rPr>
        <w:rFonts w:hint="default" w:ascii="Wingdings" w:hAnsi="Wingdings"/>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3">
    <w:nsid w:val="24824849"/>
    <w:multiLevelType w:val="multilevel"/>
    <w:tmpl w:val="24824849"/>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26DD2EAF"/>
    <w:multiLevelType w:val="multilevel"/>
    <w:tmpl w:val="26DD2EAF"/>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5">
    <w:nsid w:val="454B1C8E"/>
    <w:multiLevelType w:val="multilevel"/>
    <w:tmpl w:val="454B1C8E"/>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4DC30587"/>
    <w:multiLevelType w:val="multilevel"/>
    <w:tmpl w:val="4DC30587"/>
    <w:lvl w:ilvl="0" w:tentative="0">
      <w:start w:val="1"/>
      <w:numFmt w:val="bullet"/>
      <w:lvlText w:val=""/>
      <w:lvlJc w:val="left"/>
      <w:pPr>
        <w:ind w:left="770" w:hanging="360"/>
      </w:pPr>
      <w:rPr>
        <w:rFonts w:hint="default" w:ascii="Symbol" w:hAnsi="Symbol"/>
      </w:rPr>
    </w:lvl>
    <w:lvl w:ilvl="1" w:tentative="0">
      <w:start w:val="1"/>
      <w:numFmt w:val="bullet"/>
      <w:lvlText w:val="o"/>
      <w:lvlJc w:val="left"/>
      <w:pPr>
        <w:ind w:left="1490" w:hanging="360"/>
      </w:pPr>
      <w:rPr>
        <w:rFonts w:hint="default" w:ascii="Courier New" w:hAnsi="Courier New" w:cs="Courier New"/>
      </w:rPr>
    </w:lvl>
    <w:lvl w:ilvl="2" w:tentative="0">
      <w:start w:val="1"/>
      <w:numFmt w:val="bullet"/>
      <w:lvlText w:val=""/>
      <w:lvlJc w:val="left"/>
      <w:pPr>
        <w:ind w:left="2210" w:hanging="360"/>
      </w:pPr>
      <w:rPr>
        <w:rFonts w:hint="default" w:ascii="Wingdings" w:hAnsi="Wingdings"/>
      </w:rPr>
    </w:lvl>
    <w:lvl w:ilvl="3" w:tentative="0">
      <w:start w:val="1"/>
      <w:numFmt w:val="bullet"/>
      <w:lvlText w:val=""/>
      <w:lvlJc w:val="left"/>
      <w:pPr>
        <w:ind w:left="2930" w:hanging="360"/>
      </w:pPr>
      <w:rPr>
        <w:rFonts w:hint="default" w:ascii="Symbol" w:hAnsi="Symbol"/>
      </w:rPr>
    </w:lvl>
    <w:lvl w:ilvl="4" w:tentative="0">
      <w:start w:val="1"/>
      <w:numFmt w:val="bullet"/>
      <w:lvlText w:val="o"/>
      <w:lvlJc w:val="left"/>
      <w:pPr>
        <w:ind w:left="3650" w:hanging="360"/>
      </w:pPr>
      <w:rPr>
        <w:rFonts w:hint="default" w:ascii="Courier New" w:hAnsi="Courier New" w:cs="Courier New"/>
      </w:rPr>
    </w:lvl>
    <w:lvl w:ilvl="5" w:tentative="0">
      <w:start w:val="1"/>
      <w:numFmt w:val="bullet"/>
      <w:lvlText w:val=""/>
      <w:lvlJc w:val="left"/>
      <w:pPr>
        <w:ind w:left="4370" w:hanging="360"/>
      </w:pPr>
      <w:rPr>
        <w:rFonts w:hint="default" w:ascii="Wingdings" w:hAnsi="Wingdings"/>
      </w:rPr>
    </w:lvl>
    <w:lvl w:ilvl="6" w:tentative="0">
      <w:start w:val="1"/>
      <w:numFmt w:val="bullet"/>
      <w:lvlText w:val=""/>
      <w:lvlJc w:val="left"/>
      <w:pPr>
        <w:ind w:left="5090" w:hanging="360"/>
      </w:pPr>
      <w:rPr>
        <w:rFonts w:hint="default" w:ascii="Symbol" w:hAnsi="Symbol"/>
      </w:rPr>
    </w:lvl>
    <w:lvl w:ilvl="7" w:tentative="0">
      <w:start w:val="1"/>
      <w:numFmt w:val="bullet"/>
      <w:lvlText w:val="o"/>
      <w:lvlJc w:val="left"/>
      <w:pPr>
        <w:ind w:left="5810" w:hanging="360"/>
      </w:pPr>
      <w:rPr>
        <w:rFonts w:hint="default" w:ascii="Courier New" w:hAnsi="Courier New" w:cs="Courier New"/>
      </w:rPr>
    </w:lvl>
    <w:lvl w:ilvl="8" w:tentative="0">
      <w:start w:val="1"/>
      <w:numFmt w:val="bullet"/>
      <w:lvlText w:val=""/>
      <w:lvlJc w:val="left"/>
      <w:pPr>
        <w:ind w:left="6530" w:hanging="360"/>
      </w:pPr>
      <w:rPr>
        <w:rFonts w:hint="default" w:ascii="Wingdings" w:hAnsi="Wingdings"/>
      </w:rPr>
    </w:lvl>
  </w:abstractNum>
  <w:abstractNum w:abstractNumId="7">
    <w:nsid w:val="521109EA"/>
    <w:multiLevelType w:val="multilevel"/>
    <w:tmpl w:val="521109EA"/>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F2B19E3"/>
    <w:multiLevelType w:val="multilevel"/>
    <w:tmpl w:val="6F2B19E3"/>
    <w:lvl w:ilvl="0" w:tentative="0">
      <w:start w:val="1"/>
      <w:numFmt w:val="bullet"/>
      <w:lvlText w:val=""/>
      <w:lvlJc w:val="left"/>
      <w:pPr>
        <w:ind w:left="1200" w:hanging="360"/>
      </w:pPr>
      <w:rPr>
        <w:rFonts w:hint="default" w:ascii="Wingdings" w:hAnsi="Wingdings"/>
      </w:rPr>
    </w:lvl>
    <w:lvl w:ilvl="1" w:tentative="0">
      <w:start w:val="1"/>
      <w:numFmt w:val="bullet"/>
      <w:lvlText w:val="o"/>
      <w:lvlJc w:val="left"/>
      <w:pPr>
        <w:ind w:left="1920" w:hanging="360"/>
      </w:pPr>
      <w:rPr>
        <w:rFonts w:hint="default" w:ascii="Courier New" w:hAnsi="Courier New" w:cs="Courier New"/>
      </w:rPr>
    </w:lvl>
    <w:lvl w:ilvl="2" w:tentative="0">
      <w:start w:val="1"/>
      <w:numFmt w:val="bullet"/>
      <w:lvlText w:val=""/>
      <w:lvlJc w:val="left"/>
      <w:pPr>
        <w:ind w:left="2640" w:hanging="360"/>
      </w:pPr>
      <w:rPr>
        <w:rFonts w:hint="default" w:ascii="Wingdings" w:hAnsi="Wingdings"/>
      </w:rPr>
    </w:lvl>
    <w:lvl w:ilvl="3" w:tentative="0">
      <w:start w:val="1"/>
      <w:numFmt w:val="bullet"/>
      <w:lvlText w:val=""/>
      <w:lvlJc w:val="left"/>
      <w:pPr>
        <w:ind w:left="3360" w:hanging="360"/>
      </w:pPr>
      <w:rPr>
        <w:rFonts w:hint="default" w:ascii="Symbol" w:hAnsi="Symbol"/>
      </w:rPr>
    </w:lvl>
    <w:lvl w:ilvl="4" w:tentative="0">
      <w:start w:val="1"/>
      <w:numFmt w:val="bullet"/>
      <w:lvlText w:val="o"/>
      <w:lvlJc w:val="left"/>
      <w:pPr>
        <w:ind w:left="4080" w:hanging="360"/>
      </w:pPr>
      <w:rPr>
        <w:rFonts w:hint="default" w:ascii="Courier New" w:hAnsi="Courier New" w:cs="Courier New"/>
      </w:rPr>
    </w:lvl>
    <w:lvl w:ilvl="5" w:tentative="0">
      <w:start w:val="1"/>
      <w:numFmt w:val="bullet"/>
      <w:lvlText w:val=""/>
      <w:lvlJc w:val="left"/>
      <w:pPr>
        <w:ind w:left="4800" w:hanging="360"/>
      </w:pPr>
      <w:rPr>
        <w:rFonts w:hint="default" w:ascii="Wingdings" w:hAnsi="Wingdings"/>
      </w:rPr>
    </w:lvl>
    <w:lvl w:ilvl="6" w:tentative="0">
      <w:start w:val="1"/>
      <w:numFmt w:val="bullet"/>
      <w:lvlText w:val=""/>
      <w:lvlJc w:val="left"/>
      <w:pPr>
        <w:ind w:left="5520" w:hanging="360"/>
      </w:pPr>
      <w:rPr>
        <w:rFonts w:hint="default" w:ascii="Symbol" w:hAnsi="Symbol"/>
      </w:rPr>
    </w:lvl>
    <w:lvl w:ilvl="7" w:tentative="0">
      <w:start w:val="1"/>
      <w:numFmt w:val="bullet"/>
      <w:lvlText w:val="o"/>
      <w:lvlJc w:val="left"/>
      <w:pPr>
        <w:ind w:left="6240" w:hanging="360"/>
      </w:pPr>
      <w:rPr>
        <w:rFonts w:hint="default" w:ascii="Courier New" w:hAnsi="Courier New" w:cs="Courier New"/>
      </w:rPr>
    </w:lvl>
    <w:lvl w:ilvl="8" w:tentative="0">
      <w:start w:val="1"/>
      <w:numFmt w:val="bullet"/>
      <w:lvlText w:val=""/>
      <w:lvlJc w:val="left"/>
      <w:pPr>
        <w:ind w:left="6960" w:hanging="360"/>
      </w:pPr>
      <w:rPr>
        <w:rFonts w:hint="default" w:ascii="Wingdings" w:hAnsi="Wingdings"/>
      </w:rPr>
    </w:lvl>
  </w:abstractNum>
  <w:abstractNum w:abstractNumId="9">
    <w:nsid w:val="7B3744E3"/>
    <w:multiLevelType w:val="multilevel"/>
    <w:tmpl w:val="7B3744E3"/>
    <w:lvl w:ilvl="0" w:tentative="0">
      <w:start w:val="1"/>
      <w:numFmt w:val="bullet"/>
      <w:lvlText w:val=""/>
      <w:lvlJc w:val="left"/>
      <w:pPr>
        <w:ind w:left="2100" w:hanging="360"/>
      </w:pPr>
      <w:rPr>
        <w:rFonts w:hint="default" w:ascii="Wingdings" w:hAnsi="Wingdings"/>
      </w:rPr>
    </w:lvl>
    <w:lvl w:ilvl="1" w:tentative="0">
      <w:start w:val="1"/>
      <w:numFmt w:val="bullet"/>
      <w:lvlText w:val="o"/>
      <w:lvlJc w:val="left"/>
      <w:pPr>
        <w:ind w:left="2820" w:hanging="360"/>
      </w:pPr>
      <w:rPr>
        <w:rFonts w:hint="default" w:ascii="Courier New" w:hAnsi="Courier New" w:cs="Courier New"/>
      </w:rPr>
    </w:lvl>
    <w:lvl w:ilvl="2" w:tentative="0">
      <w:start w:val="1"/>
      <w:numFmt w:val="bullet"/>
      <w:lvlText w:val=""/>
      <w:lvlJc w:val="left"/>
      <w:pPr>
        <w:ind w:left="3540" w:hanging="360"/>
      </w:pPr>
      <w:rPr>
        <w:rFonts w:hint="default" w:ascii="Wingdings" w:hAnsi="Wingdings"/>
      </w:rPr>
    </w:lvl>
    <w:lvl w:ilvl="3" w:tentative="0">
      <w:start w:val="1"/>
      <w:numFmt w:val="bullet"/>
      <w:lvlText w:val=""/>
      <w:lvlJc w:val="left"/>
      <w:pPr>
        <w:ind w:left="4260" w:hanging="360"/>
      </w:pPr>
      <w:rPr>
        <w:rFonts w:hint="default" w:ascii="Symbol" w:hAnsi="Symbol"/>
      </w:rPr>
    </w:lvl>
    <w:lvl w:ilvl="4" w:tentative="0">
      <w:start w:val="1"/>
      <w:numFmt w:val="bullet"/>
      <w:lvlText w:val="o"/>
      <w:lvlJc w:val="left"/>
      <w:pPr>
        <w:ind w:left="4980" w:hanging="360"/>
      </w:pPr>
      <w:rPr>
        <w:rFonts w:hint="default" w:ascii="Courier New" w:hAnsi="Courier New" w:cs="Courier New"/>
      </w:rPr>
    </w:lvl>
    <w:lvl w:ilvl="5" w:tentative="0">
      <w:start w:val="1"/>
      <w:numFmt w:val="bullet"/>
      <w:lvlText w:val=""/>
      <w:lvlJc w:val="left"/>
      <w:pPr>
        <w:ind w:left="5700" w:hanging="360"/>
      </w:pPr>
      <w:rPr>
        <w:rFonts w:hint="default" w:ascii="Wingdings" w:hAnsi="Wingdings"/>
      </w:rPr>
    </w:lvl>
    <w:lvl w:ilvl="6" w:tentative="0">
      <w:start w:val="1"/>
      <w:numFmt w:val="bullet"/>
      <w:lvlText w:val=""/>
      <w:lvlJc w:val="left"/>
      <w:pPr>
        <w:ind w:left="6420" w:hanging="360"/>
      </w:pPr>
      <w:rPr>
        <w:rFonts w:hint="default" w:ascii="Symbol" w:hAnsi="Symbol"/>
      </w:rPr>
    </w:lvl>
    <w:lvl w:ilvl="7" w:tentative="0">
      <w:start w:val="1"/>
      <w:numFmt w:val="bullet"/>
      <w:lvlText w:val="o"/>
      <w:lvlJc w:val="left"/>
      <w:pPr>
        <w:ind w:left="7140" w:hanging="360"/>
      </w:pPr>
      <w:rPr>
        <w:rFonts w:hint="default" w:ascii="Courier New" w:hAnsi="Courier New" w:cs="Courier New"/>
      </w:rPr>
    </w:lvl>
    <w:lvl w:ilvl="8" w:tentative="0">
      <w:start w:val="1"/>
      <w:numFmt w:val="bullet"/>
      <w:lvlText w:val=""/>
      <w:lvlJc w:val="left"/>
      <w:pPr>
        <w:ind w:left="7860" w:hanging="360"/>
      </w:pPr>
      <w:rPr>
        <w:rFonts w:hint="default" w:ascii="Wingdings" w:hAnsi="Wingdings"/>
      </w:rPr>
    </w:lvl>
  </w:abstractNum>
  <w:abstractNum w:abstractNumId="10">
    <w:nsid w:val="7EA37D1F"/>
    <w:multiLevelType w:val="multilevel"/>
    <w:tmpl w:val="7EA37D1F"/>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7"/>
  </w:num>
  <w:num w:numId="2">
    <w:abstractNumId w:val="5"/>
  </w:num>
  <w:num w:numId="3">
    <w:abstractNumId w:val="10"/>
  </w:num>
  <w:num w:numId="4">
    <w:abstractNumId w:val="8"/>
  </w:num>
  <w:num w:numId="5">
    <w:abstractNumId w:val="9"/>
  </w:num>
  <w:num w:numId="6">
    <w:abstractNumId w:val="2"/>
  </w:num>
  <w:num w:numId="7">
    <w:abstractNumId w:val="6"/>
  </w:num>
  <w:num w:numId="8">
    <w:abstractNumId w:val="1"/>
  </w:num>
  <w:num w:numId="9">
    <w:abstractNumId w:val="3"/>
  </w:num>
  <w:num w:numId="10">
    <w:abstractNumId w:val="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BD"/>
    <w:rsid w:val="003300E8"/>
    <w:rsid w:val="00402E55"/>
    <w:rsid w:val="00633278"/>
    <w:rsid w:val="00AB5C16"/>
    <w:rsid w:val="00B23C0F"/>
    <w:rsid w:val="00D1149F"/>
    <w:rsid w:val="00EC75BD"/>
    <w:rsid w:val="2A1B095D"/>
    <w:rsid w:val="2A945827"/>
    <w:rsid w:val="4F1179F9"/>
    <w:rsid w:val="54240108"/>
    <w:rsid w:val="6ADE7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autoSpaceDE w:val="0"/>
      <w:autoSpaceDN w:val="0"/>
      <w:adjustRightInd w:val="0"/>
      <w:spacing w:after="0" w:line="240" w:lineRule="atLeast"/>
    </w:pPr>
    <w:rPr>
      <w:rFonts w:ascii="Times New Roman" w:hAnsi="Times New Roman" w:eastAsia="Times New Roman" w:cs="Times New Roman"/>
      <w:sz w:val="20"/>
      <w:szCs w:val="20"/>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5"/>
    <w:qFormat/>
    <w:uiPriority w:val="0"/>
    <w:pPr>
      <w:spacing w:line="240" w:lineRule="auto"/>
      <w:jc w:val="center"/>
    </w:pPr>
    <w:rPr>
      <w:rFonts w:ascii="Arial" w:hAnsi="Arial"/>
      <w:b/>
      <w:sz w:val="36"/>
    </w:rPr>
  </w:style>
  <w:style w:type="character" w:customStyle="1" w:styleId="5">
    <w:name w:val="Title Char"/>
    <w:basedOn w:val="2"/>
    <w:link w:val="4"/>
    <w:qFormat/>
    <w:uiPriority w:val="0"/>
    <w:rPr>
      <w:rFonts w:ascii="Arial" w:hAnsi="Arial" w:eastAsia="Times New Roman" w:cs="Times New Roman"/>
      <w:b/>
      <w:sz w:val="36"/>
      <w:szCs w:val="20"/>
    </w:rPr>
  </w:style>
  <w:style w:type="paragraph" w:styleId="6">
    <w:name w:val="No Spacing"/>
    <w:qFormat/>
    <w:uiPriority w:val="1"/>
    <w:pPr>
      <w:spacing w:after="0" w:line="240" w:lineRule="auto"/>
    </w:pPr>
    <w:rPr>
      <w:rFonts w:ascii="Calibri" w:hAnsi="Calibri" w:eastAsia="Times New Roman" w:cs="Times New Roman"/>
      <w:sz w:val="22"/>
      <w:szCs w:val="22"/>
      <w:lang w:val="en-US" w:eastAsia="ja-JP" w:bidi="ar-SA"/>
    </w:rPr>
  </w:style>
  <w:style w:type="paragraph" w:styleId="7">
    <w:name w:val="List Paragraph"/>
    <w:basedOn w:val="1"/>
    <w:qFormat/>
    <w:uiPriority w:val="34"/>
    <w:pPr>
      <w:widowControl/>
      <w:overflowPunct/>
      <w:autoSpaceDE/>
      <w:autoSpaceDN/>
      <w:adjustRightInd/>
      <w:spacing w:before="100" w:beforeAutospacing="1" w:after="100" w:afterAutospacing="1" w:line="360" w:lineRule="auto"/>
      <w:ind w:left="720" w:right="-1440"/>
      <w:contextualSpacing/>
      <w:jc w:val="both"/>
    </w:pPr>
    <w:rPr>
      <w:rFonts w:eastAsia="Calibri" w:cs="Arial"/>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912</Words>
  <Characters>5203</Characters>
  <Lines>43</Lines>
  <Paragraphs>12</Paragraphs>
  <TotalTime>1</TotalTime>
  <ScaleCrop>false</ScaleCrop>
  <LinksUpToDate>false</LinksUpToDate>
  <CharactersWithSpaces>6103</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2021-01-04T08:15:00Z</dcterms:created>
  <dc:creator>BUI NGUYEN PHUONG GIAO</dc:creator>
  <cp:lastModifiedBy>google1584164195</cp:lastModifiedBy>
  <dcterms:modified xsi:type="dcterms:W3CDTF">2021-01-06T10:02:14Z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