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0BE9" w14:textId="652E7C4B" w:rsidR="00DF2634" w:rsidRDefault="00047A01">
      <w:r>
        <w:t>P</w:t>
      </w:r>
      <w:r>
        <w:rPr>
          <w:rFonts w:hint="eastAsia"/>
        </w:rPr>
        <w:t>wa</w:t>
      </w:r>
      <w:r>
        <w:rPr>
          <w:rFonts w:hint="eastAsia"/>
        </w:rPr>
        <w:t>收款順序調整</w:t>
      </w:r>
    </w:p>
    <w:p w14:paraId="50F1CA60" w14:textId="6A8E0307" w:rsidR="00047A01" w:rsidRDefault="00047A01">
      <w:r>
        <w:t>P</w:t>
      </w:r>
      <w:r>
        <w:rPr>
          <w:rFonts w:hint="eastAsia"/>
        </w:rPr>
        <w:t>wa</w:t>
      </w:r>
      <w:r>
        <w:rPr>
          <w:rFonts w:hint="eastAsia"/>
        </w:rPr>
        <w:t>師傅帳號沒有權限可以馬上設定積分選項</w:t>
      </w:r>
    </w:p>
    <w:p w14:paraId="43B7A893" w14:textId="49FC4392" w:rsidR="00047A01" w:rsidRDefault="00047A01">
      <w:r>
        <w:rPr>
          <w:rFonts w:hint="eastAsia"/>
        </w:rPr>
        <w:t>機器的相關資訊應該給師傅權限當場輸入</w:t>
      </w:r>
      <w:r>
        <w:rPr>
          <w:rFonts w:hint="eastAsia"/>
        </w:rPr>
        <w:t xml:space="preserve"> </w:t>
      </w:r>
      <w:r>
        <w:rPr>
          <w:rFonts w:hint="eastAsia"/>
        </w:rPr>
        <w:t>不是給老闆娘輸入</w:t>
      </w:r>
    </w:p>
    <w:p w14:paraId="6D82D258" w14:textId="3931504F" w:rsidR="00047A01" w:rsidRDefault="00047A01">
      <w:r>
        <w:rPr>
          <w:rFonts w:hint="eastAsia"/>
        </w:rPr>
        <w:t>薪水計算</w:t>
      </w:r>
      <w:r>
        <w:rPr>
          <w:rFonts w:hint="eastAsia"/>
        </w:rPr>
        <w:t xml:space="preserve">: </w:t>
      </w:r>
      <w:r>
        <w:rPr>
          <w:rFonts w:hint="eastAsia"/>
        </w:rPr>
        <w:t>台數</w:t>
      </w:r>
      <w:r>
        <w:rPr>
          <w:rFonts w:hint="eastAsia"/>
        </w:rPr>
        <w:t>+</w:t>
      </w:r>
      <w:r>
        <w:rPr>
          <w:rFonts w:hint="eastAsia"/>
        </w:rPr>
        <w:t>特殊加給</w:t>
      </w:r>
      <w:r>
        <w:rPr>
          <w:rFonts w:hint="eastAsia"/>
        </w:rPr>
        <w:t>(ex:</w:t>
      </w:r>
      <w:r>
        <w:rPr>
          <w:rFonts w:hint="eastAsia"/>
        </w:rPr>
        <w:t>比較大台</w:t>
      </w:r>
      <w:r>
        <w:rPr>
          <w:rFonts w:hint="eastAsia"/>
        </w:rPr>
        <w:t>)</w:t>
      </w:r>
      <w:r>
        <w:br/>
      </w:r>
      <w:r>
        <w:rPr>
          <w:rFonts w:hint="eastAsia"/>
        </w:rPr>
        <w:t>師傅薪資的每日明細裡面的</w:t>
      </w:r>
      <w:r>
        <w:rPr>
          <w:rFonts w:hint="eastAsia"/>
        </w:rPr>
        <w:t xml:space="preserve">+300 </w:t>
      </w:r>
      <w:r>
        <w:rPr>
          <w:rFonts w:hint="eastAsia"/>
        </w:rPr>
        <w:t>應該顯示為哪筆訂單產生的</w:t>
      </w:r>
    </w:p>
    <w:p w14:paraId="190A8D76" w14:textId="5299FA16" w:rsidR="00047A01" w:rsidRDefault="00047A01">
      <w:r>
        <w:rPr>
          <w:rFonts w:hint="eastAsia"/>
        </w:rPr>
        <w:t>師傅</w:t>
      </w:r>
      <w:r>
        <w:t>”</w:t>
      </w:r>
      <w:r>
        <w:rPr>
          <w:rFonts w:hint="eastAsia"/>
        </w:rPr>
        <w:t>放棄台數</w:t>
      </w:r>
      <w:r>
        <w:t>”</w:t>
      </w:r>
      <w:r>
        <w:rPr>
          <w:rFonts w:hint="eastAsia"/>
        </w:rPr>
        <w:t>少於</w:t>
      </w:r>
      <w:r>
        <w:rPr>
          <w:rFonts w:hint="eastAsia"/>
        </w:rPr>
        <w:t>4</w:t>
      </w:r>
      <w:r>
        <w:rPr>
          <w:rFonts w:hint="eastAsia"/>
        </w:rPr>
        <w:t>台則給予獎金</w:t>
      </w:r>
      <w:r w:rsidR="00F342CC">
        <w:rPr>
          <w:rFonts w:hint="eastAsia"/>
        </w:rPr>
        <w:t>880</w:t>
      </w:r>
      <w:r>
        <w:rPr>
          <w:rFonts w:hint="eastAsia"/>
        </w:rPr>
        <w:t>(</w:t>
      </w:r>
      <w:r>
        <w:rPr>
          <w:rFonts w:hint="eastAsia"/>
        </w:rPr>
        <w:t>鼓勵師傅不要放棄案件</w:t>
      </w:r>
      <w:r>
        <w:rPr>
          <w:rFonts w:hint="eastAsia"/>
        </w:rPr>
        <w:t>)</w:t>
      </w:r>
    </w:p>
    <w:p w14:paraId="01AA0B26" w14:textId="605DEB4C" w:rsidR="000B1C6E" w:rsidRDefault="000B1C6E">
      <w:r>
        <w:rPr>
          <w:rFonts w:hint="eastAsia"/>
        </w:rPr>
        <w:t>目前改成有底薪</w:t>
      </w:r>
      <w:r>
        <w:rPr>
          <w:rFonts w:hint="eastAsia"/>
        </w:rPr>
        <w:t>(65</w:t>
      </w:r>
      <w:r>
        <w:rPr>
          <w:rFonts w:hint="eastAsia"/>
        </w:rPr>
        <w:t>台</w:t>
      </w:r>
      <w:r>
        <w:rPr>
          <w:rFonts w:hint="eastAsia"/>
        </w:rPr>
        <w:t>)</w:t>
      </w:r>
    </w:p>
    <w:p w14:paraId="63A39D83" w14:textId="5949C47E" w:rsidR="000B1C6E" w:rsidRDefault="000B1C6E">
      <w:r>
        <w:rPr>
          <w:rFonts w:hint="eastAsia"/>
        </w:rPr>
        <w:t>65</w:t>
      </w:r>
      <w:r>
        <w:rPr>
          <w:rFonts w:hint="eastAsia"/>
        </w:rPr>
        <w:t>台內一台抽</w:t>
      </w:r>
      <w:r>
        <w:rPr>
          <w:rFonts w:hint="eastAsia"/>
        </w:rPr>
        <w:t>460</w:t>
      </w:r>
    </w:p>
    <w:p w14:paraId="79FA9576" w14:textId="0D8DFCC3" w:rsidR="000B1C6E" w:rsidRDefault="000B1C6E">
      <w:r>
        <w:rPr>
          <w:rFonts w:hint="eastAsia"/>
        </w:rPr>
        <w:t>超過</w:t>
      </w:r>
      <w:r>
        <w:rPr>
          <w:rFonts w:hint="eastAsia"/>
        </w:rPr>
        <w:t>65</w:t>
      </w:r>
      <w:r>
        <w:rPr>
          <w:rFonts w:hint="eastAsia"/>
        </w:rPr>
        <w:t>的數量每台抽</w:t>
      </w:r>
      <w:r>
        <w:rPr>
          <w:rFonts w:hint="eastAsia"/>
        </w:rPr>
        <w:t>5</w:t>
      </w:r>
      <w:r w:rsidR="00FB5A12">
        <w:rPr>
          <w:rFonts w:hint="eastAsia"/>
        </w:rPr>
        <w:t>20</w:t>
      </w:r>
      <w:r w:rsidR="00F342CC">
        <w:rPr>
          <w:rFonts w:hint="eastAsia"/>
        </w:rPr>
        <w:t xml:space="preserve"> (</w:t>
      </w:r>
      <w:r w:rsidR="00F342CC">
        <w:rPr>
          <w:rFonts w:hint="eastAsia"/>
        </w:rPr>
        <w:t>直立式</w:t>
      </w:r>
      <w:r w:rsidR="00F342CC">
        <w:rPr>
          <w:rFonts w:hint="eastAsia"/>
        </w:rPr>
        <w:t>+</w:t>
      </w:r>
      <w:r w:rsidR="00F342CC">
        <w:rPr>
          <w:rFonts w:hint="eastAsia"/>
        </w:rPr>
        <w:t>冷氣</w:t>
      </w:r>
      <w:r w:rsidR="00F342CC">
        <w:rPr>
          <w:rFonts w:hint="eastAsia"/>
        </w:rPr>
        <w:t>)</w:t>
      </w:r>
      <w:r w:rsidR="00F342CC">
        <w:rPr>
          <w:rFonts w:hint="eastAsia"/>
        </w:rPr>
        <w:t>，滾筒洗衣機抽</w:t>
      </w:r>
      <w:r w:rsidR="00F342CC">
        <w:t>1</w:t>
      </w:r>
      <w:r w:rsidR="00F342CC">
        <w:rPr>
          <w:rFonts w:hint="eastAsia"/>
        </w:rPr>
        <w:t>220</w:t>
      </w:r>
      <w:r w:rsidR="00F342CC">
        <w:rPr>
          <w:rFonts w:hint="eastAsia"/>
        </w:rPr>
        <w:t>，直立式超過</w:t>
      </w:r>
      <w:r w:rsidR="00F342CC">
        <w:rPr>
          <w:rFonts w:hint="eastAsia"/>
        </w:rPr>
        <w:t>21kg</w:t>
      </w:r>
      <w:r w:rsidR="00F342CC">
        <w:rPr>
          <w:rFonts w:hint="eastAsia"/>
        </w:rPr>
        <w:t>會</w:t>
      </w:r>
      <w:r w:rsidR="00F342CC">
        <w:rPr>
          <w:rFonts w:hint="eastAsia"/>
        </w:rPr>
        <w:t>+100</w:t>
      </w:r>
    </w:p>
    <w:p w14:paraId="2F441D31" w14:textId="2BE9FDA4" w:rsidR="00F342CC" w:rsidRDefault="00F342CC">
      <w:r>
        <w:rPr>
          <w:rFonts w:hint="eastAsia"/>
        </w:rPr>
        <w:t>冷氣如果總額是超過</w:t>
      </w:r>
      <w:r>
        <w:rPr>
          <w:rFonts w:hint="eastAsia"/>
        </w:rPr>
        <w:t>3000</w:t>
      </w:r>
      <w:r>
        <w:rPr>
          <w:rFonts w:hint="eastAsia"/>
        </w:rPr>
        <w:t>的，師傅會</w:t>
      </w:r>
      <w:r>
        <w:rPr>
          <w:rFonts w:hint="eastAsia"/>
        </w:rPr>
        <w:t>+100</w:t>
      </w:r>
      <w:r>
        <w:rPr>
          <w:rFonts w:hint="eastAsia"/>
        </w:rPr>
        <w:t>。特殊廠牌也會</w:t>
      </w:r>
      <w:r>
        <w:rPr>
          <w:rFonts w:hint="eastAsia"/>
        </w:rPr>
        <w:t>+100</w:t>
      </w:r>
    </w:p>
    <w:p w14:paraId="02F3FD97" w14:textId="595ED115" w:rsidR="00F342CC" w:rsidRPr="00F342CC" w:rsidRDefault="00F342CC">
      <w:pPr>
        <w:rPr>
          <w:rFonts w:hint="eastAsia"/>
        </w:rPr>
      </w:pPr>
    </w:p>
    <w:sectPr w:rsidR="00F342CC" w:rsidRPr="00F342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34"/>
    <w:rsid w:val="00047A01"/>
    <w:rsid w:val="000B1C6E"/>
    <w:rsid w:val="008D212F"/>
    <w:rsid w:val="00C176E2"/>
    <w:rsid w:val="00DC33C6"/>
    <w:rsid w:val="00DF2634"/>
    <w:rsid w:val="00E14FEC"/>
    <w:rsid w:val="00F342CC"/>
    <w:rsid w:val="00FB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847BB"/>
  <w15:chartTrackingRefBased/>
  <w15:docId w15:val="{D30B64C4-C5A2-4CA5-89F4-6CAF644F7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26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6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6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6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63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63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63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26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F2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F263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2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26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26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26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26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26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26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F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6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26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26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6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6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26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博仁 張</dc:creator>
  <cp:keywords/>
  <dc:description/>
  <cp:lastModifiedBy>博仁 張</cp:lastModifiedBy>
  <cp:revision>6</cp:revision>
  <dcterms:created xsi:type="dcterms:W3CDTF">2026-05-23T07:28:00Z</dcterms:created>
  <dcterms:modified xsi:type="dcterms:W3CDTF">2026-05-23T08:23:00Z</dcterms:modified>
</cp:coreProperties>
</file>