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center"/>
        <w:rPr>
          <w:sz w:val="30"/>
          <w:szCs w:val="30"/>
          <w:lang w:val="en-US"/>
        </w:rPr>
      </w:pPr>
      <w:r>
        <w:rPr>
          <w:sz w:val="30"/>
          <w:szCs w:val="30"/>
          <w:lang w:val="en-US"/>
        </w:rPr>
        <w:t xml:space="preserve"> ASSIGNMENT 3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sz w:val="30"/>
          <w:szCs w:val="3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olor w:val="000000"/>
          <w:sz w:val="22"/>
          <w:rtl w:val="off"/>
          <w:lang w:val="en-US"/>
        </w:rPr>
      </w:pPr>
      <w:r>
        <w:rPr>
          <w:sz w:val="30"/>
          <w:szCs w:val="30"/>
          <w:lang w:val="en-US"/>
        </w:rPr>
        <w:t>1.</w:t>
      </w:r>
      <w:r>
        <w:rPr>
          <w:rFonts w:ascii="arial"/>
          <w:color w:val="000000"/>
          <w:sz w:val="22"/>
          <w:rtl w:val="off"/>
          <w:lang w:val="en-US"/>
        </w:rPr>
        <w:t xml:space="preserve">Suppose you are given the following requirements for a simple database for the National Hockey League (NHL):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r>
        <w:rPr>
          <w:rFonts w:ascii="arial"/>
          <w:color w:val="000000"/>
          <w:sz w:val="22"/>
          <w:lang w:val="en-US"/>
        </w:rPr>
        <w:t xml:space="preserve">A)     </w:t>
      </w:r>
      <w:r>
        <w:rPr>
          <w:rFonts w:ascii="arial"/>
          <w:color w:val="000000"/>
          <w:sz w:val="22"/>
          <w:rtl w:val="off"/>
          <w:lang w:val="en-US"/>
        </w:rPr>
        <w:t xml:space="preserve">the NHL has many teams,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r>
        <w:rPr>
          <w:rFonts w:ascii="arial"/>
          <w:color w:val="000000"/>
          <w:sz w:val="22"/>
          <w:rtl w:val="off"/>
          <w:lang w:val="en-US"/>
        </w:rPr>
        <w:t xml:space="preserve">B)each team has a name, a city, a coach, a captain, and a set of players,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r>
        <w:rPr>
          <w:rFonts w:ascii="arial"/>
          <w:color w:val="000000"/>
          <w:sz w:val="22"/>
          <w:rtl w:val="off"/>
          <w:lang w:val="en-US"/>
        </w:rPr>
        <w:t xml:space="preserve">C)each player belongs to only one team,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r>
        <w:rPr>
          <w:rFonts w:ascii="arial"/>
          <w:color w:val="000000"/>
          <w:sz w:val="22"/>
          <w:rtl w:val="off"/>
          <w:lang w:val="en-US"/>
        </w:rPr>
        <w:t xml:space="preserve">D)each player has a name, a position (such as left wing or goalie), a skill level, and a set of injury records,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r>
        <w:rPr>
          <w:rFonts w:ascii="arial"/>
          <w:color w:val="000000"/>
          <w:sz w:val="22"/>
          <w:rtl w:val="off"/>
          <w:lang w:val="en-US"/>
        </w:rPr>
        <w:t xml:space="preserve">E)A team captain is also a player,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r>
        <w:rPr>
          <w:rFonts w:ascii="arial"/>
          <w:color w:val="000000"/>
          <w:sz w:val="22"/>
          <w:rtl w:val="off"/>
          <w:lang w:val="en-US"/>
        </w:rPr>
        <w:t>F) a game is played between two teams (referred to as host_team and guest_team) and has a date (such as May 11th, 1999) and a score (such as 4 to 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arial"/>
          <w:color w:val="000000"/>
          <w:sz w:val="22"/>
          <w:rtl w:val="off"/>
          <w:lang w:val="en-US"/>
        </w:rPr>
        <w:t>Construct a clean and concise ER diagram for the NHL database using the Chen notation as in your textbook. List your assumptions and clearly indicate the cardinality mappings as well as any role indicators in your ER diagram.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lang w:val="en-US"/>
        </w:rPr>
        <w:br w:type="textWrapping"/>
      </w:r>
    </w:p>
    <w:p>
      <w:pPr>
        <w:rPr>
          <w:sz w:val="30"/>
          <w:szCs w:val="30"/>
        </w:rPr>
      </w:pPr>
      <w:r>
        <w:rPr>
          <w:sz w:val="30"/>
          <w:szCs w:val="30"/>
        </w:rPr>
        <w:drawing xmlns:mc="http://schemas.openxmlformats.org/markup-compatibility/2006">
          <wp:inline>
            <wp:extent cx="6265545" cy="403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5"/>
                    <a:srcRect/>
                    <a:stretch>
                      <a:fillRect/>
                    </a:stretch>
                  </pic:blipFill>
                  <pic:spPr>
                    <a:xfrm>
                      <a:off x="0" y="0"/>
                      <a:ext cx="6265545" cy="4039870"/>
                    </a:xfrm>
                    <a:prstGeom prst="rect">
                      <a:avLst/>
                    </a:prstGeom>
                  </pic:spPr>
                </pic:pic>
              </a:graphicData>
            </a:graphic>
          </wp:inline>
        </w:drawing>
      </w:r>
    </w:p>
    <w:p>
      <w:pPr>
        <w:rPr>
          <w:sz w:val="30"/>
          <w:szCs w:val="30"/>
        </w:rPr>
      </w:pPr>
    </w:p>
    <w:p>
      <w:pPr>
        <w:rPr>
          <w:sz w:val="30"/>
          <w:szCs w:val="30"/>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sz w:val="30"/>
          <w:szCs w:val="30"/>
          <w:lang w:val="en-US"/>
        </w:rPr>
        <w:t xml:space="preserve">2. </w:t>
      </w:r>
      <w:r>
        <w:rPr>
          <w:rFonts w:ascii="arial"/>
          <w:color w:val="000000"/>
          <w:sz w:val="22"/>
          <w:rtl w:val="off"/>
          <w:lang w:val="en-US"/>
        </w:rPr>
        <w:t>Construct an E-R diagram for a car-insurance company whose customers own one or more cars each. Each car has associated with it zero to any number of recorded accidents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drawing xmlns:mc="http://schemas.openxmlformats.org/markup-compatibility/2006">
          <wp:inline>
            <wp:extent cx="5640705" cy="414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6"/>
                    <a:srcRect/>
                    <a:stretch>
                      <a:fillRect/>
                    </a:stretch>
                  </pic:blipFill>
                  <pic:spPr>
                    <a:xfrm>
                      <a:off x="0" y="0"/>
                      <a:ext cx="5640705" cy="414337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sz w:val="30"/>
          <w:szCs w:val="3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sz w:val="30"/>
          <w:szCs w:val="3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sz w:val="30"/>
          <w:szCs w:val="3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r>
        <w:rPr>
          <w:sz w:val="30"/>
          <w:szCs w:val="30"/>
          <w:lang w:val="en-US"/>
        </w:rPr>
        <w:t>3.</w:t>
      </w:r>
      <w:r>
        <w:rPr>
          <w:rFonts w:ascii="arial"/>
          <w:color w:val="000000"/>
          <w:sz w:val="22"/>
          <w:rtl w:val="off"/>
          <w:lang w:val="en-US"/>
        </w:rPr>
        <w:t>Construct an E-R diagram for a hospital with a set of patients and a set of medical doctors. Associate with each patient a log of the various tests and examinations conducted.</w:t>
      </w:r>
    </w:p>
    <w:p>
      <w:pPr>
        <w:ind w:left="-240" w:firstLine="240"/>
        <w:rPr>
          <w:sz w:val="30"/>
          <w:szCs w:val="30"/>
        </w:rPr>
      </w:pPr>
      <w:r>
        <w:rPr>
          <w:sz w:val="30"/>
          <w:szCs w:val="30"/>
        </w:rPr>
        <w:drawing xmlns:mc="http://schemas.openxmlformats.org/markup-compatibility/2006">
          <wp:inline>
            <wp:extent cx="5584825"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7"/>
                    <a:srcRect/>
                    <a:stretch>
                      <a:fillRect/>
                    </a:stretch>
                  </pic:blipFill>
                  <pic:spPr>
                    <a:xfrm>
                      <a:off x="0" y="0"/>
                      <a:ext cx="5584825" cy="4046220"/>
                    </a:xfrm>
                    <a:prstGeom prst="rect">
                      <a:avLst/>
                    </a:prstGeom>
                  </pic:spPr>
                </pic:pic>
              </a:graphicData>
            </a:graphic>
          </wp:inline>
        </w:drawing>
      </w:r>
    </w:p>
    <w:p>
      <w:pPr>
        <w:tabs>
          <w:tab w:val="left" w:leader="none" w:pos="3"/>
          <w:tab w:val="left" w:leader="none" w:pos="2568"/>
        </w:tabs>
        <w:rPr>
          <w:sz w:val="30"/>
        </w:rPr>
      </w:pPr>
      <w:r>
        <w:rPr>
          <w:sz w:val="30"/>
        </w:rPr>
        <w:tab/>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8"/>
          <w:lang w:val="en-US"/>
        </w:rPr>
      </w:pPr>
      <w:r>
        <w:rPr>
          <w:sz w:val="30"/>
          <w:lang w:val="en-US"/>
        </w:rPr>
        <w:t>4.</w:t>
      </w:r>
      <w:r>
        <w:rPr>
          <w:rFonts w:ascii="arial"/>
          <w:color w:val="000000"/>
          <w:sz w:val="22"/>
          <w:rtl w:val="off"/>
          <w:lang w:val="en-US"/>
        </w:rPr>
        <w:t>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and (d) instructors, including identification number, name, department, and title. Further, the enrollment of students in courses and grades awarded to students in each course they are enrolled for must be appropriately modeled. Construct an E-R diagram for the registrar’s office. Document all assumptions that you make about the mapping constraints.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tabs>
          <w:tab w:val="left" w:leader="none" w:pos="3"/>
          <w:tab w:val="left" w:leader="none" w:pos="2568"/>
        </w:tabs>
        <w:rPr>
          <w:sz w:val="30"/>
        </w:rPr>
      </w:pPr>
      <w:r>
        <w:rPr>
          <w:sz w:val="30"/>
        </w:rPr>
        <w:drawing xmlns:mc="http://schemas.openxmlformats.org/markup-compatibility/2006">
          <wp:inline>
            <wp:extent cx="6372225" cy="397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8"/>
                    <a:srcRect/>
                    <a:stretch>
                      <a:fillRect/>
                    </a:stretch>
                  </pic:blipFill>
                  <pic:spPr>
                    <a:xfrm>
                      <a:off x="0" y="0"/>
                      <a:ext cx="6372225" cy="3978275"/>
                    </a:xfrm>
                    <a:prstGeom prst="rect">
                      <a:avLst/>
                    </a:prstGeom>
                  </pic:spPr>
                </pic:pic>
              </a:graphicData>
            </a:graphic>
          </wp:inline>
        </w:drawing>
      </w:r>
    </w:p>
    <w:p>
      <w:pPr>
        <w:tabs>
          <w:tab w:val="left" w:leader="none" w:pos="3"/>
          <w:tab w:val="left" w:leader="none" w:pos="2568"/>
        </w:tabs>
        <w:rPr>
          <w:sz w:val="30"/>
        </w:rPr>
      </w:pPr>
    </w:p>
    <w:sectPr>
      <w:footnotePr/>
      <w:footnotePr/>
      <w:type w:val="nextPage"/>
      <w:pgSz w:w="11906" w:h="16838" w:orient="portrait"/>
      <w:pgMar w:top="720" w:right="720" w:bottom="720" w:left="72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abstractNum w:abstractNumId="6"/>
  <w:abstractNum w:abstractNumId="7"/>
  <w:abstractNum w:abstractNumId="8"/>
  <w:abstractNum w:abstractNumId="9"/>
  <w:num w:numId="1">
    <w:abstractNumId w:val="0"/>
    <w:lvlOverride w:ilvl="0">
      <w:lvl w:ilvl="0" w:tentative="1">
        <w:numFmt w:val="bullet"/>
        <w:suff w:val="tab"/>
        <w:lvlText w:val="1."/>
        <w:rPr/>
      </w:lvl>
    </w:lvlOverride>
  </w:num>
  <w:num w:numId="2">
    <w:abstractNumId w:val="1"/>
    <w:lvlOverride w:ilvl="0">
      <w:lvl w:ilvl="0" w:tentative="1">
        <w:numFmt w:val="bullet"/>
        <w:suff w:val="tab"/>
        <w:lvlText w:val="1."/>
        <w:rPr/>
      </w:lvl>
    </w:lvlOverride>
  </w:num>
  <w:num w:numId="3">
    <w:abstractNumId w:val="2"/>
    <w:lvlOverride w:ilvl="0">
      <w:lvl w:ilvl="0" w:tentative="1">
        <w:numFmt w:val="bullet"/>
        <w:suff w:val="tab"/>
        <w:lvlText w:val="2."/>
        <w:rPr/>
      </w:lvl>
    </w:lvlOverride>
  </w:num>
  <w:num w:numId="4">
    <w:abstractNumId w:val="3"/>
    <w:lvlOverride w:ilvl="0">
      <w:lvl w:ilvl="0" w:tentative="1">
        <w:numFmt w:val="bullet"/>
        <w:suff w:val="tab"/>
        <w:lvlText w:val="3."/>
        <w:rPr/>
      </w:lvl>
    </w:lvlOverride>
  </w:num>
  <w:num w:numId="5">
    <w:abstractNumId w:val="4"/>
    <w:lvlOverride w:ilvl="0">
      <w:lvl w:ilvl="0" w:tentative="1">
        <w:numFmt w:val="bullet"/>
        <w:suff w:val="tab"/>
        <w:lvlText w:val="4."/>
        <w:rPr/>
      </w:lvl>
    </w:lvlOverride>
  </w:num>
  <w:num w:numId="6">
    <w:abstractNumId w:val="5"/>
    <w:lvlOverride w:ilvl="0">
      <w:lvl w:ilvl="0" w:tentative="1">
        <w:numFmt w:val="bullet"/>
        <w:suff w:val="tab"/>
        <w:lvlText w:val="5."/>
        <w:rPr/>
      </w:lvl>
    </w:lvlOverride>
  </w:num>
  <w:num w:numId="7">
    <w:abstractNumId w:val="6"/>
    <w:lvlOverride w:ilvl="0">
      <w:lvl w:ilvl="0" w:tentative="1">
        <w:numFmt w:val="bullet"/>
        <w:suff w:val="tab"/>
        <w:lvlText w:val="6."/>
        <w:rPr/>
      </w:lvl>
    </w:lvlOverride>
  </w:num>
  <w:num w:numId="8">
    <w:abstractNumId w:val="7"/>
    <w:lvlOverride w:ilvl="0">
      <w:lvl w:ilvl="0" w:tentative="1">
        <w:numFmt w:val="bullet"/>
        <w:suff w:val="tab"/>
        <w:lvlText w:val="1."/>
        <w:rPr/>
      </w:lvl>
    </w:lvlOverride>
  </w:num>
  <w:num w:numId="9">
    <w:abstractNumId w:val="8"/>
    <w:lvlOverride w:ilvl="0">
      <w:lvl w:ilvl="0" w:tentative="1">
        <w:numFmt w:val="bullet"/>
        <w:suff w:val="tab"/>
        <w:lvlText w:val="1."/>
        <w:rPr/>
      </w:lvl>
    </w:lvlOverride>
  </w:num>
  <w:num w:numId="10">
    <w:abstractNumId w:val="9"/>
    <w:lvlOverride w:ilvl="0">
      <w:lvl w:ilvl="0" w:tentative="1">
        <w:numFmt w:val="bullet"/>
        <w:suff w:val="tab"/>
        <w:lvlText w:val="1."/>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IS040_Saksha</dc:creator>
  <cp:lastModifiedBy>IS040_Saksha</cp:lastModifiedBy>
</cp:coreProperties>
</file>