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09" w:rsidRPr="00EF7965" w:rsidRDefault="00206F09">
      <w:pPr>
        <w:widowControl w:val="0"/>
        <w:jc w:val="center"/>
        <w:rPr>
          <w:rFonts w:asciiTheme="minorHAnsi" w:eastAsia="標楷體" w:hAnsiTheme="minorHAnsi" w:cstheme="minorHAnsi"/>
          <w:kern w:val="2"/>
          <w:sz w:val="40"/>
          <w:szCs w:val="40"/>
        </w:rPr>
      </w:pPr>
      <w:bookmarkStart w:id="0" w:name="OLE_LINK10"/>
      <w:bookmarkStart w:id="1" w:name="OLE_LINK11"/>
      <w:bookmarkStart w:id="2" w:name="_Toc75582772"/>
      <w:r w:rsidRPr="00EF7965">
        <w:rPr>
          <w:rFonts w:asciiTheme="minorHAnsi" w:eastAsia="標楷體" w:hAnsiTheme="minorHAnsi" w:cstheme="minorHAnsi"/>
          <w:kern w:val="2"/>
          <w:sz w:val="40"/>
          <w:szCs w:val="40"/>
        </w:rPr>
        <w:t>說明</w:t>
      </w:r>
    </w:p>
    <w:p w:rsidR="00206F09" w:rsidRPr="00EF7965" w:rsidRDefault="00206F09">
      <w:pPr>
        <w:widowControl w:val="0"/>
        <w:rPr>
          <w:rFonts w:asciiTheme="minorHAnsi" w:eastAsia="標楷體" w:hAnsiTheme="minorHAnsi" w:cstheme="minorHAnsi"/>
          <w:kern w:val="2"/>
          <w:sz w:val="32"/>
          <w:szCs w:val="32"/>
        </w:rPr>
      </w:pPr>
      <w:bookmarkStart w:id="3" w:name="_Toc34037136"/>
      <w:bookmarkStart w:id="4" w:name="_Toc36959939"/>
      <w:bookmarkStart w:id="5" w:name="_Toc38092733"/>
      <w:bookmarkStart w:id="6" w:name="_Toc38175168"/>
      <w:bookmarkStart w:id="7" w:name="_Toc38176249"/>
      <w:bookmarkStart w:id="8" w:name="_Toc38177073"/>
      <w:bookmarkStart w:id="9" w:name="_Toc38185771"/>
      <w:bookmarkStart w:id="10" w:name="_Toc38186612"/>
      <w:bookmarkStart w:id="11" w:name="_Toc38533643"/>
      <w:bookmarkStart w:id="12" w:name="_Toc91321230"/>
      <w:bookmarkStart w:id="13" w:name="_Toc91486160"/>
      <w:bookmarkEnd w:id="0"/>
      <w:bookmarkEnd w:id="1"/>
      <w:bookmarkEnd w:id="2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~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目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 </w:t>
      </w:r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>錄</w:t>
      </w:r>
      <w:bookmarkEnd w:id="3"/>
      <w:r w:rsidRPr="00EF7965">
        <w:rPr>
          <w:rFonts w:asciiTheme="minorHAnsi" w:eastAsia="標楷體" w:hAnsiTheme="minorHAnsi" w:cstheme="minorHAnsi"/>
          <w:kern w:val="2"/>
          <w:sz w:val="32"/>
          <w:szCs w:val="32"/>
        </w:rPr>
        <w:t xml:space="preserve"> ~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D41E51" w:rsidRDefault="006A76C2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EF7965">
        <w:rPr>
          <w:rFonts w:asciiTheme="minorHAnsi" w:hAnsiTheme="minorHAnsi" w:cstheme="minorHAnsi"/>
        </w:rPr>
        <w:fldChar w:fldCharType="begin"/>
      </w:r>
      <w:r w:rsidR="00206F09" w:rsidRPr="00EF7965">
        <w:rPr>
          <w:rFonts w:asciiTheme="minorHAnsi" w:hAnsiTheme="minorHAnsi" w:cstheme="minorHAnsi"/>
        </w:rPr>
        <w:instrText xml:space="preserve"> TOC \o "1-3" \h \z \u </w:instrText>
      </w:r>
      <w:r w:rsidRPr="00EF7965">
        <w:rPr>
          <w:rFonts w:asciiTheme="minorHAnsi" w:hAnsiTheme="minorHAnsi" w:cstheme="minorHAnsi"/>
        </w:rPr>
        <w:fldChar w:fldCharType="separate"/>
      </w:r>
      <w:hyperlink w:anchor="_Toc446319496" w:history="1">
        <w:r w:rsidR="00D41E51" w:rsidRPr="009F3944">
          <w:rPr>
            <w:rStyle w:val="a5"/>
            <w:rFonts w:cs="Arial"/>
            <w:noProof/>
          </w:rPr>
          <w:t>1.</w:t>
        </w:r>
        <w:r w:rsidR="00D41E51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D41E51" w:rsidRPr="009F3944">
          <w:rPr>
            <w:rStyle w:val="a5"/>
            <w:rFonts w:cstheme="minorHAnsi" w:hint="eastAsia"/>
            <w:noProof/>
          </w:rPr>
          <w:t>基本資訊</w:t>
        </w:r>
        <w:r w:rsidR="00D41E51">
          <w:rPr>
            <w:noProof/>
            <w:webHidden/>
          </w:rPr>
          <w:tab/>
        </w:r>
        <w:r w:rsidR="00D41E51">
          <w:rPr>
            <w:noProof/>
            <w:webHidden/>
          </w:rPr>
          <w:fldChar w:fldCharType="begin"/>
        </w:r>
        <w:r w:rsidR="00D41E51">
          <w:rPr>
            <w:noProof/>
            <w:webHidden/>
          </w:rPr>
          <w:instrText xml:space="preserve"> PAGEREF _Toc446319496 \h </w:instrText>
        </w:r>
        <w:r w:rsidR="00D41E51">
          <w:rPr>
            <w:noProof/>
            <w:webHidden/>
          </w:rPr>
        </w:r>
        <w:r w:rsidR="00D41E51">
          <w:rPr>
            <w:noProof/>
            <w:webHidden/>
          </w:rPr>
          <w:fldChar w:fldCharType="separate"/>
        </w:r>
        <w:r w:rsidR="00D41E51">
          <w:rPr>
            <w:noProof/>
            <w:webHidden/>
          </w:rPr>
          <w:t>3</w:t>
        </w:r>
        <w:r w:rsidR="00D41E51"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497" w:history="1">
        <w:r w:rsidRPr="009F3944">
          <w:rPr>
            <w:rStyle w:val="a5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文件版本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498" w:history="1">
        <w:r w:rsidRPr="009F3944">
          <w:rPr>
            <w:rStyle w:val="a5"/>
            <w:rFonts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noProof/>
          </w:rPr>
          <w:t>Redis DB</w:t>
        </w:r>
        <w:r w:rsidRPr="009F3944">
          <w:rPr>
            <w:rStyle w:val="a5"/>
            <w:rFonts w:hint="eastAsia"/>
            <w:noProof/>
          </w:rPr>
          <w:t>使用記錄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499" w:history="1">
        <w:r w:rsidRPr="009F3944">
          <w:rPr>
            <w:rStyle w:val="a5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權證標的結算價預估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0" w:history="1">
        <w:r w:rsidRPr="009F3944">
          <w:rPr>
            <w:rStyle w:val="a5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1" w:history="1">
        <w:r w:rsidRPr="009F3944">
          <w:rPr>
            <w:rStyle w:val="a5"/>
            <w:rFonts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2" w:history="1">
        <w:r w:rsidRPr="009F3944">
          <w:rPr>
            <w:rStyle w:val="a5"/>
            <w:rFonts w:cs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補充資訊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3" w:history="1">
        <w:r w:rsidRPr="009F3944">
          <w:rPr>
            <w:rStyle w:val="a5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權證資料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4" w:history="1">
        <w:r w:rsidRPr="009F3944">
          <w:rPr>
            <w:rStyle w:val="a5"/>
            <w:rFonts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5" w:history="1">
        <w:r w:rsidRPr="009F3944">
          <w:rPr>
            <w:rStyle w:val="a5"/>
            <w:rFonts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6" w:history="1">
        <w:r w:rsidRPr="009F3944">
          <w:rPr>
            <w:rStyle w:val="a5"/>
            <w:rFonts w:cs="Arial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7" w:history="1">
        <w:r w:rsidRPr="009F3944">
          <w:rPr>
            <w:rStyle w:val="a5"/>
            <w:rFonts w:cs="Arial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8" w:history="1">
        <w:r w:rsidRPr="009F3944">
          <w:rPr>
            <w:rStyle w:val="a5"/>
            <w:rFonts w:cs="Arial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權證計算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09" w:history="1">
        <w:r w:rsidRPr="009F3944">
          <w:rPr>
            <w:rStyle w:val="a5"/>
            <w:rFonts w:cs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0" w:history="1">
        <w:r w:rsidRPr="009F3944">
          <w:rPr>
            <w:rStyle w:val="a5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台股指數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1" w:history="1">
        <w:r w:rsidRPr="009F3944">
          <w:rPr>
            <w:rStyle w:val="a5"/>
            <w:rFonts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2" w:history="1">
        <w:r w:rsidRPr="009F3944">
          <w:rPr>
            <w:rStyle w:val="a5"/>
            <w:rFonts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3" w:history="1">
        <w:r w:rsidRPr="009F3944">
          <w:rPr>
            <w:rStyle w:val="a5"/>
            <w:rFonts w:cs="Arial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成交價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4" w:history="1">
        <w:r w:rsidRPr="009F3944">
          <w:rPr>
            <w:rStyle w:val="a5"/>
            <w:rFonts w:cs="Arial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5" w:history="1">
        <w:r w:rsidRPr="009F3944">
          <w:rPr>
            <w:rStyle w:val="a5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台股期貨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6" w:history="1">
        <w:r w:rsidRPr="009F3944">
          <w:rPr>
            <w:rStyle w:val="a5"/>
            <w:rFonts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7" w:history="1">
        <w:r w:rsidRPr="009F3944">
          <w:rPr>
            <w:rStyle w:val="a5"/>
            <w:rFonts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8" w:history="1">
        <w:r w:rsidRPr="009F3944">
          <w:rPr>
            <w:rStyle w:val="a5"/>
            <w:rFonts w:cs="Arial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19" w:history="1">
        <w:r w:rsidRPr="009F3944">
          <w:rPr>
            <w:rStyle w:val="a5"/>
            <w:rFonts w:cs="Arial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0" w:history="1">
        <w:r w:rsidRPr="009F3944">
          <w:rPr>
            <w:rStyle w:val="a5"/>
            <w:rFonts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1" w:history="1">
        <w:r w:rsidRPr="009F3944">
          <w:rPr>
            <w:rStyle w:val="a5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台股選擇權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2" w:history="1">
        <w:r w:rsidRPr="009F3944">
          <w:rPr>
            <w:rStyle w:val="a5"/>
            <w:rFonts w:cs="Arial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3" w:history="1">
        <w:r w:rsidRPr="009F3944">
          <w:rPr>
            <w:rStyle w:val="a5"/>
            <w:rFonts w:cs="Arial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4" w:history="1">
        <w:r w:rsidRPr="009F3944">
          <w:rPr>
            <w:rStyle w:val="a5"/>
            <w:rFonts w:cs="Arial"/>
            <w:noProof/>
          </w:rPr>
          <w:t>6.2.1.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5" w:history="1">
        <w:r w:rsidRPr="009F3944">
          <w:rPr>
            <w:rStyle w:val="a5"/>
            <w:rFonts w:cs="Arial"/>
            <w:noProof/>
          </w:rPr>
          <w:t>6.2.2.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6" w:history="1">
        <w:r w:rsidRPr="009F3944">
          <w:rPr>
            <w:rStyle w:val="a5"/>
            <w:rFonts w:cs="Arial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7" w:history="1">
        <w:r w:rsidRPr="009F3944">
          <w:rPr>
            <w:rStyle w:val="a5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海外期貨資料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8" w:history="1">
        <w:r w:rsidRPr="009F3944">
          <w:rPr>
            <w:rStyle w:val="a5"/>
            <w:rFonts w:cs="Arial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29" w:history="1">
        <w:r w:rsidRPr="009F3944">
          <w:rPr>
            <w:rStyle w:val="a5"/>
            <w:rFonts w:cs="Arial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0" w:history="1">
        <w:r w:rsidRPr="009F3944">
          <w:rPr>
            <w:rStyle w:val="a5"/>
            <w:rFonts w:cs="Arial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1" w:history="1">
        <w:r w:rsidRPr="009F3944">
          <w:rPr>
            <w:rStyle w:val="a5"/>
            <w:rFonts w:cs="Arial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2" w:history="1">
        <w:r w:rsidRPr="009F3944">
          <w:rPr>
            <w:rStyle w:val="a5"/>
            <w:rFonts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台股期價差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3" w:history="1">
        <w:r w:rsidRPr="009F3944">
          <w:rPr>
            <w:rStyle w:val="a5"/>
            <w:rFonts w:cs="Arial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基本資料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4" w:history="1">
        <w:r w:rsidRPr="009F3944">
          <w:rPr>
            <w:rStyle w:val="a5"/>
            <w:rFonts w:cs="Arial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即時發行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5" w:history="1">
        <w:r w:rsidRPr="009F3944">
          <w:rPr>
            <w:rStyle w:val="a5"/>
            <w:rFonts w:cs="Arial"/>
            <w:noProof/>
          </w:rPr>
          <w:t>8.2.1.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6" w:history="1">
        <w:r w:rsidRPr="009F3944">
          <w:rPr>
            <w:rStyle w:val="a5"/>
            <w:rFonts w:cs="Arial"/>
            <w:noProof/>
          </w:rPr>
          <w:t>8.2.2.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行情</w:t>
        </w:r>
        <w:r w:rsidRPr="009F3944">
          <w:rPr>
            <w:rStyle w:val="a5"/>
            <w:noProof/>
          </w:rPr>
          <w:t>@</w:t>
        </w:r>
        <w:r w:rsidRPr="009F3944">
          <w:rPr>
            <w:rStyle w:val="a5"/>
            <w:rFonts w:hint="eastAsia"/>
            <w:noProof/>
          </w:rPr>
          <w:t>五檔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7" w:history="1">
        <w:r w:rsidRPr="009F3944">
          <w:rPr>
            <w:rStyle w:val="a5"/>
            <w:rFonts w:cs="Arial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1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8" w:history="1">
        <w:r w:rsidRPr="009F3944">
          <w:rPr>
            <w:rStyle w:val="a5"/>
            <w:rFonts w:cs="Arial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hint="eastAsia"/>
            <w:noProof/>
          </w:rPr>
          <w:t>權證日期資訊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1E51" w:rsidRDefault="00D41E51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6319539" w:history="1">
        <w:r w:rsidRPr="009F3944">
          <w:rPr>
            <w:rStyle w:val="a5"/>
            <w:rFonts w:cs="Arial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F3944">
          <w:rPr>
            <w:rStyle w:val="a5"/>
            <w:rFonts w:cstheme="minorHAnsi" w:hint="eastAsia"/>
            <w:noProof/>
          </w:rPr>
          <w:t>資料回補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_Toc446319539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82077" w:rsidRPr="00EF7965" w:rsidRDefault="006A76C2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fldChar w:fldCharType="end"/>
      </w:r>
      <w:r w:rsidR="00D82077" w:rsidRPr="00EF7965">
        <w:rPr>
          <w:rFonts w:asciiTheme="minorHAnsi" w:eastAsia="標楷體" w:hAnsiTheme="minorHAnsi" w:cstheme="minorHAnsi"/>
        </w:rPr>
        <w:br w:type="page"/>
      </w:r>
    </w:p>
    <w:p w:rsidR="00D828A1" w:rsidRPr="00EF7965" w:rsidRDefault="00D828A1">
      <w:pPr>
        <w:rPr>
          <w:rFonts w:asciiTheme="minorHAnsi" w:eastAsia="標楷體" w:hAnsiTheme="minorHAnsi" w:cstheme="minorHAnsi"/>
        </w:rPr>
      </w:pPr>
    </w:p>
    <w:p w:rsidR="003029E0" w:rsidRPr="00EF7965" w:rsidRDefault="003029E0" w:rsidP="00C875FE">
      <w:pPr>
        <w:pStyle w:val="1"/>
        <w:rPr>
          <w:rFonts w:asciiTheme="minorHAnsi" w:hAnsiTheme="minorHAnsi" w:cstheme="minorHAnsi"/>
        </w:rPr>
      </w:pPr>
      <w:bookmarkStart w:id="14" w:name="_Toc446319496"/>
      <w:r w:rsidRPr="00EF7965">
        <w:rPr>
          <w:rFonts w:asciiTheme="minorHAnsi" w:hAnsiTheme="minorHAnsi" w:cstheme="minorHAnsi"/>
        </w:rPr>
        <w:t>基本資訊</w:t>
      </w:r>
      <w:bookmarkEnd w:id="14"/>
    </w:p>
    <w:p w:rsidR="009B6F3B" w:rsidRPr="00EF7965" w:rsidRDefault="009B6F3B" w:rsidP="007F0109">
      <w:pPr>
        <w:pStyle w:val="2"/>
        <w:rPr>
          <w:rFonts w:asciiTheme="minorHAnsi" w:hAnsiTheme="minorHAnsi"/>
        </w:rPr>
      </w:pPr>
      <w:bookmarkStart w:id="15" w:name="_Toc446319497"/>
      <w:r w:rsidRPr="00EF7965">
        <w:rPr>
          <w:rFonts w:asciiTheme="minorHAnsi" w:hAnsiTheme="minorHAnsi"/>
        </w:rPr>
        <w:t>文件版本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2"/>
        <w:gridCol w:w="696"/>
        <w:gridCol w:w="4296"/>
        <w:gridCol w:w="696"/>
      </w:tblGrid>
      <w:tr w:rsidR="007F0109" w:rsidRPr="00EF7965" w:rsidTr="007F0109"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日期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F0109" w:rsidRPr="00EF7965" w:rsidRDefault="007F0109" w:rsidP="007F010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5E3DFA" w:rsidRPr="00B00EAD" w:rsidTr="007E0265">
        <w:tc>
          <w:tcPr>
            <w:tcW w:w="0" w:type="auto"/>
            <w:vAlign w:val="center"/>
          </w:tcPr>
          <w:p w:rsidR="005E3DFA" w:rsidRDefault="005E3DFA" w:rsidP="007E0265">
            <w:pPr>
              <w:jc w:val="center"/>
              <w:rPr>
                <w:rFonts w:asciiTheme="minorHAnsi" w:eastAsia="標楷體" w:hAnsiTheme="minorHAnsi" w:cstheme="minorHAnsi" w:hint="eastAsia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16/03/21</w:t>
            </w:r>
          </w:p>
        </w:tc>
        <w:tc>
          <w:tcPr>
            <w:tcW w:w="0" w:type="auto"/>
            <w:vAlign w:val="center"/>
          </w:tcPr>
          <w:p w:rsidR="005E3DFA" w:rsidRDefault="005E3DFA" w:rsidP="007E0265">
            <w:pPr>
              <w:jc w:val="center"/>
              <w:rPr>
                <w:rFonts w:asciiTheme="minorHAnsi" w:eastAsia="標楷體" w:hAnsiTheme="minorHAnsi" w:cstheme="minorHAnsi" w:hint="eastAsia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7</w:t>
            </w:r>
          </w:p>
        </w:tc>
        <w:tc>
          <w:tcPr>
            <w:tcW w:w="0" w:type="auto"/>
            <w:vAlign w:val="center"/>
          </w:tcPr>
          <w:p w:rsidR="005E3DFA" w:rsidRDefault="005E3DFA" w:rsidP="007E0265">
            <w:pPr>
              <w:jc w:val="both"/>
              <w:rPr>
                <w:rFonts w:asciiTheme="minorHAnsi" w:eastAsia="標楷體" w:hAnsiTheme="minorHAnsi" w:cstheme="minorHAnsi" w:hint="eastAsia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新增</w:t>
            </w:r>
            <w:r>
              <w:rPr>
                <w:rFonts w:ascii="標楷體" w:eastAsia="標楷體" w:hAnsi="標楷體" w:cstheme="minorHAnsi" w:hint="eastAsia"/>
                <w:color w:val="FF0000"/>
              </w:rPr>
              <w:t>：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權證日期資訊</w:t>
            </w:r>
          </w:p>
        </w:tc>
        <w:tc>
          <w:tcPr>
            <w:tcW w:w="0" w:type="auto"/>
            <w:vAlign w:val="center"/>
          </w:tcPr>
          <w:p w:rsidR="005E3DFA" w:rsidRPr="00B00EAD" w:rsidRDefault="005E3DFA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BE4085" w:rsidRPr="005E3DFA" w:rsidTr="007E0265"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16/01/26</w:t>
            </w:r>
          </w:p>
        </w:tc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6</w:t>
            </w:r>
          </w:p>
        </w:tc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新增</w:t>
            </w:r>
            <w:proofErr w:type="gramStart"/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台股期價差</w:t>
            </w:r>
            <w:proofErr w:type="gramEnd"/>
            <w:r w:rsidRPr="005E3DFA">
              <w:rPr>
                <w:rFonts w:asciiTheme="minorHAnsi" w:eastAsia="標楷體" w:hAnsiTheme="minorHAnsi" w:cstheme="minorHAnsi" w:hint="eastAsia"/>
                <w:color w:val="000000" w:themeColor="text1"/>
              </w:rPr>
              <w:t>行情</w:t>
            </w:r>
          </w:p>
        </w:tc>
        <w:tc>
          <w:tcPr>
            <w:tcW w:w="0" w:type="auto"/>
            <w:vAlign w:val="center"/>
          </w:tcPr>
          <w:p w:rsidR="00BE4085" w:rsidRPr="005E3DFA" w:rsidRDefault="00BE4085" w:rsidP="007E0265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BE4085" w:rsidRPr="00BE4085" w:rsidTr="007E0265">
        <w:tc>
          <w:tcPr>
            <w:tcW w:w="0" w:type="auto"/>
            <w:vAlign w:val="center"/>
          </w:tcPr>
          <w:p w:rsidR="00CF079F" w:rsidRPr="00BE4085" w:rsidRDefault="00CF079F" w:rsidP="007E0265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 w:hint="eastAsia"/>
              </w:rPr>
              <w:t>15/12/</w:t>
            </w:r>
            <w:r w:rsidR="00AE7E91" w:rsidRPr="00BE4085">
              <w:rPr>
                <w:rFonts w:asciiTheme="minorHAnsi" w:eastAsia="標楷體" w:hAnsiTheme="minorHAnsi" w:cstheme="minorHAnsi" w:hint="eastAsia"/>
              </w:rPr>
              <w:t>28</w:t>
            </w:r>
          </w:p>
        </w:tc>
        <w:tc>
          <w:tcPr>
            <w:tcW w:w="0" w:type="auto"/>
            <w:vAlign w:val="center"/>
          </w:tcPr>
          <w:p w:rsidR="00CF079F" w:rsidRPr="00BE4085" w:rsidRDefault="00AE7E91" w:rsidP="007E0265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79F" w:rsidRPr="00BE4085" w:rsidRDefault="002826A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 w:hint="eastAsia"/>
              </w:rPr>
              <w:t>新增海外期貨行情項目</w:t>
            </w:r>
          </w:p>
        </w:tc>
        <w:tc>
          <w:tcPr>
            <w:tcW w:w="0" w:type="auto"/>
            <w:vAlign w:val="center"/>
          </w:tcPr>
          <w:p w:rsidR="00CF079F" w:rsidRPr="00BE4085" w:rsidRDefault="00CF07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B00EAD" w:rsidTr="007F0109">
        <w:tc>
          <w:tcPr>
            <w:tcW w:w="0" w:type="auto"/>
            <w:vAlign w:val="center"/>
          </w:tcPr>
          <w:p w:rsidR="0002649F" w:rsidRPr="00AE7E91" w:rsidRDefault="0002649F" w:rsidP="00E97C5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AE7E91">
              <w:rPr>
                <w:rFonts w:asciiTheme="minorHAnsi" w:eastAsia="標楷體" w:hAnsiTheme="minorHAnsi" w:cstheme="minorHAnsi" w:hint="eastAsia"/>
                <w:color w:val="000000" w:themeColor="text1"/>
              </w:rPr>
              <w:t>15/12/23</w:t>
            </w:r>
          </w:p>
        </w:tc>
        <w:tc>
          <w:tcPr>
            <w:tcW w:w="0" w:type="auto"/>
            <w:vAlign w:val="center"/>
          </w:tcPr>
          <w:p w:rsidR="0002649F" w:rsidRPr="00AE7E91" w:rsidRDefault="0002649F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AE7E91">
              <w:rPr>
                <w:rFonts w:asciiTheme="minorHAnsi" w:eastAsia="標楷體" w:hAnsiTheme="minorHAnsi" w:cstheme="minorHAnsi" w:hint="eastAsia"/>
                <w:color w:val="000000" w:themeColor="text1"/>
              </w:rPr>
              <w:t>4</w:t>
            </w:r>
          </w:p>
        </w:tc>
        <w:tc>
          <w:tcPr>
            <w:tcW w:w="0" w:type="auto"/>
            <w:vAlign w:val="center"/>
          </w:tcPr>
          <w:p w:rsidR="0002649F" w:rsidRPr="00AE7E91" w:rsidRDefault="0002649F" w:rsidP="0002649F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AE7E91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成交行情新增</w:t>
            </w:r>
            <w:r w:rsidRPr="00AE7E91">
              <w:rPr>
                <w:rFonts w:ascii="標楷體" w:eastAsia="標楷體" w:hAnsi="標楷體" w:cstheme="minorHAnsi" w:hint="eastAsia"/>
                <w:color w:val="000000" w:themeColor="text1"/>
              </w:rPr>
              <w:t>【最高價】、【最低價】</w:t>
            </w:r>
          </w:p>
        </w:tc>
        <w:tc>
          <w:tcPr>
            <w:tcW w:w="0" w:type="auto"/>
            <w:vAlign w:val="center"/>
          </w:tcPr>
          <w:p w:rsidR="0002649F" w:rsidRPr="00B00EAD" w:rsidRDefault="0002649F" w:rsidP="007F0109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02649F" w:rsidRPr="0002649F" w:rsidTr="007F0109">
        <w:tc>
          <w:tcPr>
            <w:tcW w:w="0" w:type="auto"/>
            <w:vAlign w:val="center"/>
          </w:tcPr>
          <w:p w:rsidR="00B00EAD" w:rsidRPr="0002649F" w:rsidRDefault="00B00EAD" w:rsidP="00E97C50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15/11/24</w:t>
            </w:r>
          </w:p>
        </w:tc>
        <w:tc>
          <w:tcPr>
            <w:tcW w:w="0" w:type="auto"/>
            <w:vAlign w:val="center"/>
          </w:tcPr>
          <w:p w:rsidR="00B00EAD" w:rsidRPr="0002649F" w:rsidRDefault="00B00EAD" w:rsidP="007F0109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B00EAD" w:rsidRPr="0002649F" w:rsidRDefault="00B00EAD" w:rsidP="00B00EAD">
            <w:pPr>
              <w:jc w:val="both"/>
              <w:rPr>
                <w:rFonts w:ascii="標楷體" w:eastAsia="標楷體" w:hAnsi="標楷體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成交行情新增</w:t>
            </w:r>
            <w:r w:rsidRPr="0002649F">
              <w:rPr>
                <w:rFonts w:ascii="標楷體" w:eastAsia="標楷體" w:hAnsi="標楷體" w:cstheme="minorHAnsi" w:hint="eastAsia"/>
              </w:rPr>
              <w:t>【外盤量】、【內盤量】</w:t>
            </w:r>
          </w:p>
          <w:p w:rsidR="00106346" w:rsidRPr="0002649F" w:rsidRDefault="00106346" w:rsidP="00B00EAD">
            <w:pPr>
              <w:jc w:val="both"/>
              <w:rPr>
                <w:rFonts w:ascii="標楷體" w:eastAsia="標楷體" w:hAnsi="標楷體" w:cstheme="minorHAnsi"/>
              </w:rPr>
            </w:pPr>
            <w:r w:rsidRPr="0002649F">
              <w:rPr>
                <w:rFonts w:ascii="標楷體" w:eastAsia="標楷體" w:hAnsi="標楷體" w:cstheme="minorHAnsi" w:hint="eastAsia"/>
              </w:rPr>
              <w:t>新增台股指數項目</w:t>
            </w:r>
          </w:p>
          <w:p w:rsidR="00106346" w:rsidRPr="0002649F" w:rsidRDefault="00106346" w:rsidP="00B00EAD">
            <w:pPr>
              <w:jc w:val="both"/>
              <w:rPr>
                <w:rFonts w:ascii="標楷體" w:eastAsia="標楷體" w:hAnsi="標楷體" w:cstheme="minorHAnsi"/>
              </w:rPr>
            </w:pPr>
            <w:r w:rsidRPr="0002649F">
              <w:rPr>
                <w:rFonts w:ascii="標楷體" w:eastAsia="標楷體" w:hAnsi="標楷體" w:cstheme="minorHAnsi" w:hint="eastAsia"/>
              </w:rPr>
              <w:t>新增台股期貨項目</w:t>
            </w:r>
          </w:p>
          <w:p w:rsidR="00106346" w:rsidRPr="0002649F" w:rsidRDefault="00106346" w:rsidP="00B00EA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="標楷體" w:eastAsia="標楷體" w:hAnsi="標楷體" w:cstheme="minorHAnsi" w:hint="eastAsia"/>
              </w:rPr>
              <w:t>新增台股選擇權項目</w:t>
            </w:r>
          </w:p>
        </w:tc>
        <w:tc>
          <w:tcPr>
            <w:tcW w:w="0" w:type="auto"/>
            <w:vAlign w:val="center"/>
          </w:tcPr>
          <w:p w:rsidR="00B00EAD" w:rsidRPr="0002649F" w:rsidRDefault="00B00EAD" w:rsidP="007F010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F7965" w:rsidRPr="00EF7965" w:rsidTr="007F0109">
        <w:tc>
          <w:tcPr>
            <w:tcW w:w="0" w:type="auto"/>
            <w:vAlign w:val="center"/>
          </w:tcPr>
          <w:p w:rsidR="00EF7965" w:rsidRPr="00EF7965" w:rsidRDefault="00EF7965" w:rsidP="00E97C5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15/10/01</w:t>
            </w:r>
          </w:p>
        </w:tc>
        <w:tc>
          <w:tcPr>
            <w:tcW w:w="0" w:type="auto"/>
            <w:vAlign w:val="center"/>
          </w:tcPr>
          <w:p w:rsidR="00EF7965" w:rsidRPr="00EF7965" w:rsidRDefault="00EF7965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新增：即時行情、權證運算資料</w:t>
            </w:r>
          </w:p>
        </w:tc>
        <w:tc>
          <w:tcPr>
            <w:tcW w:w="0" w:type="auto"/>
            <w:vAlign w:val="center"/>
          </w:tcPr>
          <w:p w:rsidR="00EF7965" w:rsidRPr="00EF7965" w:rsidRDefault="00EF7965" w:rsidP="007F0109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E97C50" w:rsidRPr="00EF7965" w:rsidTr="007F0109">
        <w:tc>
          <w:tcPr>
            <w:tcW w:w="0" w:type="auto"/>
            <w:vAlign w:val="center"/>
          </w:tcPr>
          <w:p w:rsidR="007F0109" w:rsidRPr="00EF7965" w:rsidRDefault="007F0109" w:rsidP="00E97C5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15/0</w:t>
            </w:r>
            <w:r w:rsidR="00E97C50" w:rsidRPr="00EF7965">
              <w:rPr>
                <w:rFonts w:asciiTheme="minorHAnsi" w:eastAsia="標楷體" w:hAnsiTheme="minorHAnsi" w:cstheme="minorHAnsi"/>
                <w:color w:val="000000" w:themeColor="text1"/>
              </w:rPr>
              <w:t>9</w:t>
            </w: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/</w:t>
            </w:r>
            <w:r w:rsidR="00E97C50" w:rsidRPr="00EF7965">
              <w:rPr>
                <w:rFonts w:asciiTheme="minorHAnsi" w:eastAsia="標楷體" w:hAnsiTheme="minorHAnsi" w:cstheme="minorHAnsi"/>
                <w:color w:val="000000" w:themeColor="text1"/>
              </w:rPr>
              <w:t>17</w:t>
            </w:r>
          </w:p>
        </w:tc>
        <w:tc>
          <w:tcPr>
            <w:tcW w:w="0" w:type="auto"/>
            <w:vAlign w:val="center"/>
          </w:tcPr>
          <w:p w:rsidR="007F0109" w:rsidRPr="00EF7965" w:rsidRDefault="00E97C50" w:rsidP="007F0109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</w:tcPr>
          <w:p w:rsidR="007F0109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EF7965">
              <w:rPr>
                <w:rFonts w:asciiTheme="minorHAnsi" w:eastAsia="標楷體" w:hAnsiTheme="minorHAnsi" w:cstheme="minorHAnsi"/>
                <w:color w:val="000000" w:themeColor="text1"/>
              </w:rPr>
              <w:t>新增：權證標的結算價預估</w:t>
            </w:r>
          </w:p>
        </w:tc>
        <w:tc>
          <w:tcPr>
            <w:tcW w:w="0" w:type="auto"/>
            <w:vAlign w:val="center"/>
          </w:tcPr>
          <w:p w:rsidR="007F0109" w:rsidRPr="00EF7965" w:rsidRDefault="007F0109" w:rsidP="007F0109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</w:tbl>
    <w:p w:rsidR="009B6F3B" w:rsidRPr="00EF7965" w:rsidRDefault="009B6F3B" w:rsidP="009B6F3B">
      <w:pPr>
        <w:rPr>
          <w:rFonts w:asciiTheme="minorHAnsi" w:eastAsia="標楷體" w:hAnsiTheme="minorHAnsi"/>
        </w:rPr>
      </w:pPr>
    </w:p>
    <w:p w:rsidR="005C054D" w:rsidRPr="00EF7965" w:rsidRDefault="005C054D">
      <w:pPr>
        <w:rPr>
          <w:rFonts w:asciiTheme="minorHAnsi" w:eastAsia="標楷體" w:hAnsiTheme="minorHAnsi" w:cstheme="minorHAnsi"/>
        </w:rPr>
      </w:pPr>
    </w:p>
    <w:p w:rsidR="00153E02" w:rsidRPr="00500BB5" w:rsidRDefault="00153E02" w:rsidP="00153E02">
      <w:pPr>
        <w:pStyle w:val="2"/>
      </w:pPr>
      <w:bookmarkStart w:id="16" w:name="_Toc445798504"/>
      <w:bookmarkStart w:id="17" w:name="_Toc446319498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使用記錄</w:t>
      </w:r>
      <w:bookmarkEnd w:id="16"/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6"/>
        <w:gridCol w:w="1896"/>
        <w:gridCol w:w="1176"/>
        <w:gridCol w:w="696"/>
      </w:tblGrid>
      <w:tr w:rsidR="00153E02" w:rsidRPr="00995742" w:rsidTr="00153E02"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center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訂閱頻道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53E02" w:rsidRPr="00995742" w:rsidRDefault="00153E02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995742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標的結算價預估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/>
                <w:color w:val="000000" w:themeColor="text1"/>
              </w:rPr>
              <w:t>02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股票</w:t>
            </w: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+</w:t>
            </w: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權證行情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/>
                <w:color w:val="000000" w:themeColor="text1"/>
              </w:rPr>
              <w:t>03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指數行情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/>
                <w:color w:val="000000" w:themeColor="text1"/>
              </w:rPr>
              <w:t>04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期貨行情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選擇權行情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06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海外期貨行情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53E02" w:rsidRPr="00153E02" w:rsidTr="00153E02"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07</w:t>
            </w: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53E02">
              <w:rPr>
                <w:rFonts w:asciiTheme="minorHAnsi" w:eastAsia="標楷體" w:hAnsiTheme="minorHAnsi" w:cstheme="minorHAnsi" w:hint="eastAsia"/>
                <w:color w:val="000000" w:themeColor="text1"/>
              </w:rPr>
              <w:t>期貨價差行情</w:t>
            </w:r>
          </w:p>
        </w:tc>
        <w:tc>
          <w:tcPr>
            <w:tcW w:w="0" w:type="auto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153E02" w:rsidRPr="00153E02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5E3DFA" w:rsidRPr="005E3DFA" w:rsidTr="00153E02">
        <w:tc>
          <w:tcPr>
            <w:tcW w:w="0" w:type="auto"/>
            <w:vAlign w:val="center"/>
          </w:tcPr>
          <w:p w:rsidR="00153E02" w:rsidRPr="005E3DFA" w:rsidRDefault="00153E02" w:rsidP="00153E02">
            <w:pPr>
              <w:jc w:val="center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FF0000"/>
              </w:rPr>
              <w:t>08</w:t>
            </w:r>
          </w:p>
        </w:tc>
        <w:tc>
          <w:tcPr>
            <w:tcW w:w="0" w:type="auto"/>
            <w:vAlign w:val="center"/>
          </w:tcPr>
          <w:p w:rsidR="00153E02" w:rsidRPr="005E3DFA" w:rsidRDefault="005E3DFA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FF0000"/>
              </w:rPr>
              <w:t>權證日期資訊</w:t>
            </w:r>
          </w:p>
        </w:tc>
        <w:tc>
          <w:tcPr>
            <w:tcW w:w="0" w:type="auto"/>
          </w:tcPr>
          <w:p w:rsidR="00153E02" w:rsidRPr="005E3DFA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153E02" w:rsidRPr="005E3DFA" w:rsidRDefault="00153E02" w:rsidP="00153E0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153E02" w:rsidRPr="00500BB5" w:rsidRDefault="00153E02" w:rsidP="00153E02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</w:p>
    <w:p w:rsidR="00AC18A8" w:rsidRPr="00EF7965" w:rsidRDefault="00AC18A8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br w:type="page"/>
      </w:r>
    </w:p>
    <w:p w:rsidR="005C054D" w:rsidRPr="00EF7965" w:rsidRDefault="00B22787" w:rsidP="005C054D">
      <w:pPr>
        <w:pStyle w:val="1"/>
        <w:rPr>
          <w:rFonts w:asciiTheme="minorHAnsi" w:hAnsiTheme="minorHAnsi" w:cstheme="minorHAnsi"/>
        </w:rPr>
      </w:pPr>
      <w:bookmarkStart w:id="18" w:name="_Toc446319499"/>
      <w:r w:rsidRPr="00EF7965">
        <w:rPr>
          <w:rFonts w:asciiTheme="minorHAnsi" w:hAnsiTheme="minorHAnsi" w:cstheme="minorHAnsi"/>
        </w:rPr>
        <w:lastRenderedPageBreak/>
        <w:t>權證標的結算價預估</w:t>
      </w:r>
      <w:bookmarkEnd w:id="18"/>
    </w:p>
    <w:p w:rsidR="005C054D" w:rsidRPr="00EF7965" w:rsidRDefault="00B22787" w:rsidP="005C054D">
      <w:pPr>
        <w:pStyle w:val="2"/>
        <w:rPr>
          <w:rFonts w:asciiTheme="minorHAnsi" w:hAnsiTheme="minorHAnsi" w:cstheme="minorHAnsi"/>
        </w:rPr>
      </w:pPr>
      <w:bookmarkStart w:id="19" w:name="_Toc446319500"/>
      <w:r w:rsidRPr="00EF7965">
        <w:rPr>
          <w:rFonts w:asciiTheme="minorHAnsi" w:hAnsiTheme="minorHAnsi" w:cstheme="minorHAnsi"/>
        </w:rPr>
        <w:t>即時發行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2247"/>
      </w:tblGrid>
      <w:tr w:rsidR="00B22787" w:rsidRPr="00EF7965" w:rsidTr="00C30FFF"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60054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10.14.106.5</w:t>
            </w:r>
            <w:r w:rsidR="00600547" w:rsidRPr="00EF7965">
              <w:rPr>
                <w:rFonts w:asciiTheme="minorHAnsi" w:eastAsia="標楷體" w:hAnsiTheme="minorHAnsi" w:cstheme="minorHAnsi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:</w:t>
            </w:r>
            <w:r w:rsidR="00EF7965">
              <w:rPr>
                <w:rFonts w:asciiTheme="minorHAnsi" w:eastAsia="標楷體" w:hAnsiTheme="minorHAnsi" w:cstheme="minorHAnsi" w:hint="eastAsia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6379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FSP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標的代碼</w:t>
            </w:r>
          </w:p>
        </w:tc>
        <w:tc>
          <w:tcPr>
            <w:tcW w:w="0" w:type="auto"/>
          </w:tcPr>
          <w:p w:rsidR="00B22787" w:rsidRPr="00EF7965" w:rsidRDefault="0060054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結算價預估值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2303|126.5</w:t>
            </w:r>
          </w:p>
        </w:tc>
        <w:tc>
          <w:tcPr>
            <w:tcW w:w="0" w:type="auto"/>
          </w:tcPr>
          <w:p w:rsidR="00B22787" w:rsidRPr="00EF7965" w:rsidRDefault="00B22787" w:rsidP="00AD12C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5C054D" w:rsidRPr="00EF7965" w:rsidRDefault="005C054D" w:rsidP="005C054D">
      <w:pPr>
        <w:rPr>
          <w:rFonts w:asciiTheme="minorHAnsi" w:eastAsia="標楷體" w:hAnsiTheme="minorHAnsi" w:cstheme="minorHAnsi"/>
        </w:rPr>
      </w:pPr>
    </w:p>
    <w:p w:rsidR="005C054D" w:rsidRPr="00EF7965" w:rsidRDefault="00B22787" w:rsidP="005C054D">
      <w:pPr>
        <w:pStyle w:val="2"/>
        <w:rPr>
          <w:rFonts w:asciiTheme="minorHAnsi" w:hAnsiTheme="minorHAnsi" w:cstheme="minorHAnsi"/>
        </w:rPr>
      </w:pPr>
      <w:bookmarkStart w:id="20" w:name="_Toc446319501"/>
      <w:r w:rsidRPr="00EF7965">
        <w:rPr>
          <w:rFonts w:asciiTheme="minorHAnsi" w:hAnsiTheme="minorHAnsi" w:cstheme="minorHAnsi"/>
        </w:rPr>
        <w:t>資料回補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</w:tblGrid>
      <w:tr w:rsidR="00B22787" w:rsidRPr="00EF7965" w:rsidTr="00C30FFF"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60054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10.14.106.5</w:t>
            </w:r>
            <w:r w:rsidR="00600547" w:rsidRPr="00EF7965">
              <w:rPr>
                <w:rFonts w:asciiTheme="minorHAnsi" w:eastAsia="標楷體" w:hAnsiTheme="minorHAnsi" w:cstheme="minorHAnsi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:</w:t>
            </w:r>
            <w:r w:rsidR="00EF7965">
              <w:rPr>
                <w:rFonts w:asciiTheme="minorHAnsi" w:eastAsia="標楷體" w:hAnsiTheme="minorHAnsi" w:cstheme="minorHAnsi" w:hint="eastAsia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6379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01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key-value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標的代碼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22787" w:rsidRPr="00EF7965" w:rsidTr="00C30FFF"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value</w:t>
            </w:r>
          </w:p>
        </w:tc>
        <w:tc>
          <w:tcPr>
            <w:tcW w:w="0" w:type="auto"/>
            <w:vAlign w:val="center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結算價預估值</w:t>
            </w:r>
          </w:p>
        </w:tc>
        <w:tc>
          <w:tcPr>
            <w:tcW w:w="0" w:type="auto"/>
          </w:tcPr>
          <w:p w:rsidR="00B22787" w:rsidRPr="00EF7965" w:rsidRDefault="00B2278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22787" w:rsidRPr="00EF7965" w:rsidRDefault="00B22787">
      <w:pPr>
        <w:rPr>
          <w:rFonts w:asciiTheme="minorHAnsi" w:eastAsia="標楷體" w:hAnsiTheme="minorHAnsi" w:cstheme="minorHAnsi"/>
        </w:rPr>
      </w:pPr>
    </w:p>
    <w:p w:rsidR="00B22787" w:rsidRPr="00EF7965" w:rsidRDefault="00600547" w:rsidP="00600547">
      <w:pPr>
        <w:pStyle w:val="2"/>
        <w:rPr>
          <w:rFonts w:asciiTheme="minorHAnsi" w:hAnsiTheme="minorHAnsi"/>
        </w:rPr>
      </w:pPr>
      <w:bookmarkStart w:id="21" w:name="_Toc446319502"/>
      <w:r w:rsidRPr="00EF7965">
        <w:rPr>
          <w:rFonts w:asciiTheme="minorHAnsi" w:hAnsiTheme="minorHAnsi"/>
        </w:rPr>
        <w:t>補充資訊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1903"/>
        <w:gridCol w:w="3096"/>
      </w:tblGrid>
      <w:tr w:rsidR="00600547" w:rsidRPr="00EF7965" w:rsidTr="00C30FFF">
        <w:tc>
          <w:tcPr>
            <w:tcW w:w="0" w:type="auto"/>
            <w:shd w:val="clear" w:color="auto" w:fill="CCFFFF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600547" w:rsidRPr="00EF7965" w:rsidTr="00C30FFF"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指數代號</w:t>
            </w:r>
          </w:p>
        </w:tc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1000</w:t>
            </w:r>
            <w:r w:rsidRPr="00EF7965">
              <w:rPr>
                <w:rFonts w:asciiTheme="minorHAnsi" w:eastAsia="標楷體" w:hAnsiTheme="minorHAnsi" w:cstheme="minorHAnsi"/>
              </w:rPr>
              <w:t>：加權指數</w:t>
            </w:r>
          </w:p>
        </w:tc>
        <w:tc>
          <w:tcPr>
            <w:tcW w:w="0" w:type="auto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因目前沒有指數對應代碼表</w:t>
            </w:r>
          </w:p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所以只實作【加權指數】</w:t>
            </w:r>
          </w:p>
        </w:tc>
      </w:tr>
      <w:tr w:rsidR="00600547" w:rsidRPr="00EF7965" w:rsidTr="00C30FFF"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股票開始時間</w:t>
            </w:r>
          </w:p>
        </w:tc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12:30</w:t>
            </w:r>
            <w:r w:rsidRPr="00EF7965">
              <w:rPr>
                <w:rFonts w:asciiTheme="minorHAnsi" w:eastAsia="標楷體" w:hAnsiTheme="minorHAnsi" w:cstheme="minorHAnsi"/>
              </w:rPr>
              <w:t>之後</w:t>
            </w:r>
          </w:p>
        </w:tc>
        <w:tc>
          <w:tcPr>
            <w:tcW w:w="0" w:type="auto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600547" w:rsidRPr="00EF7965" w:rsidTr="00C30FFF"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指數開始時間</w:t>
            </w:r>
          </w:p>
        </w:tc>
        <w:tc>
          <w:tcPr>
            <w:tcW w:w="0" w:type="auto"/>
            <w:vAlign w:val="center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13:00</w:t>
            </w:r>
            <w:r w:rsidRPr="00EF7965">
              <w:rPr>
                <w:rFonts w:asciiTheme="minorHAnsi" w:eastAsia="標楷體" w:hAnsiTheme="minorHAnsi" w:cstheme="minorHAnsi"/>
              </w:rPr>
              <w:t>之後</w:t>
            </w:r>
          </w:p>
        </w:tc>
        <w:tc>
          <w:tcPr>
            <w:tcW w:w="0" w:type="auto"/>
          </w:tcPr>
          <w:p w:rsidR="00600547" w:rsidRPr="00EF7965" w:rsidRDefault="00600547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22787" w:rsidRPr="00EF7965" w:rsidRDefault="00B22787">
      <w:pPr>
        <w:rPr>
          <w:rFonts w:asciiTheme="minorHAnsi" w:eastAsia="標楷體" w:hAnsiTheme="minorHAnsi" w:cstheme="minorHAnsi"/>
        </w:rPr>
      </w:pPr>
    </w:p>
    <w:p w:rsidR="00B22787" w:rsidRPr="00EF7965" w:rsidRDefault="00B22787">
      <w:pPr>
        <w:rPr>
          <w:rFonts w:asciiTheme="minorHAnsi" w:eastAsia="標楷體" w:hAnsiTheme="minorHAnsi" w:cstheme="minorHAnsi"/>
        </w:rPr>
      </w:pPr>
    </w:p>
    <w:p w:rsidR="00B82052" w:rsidRPr="00EF7965" w:rsidRDefault="00B82052">
      <w:pPr>
        <w:rPr>
          <w:rFonts w:asciiTheme="minorHAnsi" w:eastAsia="標楷體" w:hAnsiTheme="minorHAnsi" w:cstheme="minorHAnsi"/>
        </w:rPr>
      </w:pPr>
    </w:p>
    <w:p w:rsidR="00B82052" w:rsidRPr="00EF7965" w:rsidRDefault="00B82052">
      <w:pPr>
        <w:rPr>
          <w:rFonts w:asciiTheme="minorHAnsi" w:eastAsia="標楷體" w:hAnsiTheme="minorHAnsi" w:cstheme="minorHAnsi"/>
        </w:rPr>
      </w:pPr>
      <w:r w:rsidRPr="00EF7965">
        <w:rPr>
          <w:rFonts w:asciiTheme="minorHAnsi" w:eastAsia="標楷體" w:hAnsiTheme="minorHAnsi" w:cstheme="minorHAnsi"/>
        </w:rPr>
        <w:br w:type="page"/>
      </w:r>
    </w:p>
    <w:p w:rsidR="00B22787" w:rsidRDefault="00B82052" w:rsidP="00B82052">
      <w:pPr>
        <w:pStyle w:val="1"/>
        <w:rPr>
          <w:rFonts w:asciiTheme="minorHAnsi" w:hAnsiTheme="minorHAnsi"/>
        </w:rPr>
      </w:pPr>
      <w:bookmarkStart w:id="22" w:name="_Toc446319503"/>
      <w:r w:rsidRPr="00EF7965">
        <w:rPr>
          <w:rFonts w:asciiTheme="minorHAnsi" w:hAnsiTheme="minorHAnsi"/>
        </w:rPr>
        <w:lastRenderedPageBreak/>
        <w:t>權證資料</w:t>
      </w:r>
      <w:bookmarkEnd w:id="22"/>
    </w:p>
    <w:p w:rsidR="003930C6" w:rsidRPr="003930C6" w:rsidRDefault="003930C6" w:rsidP="003930C6">
      <w:pPr>
        <w:pStyle w:val="2"/>
      </w:pPr>
      <w:bookmarkStart w:id="23" w:name="_Toc446319504"/>
      <w:r>
        <w:rPr>
          <w:rFonts w:hint="eastAsia"/>
        </w:rPr>
        <w:t>基本資料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  <w:gridCol w:w="696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3930C6" w:rsidRPr="00EF7965" w:rsidTr="00153E02">
        <w:tc>
          <w:tcPr>
            <w:tcW w:w="0" w:type="auto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3930C6" w:rsidRDefault="003930C6" w:rsidP="003930C6"/>
    <w:p w:rsidR="00AE1E73" w:rsidRPr="00EF7965" w:rsidRDefault="00AE1E73" w:rsidP="00AE1E73">
      <w:pPr>
        <w:pStyle w:val="2"/>
        <w:rPr>
          <w:rFonts w:asciiTheme="minorHAnsi" w:hAnsiTheme="minorHAnsi" w:cstheme="minorHAnsi"/>
        </w:rPr>
      </w:pPr>
      <w:bookmarkStart w:id="24" w:name="_Toc446319505"/>
      <w:r w:rsidRPr="00EF7965">
        <w:rPr>
          <w:rFonts w:asciiTheme="minorHAnsi" w:hAnsiTheme="minorHAnsi" w:cstheme="minorHAnsi"/>
        </w:rPr>
        <w:t>即時發行</w:t>
      </w:r>
      <w:bookmarkEnd w:id="24"/>
    </w:p>
    <w:p w:rsidR="00AE1E73" w:rsidRPr="00EF7965" w:rsidRDefault="0031143F" w:rsidP="00AE1E73">
      <w:pPr>
        <w:pStyle w:val="3"/>
        <w:rPr>
          <w:rFonts w:asciiTheme="minorHAnsi" w:hAnsiTheme="minorHAnsi"/>
        </w:rPr>
      </w:pPr>
      <w:bookmarkStart w:id="25" w:name="_Toc446319506"/>
      <w:r w:rsidRPr="00EF7965">
        <w:rPr>
          <w:rFonts w:asciiTheme="minorHAnsi" w:hAnsiTheme="minorHAnsi"/>
        </w:rPr>
        <w:t>行情</w:t>
      </w:r>
      <w:r w:rsidR="00456846"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275"/>
        <w:gridCol w:w="2350"/>
        <w:gridCol w:w="975"/>
      </w:tblGrid>
      <w:tr w:rsidR="0031143F" w:rsidRPr="00EF7965" w:rsidTr="00C30FFF"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31143F" w:rsidRPr="00B00EAD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31143F" w:rsidRPr="00B00EAD" w:rsidRDefault="0031143F" w:rsidP="0058560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MD</w:t>
            </w:r>
            <w:r w:rsidR="00673817" w:rsidRPr="00B00EAD">
              <w:rPr>
                <w:rFonts w:asciiTheme="minorHAnsi" w:eastAsia="標楷體" w:hAnsiTheme="minorHAnsi" w:cstheme="minorHAnsi"/>
              </w:rPr>
              <w:t>.{</w:t>
            </w:r>
            <w:r w:rsidR="00673817" w:rsidRPr="00B00EAD">
              <w:rPr>
                <w:rFonts w:asciiTheme="minorHAnsi" w:eastAsia="標楷體" w:hAnsiTheme="minorHAnsi" w:cstheme="minorHAnsi"/>
              </w:rPr>
              <w:t>股票代碼</w:t>
            </w:r>
            <w:r w:rsidR="00673817"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31143F" w:rsidRPr="00B00EAD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B00EAD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456846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31143F" w:rsidRPr="00EF7965" w:rsidTr="00C30FFF"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C30FFF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EF7965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E77C51" w:rsidRPr="00EF7965" w:rsidRDefault="00E77C51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1</w:t>
            </w:r>
            <w:r w:rsidRPr="00EF7965">
              <w:rPr>
                <w:rFonts w:asciiTheme="minorHAnsi" w:eastAsia="標楷體" w:hAnsiTheme="minorHAnsi" w:cstheme="minorHAnsi"/>
              </w:rPr>
              <w:t>外盤</w:t>
            </w:r>
            <w:r w:rsidRPr="00EF7965">
              <w:rPr>
                <w:rFonts w:asciiTheme="minorHAnsi" w:eastAsia="標楷體" w:hAnsiTheme="minorHAnsi" w:cstheme="minorHAnsi"/>
              </w:rPr>
              <w:t>(</w:t>
            </w:r>
            <w:r w:rsidRPr="00EF7965">
              <w:rPr>
                <w:rFonts w:asciiTheme="minorHAnsi" w:eastAsia="標楷體" w:hAnsiTheme="minorHAnsi" w:cstheme="minorHAnsi"/>
              </w:rPr>
              <w:t>買方成交</w:t>
            </w:r>
            <w:r w:rsidRPr="00EF7965">
              <w:rPr>
                <w:rFonts w:asciiTheme="minorHAnsi" w:eastAsia="標楷體" w:hAnsiTheme="minorHAnsi" w:cstheme="minorHAnsi"/>
              </w:rPr>
              <w:t>)</w:t>
            </w:r>
          </w:p>
          <w:p w:rsidR="00E77C51" w:rsidRPr="00EF7965" w:rsidRDefault="00E77C51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2</w:t>
            </w:r>
            <w:r w:rsidRPr="00EF7965">
              <w:rPr>
                <w:rFonts w:asciiTheme="minorHAnsi" w:eastAsia="標楷體" w:hAnsiTheme="minorHAnsi" w:cstheme="minorHAnsi"/>
              </w:rPr>
              <w:t>內盤</w:t>
            </w:r>
            <w:r w:rsidRPr="00EF7965">
              <w:rPr>
                <w:rFonts w:asciiTheme="minorHAnsi" w:eastAsia="標楷體" w:hAnsiTheme="minorHAnsi" w:cstheme="minorHAnsi"/>
              </w:rPr>
              <w:t>(</w:t>
            </w:r>
            <w:r w:rsidRPr="00EF7965">
              <w:rPr>
                <w:rFonts w:asciiTheme="minorHAnsi" w:eastAsia="標楷體" w:hAnsiTheme="minorHAnsi" w:cstheme="minorHAnsi"/>
              </w:rPr>
              <w:t>賣方成交</w:t>
            </w:r>
            <w:r w:rsidRPr="00EF7965">
              <w:rPr>
                <w:rFonts w:asciiTheme="minorHAnsi" w:eastAsia="標楷體" w:hAnsiTheme="minorHAnsi" w:cstheme="minorHAnsi"/>
              </w:rPr>
              <w:t>)</w:t>
            </w:r>
          </w:p>
          <w:p w:rsidR="008111A9" w:rsidRPr="00EF7965" w:rsidRDefault="00E77C51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3</w:t>
            </w:r>
            <w:r w:rsidRPr="00EF7965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外盤量</w:t>
            </w:r>
          </w:p>
        </w:tc>
        <w:tc>
          <w:tcPr>
            <w:tcW w:w="0" w:type="auto"/>
          </w:tcPr>
          <w:p w:rsidR="00B00EAD" w:rsidRPr="0002649F" w:rsidRDefault="00B00EAD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買方成交</w:t>
            </w:r>
          </w:p>
        </w:tc>
        <w:tc>
          <w:tcPr>
            <w:tcW w:w="0" w:type="auto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內盤量</w:t>
            </w:r>
          </w:p>
        </w:tc>
        <w:tc>
          <w:tcPr>
            <w:tcW w:w="0" w:type="auto"/>
          </w:tcPr>
          <w:p w:rsidR="00B00EAD" w:rsidRPr="0002649F" w:rsidRDefault="00B00EAD" w:rsidP="00E77C5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02649F">
              <w:rPr>
                <w:rFonts w:asciiTheme="minorHAnsi" w:eastAsia="標楷體" w:hAnsiTheme="minorHAnsi" w:cstheme="minorHAnsi" w:hint="eastAsia"/>
              </w:rPr>
              <w:t>賣方成交</w:t>
            </w:r>
          </w:p>
        </w:tc>
        <w:tc>
          <w:tcPr>
            <w:tcW w:w="0" w:type="auto"/>
          </w:tcPr>
          <w:p w:rsidR="00B00EAD" w:rsidRPr="0002649F" w:rsidRDefault="00B00EA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02649F" w:rsidRPr="003930C6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最高價</w:t>
            </w:r>
          </w:p>
        </w:tc>
        <w:tc>
          <w:tcPr>
            <w:tcW w:w="0" w:type="auto"/>
          </w:tcPr>
          <w:p w:rsidR="0002649F" w:rsidRPr="0002649F" w:rsidRDefault="0002649F" w:rsidP="00E77C51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02649F" w:rsidRPr="0002649F" w:rsidTr="00C30FFF">
        <w:tc>
          <w:tcPr>
            <w:tcW w:w="0" w:type="auto"/>
            <w:vAlign w:val="center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02649F" w:rsidRPr="003930C6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最低價</w:t>
            </w:r>
          </w:p>
        </w:tc>
        <w:tc>
          <w:tcPr>
            <w:tcW w:w="0" w:type="auto"/>
          </w:tcPr>
          <w:p w:rsidR="0002649F" w:rsidRPr="0002649F" w:rsidRDefault="0002649F" w:rsidP="00E77C51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</w:tcPr>
          <w:p w:rsidR="0002649F" w:rsidRPr="0002649F" w:rsidRDefault="0002649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F7965" w:rsidRPr="00EF7965" w:rsidTr="00C30FFF">
        <w:tc>
          <w:tcPr>
            <w:tcW w:w="0" w:type="auto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F7965" w:rsidRPr="00B00EAD" w:rsidRDefault="00EF7965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B00EAD">
              <w:rPr>
                <w:rFonts w:asciiTheme="minorHAnsi" w:eastAsia="標楷體" w:hAnsiTheme="minorHAnsi"/>
                <w:color w:val="FF0000"/>
              </w:rPr>
              <w:t>105014.206270|64.6|3|6279|2</w:t>
            </w:r>
            <w:r w:rsidR="00B00EAD">
              <w:rPr>
                <w:rFonts w:asciiTheme="minorHAnsi" w:eastAsia="標楷體" w:hAnsiTheme="minorHAnsi" w:hint="eastAsia"/>
                <w:color w:val="FF0000"/>
              </w:rPr>
              <w:t>|4521|1245</w:t>
            </w:r>
            <w:r w:rsidR="0002649F">
              <w:rPr>
                <w:rFonts w:asciiTheme="minorHAnsi" w:eastAsia="標楷體" w:hAnsiTheme="minorHAnsi" w:hint="eastAsia"/>
                <w:color w:val="FF0000"/>
              </w:rPr>
              <w:t>|66.6|62.6</w:t>
            </w:r>
          </w:p>
        </w:tc>
      </w:tr>
    </w:tbl>
    <w:p w:rsidR="0031143F" w:rsidRPr="00EF7965" w:rsidRDefault="0031143F" w:rsidP="0031143F">
      <w:pPr>
        <w:rPr>
          <w:rFonts w:asciiTheme="minorHAnsi" w:eastAsia="標楷體" w:hAnsiTheme="minorHAnsi"/>
        </w:rPr>
      </w:pPr>
    </w:p>
    <w:p w:rsidR="00AE1E73" w:rsidRPr="00EF7965" w:rsidRDefault="0031143F" w:rsidP="00AE1E73">
      <w:pPr>
        <w:pStyle w:val="3"/>
        <w:rPr>
          <w:rFonts w:asciiTheme="minorHAnsi" w:hAnsiTheme="minorHAnsi"/>
        </w:rPr>
      </w:pPr>
      <w:bookmarkStart w:id="26" w:name="_Toc446319507"/>
      <w:r w:rsidRPr="00EF7965">
        <w:rPr>
          <w:rFonts w:asciiTheme="minorHAnsi" w:hAnsiTheme="minorHAnsi"/>
        </w:rPr>
        <w:t>行情</w:t>
      </w:r>
      <w:r w:rsidR="00456846"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98"/>
        <w:gridCol w:w="2247"/>
        <w:gridCol w:w="872"/>
      </w:tblGrid>
      <w:tr w:rsidR="0031143F" w:rsidRPr="00EF7965" w:rsidTr="00C30FFF"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1143F" w:rsidRPr="00EF7965" w:rsidRDefault="0031143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02649F" w:rsidRPr="00B00EAD" w:rsidTr="00C30FFF">
        <w:tc>
          <w:tcPr>
            <w:tcW w:w="0" w:type="auto"/>
            <w:vAlign w:val="center"/>
          </w:tcPr>
          <w:p w:rsidR="0002649F" w:rsidRPr="00B00EAD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02649F" w:rsidRPr="00B00EAD" w:rsidRDefault="0002649F" w:rsidP="00673817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MB.{</w:t>
            </w:r>
            <w:r w:rsidRPr="00B00EAD">
              <w:rPr>
                <w:rFonts w:asciiTheme="minorHAnsi" w:eastAsia="標楷體" w:hAnsiTheme="minorHAnsi" w:cstheme="minorHAnsi"/>
              </w:rPr>
              <w:t>股票代碼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02649F" w:rsidRPr="00B00EAD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B00EAD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7C0457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02649F" w:rsidRPr="00EF7965" w:rsidRDefault="0002649F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02649F" w:rsidRPr="00EF7965" w:rsidTr="00C30FFF">
        <w:tc>
          <w:tcPr>
            <w:tcW w:w="0" w:type="auto"/>
            <w:vAlign w:val="center"/>
          </w:tcPr>
          <w:p w:rsidR="0002649F" w:rsidRPr="00EF7965" w:rsidRDefault="0002649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02649F" w:rsidRPr="00E20ACD" w:rsidRDefault="0002649F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105050.034868|64.55|64.5|64.45|64.4|64.35|</w:t>
            </w:r>
          </w:p>
          <w:p w:rsidR="0002649F" w:rsidRPr="00E20ACD" w:rsidRDefault="0002649F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57|202|488|1107|750|64.6|64.65|64.7|64.75|64.8|</w:t>
            </w:r>
          </w:p>
          <w:p w:rsidR="0002649F" w:rsidRPr="00E20ACD" w:rsidRDefault="0002649F" w:rsidP="00E20ACD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350|458|1285|337|473</w:t>
            </w:r>
          </w:p>
        </w:tc>
      </w:tr>
    </w:tbl>
    <w:p w:rsidR="0031143F" w:rsidRPr="00EF7965" w:rsidRDefault="0031143F" w:rsidP="0031143F">
      <w:pPr>
        <w:rPr>
          <w:rFonts w:asciiTheme="minorHAnsi" w:eastAsia="標楷體" w:hAnsiTheme="minorHAnsi"/>
        </w:rPr>
      </w:pPr>
    </w:p>
    <w:p w:rsidR="00EF7965" w:rsidRPr="00EF7965" w:rsidRDefault="00EF7965" w:rsidP="0031143F">
      <w:pPr>
        <w:rPr>
          <w:rFonts w:asciiTheme="minorHAnsi" w:eastAsia="標楷體" w:hAnsiTheme="minorHAnsi"/>
        </w:rPr>
      </w:pPr>
    </w:p>
    <w:p w:rsidR="00EF7965" w:rsidRPr="00EF7965" w:rsidRDefault="00EF7965">
      <w:pPr>
        <w:rPr>
          <w:rFonts w:asciiTheme="minorHAnsi" w:eastAsia="標楷體" w:hAnsiTheme="minorHAnsi"/>
        </w:rPr>
      </w:pPr>
      <w:r w:rsidRPr="00EF7965">
        <w:rPr>
          <w:rFonts w:asciiTheme="minorHAnsi" w:eastAsia="標楷體" w:hAnsiTheme="minorHAnsi"/>
        </w:rPr>
        <w:br w:type="page"/>
      </w:r>
    </w:p>
    <w:p w:rsidR="00AE1E73" w:rsidRPr="00EF7965" w:rsidRDefault="00AE1E73" w:rsidP="00AE1E73">
      <w:pPr>
        <w:pStyle w:val="3"/>
        <w:rPr>
          <w:rFonts w:asciiTheme="minorHAnsi" w:hAnsiTheme="minorHAnsi"/>
        </w:rPr>
      </w:pPr>
      <w:bookmarkStart w:id="27" w:name="_Toc446319508"/>
      <w:r w:rsidRPr="00EF7965">
        <w:rPr>
          <w:rFonts w:asciiTheme="minorHAnsi" w:hAnsiTheme="minorHAnsi"/>
        </w:rPr>
        <w:lastRenderedPageBreak/>
        <w:t>權證計算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3819"/>
        <w:gridCol w:w="2959"/>
        <w:gridCol w:w="721"/>
      </w:tblGrid>
      <w:tr w:rsidR="00AE1E73" w:rsidRPr="00EF7965" w:rsidTr="00C30FFF">
        <w:tc>
          <w:tcPr>
            <w:tcW w:w="0" w:type="auto"/>
            <w:shd w:val="clear" w:color="auto" w:fill="CCFFFF"/>
            <w:vAlign w:val="center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AE1E73" w:rsidRPr="00EF7965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AE1E73" w:rsidRPr="00B00EAD" w:rsidRDefault="00795E2D" w:rsidP="00795E2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CW{S or O}.{</w:t>
            </w:r>
            <w:r w:rsidRPr="00B00EAD">
              <w:rPr>
                <w:rFonts w:asciiTheme="minorHAnsi" w:eastAsia="標楷體" w:hAnsiTheme="minorHAnsi" w:cstheme="minorHAnsi"/>
              </w:rPr>
              <w:t>標的代碼</w:t>
            </w:r>
            <w:r w:rsidRPr="00B00EAD">
              <w:rPr>
                <w:rFonts w:asciiTheme="minorHAnsi" w:eastAsia="標楷體" w:hAnsiTheme="minorHAnsi" w:cstheme="minorHAnsi"/>
              </w:rPr>
              <w:t>}.{</w:t>
            </w:r>
            <w:r w:rsidRPr="00B00EAD">
              <w:rPr>
                <w:rFonts w:asciiTheme="minorHAnsi" w:eastAsia="標楷體" w:hAnsiTheme="minorHAnsi" w:cstheme="minorHAnsi"/>
              </w:rPr>
              <w:t>權證代碼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AE1E73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S</w:t>
            </w:r>
            <w:r w:rsidR="00AE1E73" w:rsidRPr="00B00EAD">
              <w:rPr>
                <w:rFonts w:asciiTheme="minorHAnsi" w:eastAsia="標楷體" w:hAnsiTheme="minorHAnsi" w:cstheme="minorHAnsi"/>
              </w:rPr>
              <w:t>自家權證</w:t>
            </w:r>
          </w:p>
          <w:p w:rsidR="00AE1E73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O</w:t>
            </w:r>
            <w:r w:rsidR="00AE1E73" w:rsidRPr="00B00EAD">
              <w:rPr>
                <w:rFonts w:asciiTheme="minorHAnsi" w:eastAsia="標楷體" w:hAnsiTheme="minorHAnsi" w:cstheme="minorHAnsi"/>
              </w:rPr>
              <w:t>他家權證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795E2D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發行頻道範例</w:t>
            </w:r>
          </w:p>
        </w:tc>
        <w:tc>
          <w:tcPr>
            <w:tcW w:w="0" w:type="auto"/>
            <w:vAlign w:val="center"/>
          </w:tcPr>
          <w:p w:rsidR="00795E2D" w:rsidRPr="00B00EAD" w:rsidRDefault="00795E2D" w:rsidP="00795E2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CWS.2330.030022</w:t>
            </w:r>
          </w:p>
          <w:p w:rsidR="00795E2D" w:rsidRPr="00B00EAD" w:rsidRDefault="00795E2D" w:rsidP="00795E2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CWO.2330.07454P</w:t>
            </w:r>
          </w:p>
        </w:tc>
        <w:tc>
          <w:tcPr>
            <w:tcW w:w="0" w:type="auto"/>
          </w:tcPr>
          <w:p w:rsidR="00795E2D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795E2D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795E2D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使用</w:t>
            </w:r>
            <w:r w:rsidRPr="00B00EAD">
              <w:rPr>
                <w:rFonts w:asciiTheme="minorHAnsi" w:eastAsia="標楷體" w:hAnsiTheme="minorHAnsi" w:cstheme="minorHAnsi"/>
              </w:rPr>
              <w:t>|</w:t>
            </w:r>
            <w:r w:rsidRPr="00B00EAD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456846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Delta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Gamma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Theta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Vega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Rho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理論價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B00EAD">
              <w:rPr>
                <w:rFonts w:asciiTheme="minorHAnsi" w:eastAsia="標楷體" w:hAnsiTheme="minorHAnsi" w:cstheme="minorHAnsi"/>
              </w:rPr>
              <w:t>隱波</w:t>
            </w:r>
            <w:proofErr w:type="gramEnd"/>
            <w:r w:rsidRPr="00B00EAD">
              <w:rPr>
                <w:rFonts w:asciiTheme="minorHAnsi" w:eastAsia="標楷體" w:hAnsiTheme="minorHAnsi" w:cstheme="minorHAnsi"/>
              </w:rPr>
              <w:t>--</w:t>
            </w:r>
            <w:r w:rsidRPr="00B00EAD">
              <w:rPr>
                <w:rFonts w:asciiTheme="minorHAnsi" w:eastAsia="標楷體" w:hAnsiTheme="minorHAnsi" w:cstheme="minorHAnsi"/>
              </w:rPr>
              <w:t>權證成交價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B00EAD">
              <w:rPr>
                <w:rFonts w:asciiTheme="minorHAnsi" w:eastAsia="標楷體" w:hAnsiTheme="minorHAnsi" w:cstheme="minorHAnsi"/>
              </w:rPr>
              <w:t>隱波</w:t>
            </w:r>
            <w:proofErr w:type="gramEnd"/>
            <w:r w:rsidRPr="00B00EAD">
              <w:rPr>
                <w:rFonts w:asciiTheme="minorHAnsi" w:eastAsia="標楷體" w:hAnsiTheme="minorHAnsi" w:cstheme="minorHAnsi"/>
              </w:rPr>
              <w:t>--</w:t>
            </w:r>
            <w:r w:rsidRPr="00B00EAD">
              <w:rPr>
                <w:rFonts w:asciiTheme="minorHAnsi" w:eastAsia="標楷體" w:hAnsiTheme="minorHAnsi" w:cstheme="minorHAnsi"/>
              </w:rPr>
              <w:t>權證買進價</w:t>
            </w:r>
          </w:p>
        </w:tc>
        <w:tc>
          <w:tcPr>
            <w:tcW w:w="0" w:type="auto"/>
          </w:tcPr>
          <w:p w:rsidR="00AE1E73" w:rsidRPr="00B00EAD" w:rsidRDefault="00AE1E73" w:rsidP="00AE1E73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B00EAD">
              <w:rPr>
                <w:rFonts w:asciiTheme="minorHAnsi" w:eastAsia="標楷體" w:hAnsiTheme="minorHAnsi" w:cstheme="minorHAnsi"/>
              </w:rPr>
              <w:t>隱波</w:t>
            </w:r>
            <w:proofErr w:type="gramEnd"/>
            <w:r w:rsidRPr="00B00EAD">
              <w:rPr>
                <w:rFonts w:asciiTheme="minorHAnsi" w:eastAsia="標楷體" w:hAnsiTheme="minorHAnsi" w:cstheme="minorHAnsi"/>
              </w:rPr>
              <w:t>--</w:t>
            </w:r>
            <w:r w:rsidRPr="00B00EAD">
              <w:rPr>
                <w:rFonts w:asciiTheme="minorHAnsi" w:eastAsia="標楷體" w:hAnsiTheme="minorHAnsi" w:cstheme="minorHAnsi"/>
              </w:rPr>
              <w:t>權證賣出價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AE1E73" w:rsidRPr="00B00EAD" w:rsidRDefault="00B76AE0" w:rsidP="00942AE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權證</w:t>
            </w:r>
            <w:r w:rsidR="00942AE9" w:rsidRPr="00B00EAD">
              <w:rPr>
                <w:rFonts w:asciiTheme="minorHAnsi" w:eastAsia="標楷體" w:hAnsiTheme="minorHAnsi" w:cstheme="minorHAnsi"/>
              </w:rPr>
              <w:t>現</w:t>
            </w:r>
            <w:r w:rsidRPr="00B00EAD">
              <w:rPr>
                <w:rFonts w:asciiTheme="minorHAnsi" w:eastAsia="標楷體" w:hAnsiTheme="minorHAnsi" w:cstheme="minorHAnsi"/>
              </w:rPr>
              <w:t>價</w:t>
            </w:r>
          </w:p>
        </w:tc>
        <w:tc>
          <w:tcPr>
            <w:tcW w:w="0" w:type="auto"/>
          </w:tcPr>
          <w:p w:rsidR="00AE1E73" w:rsidRPr="00B00EAD" w:rsidRDefault="00BB4A54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無成交價時，使用參考價</w:t>
            </w:r>
          </w:p>
        </w:tc>
        <w:tc>
          <w:tcPr>
            <w:tcW w:w="0" w:type="auto"/>
          </w:tcPr>
          <w:p w:rsidR="00AE1E73" w:rsidRPr="00B00EAD" w:rsidRDefault="00AE1E73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權證買進價</w:t>
            </w: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權證賣出價</w:t>
            </w: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標的現價</w:t>
            </w:r>
          </w:p>
        </w:tc>
        <w:tc>
          <w:tcPr>
            <w:tcW w:w="0" w:type="auto"/>
          </w:tcPr>
          <w:p w:rsidR="00B76AE0" w:rsidRPr="00B00EAD" w:rsidRDefault="00BB4A54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無成交價時，使用參考價</w:t>
            </w:r>
          </w:p>
        </w:tc>
        <w:tc>
          <w:tcPr>
            <w:tcW w:w="0" w:type="auto"/>
          </w:tcPr>
          <w:p w:rsidR="00B76AE0" w:rsidRPr="00B00EAD" w:rsidRDefault="00B76AE0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價內外比率</w:t>
            </w: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理論節省成本</w:t>
            </w: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00EAD" w:rsidRPr="00B00EAD" w:rsidTr="00C30FFF">
        <w:tc>
          <w:tcPr>
            <w:tcW w:w="0" w:type="auto"/>
            <w:vAlign w:val="center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A41E5" w:rsidRPr="00B00EAD" w:rsidRDefault="00CA41E5" w:rsidP="00CA41E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理論價</w:t>
            </w:r>
            <w:r w:rsidRPr="00B00EAD">
              <w:rPr>
                <w:rFonts w:asciiTheme="minorHAnsi" w:eastAsia="標楷體" w:hAnsiTheme="minorHAnsi" w:cstheme="minorHAnsi"/>
              </w:rPr>
              <w:t>2 (</w:t>
            </w:r>
            <w:r w:rsidRPr="00B00EAD">
              <w:rPr>
                <w:rFonts w:asciiTheme="minorHAnsi" w:eastAsia="標楷體" w:hAnsiTheme="minorHAnsi" w:cstheme="minorHAnsi"/>
              </w:rPr>
              <w:t>標的買進價加</w:t>
            </w:r>
            <w:r w:rsidRPr="00B00EAD">
              <w:rPr>
                <w:rFonts w:asciiTheme="minorHAnsi" w:eastAsia="標楷體" w:hAnsiTheme="minorHAnsi" w:cstheme="minorHAnsi"/>
              </w:rPr>
              <w:t>1</w:t>
            </w:r>
            <w:r w:rsidRPr="00B00EAD">
              <w:rPr>
                <w:rFonts w:asciiTheme="minorHAnsi" w:eastAsia="標楷體" w:hAnsiTheme="minorHAnsi" w:cstheme="minorHAnsi"/>
              </w:rPr>
              <w:t>個</w:t>
            </w:r>
            <w:r w:rsidRPr="00B00EAD">
              <w:rPr>
                <w:rFonts w:asciiTheme="minorHAnsi" w:eastAsia="標楷體" w:hAnsiTheme="minorHAnsi" w:cstheme="minorHAnsi"/>
              </w:rPr>
              <w:t>Tick)</w:t>
            </w: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A41E5" w:rsidRPr="00B00EAD" w:rsidRDefault="00CA41E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F7965" w:rsidRPr="00EF7965" w:rsidTr="00C30FFF">
        <w:tc>
          <w:tcPr>
            <w:tcW w:w="0" w:type="auto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/>
              </w:rPr>
            </w:pPr>
            <w:r w:rsidRPr="00EF7965">
              <w:rPr>
                <w:rFonts w:asciiTheme="minorHAnsi" w:eastAsia="標楷體" w:hAnsiTheme="minorHAnsi"/>
              </w:rPr>
              <w:t>0.038137|0.001317|-0.00306|0.015226|1.009986|0.574|</w:t>
            </w:r>
          </w:p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/>
              </w:rPr>
              <w:t>0.28338|0.296494|0.309583|0.58|0.6|0.62|139|-0.024|-1633.555|0.613</w:t>
            </w:r>
          </w:p>
        </w:tc>
      </w:tr>
    </w:tbl>
    <w:p w:rsidR="00B82052" w:rsidRPr="00EF7965" w:rsidRDefault="00B82052" w:rsidP="00B82052">
      <w:pPr>
        <w:rPr>
          <w:rFonts w:asciiTheme="minorHAnsi" w:eastAsia="標楷體" w:hAnsiTheme="minorHAnsi"/>
        </w:rPr>
      </w:pPr>
    </w:p>
    <w:p w:rsidR="00B82052" w:rsidRDefault="00B82052" w:rsidP="00B82052">
      <w:pPr>
        <w:rPr>
          <w:rFonts w:asciiTheme="minorHAnsi" w:eastAsia="標楷體" w:hAnsiTheme="minorHAnsi"/>
        </w:rPr>
      </w:pPr>
    </w:p>
    <w:p w:rsidR="00B00EAD" w:rsidRDefault="00B00EAD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456846" w:rsidRPr="00EF7965" w:rsidRDefault="00456846" w:rsidP="00456846">
      <w:pPr>
        <w:pStyle w:val="2"/>
        <w:rPr>
          <w:rFonts w:asciiTheme="minorHAnsi" w:hAnsiTheme="minorHAnsi" w:cstheme="minorHAnsi"/>
        </w:rPr>
      </w:pPr>
      <w:bookmarkStart w:id="28" w:name="_Toc446319509"/>
      <w:r w:rsidRPr="00EF7965">
        <w:rPr>
          <w:rFonts w:asciiTheme="minorHAnsi" w:hAnsiTheme="minorHAnsi" w:cstheme="minorHAnsi"/>
        </w:rPr>
        <w:lastRenderedPageBreak/>
        <w:t>資料回補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311"/>
        <w:gridCol w:w="1176"/>
        <w:gridCol w:w="2136"/>
      </w:tblGrid>
      <w:tr w:rsidR="008111A9" w:rsidRPr="00EF7965" w:rsidTr="008111A9"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02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股票代碼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</w:p>
          <w:p w:rsidR="008111A9" w:rsidRPr="00EF7965" w:rsidRDefault="008111A9" w:rsidP="00456846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</w:p>
          <w:p w:rsidR="008111A9" w:rsidRPr="00EF7965" w:rsidRDefault="008111A9" w:rsidP="00456846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CW</w:t>
            </w:r>
          </w:p>
          <w:p w:rsidR="008111A9" w:rsidRPr="00EF7965" w:rsidRDefault="008111A9" w:rsidP="00456846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參考【權證計算】訊息欄位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shd w:val="clear" w:color="auto" w:fill="FFFF00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</w:p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中文名稱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交易單位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111A9" w:rsidRPr="00EF7965" w:rsidTr="008111A9"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111A9" w:rsidRPr="00EF7965" w:rsidRDefault="008111A9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市場別</w:t>
            </w:r>
          </w:p>
        </w:tc>
        <w:tc>
          <w:tcPr>
            <w:tcW w:w="0" w:type="auto"/>
            <w:vAlign w:val="center"/>
          </w:tcPr>
          <w:p w:rsidR="00A5159A" w:rsidRPr="00EF7965" w:rsidRDefault="00A5159A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T</w:t>
            </w:r>
            <w:r w:rsidR="008111A9" w:rsidRPr="00EF7965">
              <w:rPr>
                <w:rFonts w:asciiTheme="minorHAnsi" w:eastAsia="標楷體" w:hAnsiTheme="minorHAnsi" w:cstheme="minorHAnsi"/>
              </w:rPr>
              <w:t>上市</w:t>
            </w:r>
          </w:p>
          <w:p w:rsidR="008111A9" w:rsidRPr="00EF7965" w:rsidRDefault="00A5159A" w:rsidP="00A5159A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G</w:t>
            </w:r>
            <w:r w:rsidR="008111A9" w:rsidRPr="00EF7965">
              <w:rPr>
                <w:rFonts w:asciiTheme="minorHAnsi" w:eastAsia="標楷體" w:hAnsiTheme="minorHAnsi" w:cstheme="minorHAnsi"/>
              </w:rPr>
              <w:t>上櫃</w:t>
            </w:r>
          </w:p>
        </w:tc>
        <w:tc>
          <w:tcPr>
            <w:tcW w:w="0" w:type="auto"/>
            <w:vAlign w:val="center"/>
          </w:tcPr>
          <w:p w:rsidR="008111A9" w:rsidRPr="00EF7965" w:rsidRDefault="008111A9" w:rsidP="008111A9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F7965" w:rsidRPr="00EF7965" w:rsidTr="00C30FFF">
        <w:tc>
          <w:tcPr>
            <w:tcW w:w="0" w:type="auto"/>
            <w:vAlign w:val="center"/>
          </w:tcPr>
          <w:p w:rsidR="00EF7965" w:rsidRPr="00EF7965" w:rsidRDefault="00EF796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F7965" w:rsidRPr="00EF7965" w:rsidRDefault="00EF7965" w:rsidP="008111A9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/>
              </w:rPr>
              <w:t>台灣</w:t>
            </w:r>
            <w:r w:rsidRPr="00EF7965">
              <w:rPr>
                <w:rFonts w:asciiTheme="minorHAnsi" w:eastAsia="標楷體" w:hAnsiTheme="minorHAnsi"/>
              </w:rPr>
              <w:t>50|63.9|70.25|57.55|1000|T</w:t>
            </w:r>
          </w:p>
        </w:tc>
      </w:tr>
    </w:tbl>
    <w:p w:rsidR="00456846" w:rsidRPr="00EF7965" w:rsidRDefault="00456846" w:rsidP="00456846">
      <w:pPr>
        <w:rPr>
          <w:rFonts w:asciiTheme="minorHAnsi" w:eastAsia="標楷體" w:hAnsiTheme="minorHAnsi" w:cstheme="minorHAnsi"/>
        </w:rPr>
      </w:pPr>
    </w:p>
    <w:p w:rsidR="00832203" w:rsidRDefault="00832203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C30FFF" w:rsidRDefault="00C30FFF" w:rsidP="00C30FFF">
      <w:pPr>
        <w:pStyle w:val="1"/>
        <w:rPr>
          <w:rFonts w:asciiTheme="minorHAnsi" w:hAnsiTheme="minorHAnsi"/>
        </w:rPr>
      </w:pPr>
      <w:bookmarkStart w:id="29" w:name="_Toc446319510"/>
      <w:r>
        <w:rPr>
          <w:rFonts w:asciiTheme="minorHAnsi" w:hAnsiTheme="minorHAnsi" w:hint="eastAsia"/>
        </w:rPr>
        <w:lastRenderedPageBreak/>
        <w:t>台股指數</w:t>
      </w:r>
      <w:bookmarkEnd w:id="29"/>
    </w:p>
    <w:p w:rsidR="003930C6" w:rsidRPr="003930C6" w:rsidRDefault="003930C6" w:rsidP="003930C6">
      <w:pPr>
        <w:pStyle w:val="2"/>
      </w:pPr>
      <w:bookmarkStart w:id="30" w:name="_Toc446319511"/>
      <w:r>
        <w:rPr>
          <w:rFonts w:hint="eastAsia"/>
        </w:rPr>
        <w:t>基本資料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  <w:gridCol w:w="696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3930C6" w:rsidRPr="00EF7965" w:rsidTr="00153E02">
        <w:tc>
          <w:tcPr>
            <w:tcW w:w="0" w:type="auto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3930C6" w:rsidRDefault="003930C6" w:rsidP="003930C6"/>
    <w:p w:rsidR="00C30FFF" w:rsidRPr="00EF7965" w:rsidRDefault="00C30FFF" w:rsidP="00C30FFF">
      <w:pPr>
        <w:pStyle w:val="2"/>
        <w:rPr>
          <w:rFonts w:asciiTheme="minorHAnsi" w:hAnsiTheme="minorHAnsi" w:cstheme="minorHAnsi"/>
        </w:rPr>
      </w:pPr>
      <w:bookmarkStart w:id="31" w:name="_Toc446319512"/>
      <w:r w:rsidRPr="00EF7965">
        <w:rPr>
          <w:rFonts w:asciiTheme="minorHAnsi" w:hAnsiTheme="minorHAnsi" w:cstheme="minorHAnsi"/>
        </w:rPr>
        <w:t>即時發行</w:t>
      </w:r>
      <w:bookmarkEnd w:id="31"/>
    </w:p>
    <w:p w:rsidR="00C30FFF" w:rsidRPr="00EF7965" w:rsidRDefault="00C30FFF" w:rsidP="00C30FFF">
      <w:pPr>
        <w:pStyle w:val="3"/>
        <w:rPr>
          <w:rFonts w:asciiTheme="minorHAnsi" w:hAnsiTheme="minorHAnsi"/>
        </w:rPr>
      </w:pPr>
      <w:bookmarkStart w:id="32" w:name="_Toc446319513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r>
        <w:rPr>
          <w:rFonts w:asciiTheme="minorHAnsi" w:hAnsiTheme="minorHAnsi" w:hint="eastAsia"/>
        </w:rPr>
        <w:t>價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1801"/>
        <w:gridCol w:w="2247"/>
        <w:gridCol w:w="696"/>
      </w:tblGrid>
      <w:tr w:rsidR="00C30FFF" w:rsidRPr="00EF7965" w:rsidTr="00C30FFF"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C30FFF" w:rsidRPr="00B00EAD" w:rsidTr="00C30FFF">
        <w:tc>
          <w:tcPr>
            <w:tcW w:w="0" w:type="auto"/>
            <w:vAlign w:val="center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MD</w:t>
            </w:r>
            <w:r>
              <w:rPr>
                <w:rFonts w:asciiTheme="minorHAnsi" w:eastAsia="標楷體" w:hAnsiTheme="minorHAnsi" w:cstheme="minorHAnsi" w:hint="eastAsia"/>
              </w:rPr>
              <w:t>I</w:t>
            </w:r>
            <w:r w:rsidRPr="00B00EAD">
              <w:rPr>
                <w:rFonts w:asciiTheme="minorHAnsi" w:eastAsia="標楷體" w:hAnsiTheme="minorHAnsi" w:cstheme="minorHAnsi"/>
              </w:rPr>
              <w:t>.{</w:t>
            </w:r>
            <w:r>
              <w:rPr>
                <w:rFonts w:asciiTheme="minorHAnsi" w:eastAsia="標楷體" w:hAnsiTheme="minorHAnsi" w:cstheme="minorHAnsi" w:hint="eastAsia"/>
              </w:rPr>
              <w:t>指數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1000</w:t>
            </w:r>
            <w:r>
              <w:rPr>
                <w:rFonts w:ascii="標楷體" w:eastAsia="標楷體" w:hAnsi="標楷體" w:cstheme="minorHAnsi" w:hint="eastAsia"/>
              </w:rPr>
              <w:t>：加權指數</w:t>
            </w:r>
          </w:p>
        </w:tc>
        <w:tc>
          <w:tcPr>
            <w:tcW w:w="0" w:type="auto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HHMMSS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C30FFF" w:rsidRPr="00B00EAD" w:rsidRDefault="00C30FFF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C30FFF">
              <w:rPr>
                <w:rFonts w:asciiTheme="minorHAnsi" w:eastAsia="標楷體" w:hAnsiTheme="minorHAnsi"/>
                <w:color w:val="FF0000"/>
              </w:rPr>
              <w:t>104940|8457.43</w:t>
            </w:r>
          </w:p>
        </w:tc>
      </w:tr>
    </w:tbl>
    <w:p w:rsidR="00C30FFF" w:rsidRPr="00EF7965" w:rsidRDefault="00C30FFF" w:rsidP="00C30FFF">
      <w:pPr>
        <w:rPr>
          <w:rFonts w:asciiTheme="minorHAnsi" w:eastAsia="標楷體" w:hAnsiTheme="minorHAnsi"/>
        </w:rPr>
      </w:pPr>
    </w:p>
    <w:p w:rsidR="00C30FFF" w:rsidRPr="00EF7965" w:rsidRDefault="00C30FFF" w:rsidP="00C30FFF">
      <w:pPr>
        <w:rPr>
          <w:rFonts w:asciiTheme="minorHAnsi" w:eastAsia="標楷體" w:hAnsiTheme="minorHAnsi"/>
        </w:rPr>
      </w:pPr>
    </w:p>
    <w:p w:rsidR="00C30FFF" w:rsidRPr="00EF7965" w:rsidRDefault="00C30FFF" w:rsidP="00C30FFF">
      <w:pPr>
        <w:pStyle w:val="2"/>
        <w:rPr>
          <w:rFonts w:asciiTheme="minorHAnsi" w:hAnsiTheme="minorHAnsi" w:cstheme="minorHAnsi"/>
        </w:rPr>
      </w:pPr>
      <w:bookmarkStart w:id="33" w:name="_Toc446319514"/>
      <w:r w:rsidRPr="00EF7965">
        <w:rPr>
          <w:rFonts w:asciiTheme="minorHAnsi" w:hAnsiTheme="minorHAnsi" w:cstheme="minorHAnsi"/>
        </w:rPr>
        <w:t>資料回補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551"/>
        <w:gridCol w:w="1176"/>
        <w:gridCol w:w="2136"/>
      </w:tblGrid>
      <w:tr w:rsidR="00C30FFF" w:rsidRPr="00EF7965" w:rsidTr="00C30FFF"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0</w:t>
            </w:r>
            <w:r w:rsidR="004C7A85">
              <w:rPr>
                <w:rFonts w:asciiTheme="minorHAnsi" w:eastAsia="標楷體" w:hAnsiTheme="minorHAnsi" w:cstheme="minorHAnsi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C30FFF" w:rsidRPr="00EF7965" w:rsidRDefault="004C7A85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指數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 w:rsidR="004C7A85">
              <w:rPr>
                <w:rFonts w:asciiTheme="minorHAnsi" w:eastAsia="標楷體" w:hAnsiTheme="minorHAnsi" w:cstheme="minorHAnsi" w:hint="eastAsia"/>
              </w:rPr>
              <w:t>I</w:t>
            </w:r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</w:t>
            </w:r>
            <w:r w:rsidR="004C7A85">
              <w:rPr>
                <w:rFonts w:asciiTheme="minorHAnsi" w:eastAsia="標楷體" w:hAnsiTheme="minorHAnsi" w:cstheme="minorHAnsi" w:hint="eastAsia"/>
              </w:rPr>
              <w:t>價</w:t>
            </w:r>
            <w:r w:rsidRPr="00EF7965">
              <w:rPr>
                <w:rFonts w:asciiTheme="minorHAnsi" w:eastAsia="標楷體" w:hAnsiTheme="minorHAnsi" w:cstheme="minorHAnsi"/>
              </w:rPr>
              <w:t>】訊息欄位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  <w:r w:rsidR="004C7A85">
              <w:rPr>
                <w:rFonts w:asciiTheme="minorHAnsi" w:eastAsia="標楷體" w:hAnsiTheme="minorHAnsi" w:cstheme="minorHAnsi" w:hint="eastAsia"/>
              </w:rPr>
              <w:t>I</w:t>
            </w:r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中文名稱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市場別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T</w:t>
            </w:r>
            <w:r w:rsidRPr="00EF7965">
              <w:rPr>
                <w:rFonts w:asciiTheme="minorHAnsi" w:eastAsia="標楷體" w:hAnsiTheme="minorHAnsi" w:cstheme="minorHAnsi"/>
              </w:rPr>
              <w:t>上市</w:t>
            </w:r>
          </w:p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G</w:t>
            </w:r>
            <w:r w:rsidRPr="00EF7965">
              <w:rPr>
                <w:rFonts w:asciiTheme="minorHAnsi" w:eastAsia="標楷體" w:hAnsiTheme="minorHAnsi" w:cstheme="minorHAnsi"/>
              </w:rPr>
              <w:t>上櫃</w:t>
            </w:r>
          </w:p>
        </w:tc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C30FFF" w:rsidRPr="00EF7965" w:rsidTr="00C30FFF">
        <w:tc>
          <w:tcPr>
            <w:tcW w:w="0" w:type="auto"/>
            <w:vAlign w:val="center"/>
          </w:tcPr>
          <w:p w:rsidR="00C30FFF" w:rsidRPr="00EF7965" w:rsidRDefault="00C30FFF" w:rsidP="00C30FFF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C30FFF" w:rsidRPr="004C7A85" w:rsidRDefault="004C7A85" w:rsidP="00C30FFF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4C7A85">
              <w:rPr>
                <w:rFonts w:asciiTheme="minorHAnsi" w:eastAsia="標楷體" w:hAnsiTheme="minorHAnsi" w:cstheme="minorHAnsi" w:hint="eastAsia"/>
                <w:color w:val="FF0000"/>
              </w:rPr>
              <w:t>加權指數</w:t>
            </w:r>
            <w:r w:rsidRPr="004C7A85">
              <w:rPr>
                <w:rFonts w:asciiTheme="minorHAnsi" w:eastAsia="標楷體" w:hAnsiTheme="minorHAnsi" w:cstheme="minorHAnsi" w:hint="eastAsia"/>
                <w:color w:val="FF0000"/>
              </w:rPr>
              <w:t>|8445.96|9290.55|7601.36|T</w:t>
            </w:r>
          </w:p>
        </w:tc>
      </w:tr>
    </w:tbl>
    <w:p w:rsidR="00C30FFF" w:rsidRDefault="00C30FFF" w:rsidP="00B82052">
      <w:pPr>
        <w:rPr>
          <w:rFonts w:asciiTheme="minorHAnsi" w:eastAsia="標楷體" w:hAnsi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110F3B" w:rsidRDefault="00110F3B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110F3B" w:rsidRDefault="00110F3B" w:rsidP="00110F3B">
      <w:pPr>
        <w:pStyle w:val="1"/>
        <w:rPr>
          <w:rFonts w:asciiTheme="minorHAnsi" w:hAnsiTheme="minorHAnsi"/>
        </w:rPr>
      </w:pPr>
      <w:bookmarkStart w:id="34" w:name="_Toc446319515"/>
      <w:r>
        <w:rPr>
          <w:rFonts w:asciiTheme="minorHAnsi" w:hAnsiTheme="minorHAnsi" w:hint="eastAsia"/>
        </w:rPr>
        <w:lastRenderedPageBreak/>
        <w:t>台股期貨</w:t>
      </w:r>
      <w:bookmarkEnd w:id="34"/>
    </w:p>
    <w:p w:rsidR="003930C6" w:rsidRPr="003930C6" w:rsidRDefault="003930C6" w:rsidP="003930C6">
      <w:pPr>
        <w:pStyle w:val="2"/>
      </w:pPr>
      <w:bookmarkStart w:id="35" w:name="_Toc446319516"/>
      <w:r>
        <w:rPr>
          <w:rFonts w:hint="eastAsia"/>
        </w:rPr>
        <w:t>基本資料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  <w:gridCol w:w="696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3930C6" w:rsidRPr="00EF7965" w:rsidTr="00153E02">
        <w:tc>
          <w:tcPr>
            <w:tcW w:w="0" w:type="auto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3930C6" w:rsidRDefault="003930C6" w:rsidP="003930C6"/>
    <w:p w:rsidR="00110F3B" w:rsidRPr="00EF7965" w:rsidRDefault="00110F3B" w:rsidP="00110F3B">
      <w:pPr>
        <w:pStyle w:val="2"/>
        <w:rPr>
          <w:rFonts w:asciiTheme="minorHAnsi" w:hAnsiTheme="minorHAnsi" w:cstheme="minorHAnsi"/>
        </w:rPr>
      </w:pPr>
      <w:bookmarkStart w:id="36" w:name="_Toc446319517"/>
      <w:r w:rsidRPr="00EF7965">
        <w:rPr>
          <w:rFonts w:asciiTheme="minorHAnsi" w:hAnsiTheme="minorHAnsi" w:cstheme="minorHAnsi"/>
        </w:rPr>
        <w:t>即時發行</w:t>
      </w:r>
      <w:bookmarkEnd w:id="36"/>
    </w:p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37" w:name="_Toc446319518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434"/>
        <w:gridCol w:w="2886"/>
        <w:gridCol w:w="828"/>
      </w:tblGrid>
      <w:tr w:rsidR="00110F3B" w:rsidRPr="002E4F11" w:rsidTr="007E0265"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MDF.{</w:t>
            </w:r>
            <w:r w:rsidRPr="002E4F11">
              <w:rPr>
                <w:rFonts w:asciiTheme="minorHAnsi" w:eastAsia="標楷體" w:hAnsiTheme="minorHAnsi" w:cstheme="minorHAnsi"/>
              </w:rPr>
              <w:t>期貨報價代碼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MDF.TXFL5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2E4F11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1</w:t>
            </w:r>
            <w:r w:rsidRPr="002E4F11">
              <w:rPr>
                <w:rFonts w:asciiTheme="minorHAnsi" w:eastAsia="標楷體" w:hAnsiTheme="minorHAnsi" w:cstheme="minorHAnsi"/>
              </w:rPr>
              <w:t>外盤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2</w:t>
            </w:r>
            <w:r w:rsidRPr="002E4F11">
              <w:rPr>
                <w:rFonts w:asciiTheme="minorHAnsi" w:eastAsia="標楷體" w:hAnsiTheme="minorHAnsi" w:cstheme="minorHAnsi"/>
              </w:rPr>
              <w:t>內盤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3</w:t>
            </w:r>
            <w:r w:rsidRPr="002E4F11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外盤量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最高價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最低價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2E4F11" w:rsidRDefault="002E4F11" w:rsidP="00110F3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105549.230000|7788|1|91781|1|43300|45555|7799|7745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38" w:name="_Toc446319519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03"/>
        <w:gridCol w:w="2544"/>
        <w:gridCol w:w="730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B00EAD" w:rsidTr="007E0265">
        <w:tc>
          <w:tcPr>
            <w:tcW w:w="0" w:type="auto"/>
            <w:vAlign w:val="center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B00EAD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  <w:r w:rsidRPr="00B00EAD">
              <w:rPr>
                <w:rFonts w:asciiTheme="minorHAnsi" w:eastAsia="標楷體" w:hAnsiTheme="minorHAnsi" w:cstheme="minorHAnsi"/>
              </w:rPr>
              <w:t>.{</w:t>
            </w:r>
            <w:r>
              <w:rPr>
                <w:rFonts w:asciiTheme="minorHAnsi" w:eastAsia="標楷體" w:hAnsiTheme="minorHAnsi" w:cstheme="minorHAnsi" w:hint="eastAsia"/>
              </w:rPr>
              <w:t>期貨報價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MDF.TXFL5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20ACD" w:rsidRPr="00E20ACD" w:rsidRDefault="00E20ACD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105050.034868|64.55|64.5|64.45|64.4|64.35|</w:t>
            </w:r>
          </w:p>
          <w:p w:rsidR="00E20ACD" w:rsidRPr="00E20ACD" w:rsidRDefault="00E20ACD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57|202|488|1107|750|64.6|64.65|64.7|64.75|64.8|</w:t>
            </w:r>
          </w:p>
          <w:p w:rsidR="00E20ACD" w:rsidRPr="00EF7965" w:rsidRDefault="00E20ACD" w:rsidP="00E20ACD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350|458|1285|337|473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rPr>
          <w:rFonts w:asciiTheme="minorHAnsi" w:eastAsia="標楷體" w:hAnsiTheme="minorHAnsi"/>
        </w:rPr>
      </w:pPr>
      <w:r w:rsidRPr="00EF7965">
        <w:rPr>
          <w:rFonts w:asciiTheme="minorHAnsi" w:eastAsia="標楷體" w:hAnsiTheme="minorHAnsi"/>
        </w:rPr>
        <w:br w:type="page"/>
      </w:r>
    </w:p>
    <w:p w:rsidR="00110F3B" w:rsidRPr="00EF7965" w:rsidRDefault="00110F3B" w:rsidP="00110F3B">
      <w:pPr>
        <w:pStyle w:val="2"/>
        <w:rPr>
          <w:rFonts w:asciiTheme="minorHAnsi" w:hAnsiTheme="minorHAnsi" w:cstheme="minorHAnsi"/>
        </w:rPr>
      </w:pPr>
      <w:bookmarkStart w:id="39" w:name="_Toc446319520"/>
      <w:r w:rsidRPr="00EF7965">
        <w:rPr>
          <w:rFonts w:asciiTheme="minorHAnsi" w:hAnsiTheme="minorHAnsi" w:cstheme="minorHAnsi"/>
        </w:rPr>
        <w:lastRenderedPageBreak/>
        <w:t>資料回補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311"/>
        <w:gridCol w:w="1176"/>
        <w:gridCol w:w="2136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>
              <w:rPr>
                <w:rFonts w:asciiTheme="minorHAnsi" w:eastAsia="標楷體" w:hAnsiTheme="minorHAnsi" w:cstheme="minorHAnsi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期貨報價</w:t>
            </w:r>
            <w:r w:rsidRPr="00EF7965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TXFL5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  <w:r>
              <w:rPr>
                <w:rFonts w:asciiTheme="minorHAnsi" w:eastAsia="標楷體" w:hAnsiTheme="minorHAnsi" w:cstheme="minorHAnsi" w:hint="eastAsia"/>
              </w:rPr>
              <w:t>F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7079C7" w:rsidRDefault="00110F3B" w:rsidP="00110F3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7079C7">
              <w:rPr>
                <w:rFonts w:asciiTheme="minorHAnsi" w:eastAsia="標楷體" w:hAnsiTheme="minorHAnsi" w:hint="eastAsia"/>
                <w:color w:val="FF0000"/>
              </w:rPr>
              <w:t>8481|</w:t>
            </w:r>
            <w:r w:rsidRPr="007079C7">
              <w:rPr>
                <w:rFonts w:asciiTheme="minorHAnsi" w:eastAsia="標楷體" w:hAnsiTheme="minorHAnsi"/>
                <w:color w:val="FF0000"/>
              </w:rPr>
              <w:t>9329</w:t>
            </w:r>
            <w:r w:rsidRPr="007079C7">
              <w:rPr>
                <w:rFonts w:asciiTheme="minorHAnsi" w:eastAsia="標楷體" w:hAnsiTheme="minorHAnsi" w:hint="eastAsia"/>
                <w:color w:val="FF0000"/>
              </w:rPr>
              <w:t>|</w:t>
            </w:r>
            <w:r w:rsidRPr="007079C7">
              <w:rPr>
                <w:rFonts w:asciiTheme="minorHAnsi" w:eastAsia="標楷體" w:hAnsiTheme="minorHAnsi"/>
                <w:color w:val="FF0000"/>
              </w:rPr>
              <w:t>7633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 w:cs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110F3B" w:rsidRDefault="00110F3B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3A3D5B" w:rsidRDefault="003A3D5B" w:rsidP="00110F3B">
      <w:pPr>
        <w:pStyle w:val="1"/>
        <w:rPr>
          <w:rFonts w:asciiTheme="minorHAnsi" w:hAnsiTheme="minorHAnsi"/>
        </w:rPr>
      </w:pPr>
      <w:bookmarkStart w:id="40" w:name="_Toc446319521"/>
      <w:r>
        <w:rPr>
          <w:rFonts w:asciiTheme="minorHAnsi" w:hAnsiTheme="minorHAnsi" w:hint="eastAsia"/>
        </w:rPr>
        <w:lastRenderedPageBreak/>
        <w:t>台股選擇權</w:t>
      </w:r>
      <w:bookmarkEnd w:id="40"/>
    </w:p>
    <w:p w:rsidR="003930C6" w:rsidRPr="003930C6" w:rsidRDefault="003930C6" w:rsidP="003930C6">
      <w:pPr>
        <w:pStyle w:val="2"/>
      </w:pPr>
      <w:bookmarkStart w:id="41" w:name="_Toc446319522"/>
      <w:r>
        <w:rPr>
          <w:rFonts w:hint="eastAsia"/>
        </w:rPr>
        <w:t>基本資料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  <w:gridCol w:w="696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3930C6" w:rsidRPr="00EF7965" w:rsidTr="00153E02">
        <w:tc>
          <w:tcPr>
            <w:tcW w:w="0" w:type="auto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3930C6" w:rsidRDefault="003930C6" w:rsidP="003930C6"/>
    <w:p w:rsidR="00110F3B" w:rsidRPr="00EF7965" w:rsidRDefault="00110F3B" w:rsidP="00110F3B">
      <w:pPr>
        <w:pStyle w:val="2"/>
        <w:rPr>
          <w:rFonts w:asciiTheme="minorHAnsi" w:hAnsiTheme="minorHAnsi" w:cstheme="minorHAnsi"/>
        </w:rPr>
      </w:pPr>
      <w:bookmarkStart w:id="42" w:name="_Toc446319523"/>
      <w:r w:rsidRPr="00EF7965">
        <w:rPr>
          <w:rFonts w:asciiTheme="minorHAnsi" w:hAnsiTheme="minorHAnsi" w:cstheme="minorHAnsi"/>
        </w:rPr>
        <w:t>即時發行</w:t>
      </w:r>
      <w:bookmarkEnd w:id="42"/>
    </w:p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43" w:name="_Toc446319524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620"/>
        <w:gridCol w:w="2247"/>
        <w:gridCol w:w="696"/>
      </w:tblGrid>
      <w:tr w:rsidR="00110F3B" w:rsidRPr="002E4F11" w:rsidTr="007E0265"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MDO.{</w:t>
            </w:r>
            <w:r w:rsidRPr="002E4F11">
              <w:rPr>
                <w:rFonts w:asciiTheme="minorHAnsi" w:eastAsia="標楷體" w:hAnsiTheme="minorHAnsi" w:cstheme="minorHAnsi"/>
              </w:rPr>
              <w:t>選擇權報價代碼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MDF.TXO08500L5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2E4F11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1</w:t>
            </w:r>
            <w:r w:rsidRPr="002E4F11">
              <w:rPr>
                <w:rFonts w:asciiTheme="minorHAnsi" w:eastAsia="標楷體" w:hAnsiTheme="minorHAnsi" w:cstheme="minorHAnsi"/>
              </w:rPr>
              <w:t>外盤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2</w:t>
            </w:r>
            <w:r w:rsidRPr="002E4F11">
              <w:rPr>
                <w:rFonts w:asciiTheme="minorHAnsi" w:eastAsia="標楷體" w:hAnsiTheme="minorHAnsi" w:cstheme="minorHAnsi"/>
              </w:rPr>
              <w:t>內盤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3</w:t>
            </w:r>
            <w:r w:rsidRPr="002E4F11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外盤量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內盤量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</w:p>
        </w:tc>
        <w:tc>
          <w:tcPr>
            <w:tcW w:w="0" w:type="auto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最高價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7E0265"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最低價</w:t>
            </w: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2E4F11" w:rsidTr="007E0265">
        <w:tc>
          <w:tcPr>
            <w:tcW w:w="0" w:type="auto"/>
            <w:vAlign w:val="center"/>
          </w:tcPr>
          <w:p w:rsidR="00110F3B" w:rsidRPr="002E4F11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2E4F11" w:rsidRDefault="002E4F11" w:rsidP="00110F3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105730.800000|128|1|6992|1|3824|3082|132|109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pStyle w:val="3"/>
        <w:rPr>
          <w:rFonts w:asciiTheme="minorHAnsi" w:hAnsiTheme="minorHAnsi"/>
        </w:rPr>
      </w:pPr>
      <w:bookmarkStart w:id="44" w:name="_Toc446319525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4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603"/>
        <w:gridCol w:w="2247"/>
        <w:gridCol w:w="696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B00EAD" w:rsidTr="007E0265">
        <w:tc>
          <w:tcPr>
            <w:tcW w:w="0" w:type="auto"/>
            <w:vAlign w:val="center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110F3B" w:rsidRPr="00B00EAD" w:rsidRDefault="00110F3B" w:rsidP="00110F3B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00EAD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O</w:t>
            </w:r>
            <w:r w:rsidRPr="00B00EAD">
              <w:rPr>
                <w:rFonts w:asciiTheme="minorHAnsi" w:eastAsia="標楷體" w:hAnsiTheme="minorHAnsi" w:cstheme="minorHAnsi"/>
              </w:rPr>
              <w:t>.{</w:t>
            </w:r>
            <w:r>
              <w:rPr>
                <w:rFonts w:asciiTheme="minorHAnsi" w:eastAsia="標楷體" w:hAnsiTheme="minorHAnsi" w:cstheme="minorHAnsi" w:hint="eastAsia"/>
              </w:rPr>
              <w:t>選擇權報價</w:t>
            </w:r>
            <w:r w:rsidRPr="00B00EAD">
              <w:rPr>
                <w:rFonts w:asciiTheme="minorHAnsi" w:eastAsia="標楷體" w:hAnsiTheme="minorHAnsi" w:cstheme="minorHAnsi"/>
              </w:rPr>
              <w:t>代碼</w:t>
            </w:r>
            <w:r w:rsidRPr="00B00EAD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MDF.TXO08500</w:t>
            </w:r>
          </w:p>
        </w:tc>
        <w:tc>
          <w:tcPr>
            <w:tcW w:w="0" w:type="auto"/>
          </w:tcPr>
          <w:p w:rsidR="00110F3B" w:rsidRPr="00B00EAD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|</w:t>
            </w:r>
            <w:r w:rsidRPr="00EF7965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買進量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～買進量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賣出價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～賣出價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賣出量</w:t>
            </w:r>
            <w:r w:rsidRPr="00EF7965">
              <w:rPr>
                <w:rFonts w:asciiTheme="minorHAnsi" w:eastAsia="標楷體" w:hAnsiTheme="minorHAnsi" w:cstheme="minorHAnsi"/>
              </w:rPr>
              <w:t>01</w:t>
            </w:r>
            <w:r w:rsidRPr="00EF7965">
              <w:rPr>
                <w:rFonts w:asciiTheme="minorHAnsi" w:eastAsia="標楷體" w:hAnsiTheme="minorHAnsi" w:cstheme="minorHAnsi"/>
              </w:rPr>
              <w:t>～賣出量</w:t>
            </w:r>
            <w:r w:rsidRPr="00EF7965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E20ACD" w:rsidRPr="00EF7965" w:rsidTr="007E0265">
        <w:tc>
          <w:tcPr>
            <w:tcW w:w="0" w:type="auto"/>
            <w:vAlign w:val="center"/>
          </w:tcPr>
          <w:p w:rsidR="00E20ACD" w:rsidRPr="00EF7965" w:rsidRDefault="00E20ACD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E20ACD" w:rsidRPr="00E20ACD" w:rsidRDefault="00E20ACD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105050.034868|64.55|64.5|64.45|64.4|64.35|</w:t>
            </w:r>
          </w:p>
          <w:p w:rsidR="00E20ACD" w:rsidRPr="00E20ACD" w:rsidRDefault="00E20ACD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57|202|488|1107|750|64.6|64.65|64.7|64.75|64.8|</w:t>
            </w:r>
          </w:p>
          <w:p w:rsidR="00E20ACD" w:rsidRPr="00E20ACD" w:rsidRDefault="00E20ACD" w:rsidP="00E20ACD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E20ACD">
              <w:rPr>
                <w:rFonts w:asciiTheme="minorHAnsi" w:eastAsia="標楷體" w:hAnsiTheme="minorHAnsi"/>
                <w:color w:val="FF0000"/>
              </w:rPr>
              <w:t>350|458|1285|337|473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rPr>
          <w:rFonts w:asciiTheme="minorHAnsi" w:eastAsia="標楷體" w:hAnsiTheme="minorHAnsi"/>
        </w:rPr>
      </w:pPr>
    </w:p>
    <w:p w:rsidR="00110F3B" w:rsidRPr="00EF7965" w:rsidRDefault="00110F3B" w:rsidP="00110F3B">
      <w:pPr>
        <w:rPr>
          <w:rFonts w:asciiTheme="minorHAnsi" w:eastAsia="標楷體" w:hAnsiTheme="minorHAnsi"/>
        </w:rPr>
      </w:pPr>
      <w:r w:rsidRPr="00EF7965">
        <w:rPr>
          <w:rFonts w:asciiTheme="minorHAnsi" w:eastAsia="標楷體" w:hAnsiTheme="minorHAnsi"/>
        </w:rPr>
        <w:br w:type="page"/>
      </w:r>
    </w:p>
    <w:p w:rsidR="00110F3B" w:rsidRPr="00EF7965" w:rsidRDefault="00110F3B" w:rsidP="00110F3B">
      <w:pPr>
        <w:pStyle w:val="2"/>
        <w:rPr>
          <w:rFonts w:asciiTheme="minorHAnsi" w:hAnsiTheme="minorHAnsi" w:cstheme="minorHAnsi"/>
        </w:rPr>
      </w:pPr>
      <w:bookmarkStart w:id="45" w:name="_Toc446319526"/>
      <w:r w:rsidRPr="00EF7965">
        <w:rPr>
          <w:rFonts w:asciiTheme="minorHAnsi" w:hAnsiTheme="minorHAnsi" w:cstheme="minorHAnsi"/>
        </w:rPr>
        <w:lastRenderedPageBreak/>
        <w:t>資料回補</w:t>
      </w:r>
      <w:bookmarkEnd w:id="4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311"/>
        <w:gridCol w:w="1448"/>
        <w:gridCol w:w="2136"/>
      </w:tblGrid>
      <w:tr w:rsidR="00110F3B" w:rsidRPr="00EF7965" w:rsidTr="007E0265"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 w:rsidR="00106346">
              <w:rPr>
                <w:rFonts w:asciiTheme="minorHAnsi" w:eastAsia="標楷體" w:hAnsiTheme="minorHAnsi" w:cstheme="minorHAnsi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110F3B" w:rsidRPr="00EF7965" w:rsidRDefault="00106346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選擇權</w:t>
            </w:r>
            <w:r w:rsidR="00110F3B">
              <w:rPr>
                <w:rFonts w:asciiTheme="minorHAnsi" w:eastAsia="標楷體" w:hAnsiTheme="minorHAnsi" w:cstheme="minorHAnsi" w:hint="eastAsia"/>
              </w:rPr>
              <w:t>報價</w:t>
            </w:r>
            <w:r w:rsidR="00110F3B" w:rsidRPr="00EF7965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 w:hint="eastAsia"/>
              </w:rPr>
              <w:t>TX</w:t>
            </w:r>
            <w:r w:rsidR="00106346">
              <w:rPr>
                <w:rFonts w:asciiTheme="minorHAnsi" w:eastAsia="標楷體" w:hAnsiTheme="minorHAnsi" w:cstheme="minorHAnsi" w:hint="eastAsia"/>
              </w:rPr>
              <w:t>O08500L5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 w:rsidR="00106346">
              <w:rPr>
                <w:rFonts w:asciiTheme="minorHAnsi" w:eastAsia="標楷體" w:hAnsiTheme="minorHAnsi" w:cstheme="minorHAnsi" w:hint="eastAsia"/>
              </w:rPr>
              <w:t>O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  <w:r w:rsidR="00106346">
              <w:rPr>
                <w:rFonts w:asciiTheme="minorHAnsi" w:eastAsia="標楷體" w:hAnsiTheme="minorHAnsi" w:cstheme="minorHAnsi" w:hint="eastAsia"/>
              </w:rPr>
              <w:t>O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MR</w:t>
            </w:r>
            <w:r w:rsidR="00106346">
              <w:rPr>
                <w:rFonts w:asciiTheme="minorHAnsi" w:eastAsia="標楷體" w:hAnsiTheme="minorHAnsi" w:cstheme="minorHAnsi" w:hint="eastAsia"/>
              </w:rPr>
              <w:t>O</w:t>
            </w:r>
          </w:p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參考以下欄位格式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每日參考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無即時，單純回補</w:t>
            </w: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漲停價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跌停價</w:t>
            </w: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110F3B" w:rsidRPr="00EF7965" w:rsidTr="007E0265">
        <w:tc>
          <w:tcPr>
            <w:tcW w:w="0" w:type="auto"/>
            <w:vAlign w:val="center"/>
          </w:tcPr>
          <w:p w:rsidR="00110F3B" w:rsidRPr="00EF7965" w:rsidRDefault="00110F3B" w:rsidP="007E026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110F3B" w:rsidRPr="007079C7" w:rsidRDefault="007079C7" w:rsidP="007079C7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hint="eastAsia"/>
                <w:color w:val="FF0000"/>
              </w:rPr>
              <w:t>125</w:t>
            </w:r>
            <w:r w:rsidR="00110F3B" w:rsidRPr="007079C7">
              <w:rPr>
                <w:rFonts w:asciiTheme="minorHAnsi" w:eastAsia="標楷體" w:hAnsiTheme="minorHAnsi" w:hint="eastAsia"/>
                <w:color w:val="FF0000"/>
              </w:rPr>
              <w:t>|</w:t>
            </w:r>
            <w:r>
              <w:rPr>
                <w:rFonts w:asciiTheme="minorHAnsi" w:eastAsia="標楷體" w:hAnsiTheme="minorHAnsi" w:hint="eastAsia"/>
                <w:color w:val="FF0000"/>
              </w:rPr>
              <w:t>970</w:t>
            </w:r>
            <w:r w:rsidR="00110F3B" w:rsidRPr="007079C7">
              <w:rPr>
                <w:rFonts w:asciiTheme="minorHAnsi" w:eastAsia="標楷體" w:hAnsiTheme="minorHAnsi" w:hint="eastAsia"/>
                <w:color w:val="FF0000"/>
              </w:rPr>
              <w:t>|</w:t>
            </w:r>
            <w:r>
              <w:rPr>
                <w:rFonts w:asciiTheme="minorHAnsi" w:eastAsia="標楷體" w:hAnsiTheme="minorHAnsi" w:hint="eastAsia"/>
                <w:color w:val="FF0000"/>
              </w:rPr>
              <w:t>0.1</w:t>
            </w:r>
          </w:p>
        </w:tc>
      </w:tr>
    </w:tbl>
    <w:p w:rsidR="00110F3B" w:rsidRPr="00EF7965" w:rsidRDefault="00110F3B" w:rsidP="00110F3B">
      <w:pPr>
        <w:rPr>
          <w:rFonts w:asciiTheme="minorHAnsi" w:eastAsia="標楷體" w:hAnsiTheme="minorHAnsi" w:cstheme="minorHAnsi"/>
        </w:rPr>
      </w:pPr>
    </w:p>
    <w:p w:rsidR="00110F3B" w:rsidRDefault="00110F3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A3D5B" w:rsidRDefault="003A3D5B" w:rsidP="00B82052">
      <w:pPr>
        <w:rPr>
          <w:rFonts w:asciiTheme="minorHAnsi" w:eastAsia="標楷體" w:hAnsiTheme="minorHAnsi"/>
        </w:rPr>
      </w:pPr>
    </w:p>
    <w:p w:rsidR="003930C6" w:rsidRDefault="003930C6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3A3D5B" w:rsidRPr="003A3D5B" w:rsidRDefault="003A3D5B" w:rsidP="003A3D5B">
      <w:pPr>
        <w:pStyle w:val="1"/>
        <w:rPr>
          <w:rFonts w:asciiTheme="minorHAnsi" w:hAnsiTheme="minorHAnsi"/>
        </w:rPr>
      </w:pPr>
      <w:bookmarkStart w:id="46" w:name="_Toc446319527"/>
      <w:r>
        <w:rPr>
          <w:rFonts w:asciiTheme="minorHAnsi" w:hAnsiTheme="minorHAnsi" w:hint="eastAsia"/>
        </w:rPr>
        <w:lastRenderedPageBreak/>
        <w:t>海外期貨資料</w:t>
      </w:r>
      <w:bookmarkEnd w:id="46"/>
    </w:p>
    <w:p w:rsidR="003A3D5B" w:rsidRDefault="003A3D5B" w:rsidP="003A3D5B">
      <w:pPr>
        <w:pStyle w:val="2"/>
        <w:numPr>
          <w:ilvl w:val="1"/>
          <w:numId w:val="32"/>
        </w:numPr>
        <w:rPr>
          <w:rFonts w:asciiTheme="minorHAnsi" w:hAnsiTheme="minorHAnsi" w:cstheme="minorHAnsi"/>
        </w:rPr>
      </w:pPr>
      <w:bookmarkStart w:id="47" w:name="_Toc446319528"/>
      <w:r>
        <w:rPr>
          <w:rFonts w:asciiTheme="minorHAnsi" w:hAnsiTheme="minorHAnsi" w:cstheme="minorHAnsi" w:hint="eastAsia"/>
        </w:rPr>
        <w:t>即時發行</w:t>
      </w:r>
      <w:bookmarkEnd w:id="47"/>
    </w:p>
    <w:p w:rsidR="003A3D5B" w:rsidRDefault="003A3D5B" w:rsidP="003A3D5B">
      <w:pPr>
        <w:pStyle w:val="3"/>
        <w:numPr>
          <w:ilvl w:val="2"/>
          <w:numId w:val="32"/>
        </w:numPr>
        <w:rPr>
          <w:rFonts w:asciiTheme="minorHAnsi" w:hAnsiTheme="minorHAnsi"/>
        </w:rPr>
      </w:pPr>
      <w:bookmarkStart w:id="48" w:name="_Toc446319529"/>
      <w:r>
        <w:rPr>
          <w:rFonts w:asciiTheme="minorHAnsi" w:hAnsiTheme="minorHAnsi" w:hint="eastAsia"/>
        </w:rPr>
        <w:t>行情</w:t>
      </w:r>
      <w:r>
        <w:rPr>
          <w:rFonts w:asciiTheme="minorHAnsi" w:hAnsiTheme="minorHAnsi"/>
        </w:rPr>
        <w:t>@</w:t>
      </w:r>
      <w:r>
        <w:rPr>
          <w:rFonts w:asciiTheme="minorHAnsi" w:hAnsiTheme="minorHAnsi" w:hint="eastAsia"/>
        </w:rPr>
        <w:t>成交</w:t>
      </w:r>
      <w:bookmarkEnd w:id="4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285"/>
        <w:gridCol w:w="2247"/>
        <w:gridCol w:w="696"/>
      </w:tblGrid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備註</w:t>
            </w: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10.14.106.51:16379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發行頻道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OFD.{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海外期貨代碼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市場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,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訊息格式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使用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當作分隔符號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訊息欄位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成交時間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單量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總量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gramStart"/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內外盤旗標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不提供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訊息範例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/>
                <w:color w:val="000000" w:themeColor="text1"/>
              </w:rPr>
              <w:t>105014.206270|10580|374|220759</w:t>
            </w:r>
          </w:p>
        </w:tc>
      </w:tr>
    </w:tbl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pStyle w:val="3"/>
        <w:numPr>
          <w:ilvl w:val="2"/>
          <w:numId w:val="32"/>
        </w:numPr>
        <w:rPr>
          <w:rFonts w:asciiTheme="minorHAnsi" w:hAnsiTheme="minorHAnsi"/>
          <w:color w:val="000000" w:themeColor="text1"/>
        </w:rPr>
      </w:pPr>
      <w:bookmarkStart w:id="49" w:name="_Toc446319530"/>
      <w:r w:rsidRPr="00120659">
        <w:rPr>
          <w:rFonts w:asciiTheme="minorHAnsi" w:hAnsiTheme="minorHAnsi" w:hint="eastAsia"/>
          <w:color w:val="000000" w:themeColor="text1"/>
        </w:rPr>
        <w:t>行情</w:t>
      </w:r>
      <w:r w:rsidRPr="00120659">
        <w:rPr>
          <w:rFonts w:asciiTheme="minorHAnsi" w:hAnsiTheme="minorHAnsi"/>
          <w:color w:val="000000" w:themeColor="text1"/>
        </w:rPr>
        <w:t>@</w:t>
      </w:r>
      <w:r w:rsidRPr="00120659">
        <w:rPr>
          <w:rFonts w:asciiTheme="minorHAnsi" w:hAnsiTheme="minorHAnsi" w:hint="eastAsia"/>
          <w:color w:val="000000" w:themeColor="text1"/>
        </w:rPr>
        <w:t>五檔</w:t>
      </w:r>
      <w:bookmarkEnd w:id="4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3861"/>
        <w:gridCol w:w="2285"/>
        <w:gridCol w:w="953"/>
      </w:tblGrid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備註</w:t>
            </w: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10.14.106.51:16379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發行頻道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OFB.{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海外期貨代碼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市場</w:t>
            </w:r>
            <w:r w:rsidRPr="001D0B36">
              <w:rPr>
                <w:rFonts w:asciiTheme="minorHAnsi" w:eastAsia="標楷體" w:hAnsiTheme="minorHAnsi" w:cstheme="minorHAnsi"/>
                <w:color w:val="FF0000"/>
              </w:rPr>
              <w:t>,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訊息格式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使用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當作分隔符號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訊息欄位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五檔時間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買進價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～買進價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買進量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～買進量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賣出價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～賣出價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賣出量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01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～賣出量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訊息範例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/>
                <w:color w:val="000000" w:themeColor="text1"/>
              </w:rPr>
              <w:t>105014.206270|10580|10580|10580|10580|374|374|374|374|374|</w:t>
            </w:r>
          </w:p>
          <w:p w:rsidR="003A3D5B" w:rsidRPr="00120659" w:rsidRDefault="003A3D5B">
            <w:pPr>
              <w:jc w:val="both"/>
              <w:rPr>
                <w:rFonts w:asciiTheme="minorHAnsi" w:eastAsia="標楷體" w:hAnsi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/>
                <w:color w:val="000000" w:themeColor="text1"/>
              </w:rPr>
              <w:t>10580|10580|10580|10580|10580|374|374|374|374|374|</w:t>
            </w:r>
          </w:p>
        </w:tc>
      </w:tr>
    </w:tbl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rPr>
          <w:rFonts w:asciiTheme="minorHAnsi" w:eastAsia="標楷體" w:hAnsiTheme="minorHAnsi"/>
          <w:color w:val="000000" w:themeColor="text1"/>
        </w:rPr>
      </w:pPr>
    </w:p>
    <w:p w:rsidR="003A3D5B" w:rsidRPr="00120659" w:rsidRDefault="003A3D5B" w:rsidP="003A3D5B">
      <w:pPr>
        <w:pStyle w:val="2"/>
        <w:numPr>
          <w:ilvl w:val="1"/>
          <w:numId w:val="32"/>
        </w:numPr>
        <w:rPr>
          <w:rFonts w:asciiTheme="minorHAnsi" w:hAnsiTheme="minorHAnsi" w:cstheme="minorHAnsi"/>
          <w:color w:val="000000" w:themeColor="text1"/>
        </w:rPr>
      </w:pPr>
      <w:bookmarkStart w:id="50" w:name="_Toc446319531"/>
      <w:r w:rsidRPr="00120659">
        <w:rPr>
          <w:rFonts w:asciiTheme="minorHAnsi" w:hAnsiTheme="minorHAnsi" w:cstheme="minorHAnsi" w:hint="eastAsia"/>
          <w:color w:val="000000" w:themeColor="text1"/>
        </w:rPr>
        <w:lastRenderedPageBreak/>
        <w:t>資料回補</w:t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6"/>
        <w:gridCol w:w="4379"/>
        <w:gridCol w:w="2607"/>
        <w:gridCol w:w="2129"/>
      </w:tblGrid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內容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說明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備註</w:t>
            </w: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服務主機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10.14.106.51:16379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DB</w:t>
            </w:r>
            <w:r w:rsidRPr="001D0B36">
              <w:rPr>
                <w:rFonts w:asciiTheme="minorHAnsi" w:eastAsia="標楷體" w:hAnsiTheme="minorHAnsi" w:cstheme="minorHAnsi" w:hint="eastAsia"/>
                <w:color w:val="FF0000"/>
              </w:rPr>
              <w:t>編號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1D0B36">
              <w:rPr>
                <w:rFonts w:asciiTheme="minorHAnsi" w:eastAsia="標楷體" w:hAnsiTheme="minorHAnsi" w:cstheme="minorHAnsi"/>
                <w:color w:val="FF0000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D0B36" w:rsidRDefault="003A3D5B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容器模式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使用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Hash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120659" w:rsidRPr="00120659" w:rsidTr="003A3D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{</w:t>
            </w:r>
            <w:r w:rsidRPr="00120659">
              <w:rPr>
                <w:rFonts w:asciiTheme="minorHAnsi" w:eastAsia="標楷體" w:hAnsiTheme="minorHAnsi" w:cstheme="minorHAnsi" w:hint="eastAsia"/>
                <w:color w:val="000000" w:themeColor="text1"/>
              </w:rPr>
              <w:t>海外期貨代碼</w:t>
            </w:r>
            <w:r w:rsidRPr="00120659">
              <w:rPr>
                <w:rFonts w:asciiTheme="minorHAnsi" w:eastAsia="標楷體" w:hAnsiTheme="minorHAnsi" w:cstheme="minorHAnsi"/>
                <w:color w:val="000000" w:themeColor="text1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5B" w:rsidRPr="00120659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CE4510" w:rsidRPr="00CE4510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spellStart"/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HashKey</w:t>
            </w:r>
            <w:proofErr w:type="spellEnd"/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OFC</w:t>
            </w:r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市場代號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市場名稱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期貨代號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|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期貨名稱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海外期貨商品基本資料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</w:p>
        </w:tc>
      </w:tr>
      <w:tr w:rsidR="00CE4510" w:rsidRPr="00CE4510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spellStart"/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HashKey</w:t>
            </w:r>
            <w:proofErr w:type="spellEnd"/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OFD</w:t>
            </w:r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格式請見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[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行情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@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成交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即時成交資料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最新一筆成交訊息</w:t>
            </w:r>
          </w:p>
        </w:tc>
      </w:tr>
      <w:tr w:rsidR="00CE4510" w:rsidRPr="00CE4510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proofErr w:type="spellStart"/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HashKey</w:t>
            </w:r>
            <w:proofErr w:type="spellEnd"/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OFB</w:t>
            </w:r>
          </w:p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格式請見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[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行情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@</w:t>
            </w: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五檔</w:t>
            </w:r>
            <w:r w:rsidRPr="00CE4510">
              <w:rPr>
                <w:rFonts w:asciiTheme="minorHAnsi" w:eastAsia="標楷體" w:hAnsiTheme="minorHAnsi" w:cstheme="minorHAnsi"/>
                <w:color w:val="000000" w:themeColor="text1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即時五檔資料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D5B" w:rsidRPr="00CE4510" w:rsidRDefault="003A3D5B">
            <w:pPr>
              <w:jc w:val="both"/>
              <w:rPr>
                <w:rFonts w:asciiTheme="minorHAnsi" w:eastAsia="標楷體" w:hAnsiTheme="minorHAnsi" w:cstheme="minorHAnsi"/>
                <w:color w:val="000000" w:themeColor="text1"/>
              </w:rPr>
            </w:pPr>
            <w:r w:rsidRPr="00CE4510">
              <w:rPr>
                <w:rFonts w:asciiTheme="minorHAnsi" w:eastAsia="標楷體" w:hAnsiTheme="minorHAnsi" w:cstheme="minorHAnsi" w:hint="eastAsia"/>
                <w:color w:val="000000" w:themeColor="text1"/>
              </w:rPr>
              <w:t>最新一筆五檔訊息</w:t>
            </w:r>
          </w:p>
        </w:tc>
      </w:tr>
      <w:tr w:rsidR="00246F7C" w:rsidRPr="00120659" w:rsidTr="0012065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246F7C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proofErr w:type="spellStart"/>
            <w:r w:rsidRPr="00D8336C">
              <w:rPr>
                <w:rFonts w:asciiTheme="minorHAnsi" w:eastAsia="標楷體" w:hAnsiTheme="minorHAnsi" w:cstheme="minorHAnsi"/>
                <w:color w:val="FF0000"/>
              </w:rPr>
              <w:t>HashKey</w:t>
            </w:r>
            <w:proofErr w:type="spellEnd"/>
          </w:p>
          <w:p w:rsidR="00246F7C" w:rsidRPr="00D8336C" w:rsidRDefault="00246F7C" w:rsidP="007E0265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/>
                <w:color w:val="FF0000"/>
              </w:rPr>
              <w:t>Hash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CE451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OFR</w:t>
            </w:r>
          </w:p>
          <w:p w:rsidR="00CE4510" w:rsidRPr="00D8336C" w:rsidRDefault="00CE451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市場代號</w:t>
            </w:r>
            <w:r w:rsidRPr="00D8336C">
              <w:rPr>
                <w:rFonts w:asciiTheme="minorHAnsi" w:eastAsia="標楷體" w:hAnsiTheme="minorHAnsi" w:cstheme="minorHAnsi"/>
                <w:color w:val="FF0000"/>
              </w:rPr>
              <w:t>|</w:t>
            </w: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參考價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CE4510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D8336C">
              <w:rPr>
                <w:rFonts w:asciiTheme="minorHAnsi" w:eastAsia="標楷體" w:hAnsiTheme="minorHAnsi" w:cstheme="minorHAnsi" w:hint="eastAsia"/>
                <w:color w:val="FF0000"/>
              </w:rPr>
              <w:t>海外期貨參考價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C" w:rsidRPr="00D8336C" w:rsidRDefault="00246F7C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</w:tbl>
    <w:p w:rsidR="003A3D5B" w:rsidRDefault="003A3D5B" w:rsidP="00B82052">
      <w:pPr>
        <w:rPr>
          <w:rFonts w:asciiTheme="minorHAnsi" w:eastAsia="標楷體" w:hAnsiTheme="minorHAnsi"/>
          <w:color w:val="000000" w:themeColor="text1"/>
        </w:rPr>
      </w:pPr>
    </w:p>
    <w:p w:rsidR="00BE4085" w:rsidRDefault="00BE4085" w:rsidP="00B82052">
      <w:pPr>
        <w:rPr>
          <w:rFonts w:asciiTheme="minorHAnsi" w:eastAsia="標楷體" w:hAnsiTheme="minorHAnsi"/>
          <w:color w:val="000000" w:themeColor="text1"/>
        </w:rPr>
      </w:pPr>
    </w:p>
    <w:p w:rsidR="00BE4085" w:rsidRDefault="00BE4085" w:rsidP="00B82052">
      <w:pPr>
        <w:rPr>
          <w:rFonts w:asciiTheme="minorHAnsi" w:eastAsia="標楷體" w:hAnsiTheme="minorHAnsi"/>
          <w:color w:val="000000" w:themeColor="text1"/>
        </w:rPr>
      </w:pPr>
    </w:p>
    <w:p w:rsidR="00BE4085" w:rsidRDefault="00BE4085">
      <w:pPr>
        <w:rPr>
          <w:rFonts w:asciiTheme="minorHAnsi" w:eastAsia="標楷體" w:hAnsiTheme="minorHAnsi"/>
          <w:color w:val="000000" w:themeColor="text1"/>
        </w:rPr>
      </w:pPr>
      <w:r>
        <w:rPr>
          <w:rFonts w:asciiTheme="minorHAnsi" w:eastAsia="標楷體" w:hAnsiTheme="minorHAnsi"/>
          <w:color w:val="000000" w:themeColor="text1"/>
        </w:rPr>
        <w:br w:type="page"/>
      </w:r>
    </w:p>
    <w:p w:rsidR="00BE4085" w:rsidRDefault="00BE4085" w:rsidP="00BE4085">
      <w:pPr>
        <w:pStyle w:val="1"/>
        <w:rPr>
          <w:rFonts w:asciiTheme="minorHAnsi" w:hAnsiTheme="minorHAnsi"/>
        </w:rPr>
      </w:pPr>
      <w:bookmarkStart w:id="51" w:name="_Toc446319532"/>
      <w:proofErr w:type="gramStart"/>
      <w:r>
        <w:rPr>
          <w:rFonts w:asciiTheme="minorHAnsi" w:hAnsiTheme="minorHAnsi" w:hint="eastAsia"/>
        </w:rPr>
        <w:lastRenderedPageBreak/>
        <w:t>台股期價差</w:t>
      </w:r>
      <w:bookmarkEnd w:id="51"/>
      <w:proofErr w:type="gramEnd"/>
    </w:p>
    <w:p w:rsidR="003930C6" w:rsidRPr="003930C6" w:rsidRDefault="003930C6" w:rsidP="003930C6">
      <w:pPr>
        <w:pStyle w:val="2"/>
      </w:pPr>
      <w:bookmarkStart w:id="52" w:name="_Toc446319533"/>
      <w:r>
        <w:rPr>
          <w:rFonts w:hint="eastAsia"/>
        </w:rPr>
        <w:t>基本資料</w:t>
      </w:r>
      <w:bookmarkEnd w:id="5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165"/>
        <w:gridCol w:w="696"/>
        <w:gridCol w:w="696"/>
      </w:tblGrid>
      <w:tr w:rsidR="003930C6" w:rsidRPr="00EF7965" w:rsidTr="00153E02"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3930C6" w:rsidRPr="00EF7965" w:rsidTr="00153E02">
        <w:tc>
          <w:tcPr>
            <w:tcW w:w="0" w:type="auto"/>
            <w:vAlign w:val="center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服務主機</w:t>
            </w:r>
          </w:p>
        </w:tc>
        <w:tc>
          <w:tcPr>
            <w:tcW w:w="0" w:type="auto"/>
            <w:vAlign w:val="center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10.14.106.51: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/>
              </w:rPr>
              <w:t>10.14.106.5</w:t>
            </w:r>
            <w:r w:rsidRPr="003930C6">
              <w:rPr>
                <w:rFonts w:asciiTheme="minorHAnsi" w:eastAsia="標楷體" w:hAnsiTheme="minorHAnsi" w:cstheme="minorHAnsi" w:hint="eastAsia"/>
              </w:rPr>
              <w:t>3</w:t>
            </w:r>
            <w:r w:rsidRPr="003930C6">
              <w:rPr>
                <w:rFonts w:asciiTheme="minorHAnsi" w:eastAsia="標楷體" w:hAnsiTheme="minorHAnsi" w:cstheme="minorHAnsi"/>
              </w:rPr>
              <w:t>:</w:t>
            </w:r>
            <w:r w:rsidRPr="003930C6">
              <w:rPr>
                <w:rFonts w:asciiTheme="minorHAnsi" w:eastAsia="標楷體" w:hAnsiTheme="minorHAnsi" w:cstheme="minorHAnsi" w:hint="eastAsia"/>
              </w:rPr>
              <w:t>1</w:t>
            </w:r>
            <w:r w:rsidRPr="003930C6">
              <w:rPr>
                <w:rFonts w:asciiTheme="minorHAnsi" w:eastAsia="標楷體" w:hAnsiTheme="minorHAnsi" w:cstheme="minorHAnsi"/>
              </w:rPr>
              <w:t>6379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10.14.106.61:16379</w:t>
            </w:r>
          </w:p>
        </w:tc>
        <w:tc>
          <w:tcPr>
            <w:tcW w:w="0" w:type="auto"/>
          </w:tcPr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正式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測試</w:t>
            </w:r>
          </w:p>
          <w:p w:rsidR="003930C6" w:rsidRPr="003930C6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3930C6">
              <w:rPr>
                <w:rFonts w:asciiTheme="minorHAnsi" w:eastAsia="標楷體" w:hAnsiTheme="minorHAnsi" w:cstheme="minorHAnsi" w:hint="eastAsia"/>
              </w:rPr>
              <w:t>重播</w:t>
            </w:r>
          </w:p>
        </w:tc>
        <w:tc>
          <w:tcPr>
            <w:tcW w:w="0" w:type="auto"/>
          </w:tcPr>
          <w:p w:rsidR="003930C6" w:rsidRPr="00EF7965" w:rsidRDefault="003930C6" w:rsidP="00153E02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3930C6" w:rsidRDefault="003930C6" w:rsidP="003930C6"/>
    <w:p w:rsidR="003930C6" w:rsidRDefault="003930C6" w:rsidP="003930C6"/>
    <w:p w:rsidR="00BE4085" w:rsidRPr="00EF7965" w:rsidRDefault="00BE4085" w:rsidP="00BE4085">
      <w:pPr>
        <w:pStyle w:val="2"/>
        <w:rPr>
          <w:rFonts w:asciiTheme="minorHAnsi" w:hAnsiTheme="minorHAnsi" w:cstheme="minorHAnsi"/>
        </w:rPr>
      </w:pPr>
      <w:bookmarkStart w:id="53" w:name="_Toc446319534"/>
      <w:r w:rsidRPr="00EF7965">
        <w:rPr>
          <w:rFonts w:asciiTheme="minorHAnsi" w:hAnsiTheme="minorHAnsi" w:cstheme="minorHAnsi"/>
        </w:rPr>
        <w:t>即時發行</w:t>
      </w:r>
      <w:bookmarkEnd w:id="53"/>
    </w:p>
    <w:p w:rsidR="00BE4085" w:rsidRPr="00EF7965" w:rsidRDefault="00BE4085" w:rsidP="00BE4085">
      <w:pPr>
        <w:pStyle w:val="3"/>
        <w:rPr>
          <w:rFonts w:asciiTheme="minorHAnsi" w:hAnsiTheme="minorHAnsi"/>
        </w:rPr>
      </w:pPr>
      <w:bookmarkStart w:id="54" w:name="_Toc446319535"/>
      <w:r w:rsidRPr="00EF7965">
        <w:rPr>
          <w:rFonts w:asciiTheme="minorHAnsi" w:hAnsiTheme="minorHAnsi"/>
        </w:rPr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成交</w:t>
      </w:r>
      <w:bookmarkEnd w:id="5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2585"/>
        <w:gridCol w:w="2251"/>
        <w:gridCol w:w="696"/>
      </w:tblGrid>
      <w:tr w:rsidR="00BE4085" w:rsidRPr="002E4F11" w:rsidTr="00BE4085"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MDP.{</w:t>
            </w:r>
            <w:r w:rsidRPr="002E4F11">
              <w:rPr>
                <w:rFonts w:asciiTheme="minorHAnsi" w:eastAsia="標楷體" w:hAnsiTheme="minorHAnsi" w:cstheme="minorHAnsi"/>
              </w:rPr>
              <w:t>期價差報價代碼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MDP.TXFB6/C6</w:t>
            </w:r>
          </w:p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MDP.MX4A6/MXFB6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成交時間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成交價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單量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總量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 w:rsidRPr="002E4F11">
              <w:rPr>
                <w:rFonts w:asciiTheme="minorHAnsi" w:eastAsia="標楷體" w:hAnsiTheme="minorHAnsi" w:cstheme="minorHAnsi"/>
              </w:rPr>
              <w:t>內外盤旗標</w:t>
            </w:r>
            <w:proofErr w:type="gramEnd"/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1</w:t>
            </w:r>
            <w:r w:rsidRPr="002E4F11">
              <w:rPr>
                <w:rFonts w:asciiTheme="minorHAnsi" w:eastAsia="標楷體" w:hAnsiTheme="minorHAnsi" w:cstheme="minorHAnsi"/>
              </w:rPr>
              <w:t>外盤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2</w:t>
            </w:r>
            <w:r w:rsidRPr="002E4F11">
              <w:rPr>
                <w:rFonts w:asciiTheme="minorHAnsi" w:eastAsia="標楷體" w:hAnsiTheme="minorHAnsi" w:cstheme="minorHAnsi"/>
              </w:rPr>
              <w:t>內盤</w:t>
            </w:r>
            <w:r w:rsidRPr="002E4F11">
              <w:rPr>
                <w:rFonts w:asciiTheme="minorHAnsi" w:eastAsia="標楷體" w:hAnsiTheme="minorHAnsi" w:cstheme="minorHAnsi"/>
              </w:rPr>
              <w:t>(</w:t>
            </w: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  <w:r w:rsidRPr="002E4F11">
              <w:rPr>
                <w:rFonts w:asciiTheme="minorHAnsi" w:eastAsia="標楷體" w:hAnsiTheme="minorHAnsi" w:cstheme="minorHAnsi"/>
              </w:rPr>
              <w:t>)</w:t>
            </w:r>
          </w:p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3</w:t>
            </w:r>
            <w:r w:rsidRPr="002E4F11">
              <w:rPr>
                <w:rFonts w:asciiTheme="minorHAnsi" w:eastAsia="標楷體" w:hAnsiTheme="minorHAnsi" w:cstheme="minorHAnsi"/>
              </w:rPr>
              <w:t>不定盤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外盤量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買方成交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內盤量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賣方成交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BE4085"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最高價</w:t>
            </w: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BE4085"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最低價</w:t>
            </w: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BE4085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BE4085" w:rsidRPr="002E4F11" w:rsidRDefault="002E4F11" w:rsidP="002E4F11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105523.670000|-0.03|2|3|2|1|2|-0.02|-0.03</w:t>
            </w:r>
          </w:p>
        </w:tc>
      </w:tr>
    </w:tbl>
    <w:p w:rsidR="00BE4085" w:rsidRDefault="00BE4085" w:rsidP="00BE4085">
      <w:pPr>
        <w:rPr>
          <w:rFonts w:asciiTheme="minorHAnsi" w:eastAsia="標楷體" w:hAnsiTheme="minorHAnsi"/>
        </w:rPr>
      </w:pPr>
    </w:p>
    <w:p w:rsidR="003930C6" w:rsidRDefault="003930C6" w:rsidP="00BE4085">
      <w:pPr>
        <w:rPr>
          <w:rFonts w:asciiTheme="minorHAnsi" w:eastAsia="標楷體" w:hAnsiTheme="minorHAnsi"/>
        </w:rPr>
      </w:pPr>
    </w:p>
    <w:p w:rsidR="003930C6" w:rsidRDefault="003930C6">
      <w:pPr>
        <w:rPr>
          <w:rFonts w:asciiTheme="minorHAnsi" w:eastAsia="標楷體" w:hAnsiTheme="minorHAnsi"/>
        </w:rPr>
      </w:pPr>
      <w:r>
        <w:rPr>
          <w:rFonts w:asciiTheme="minorHAnsi" w:eastAsia="標楷體" w:hAnsiTheme="minorHAnsi"/>
        </w:rPr>
        <w:br w:type="page"/>
      </w:r>
    </w:p>
    <w:p w:rsidR="00BE4085" w:rsidRPr="00EF7965" w:rsidRDefault="00BE4085" w:rsidP="00BE4085">
      <w:pPr>
        <w:pStyle w:val="3"/>
        <w:rPr>
          <w:rFonts w:asciiTheme="minorHAnsi" w:hAnsiTheme="minorHAnsi"/>
        </w:rPr>
      </w:pPr>
      <w:bookmarkStart w:id="55" w:name="_Toc446319536"/>
      <w:r w:rsidRPr="00EF7965">
        <w:rPr>
          <w:rFonts w:asciiTheme="minorHAnsi" w:hAnsiTheme="minorHAnsi"/>
        </w:rPr>
        <w:lastRenderedPageBreak/>
        <w:t>行情</w:t>
      </w:r>
      <w:r w:rsidRPr="00EF7965">
        <w:rPr>
          <w:rFonts w:asciiTheme="minorHAnsi" w:hAnsiTheme="minorHAnsi"/>
        </w:rPr>
        <w:t>@</w:t>
      </w:r>
      <w:r w:rsidRPr="00EF7965">
        <w:rPr>
          <w:rFonts w:asciiTheme="minorHAnsi" w:hAnsiTheme="minorHAnsi"/>
        </w:rPr>
        <w:t>五檔</w:t>
      </w:r>
      <w:bookmarkEnd w:id="5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3433"/>
        <w:gridCol w:w="3004"/>
        <w:gridCol w:w="931"/>
      </w:tblGrid>
      <w:tr w:rsidR="00BE4085" w:rsidRPr="002E4F11" w:rsidTr="002E4F11"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發行頻道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</w:t>
            </w:r>
            <w:r w:rsidR="008460F1" w:rsidRPr="002E4F11">
              <w:rPr>
                <w:rFonts w:asciiTheme="minorHAnsi" w:eastAsia="標楷體" w:hAnsiTheme="minorHAnsi" w:cstheme="minorHAnsi"/>
              </w:rPr>
              <w:t>B</w:t>
            </w:r>
            <w:r w:rsidRPr="002E4F11">
              <w:rPr>
                <w:rFonts w:asciiTheme="minorHAnsi" w:eastAsia="標楷體" w:hAnsiTheme="minorHAnsi" w:cstheme="minorHAnsi"/>
              </w:rPr>
              <w:t>P.{</w:t>
            </w:r>
            <w:r w:rsidRPr="002E4F11">
              <w:rPr>
                <w:rFonts w:asciiTheme="minorHAnsi" w:eastAsia="標楷體" w:hAnsiTheme="minorHAnsi" w:cstheme="minorHAnsi"/>
              </w:rPr>
              <w:t>期價差報價代碼</w:t>
            </w:r>
            <w:r w:rsidRPr="002E4F11">
              <w:rPr>
                <w:rFonts w:asciiTheme="minorHAnsi" w:eastAsia="標楷體" w:hAnsiTheme="minorHAnsi" w:cstheme="minorHAnsi"/>
              </w:rPr>
              <w:t>}</w:t>
            </w:r>
          </w:p>
        </w:tc>
        <w:tc>
          <w:tcPr>
            <w:tcW w:w="0" w:type="auto"/>
          </w:tcPr>
          <w:p w:rsidR="008460F1" w:rsidRPr="002E4F11" w:rsidRDefault="008460F1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MBP.TXFB6/C6</w:t>
            </w:r>
          </w:p>
          <w:p w:rsidR="00BE4085" w:rsidRPr="002E4F11" w:rsidRDefault="008460F1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MBP.MX4A6/MXFB6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訊息格式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使用</w:t>
            </w:r>
            <w:r w:rsidRPr="002E4F11">
              <w:rPr>
                <w:rFonts w:asciiTheme="minorHAnsi" w:eastAsia="標楷體" w:hAnsiTheme="minorHAnsi" w:cstheme="minorHAnsi"/>
              </w:rPr>
              <w:t>|</w:t>
            </w:r>
            <w:r w:rsidRPr="002E4F11">
              <w:rPr>
                <w:rFonts w:asciiTheme="minorHAnsi" w:eastAsia="標楷體" w:hAnsiTheme="minorHAnsi" w:cstheme="minorHAnsi"/>
              </w:rPr>
              <w:t>當作分隔符號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訊息欄位</w:t>
            </w: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五檔時間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2E4F11">
              <w:rPr>
                <w:rFonts w:asciiTheme="minorHAnsi" w:eastAsia="標楷體" w:hAnsiTheme="minorHAnsi" w:cstheme="minorHAnsi"/>
              </w:rPr>
              <w:t>HHMMSS.ssssss</w:t>
            </w:r>
            <w:proofErr w:type="spellEnd"/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買進價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～買進價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買進量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～買進量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賣出價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～賣出價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BE4085" w:rsidRPr="002E4F11" w:rsidTr="002E4F11"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賣出量</w:t>
            </w:r>
            <w:r w:rsidRPr="002E4F11">
              <w:rPr>
                <w:rFonts w:asciiTheme="minorHAnsi" w:eastAsia="標楷體" w:hAnsiTheme="minorHAnsi" w:cstheme="minorHAnsi"/>
              </w:rPr>
              <w:t>01</w:t>
            </w:r>
            <w:r w:rsidRPr="002E4F11">
              <w:rPr>
                <w:rFonts w:asciiTheme="minorHAnsi" w:eastAsia="標楷體" w:hAnsiTheme="minorHAnsi" w:cstheme="minorHAnsi"/>
              </w:rPr>
              <w:t>～賣出量</w:t>
            </w:r>
            <w:r w:rsidRPr="002E4F11">
              <w:rPr>
                <w:rFonts w:asciiTheme="minorHAnsi" w:eastAsia="標楷體" w:hAnsiTheme="minorHAnsi" w:cstheme="minorHAnsi"/>
              </w:rPr>
              <w:t>05</w:t>
            </w: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</w:tcPr>
          <w:p w:rsidR="00BE4085" w:rsidRPr="002E4F11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2E4F11" w:rsidRPr="002E4F11" w:rsidTr="002E4F11">
        <w:tc>
          <w:tcPr>
            <w:tcW w:w="0" w:type="auto"/>
            <w:vMerge w:val="restart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2E4F11">
              <w:rPr>
                <w:rFonts w:asciiTheme="minorHAnsi" w:eastAsia="標楷體" w:hAnsiTheme="minorHAnsi" w:cstheme="minorHAnsi"/>
              </w:rPr>
              <w:t>訊息範例</w:t>
            </w:r>
          </w:p>
        </w:tc>
        <w:tc>
          <w:tcPr>
            <w:tcW w:w="0" w:type="auto"/>
            <w:gridSpan w:val="3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105436.310000|-395|-396|-397|-398|-399|7|4|4|4|4|</w:t>
            </w:r>
          </w:p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-392|-391|-390|-389|-388|33|29|30|38|25</w:t>
            </w:r>
          </w:p>
        </w:tc>
      </w:tr>
      <w:tr w:rsidR="002E4F11" w:rsidRPr="002E4F11" w:rsidTr="002E4F11">
        <w:tc>
          <w:tcPr>
            <w:tcW w:w="0" w:type="auto"/>
            <w:vMerge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gridSpan w:val="3"/>
            <w:vAlign w:val="center"/>
          </w:tcPr>
          <w:p w:rsidR="002E4F11" w:rsidRPr="002E4F11" w:rsidRDefault="002E4F11" w:rsidP="00BE4085">
            <w:pPr>
              <w:jc w:val="both"/>
              <w:rPr>
                <w:rFonts w:asciiTheme="minorHAnsi" w:eastAsia="標楷體" w:hAnsiTheme="minorHAnsi"/>
                <w:color w:val="FF0000"/>
              </w:rPr>
            </w:pPr>
            <w:r w:rsidRPr="002E4F11">
              <w:rPr>
                <w:rFonts w:asciiTheme="minorHAnsi" w:eastAsia="標楷體" w:hAnsiTheme="minorHAnsi"/>
                <w:color w:val="FF0000"/>
              </w:rPr>
              <w:t>104604.660000|-0.03|-0.04|-0.05|||-3|-4|-5|0|0|0.01|0.04||||1|4|||</w:t>
            </w:r>
          </w:p>
        </w:tc>
      </w:tr>
    </w:tbl>
    <w:p w:rsidR="00BE4085" w:rsidRDefault="00BE4085" w:rsidP="00BE4085">
      <w:pPr>
        <w:rPr>
          <w:rFonts w:asciiTheme="minorHAnsi" w:eastAsia="標楷體" w:hAnsiTheme="minorHAnsi"/>
        </w:rPr>
      </w:pPr>
    </w:p>
    <w:p w:rsidR="003930C6" w:rsidRDefault="003930C6" w:rsidP="00BE4085">
      <w:pPr>
        <w:rPr>
          <w:rFonts w:asciiTheme="minorHAnsi" w:eastAsia="標楷體" w:hAnsiTheme="minorHAnsi"/>
        </w:rPr>
      </w:pPr>
    </w:p>
    <w:p w:rsidR="00BE4085" w:rsidRPr="00EF7965" w:rsidRDefault="00BE4085" w:rsidP="00BE4085">
      <w:pPr>
        <w:pStyle w:val="2"/>
        <w:rPr>
          <w:rFonts w:asciiTheme="minorHAnsi" w:hAnsiTheme="minorHAnsi" w:cstheme="minorHAnsi"/>
        </w:rPr>
      </w:pPr>
      <w:bookmarkStart w:id="56" w:name="_Toc446319537"/>
      <w:r w:rsidRPr="00EF7965">
        <w:rPr>
          <w:rFonts w:asciiTheme="minorHAnsi" w:hAnsiTheme="minorHAnsi" w:cstheme="minorHAnsi"/>
        </w:rPr>
        <w:t>資料回補</w:t>
      </w:r>
      <w:bookmarkEnd w:id="5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7"/>
        <w:gridCol w:w="3311"/>
        <w:gridCol w:w="1176"/>
        <w:gridCol w:w="696"/>
      </w:tblGrid>
      <w:tr w:rsidR="00BE4085" w:rsidRPr="00EF7965" w:rsidTr="00BE4085"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項目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內容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說明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E4085" w:rsidRPr="00EF7965" w:rsidRDefault="00BE4085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備註</w:t>
            </w: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DB</w:t>
            </w:r>
            <w:r w:rsidRPr="00EF7965">
              <w:rPr>
                <w:rFonts w:asciiTheme="minorHAnsi" w:eastAsia="標楷體" w:hAnsiTheme="minorHAnsi" w:cstheme="minorHAnsi"/>
              </w:rPr>
              <w:t>編號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>
              <w:rPr>
                <w:rFonts w:asciiTheme="minorHAnsi" w:eastAsia="標楷體" w:hAnsiTheme="minorHAnsi" w:cstheme="minorHAnsi"/>
              </w:rPr>
              <w:t>0</w:t>
            </w:r>
            <w:r>
              <w:rPr>
                <w:rFonts w:asciiTheme="minorHAnsi" w:eastAsia="標楷體" w:hAnsiTheme="minorHAnsi" w:cstheme="minorHAnsi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容器模式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使用</w:t>
            </w:r>
            <w:r w:rsidRPr="00EF7965">
              <w:rPr>
                <w:rFonts w:asciiTheme="minorHAnsi" w:eastAsia="標楷體" w:hAnsiTheme="minorHAnsi" w:cstheme="minorHAnsi"/>
              </w:rPr>
              <w:t>Hash Table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key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8460F1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gramStart"/>
            <w:r>
              <w:rPr>
                <w:rFonts w:asciiTheme="minorHAnsi" w:eastAsia="標楷體" w:hAnsiTheme="minorHAnsi" w:cstheme="minorHAnsi" w:hint="eastAsia"/>
              </w:rPr>
              <w:t>期價差</w:t>
            </w:r>
            <w:proofErr w:type="gramEnd"/>
            <w:r>
              <w:rPr>
                <w:rFonts w:asciiTheme="minorHAnsi" w:eastAsia="標楷體" w:hAnsiTheme="minorHAnsi" w:cstheme="minorHAnsi" w:hint="eastAsia"/>
              </w:rPr>
              <w:t>報價</w:t>
            </w:r>
            <w:r w:rsidRPr="00EF7965">
              <w:rPr>
                <w:rFonts w:asciiTheme="minorHAnsi" w:eastAsia="標楷體" w:hAnsiTheme="minorHAnsi" w:cstheme="minorHAnsi"/>
              </w:rPr>
              <w:t>代碼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BE4085">
              <w:rPr>
                <w:rFonts w:asciiTheme="minorHAnsi" w:eastAsia="標楷體" w:hAnsiTheme="minorHAnsi" w:cstheme="minorHAnsi"/>
              </w:rPr>
              <w:t>TXFB6/C6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MD</w:t>
            </w:r>
            <w:r>
              <w:rPr>
                <w:rFonts w:asciiTheme="minorHAnsi" w:eastAsia="標楷體" w:hAnsiTheme="minorHAnsi" w:cstheme="minorHAnsi" w:hint="eastAsia"/>
              </w:rPr>
              <w:t>P</w:t>
            </w:r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成交】訊息欄位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每日成交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  <w:tr w:rsidR="008460F1" w:rsidRPr="00EF7965" w:rsidTr="00BE4085"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proofErr w:type="spellStart"/>
            <w:r w:rsidRPr="00EF7965">
              <w:rPr>
                <w:rFonts w:asciiTheme="minorHAnsi" w:eastAsia="標楷體" w:hAnsiTheme="minorHAnsi" w:cstheme="minorHAnsi"/>
              </w:rPr>
              <w:t>HashKey</w:t>
            </w:r>
            <w:proofErr w:type="spellEnd"/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Hash Value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MB</w:t>
            </w:r>
            <w:r>
              <w:rPr>
                <w:rFonts w:asciiTheme="minorHAnsi" w:eastAsia="標楷體" w:hAnsiTheme="minorHAnsi" w:cstheme="minorHAnsi" w:hint="eastAsia"/>
              </w:rPr>
              <w:t>P</w:t>
            </w:r>
          </w:p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參考【行情</w:t>
            </w:r>
            <w:r w:rsidRPr="00EF7965">
              <w:rPr>
                <w:rFonts w:asciiTheme="minorHAnsi" w:eastAsia="標楷體" w:hAnsiTheme="minorHAnsi" w:cstheme="minorHAnsi"/>
              </w:rPr>
              <w:t>@</w:t>
            </w:r>
            <w:r w:rsidRPr="00EF7965">
              <w:rPr>
                <w:rFonts w:asciiTheme="minorHAnsi" w:eastAsia="標楷體" w:hAnsiTheme="minorHAnsi" w:cstheme="minorHAnsi"/>
              </w:rPr>
              <w:t>五檔】訊息欄位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  <w:r w:rsidRPr="00EF7965">
              <w:rPr>
                <w:rFonts w:asciiTheme="minorHAnsi" w:eastAsia="標楷體" w:hAnsiTheme="minorHAnsi" w:cstheme="minorHAnsi"/>
              </w:rPr>
              <w:t>每日五檔</w:t>
            </w:r>
          </w:p>
        </w:tc>
        <w:tc>
          <w:tcPr>
            <w:tcW w:w="0" w:type="auto"/>
            <w:vAlign w:val="center"/>
          </w:tcPr>
          <w:p w:rsidR="008460F1" w:rsidRPr="00EF7965" w:rsidRDefault="008460F1" w:rsidP="00BE4085">
            <w:pPr>
              <w:jc w:val="both"/>
              <w:rPr>
                <w:rFonts w:asciiTheme="minorHAnsi" w:eastAsia="標楷體" w:hAnsiTheme="minorHAnsi" w:cstheme="minorHAnsi"/>
              </w:rPr>
            </w:pPr>
          </w:p>
        </w:tc>
      </w:tr>
    </w:tbl>
    <w:p w:rsidR="00BE4085" w:rsidRPr="00EF7965" w:rsidRDefault="00BE4085" w:rsidP="00BE4085">
      <w:pPr>
        <w:rPr>
          <w:rFonts w:asciiTheme="minorHAnsi" w:eastAsia="標楷體" w:hAnsiTheme="minorHAnsi" w:cstheme="minorHAnsi"/>
        </w:rPr>
      </w:pPr>
    </w:p>
    <w:p w:rsidR="00BE4085" w:rsidRDefault="00BE4085" w:rsidP="00B82052">
      <w:pPr>
        <w:rPr>
          <w:rFonts w:asciiTheme="minorHAnsi" w:eastAsia="標楷體" w:hAnsiTheme="minorHAnsi" w:hint="eastAsia"/>
          <w:color w:val="000000" w:themeColor="text1"/>
        </w:rPr>
      </w:pPr>
    </w:p>
    <w:p w:rsidR="005E3DFA" w:rsidRDefault="005E3DFA">
      <w:pPr>
        <w:rPr>
          <w:rFonts w:asciiTheme="minorHAnsi" w:eastAsia="標楷體" w:hAnsiTheme="minorHAnsi"/>
          <w:color w:val="000000" w:themeColor="text1"/>
        </w:rPr>
      </w:pPr>
      <w:r>
        <w:rPr>
          <w:rFonts w:asciiTheme="minorHAnsi" w:eastAsia="標楷體" w:hAnsiTheme="minorHAnsi"/>
          <w:color w:val="000000" w:themeColor="text1"/>
        </w:rPr>
        <w:br w:type="page"/>
      </w:r>
    </w:p>
    <w:p w:rsidR="005E3DFA" w:rsidRPr="005E3DFA" w:rsidRDefault="005E3DFA" w:rsidP="005E3DFA">
      <w:pPr>
        <w:pStyle w:val="1"/>
        <w:rPr>
          <w:rFonts w:asciiTheme="minorHAnsi" w:hAnsiTheme="minorHAnsi"/>
          <w:color w:val="FF0000"/>
        </w:rPr>
      </w:pPr>
      <w:bookmarkStart w:id="57" w:name="_Toc446319538"/>
      <w:r w:rsidRPr="005E3DFA">
        <w:rPr>
          <w:rFonts w:asciiTheme="minorHAnsi" w:hAnsiTheme="minorHAnsi"/>
          <w:color w:val="FF0000"/>
        </w:rPr>
        <w:lastRenderedPageBreak/>
        <w:t>權證日期資訊</w:t>
      </w:r>
      <w:bookmarkEnd w:id="57"/>
    </w:p>
    <w:p w:rsidR="005E3DFA" w:rsidRPr="005E3DFA" w:rsidRDefault="005E3DFA" w:rsidP="005E3DFA">
      <w:pPr>
        <w:pStyle w:val="2"/>
        <w:rPr>
          <w:rFonts w:asciiTheme="minorHAnsi" w:hAnsiTheme="minorHAnsi" w:cstheme="minorHAnsi"/>
          <w:color w:val="FF0000"/>
        </w:rPr>
      </w:pPr>
      <w:bookmarkStart w:id="58" w:name="_Toc446319539"/>
      <w:r w:rsidRPr="005E3DFA">
        <w:rPr>
          <w:rFonts w:asciiTheme="minorHAnsi" w:hAnsiTheme="minorHAnsi" w:cstheme="minorHAnsi"/>
          <w:color w:val="FF0000"/>
        </w:rPr>
        <w:t>資料回補</w:t>
      </w:r>
      <w:bookmarkEnd w:id="5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2705"/>
        <w:gridCol w:w="1810"/>
        <w:gridCol w:w="1287"/>
      </w:tblGrid>
      <w:tr w:rsidR="005E3DFA" w:rsidRPr="005E3DFA" w:rsidTr="005E3DFA"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項目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內容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說明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備註</w:t>
            </w:r>
          </w:p>
        </w:tc>
      </w:tr>
      <w:tr w:rsidR="005E3DFA" w:rsidRPr="005E3DFA" w:rsidTr="005E3DFA">
        <w:tc>
          <w:tcPr>
            <w:tcW w:w="0" w:type="auto"/>
            <w:shd w:val="clear" w:color="auto" w:fill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服務主機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3DFA" w:rsidRPr="005E3DFA" w:rsidRDefault="005E3DFA" w:rsidP="005E3DFA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FF0000"/>
              </w:rPr>
              <w:t>正式</w:t>
            </w:r>
            <w:r w:rsidRPr="005E3DFA">
              <w:rPr>
                <w:rFonts w:asciiTheme="minorHAnsi" w:eastAsia="標楷體" w:hAnsiTheme="minorHAnsi" w:cstheme="minorHAnsi" w:hint="eastAsia"/>
                <w:color w:val="FF0000"/>
              </w:rPr>
              <w:t>10.14.106.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51:16379</w:t>
            </w:r>
          </w:p>
          <w:p w:rsidR="005E3DFA" w:rsidRPr="005E3DFA" w:rsidRDefault="005E3DFA" w:rsidP="005E3DFA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 w:hint="eastAsia"/>
                <w:color w:val="FF0000"/>
              </w:rPr>
              <w:t>測試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10.14.106.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53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:</w:t>
            </w:r>
            <w:r>
              <w:rPr>
                <w:rFonts w:asciiTheme="minorHAnsi" w:eastAsia="標楷體" w:hAnsiTheme="minorHAnsi" w:cstheme="minorHAnsi" w:hint="eastAsia"/>
                <w:color w:val="FF0000"/>
              </w:rPr>
              <w:t>16379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E67816" w:rsidRPr="005E3DFA" w:rsidTr="005E3DFA">
        <w:tc>
          <w:tcPr>
            <w:tcW w:w="0" w:type="auto"/>
            <w:shd w:val="clear" w:color="auto" w:fill="auto"/>
            <w:vAlign w:val="center"/>
          </w:tcPr>
          <w:p w:rsidR="00E67816" w:rsidRPr="005E3DFA" w:rsidRDefault="00E67816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每日產生時間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7816" w:rsidRPr="005E3DFA" w:rsidRDefault="00E67816" w:rsidP="005E3DFA">
            <w:pPr>
              <w:jc w:val="both"/>
              <w:rPr>
                <w:rFonts w:asciiTheme="minorHAnsi" w:eastAsia="標楷體" w:hAnsiTheme="minorHAnsi" w:cstheme="minorHAnsi" w:hint="eastAsia"/>
                <w:color w:val="FF0000"/>
              </w:rPr>
            </w:pPr>
            <w:r>
              <w:rPr>
                <w:rFonts w:asciiTheme="minorHAnsi" w:eastAsia="標楷體" w:hAnsiTheme="minorHAnsi" w:cstheme="minorHAnsi" w:hint="eastAsia"/>
                <w:color w:val="FF0000"/>
              </w:rPr>
              <w:t>08:15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67816" w:rsidRPr="005E3DFA" w:rsidRDefault="00E67816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67816" w:rsidRPr="005E3DFA" w:rsidRDefault="00E67816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DB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編號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0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8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容器模式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5E3DFA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Key-Value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K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ey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5E3DFA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權證代號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040222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Value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5E3DFA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資料日期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20160321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使用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|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分隔</w:t>
            </w:r>
          </w:p>
        </w:tc>
        <w:bookmarkStart w:id="59" w:name="_GoBack"/>
        <w:bookmarkEnd w:id="59"/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市場別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T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上市、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G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上櫃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工作天數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247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D14672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剩餘天數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33</w:t>
            </w:r>
          </w:p>
        </w:tc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</w:p>
        </w:tc>
      </w:tr>
      <w:tr w:rsidR="005E3DFA" w:rsidRPr="005E3DFA" w:rsidTr="004243BF">
        <w:tc>
          <w:tcPr>
            <w:tcW w:w="0" w:type="auto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 w:cstheme="minorHAnsi"/>
                <w:color w:val="FF0000"/>
              </w:rPr>
              <w:t>Value</w:t>
            </w:r>
            <w:r w:rsidRPr="005E3DFA">
              <w:rPr>
                <w:rFonts w:asciiTheme="minorHAnsi" w:eastAsia="標楷體" w:hAnsiTheme="minorHAnsi" w:cstheme="minorHAnsi"/>
                <w:color w:val="FF0000"/>
              </w:rPr>
              <w:t>範例</w:t>
            </w:r>
          </w:p>
        </w:tc>
        <w:tc>
          <w:tcPr>
            <w:tcW w:w="0" w:type="auto"/>
            <w:gridSpan w:val="3"/>
            <w:vAlign w:val="center"/>
          </w:tcPr>
          <w:p w:rsidR="005E3DFA" w:rsidRPr="005E3DFA" w:rsidRDefault="005E3DFA" w:rsidP="00D14672">
            <w:pPr>
              <w:jc w:val="both"/>
              <w:rPr>
                <w:rFonts w:asciiTheme="minorHAnsi" w:eastAsia="標楷體" w:hAnsiTheme="minorHAnsi" w:cstheme="minorHAnsi"/>
                <w:color w:val="FF0000"/>
              </w:rPr>
            </w:pPr>
            <w:r w:rsidRPr="005E3DFA">
              <w:rPr>
                <w:rFonts w:asciiTheme="minorHAnsi" w:eastAsia="標楷體" w:hAnsiTheme="minorHAnsi"/>
                <w:color w:val="FF0000"/>
              </w:rPr>
              <w:t>20160321|T|247|33</w:t>
            </w:r>
          </w:p>
        </w:tc>
      </w:tr>
    </w:tbl>
    <w:p w:rsidR="005E3DFA" w:rsidRPr="005E3DFA" w:rsidRDefault="005E3DFA" w:rsidP="00B82052">
      <w:pPr>
        <w:rPr>
          <w:rFonts w:asciiTheme="minorHAnsi" w:eastAsia="標楷體" w:hAnsiTheme="minorHAnsi"/>
          <w:color w:val="000000" w:themeColor="text1"/>
        </w:rPr>
      </w:pPr>
    </w:p>
    <w:sectPr w:rsidR="005E3DFA" w:rsidRPr="005E3DFA" w:rsidSect="00723FA9">
      <w:pgSz w:w="11907" w:h="16840" w:code="9"/>
      <w:pgMar w:top="851" w:right="851" w:bottom="851" w:left="851" w:header="567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8C" w:rsidRDefault="00D2468C">
      <w:r>
        <w:separator/>
      </w:r>
    </w:p>
  </w:endnote>
  <w:endnote w:type="continuationSeparator" w:id="0">
    <w:p w:rsidR="00D2468C" w:rsidRDefault="00D2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8C" w:rsidRDefault="00D2468C">
      <w:r>
        <w:separator/>
      </w:r>
    </w:p>
  </w:footnote>
  <w:footnote w:type="continuationSeparator" w:id="0">
    <w:p w:rsidR="00D2468C" w:rsidRDefault="00D24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76F"/>
    <w:multiLevelType w:val="hybridMultilevel"/>
    <w:tmpl w:val="70FE638C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B07B0C"/>
    <w:multiLevelType w:val="hybridMultilevel"/>
    <w:tmpl w:val="820EE1F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C35035"/>
    <w:multiLevelType w:val="hybridMultilevel"/>
    <w:tmpl w:val="F69C7FB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">
    <w:nsid w:val="14E07E01"/>
    <w:multiLevelType w:val="hybridMultilevel"/>
    <w:tmpl w:val="9D38DB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2F3D5C"/>
    <w:multiLevelType w:val="hybridMultilevel"/>
    <w:tmpl w:val="8BE8BDC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5">
    <w:nsid w:val="22F82DE9"/>
    <w:multiLevelType w:val="hybridMultilevel"/>
    <w:tmpl w:val="0392695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6">
    <w:nsid w:val="24045B0A"/>
    <w:multiLevelType w:val="hybridMultilevel"/>
    <w:tmpl w:val="4636D204"/>
    <w:lvl w:ilvl="0" w:tplc="B3A08322">
      <w:start w:val="10"/>
      <w:numFmt w:val="bullet"/>
      <w:lvlText w:val="-"/>
      <w:lvlJc w:val="left"/>
      <w:pPr>
        <w:ind w:left="360" w:hanging="360"/>
      </w:pPr>
      <w:rPr>
        <w:rFonts w:ascii="Calibri" w:eastAsia="標楷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690099"/>
    <w:multiLevelType w:val="hybridMultilevel"/>
    <w:tmpl w:val="240A1D22"/>
    <w:lvl w:ilvl="0" w:tplc="4B14C5A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2F0BE6"/>
    <w:multiLevelType w:val="hybridMultilevel"/>
    <w:tmpl w:val="38A0DC8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9">
    <w:nsid w:val="2ADD2392"/>
    <w:multiLevelType w:val="hybridMultilevel"/>
    <w:tmpl w:val="93A0F454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0">
    <w:nsid w:val="379920C5"/>
    <w:multiLevelType w:val="multilevel"/>
    <w:tmpl w:val="34BC779C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58"/>
        </w:tabs>
        <w:ind w:left="958" w:hanging="958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>
    <w:nsid w:val="38F847B2"/>
    <w:multiLevelType w:val="hybridMultilevel"/>
    <w:tmpl w:val="F75E8C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3326C9"/>
    <w:multiLevelType w:val="hybridMultilevel"/>
    <w:tmpl w:val="43EE6F90"/>
    <w:lvl w:ilvl="0" w:tplc="7BDAC470">
      <w:start w:val="1"/>
      <w:numFmt w:val="decimal"/>
      <w:lvlText w:val="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F120AC"/>
    <w:multiLevelType w:val="hybridMultilevel"/>
    <w:tmpl w:val="291EACF2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B66963"/>
    <w:multiLevelType w:val="hybridMultilevel"/>
    <w:tmpl w:val="9EAC94B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F30975"/>
    <w:multiLevelType w:val="hybridMultilevel"/>
    <w:tmpl w:val="F1B2FEE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16">
    <w:nsid w:val="4F455347"/>
    <w:multiLevelType w:val="hybridMultilevel"/>
    <w:tmpl w:val="30021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1FF787F"/>
    <w:multiLevelType w:val="hybridMultilevel"/>
    <w:tmpl w:val="C22E139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61240FF"/>
    <w:multiLevelType w:val="hybridMultilevel"/>
    <w:tmpl w:val="61D0F6E6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70F2A77"/>
    <w:multiLevelType w:val="hybridMultilevel"/>
    <w:tmpl w:val="C5BC68E0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7C57870"/>
    <w:multiLevelType w:val="hybridMultilevel"/>
    <w:tmpl w:val="9CAE31C2"/>
    <w:lvl w:ilvl="0" w:tplc="550E5A12">
      <w:start w:val="1"/>
      <w:numFmt w:val="bullet"/>
      <w:lvlText w:val="※"/>
      <w:lvlJc w:val="left"/>
      <w:pPr>
        <w:tabs>
          <w:tab w:val="num" w:pos="340"/>
        </w:tabs>
        <w:ind w:left="340" w:hanging="34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8FD310E"/>
    <w:multiLevelType w:val="hybridMultilevel"/>
    <w:tmpl w:val="23305DAE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2">
    <w:nsid w:val="60B9522B"/>
    <w:multiLevelType w:val="hybridMultilevel"/>
    <w:tmpl w:val="0D12BF6C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3">
    <w:nsid w:val="651E0B02"/>
    <w:multiLevelType w:val="hybridMultilevel"/>
    <w:tmpl w:val="37AE64D4"/>
    <w:lvl w:ilvl="0" w:tplc="8AE87EDE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E14CD0"/>
    <w:multiLevelType w:val="hybridMultilevel"/>
    <w:tmpl w:val="14B6EE88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BBB3FBA"/>
    <w:multiLevelType w:val="hybridMultilevel"/>
    <w:tmpl w:val="F29E200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6">
    <w:nsid w:val="6F2A616D"/>
    <w:multiLevelType w:val="hybridMultilevel"/>
    <w:tmpl w:val="C54A21A8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7">
    <w:nsid w:val="739C0379"/>
    <w:multiLevelType w:val="hybridMultilevel"/>
    <w:tmpl w:val="B582E26C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5D83ED5"/>
    <w:multiLevelType w:val="hybridMultilevel"/>
    <w:tmpl w:val="72908230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9">
    <w:nsid w:val="79D7034C"/>
    <w:multiLevelType w:val="hybridMultilevel"/>
    <w:tmpl w:val="4B2A1C9A"/>
    <w:lvl w:ilvl="0" w:tplc="0409000B">
      <w:start w:val="1"/>
      <w:numFmt w:val="bullet"/>
      <w:lvlText w:val="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30">
    <w:nsid w:val="7DB7245A"/>
    <w:multiLevelType w:val="hybridMultilevel"/>
    <w:tmpl w:val="88FEE3BE"/>
    <w:lvl w:ilvl="0" w:tplc="550E5A12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29"/>
  </w:num>
  <w:num w:numId="7">
    <w:abstractNumId w:val="3"/>
  </w:num>
  <w:num w:numId="8">
    <w:abstractNumId w:val="0"/>
  </w:num>
  <w:num w:numId="9">
    <w:abstractNumId w:val="14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5"/>
  </w:num>
  <w:num w:numId="15">
    <w:abstractNumId w:val="28"/>
  </w:num>
  <w:num w:numId="16">
    <w:abstractNumId w:val="2"/>
  </w:num>
  <w:num w:numId="17">
    <w:abstractNumId w:val="12"/>
  </w:num>
  <w:num w:numId="18">
    <w:abstractNumId w:val="8"/>
  </w:num>
  <w:num w:numId="19">
    <w:abstractNumId w:val="9"/>
  </w:num>
  <w:num w:numId="20">
    <w:abstractNumId w:val="27"/>
  </w:num>
  <w:num w:numId="21">
    <w:abstractNumId w:val="1"/>
  </w:num>
  <w:num w:numId="22">
    <w:abstractNumId w:val="4"/>
  </w:num>
  <w:num w:numId="23">
    <w:abstractNumId w:val="5"/>
  </w:num>
  <w:num w:numId="24">
    <w:abstractNumId w:val="22"/>
  </w:num>
  <w:num w:numId="25">
    <w:abstractNumId w:val="21"/>
  </w:num>
  <w:num w:numId="26">
    <w:abstractNumId w:val="6"/>
  </w:num>
  <w:num w:numId="27">
    <w:abstractNumId w:val="13"/>
  </w:num>
  <w:num w:numId="28">
    <w:abstractNumId w:val="24"/>
  </w:num>
  <w:num w:numId="29">
    <w:abstractNumId w:val="17"/>
  </w:num>
  <w:num w:numId="30">
    <w:abstractNumId w:val="16"/>
  </w:num>
  <w:num w:numId="31">
    <w:abstractNumId w:val="3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0AE3"/>
    <w:rsid w:val="00000B8E"/>
    <w:rsid w:val="00002372"/>
    <w:rsid w:val="0001410B"/>
    <w:rsid w:val="000152A2"/>
    <w:rsid w:val="000166ED"/>
    <w:rsid w:val="00017EA9"/>
    <w:rsid w:val="00021260"/>
    <w:rsid w:val="0002223C"/>
    <w:rsid w:val="00024A67"/>
    <w:rsid w:val="00025987"/>
    <w:rsid w:val="0002649F"/>
    <w:rsid w:val="00026AC6"/>
    <w:rsid w:val="00026FB9"/>
    <w:rsid w:val="00027A8E"/>
    <w:rsid w:val="000319EC"/>
    <w:rsid w:val="00033FBD"/>
    <w:rsid w:val="0004073D"/>
    <w:rsid w:val="00041727"/>
    <w:rsid w:val="00042ACB"/>
    <w:rsid w:val="00051D0E"/>
    <w:rsid w:val="00055E4F"/>
    <w:rsid w:val="00072027"/>
    <w:rsid w:val="000746DE"/>
    <w:rsid w:val="000753DF"/>
    <w:rsid w:val="000811A8"/>
    <w:rsid w:val="00081FF4"/>
    <w:rsid w:val="00093521"/>
    <w:rsid w:val="00095A8F"/>
    <w:rsid w:val="0009602B"/>
    <w:rsid w:val="000A3CFE"/>
    <w:rsid w:val="000A45A2"/>
    <w:rsid w:val="000A4CDC"/>
    <w:rsid w:val="000C0C6F"/>
    <w:rsid w:val="000C1E74"/>
    <w:rsid w:val="000C498C"/>
    <w:rsid w:val="000D19FE"/>
    <w:rsid w:val="000E0FFF"/>
    <w:rsid w:val="000E7C7E"/>
    <w:rsid w:val="000F0F23"/>
    <w:rsid w:val="000F1564"/>
    <w:rsid w:val="000F26DB"/>
    <w:rsid w:val="000F4723"/>
    <w:rsid w:val="000F6E62"/>
    <w:rsid w:val="00102BB8"/>
    <w:rsid w:val="001033C8"/>
    <w:rsid w:val="00103929"/>
    <w:rsid w:val="001052CE"/>
    <w:rsid w:val="00105E4E"/>
    <w:rsid w:val="00106346"/>
    <w:rsid w:val="00110F3B"/>
    <w:rsid w:val="00111A38"/>
    <w:rsid w:val="001129DF"/>
    <w:rsid w:val="00112DB6"/>
    <w:rsid w:val="00113DAC"/>
    <w:rsid w:val="001174AB"/>
    <w:rsid w:val="00117DCE"/>
    <w:rsid w:val="0012054D"/>
    <w:rsid w:val="00120659"/>
    <w:rsid w:val="00121C1F"/>
    <w:rsid w:val="00125C60"/>
    <w:rsid w:val="00125ECD"/>
    <w:rsid w:val="0013057A"/>
    <w:rsid w:val="00130CCA"/>
    <w:rsid w:val="00134F4A"/>
    <w:rsid w:val="0015254F"/>
    <w:rsid w:val="00153E02"/>
    <w:rsid w:val="001578FE"/>
    <w:rsid w:val="00157CE3"/>
    <w:rsid w:val="001608D4"/>
    <w:rsid w:val="001617BC"/>
    <w:rsid w:val="00162070"/>
    <w:rsid w:val="00174472"/>
    <w:rsid w:val="00190462"/>
    <w:rsid w:val="00190589"/>
    <w:rsid w:val="00190D4C"/>
    <w:rsid w:val="001A76E7"/>
    <w:rsid w:val="001A774E"/>
    <w:rsid w:val="001B395D"/>
    <w:rsid w:val="001B54B3"/>
    <w:rsid w:val="001C3E19"/>
    <w:rsid w:val="001C7C76"/>
    <w:rsid w:val="001D02EA"/>
    <w:rsid w:val="001D0B36"/>
    <w:rsid w:val="001D0F78"/>
    <w:rsid w:val="001D14B1"/>
    <w:rsid w:val="001D2580"/>
    <w:rsid w:val="001D44E6"/>
    <w:rsid w:val="001D5059"/>
    <w:rsid w:val="001E0F8C"/>
    <w:rsid w:val="001E3595"/>
    <w:rsid w:val="001E4DAB"/>
    <w:rsid w:val="001E5E1F"/>
    <w:rsid w:val="00200AE3"/>
    <w:rsid w:val="00206F09"/>
    <w:rsid w:val="00215DFE"/>
    <w:rsid w:val="00217BCF"/>
    <w:rsid w:val="00244212"/>
    <w:rsid w:val="00246F7C"/>
    <w:rsid w:val="00250F23"/>
    <w:rsid w:val="002533AA"/>
    <w:rsid w:val="00262A2C"/>
    <w:rsid w:val="00265381"/>
    <w:rsid w:val="00270E05"/>
    <w:rsid w:val="00270F82"/>
    <w:rsid w:val="00271379"/>
    <w:rsid w:val="002723EC"/>
    <w:rsid w:val="00272F69"/>
    <w:rsid w:val="00275F50"/>
    <w:rsid w:val="00281D63"/>
    <w:rsid w:val="002826AD"/>
    <w:rsid w:val="00291D7B"/>
    <w:rsid w:val="00295B78"/>
    <w:rsid w:val="002A16AE"/>
    <w:rsid w:val="002A56B0"/>
    <w:rsid w:val="002A70D0"/>
    <w:rsid w:val="002B111D"/>
    <w:rsid w:val="002B2FED"/>
    <w:rsid w:val="002C1C44"/>
    <w:rsid w:val="002C298C"/>
    <w:rsid w:val="002C4483"/>
    <w:rsid w:val="002C6913"/>
    <w:rsid w:val="002D0FF7"/>
    <w:rsid w:val="002D240C"/>
    <w:rsid w:val="002D3089"/>
    <w:rsid w:val="002D79D9"/>
    <w:rsid w:val="002E046E"/>
    <w:rsid w:val="002E4F11"/>
    <w:rsid w:val="003016BF"/>
    <w:rsid w:val="00301864"/>
    <w:rsid w:val="00301DDD"/>
    <w:rsid w:val="003029E0"/>
    <w:rsid w:val="00305C17"/>
    <w:rsid w:val="0031143F"/>
    <w:rsid w:val="003137F0"/>
    <w:rsid w:val="00314359"/>
    <w:rsid w:val="00314FB5"/>
    <w:rsid w:val="003160E8"/>
    <w:rsid w:val="0032312A"/>
    <w:rsid w:val="00323AA6"/>
    <w:rsid w:val="003302A4"/>
    <w:rsid w:val="00331AB0"/>
    <w:rsid w:val="00334C74"/>
    <w:rsid w:val="0034224F"/>
    <w:rsid w:val="0034409B"/>
    <w:rsid w:val="00346190"/>
    <w:rsid w:val="0034698D"/>
    <w:rsid w:val="00360265"/>
    <w:rsid w:val="003643D4"/>
    <w:rsid w:val="003712D4"/>
    <w:rsid w:val="00375A90"/>
    <w:rsid w:val="00385D88"/>
    <w:rsid w:val="00392109"/>
    <w:rsid w:val="003930C6"/>
    <w:rsid w:val="00393C36"/>
    <w:rsid w:val="00395088"/>
    <w:rsid w:val="003A0933"/>
    <w:rsid w:val="003A3D5B"/>
    <w:rsid w:val="003B0A7E"/>
    <w:rsid w:val="003B2DBB"/>
    <w:rsid w:val="003B4495"/>
    <w:rsid w:val="003C0A56"/>
    <w:rsid w:val="003C234C"/>
    <w:rsid w:val="003C6615"/>
    <w:rsid w:val="003D1014"/>
    <w:rsid w:val="003D137F"/>
    <w:rsid w:val="003D1C41"/>
    <w:rsid w:val="003D3024"/>
    <w:rsid w:val="003D3FF8"/>
    <w:rsid w:val="003D4129"/>
    <w:rsid w:val="003D4B19"/>
    <w:rsid w:val="003D69DD"/>
    <w:rsid w:val="003D73B1"/>
    <w:rsid w:val="003E306C"/>
    <w:rsid w:val="003E698B"/>
    <w:rsid w:val="003E7A52"/>
    <w:rsid w:val="003F054B"/>
    <w:rsid w:val="003F0611"/>
    <w:rsid w:val="00400570"/>
    <w:rsid w:val="00401DFE"/>
    <w:rsid w:val="00402335"/>
    <w:rsid w:val="00403DCD"/>
    <w:rsid w:val="00405E41"/>
    <w:rsid w:val="004105EE"/>
    <w:rsid w:val="00415D79"/>
    <w:rsid w:val="00440858"/>
    <w:rsid w:val="00442DD0"/>
    <w:rsid w:val="00454CB7"/>
    <w:rsid w:val="00456099"/>
    <w:rsid w:val="00456846"/>
    <w:rsid w:val="00456E73"/>
    <w:rsid w:val="0047037A"/>
    <w:rsid w:val="00470D7B"/>
    <w:rsid w:val="00471F00"/>
    <w:rsid w:val="00472032"/>
    <w:rsid w:val="00473BA0"/>
    <w:rsid w:val="004761C0"/>
    <w:rsid w:val="00476B40"/>
    <w:rsid w:val="00477712"/>
    <w:rsid w:val="00481AD7"/>
    <w:rsid w:val="00485300"/>
    <w:rsid w:val="004879D7"/>
    <w:rsid w:val="004905ED"/>
    <w:rsid w:val="00494442"/>
    <w:rsid w:val="004A7784"/>
    <w:rsid w:val="004A77C3"/>
    <w:rsid w:val="004B2144"/>
    <w:rsid w:val="004B5DC8"/>
    <w:rsid w:val="004C2F31"/>
    <w:rsid w:val="004C364D"/>
    <w:rsid w:val="004C7A85"/>
    <w:rsid w:val="004C7DE0"/>
    <w:rsid w:val="004D0E10"/>
    <w:rsid w:val="004D1940"/>
    <w:rsid w:val="004D3F87"/>
    <w:rsid w:val="004D4625"/>
    <w:rsid w:val="004D5AF1"/>
    <w:rsid w:val="004E252C"/>
    <w:rsid w:val="004F03BD"/>
    <w:rsid w:val="004F0EC7"/>
    <w:rsid w:val="0051360F"/>
    <w:rsid w:val="00516E7A"/>
    <w:rsid w:val="005353D0"/>
    <w:rsid w:val="00540596"/>
    <w:rsid w:val="00543473"/>
    <w:rsid w:val="00543D3F"/>
    <w:rsid w:val="005524C9"/>
    <w:rsid w:val="005704C5"/>
    <w:rsid w:val="0057494F"/>
    <w:rsid w:val="00575671"/>
    <w:rsid w:val="00576839"/>
    <w:rsid w:val="005771F1"/>
    <w:rsid w:val="005776C3"/>
    <w:rsid w:val="005832EE"/>
    <w:rsid w:val="00585609"/>
    <w:rsid w:val="00590140"/>
    <w:rsid w:val="00590FB4"/>
    <w:rsid w:val="00594B87"/>
    <w:rsid w:val="005A094B"/>
    <w:rsid w:val="005A0A87"/>
    <w:rsid w:val="005A716B"/>
    <w:rsid w:val="005B0907"/>
    <w:rsid w:val="005C054D"/>
    <w:rsid w:val="005C169A"/>
    <w:rsid w:val="005C657C"/>
    <w:rsid w:val="005C7ADC"/>
    <w:rsid w:val="005D1C7B"/>
    <w:rsid w:val="005D2582"/>
    <w:rsid w:val="005E0899"/>
    <w:rsid w:val="005E18B8"/>
    <w:rsid w:val="005E1BCF"/>
    <w:rsid w:val="005E2E9B"/>
    <w:rsid w:val="005E3DFA"/>
    <w:rsid w:val="005F2240"/>
    <w:rsid w:val="005F47E7"/>
    <w:rsid w:val="00600547"/>
    <w:rsid w:val="00601A0C"/>
    <w:rsid w:val="00613F0E"/>
    <w:rsid w:val="00620607"/>
    <w:rsid w:val="006228EA"/>
    <w:rsid w:val="006229D7"/>
    <w:rsid w:val="00625E37"/>
    <w:rsid w:val="0062733D"/>
    <w:rsid w:val="00635D1D"/>
    <w:rsid w:val="0064172D"/>
    <w:rsid w:val="00642CA8"/>
    <w:rsid w:val="00642F5F"/>
    <w:rsid w:val="00653136"/>
    <w:rsid w:val="0065552F"/>
    <w:rsid w:val="00656218"/>
    <w:rsid w:val="0066124B"/>
    <w:rsid w:val="006614AF"/>
    <w:rsid w:val="00666EA5"/>
    <w:rsid w:val="00673817"/>
    <w:rsid w:val="00685720"/>
    <w:rsid w:val="00692E5F"/>
    <w:rsid w:val="00695455"/>
    <w:rsid w:val="006A0BD4"/>
    <w:rsid w:val="006A32FE"/>
    <w:rsid w:val="006A76C2"/>
    <w:rsid w:val="006B0304"/>
    <w:rsid w:val="006B1782"/>
    <w:rsid w:val="006C1F78"/>
    <w:rsid w:val="006C690A"/>
    <w:rsid w:val="006D1890"/>
    <w:rsid w:val="006D194B"/>
    <w:rsid w:val="006D29C3"/>
    <w:rsid w:val="006E3B41"/>
    <w:rsid w:val="006E3C02"/>
    <w:rsid w:val="006E7976"/>
    <w:rsid w:val="006F26D4"/>
    <w:rsid w:val="006F40F8"/>
    <w:rsid w:val="006F5C77"/>
    <w:rsid w:val="006F67EA"/>
    <w:rsid w:val="007031CB"/>
    <w:rsid w:val="007079C7"/>
    <w:rsid w:val="0071302F"/>
    <w:rsid w:val="007137CF"/>
    <w:rsid w:val="0071398C"/>
    <w:rsid w:val="00714083"/>
    <w:rsid w:val="00714A50"/>
    <w:rsid w:val="00716357"/>
    <w:rsid w:val="007231E4"/>
    <w:rsid w:val="00723FA9"/>
    <w:rsid w:val="00737EBF"/>
    <w:rsid w:val="00742384"/>
    <w:rsid w:val="00747F33"/>
    <w:rsid w:val="0075346F"/>
    <w:rsid w:val="00761CD2"/>
    <w:rsid w:val="00764E8C"/>
    <w:rsid w:val="00772DF0"/>
    <w:rsid w:val="00781DC9"/>
    <w:rsid w:val="00784E1B"/>
    <w:rsid w:val="007929A6"/>
    <w:rsid w:val="00795E2D"/>
    <w:rsid w:val="007A4556"/>
    <w:rsid w:val="007A5B3E"/>
    <w:rsid w:val="007A64D1"/>
    <w:rsid w:val="007B071A"/>
    <w:rsid w:val="007B10E9"/>
    <w:rsid w:val="007B297B"/>
    <w:rsid w:val="007B6D0B"/>
    <w:rsid w:val="007B77B5"/>
    <w:rsid w:val="007C0457"/>
    <w:rsid w:val="007D0876"/>
    <w:rsid w:val="007D4754"/>
    <w:rsid w:val="007D5C99"/>
    <w:rsid w:val="007E0265"/>
    <w:rsid w:val="007F0109"/>
    <w:rsid w:val="007F22AE"/>
    <w:rsid w:val="007F2C7A"/>
    <w:rsid w:val="007F4C1D"/>
    <w:rsid w:val="00803C52"/>
    <w:rsid w:val="00806A63"/>
    <w:rsid w:val="008111A9"/>
    <w:rsid w:val="00815D19"/>
    <w:rsid w:val="00823066"/>
    <w:rsid w:val="0083043F"/>
    <w:rsid w:val="00832203"/>
    <w:rsid w:val="00836C89"/>
    <w:rsid w:val="00841B67"/>
    <w:rsid w:val="00841D69"/>
    <w:rsid w:val="00843271"/>
    <w:rsid w:val="00844284"/>
    <w:rsid w:val="008445CC"/>
    <w:rsid w:val="008460F1"/>
    <w:rsid w:val="00846899"/>
    <w:rsid w:val="0085776F"/>
    <w:rsid w:val="0086426B"/>
    <w:rsid w:val="0086746F"/>
    <w:rsid w:val="008735DC"/>
    <w:rsid w:val="008763F7"/>
    <w:rsid w:val="008858C5"/>
    <w:rsid w:val="008861B7"/>
    <w:rsid w:val="008955CF"/>
    <w:rsid w:val="008A1802"/>
    <w:rsid w:val="008A2781"/>
    <w:rsid w:val="008A792C"/>
    <w:rsid w:val="008B1842"/>
    <w:rsid w:val="008B3D24"/>
    <w:rsid w:val="008B778C"/>
    <w:rsid w:val="008C19D3"/>
    <w:rsid w:val="008C59A6"/>
    <w:rsid w:val="008D5470"/>
    <w:rsid w:val="008D7167"/>
    <w:rsid w:val="008E6068"/>
    <w:rsid w:val="008F0CBC"/>
    <w:rsid w:val="008F711E"/>
    <w:rsid w:val="00907EBB"/>
    <w:rsid w:val="009111FD"/>
    <w:rsid w:val="00911475"/>
    <w:rsid w:val="00911D81"/>
    <w:rsid w:val="00912D05"/>
    <w:rsid w:val="009203E8"/>
    <w:rsid w:val="00925567"/>
    <w:rsid w:val="00934093"/>
    <w:rsid w:val="00934C5B"/>
    <w:rsid w:val="009378ED"/>
    <w:rsid w:val="00942AE9"/>
    <w:rsid w:val="00946558"/>
    <w:rsid w:val="00950D44"/>
    <w:rsid w:val="009516AA"/>
    <w:rsid w:val="009546C9"/>
    <w:rsid w:val="009559A1"/>
    <w:rsid w:val="009637C8"/>
    <w:rsid w:val="00975978"/>
    <w:rsid w:val="00980866"/>
    <w:rsid w:val="00982ED2"/>
    <w:rsid w:val="0098336A"/>
    <w:rsid w:val="00984F8C"/>
    <w:rsid w:val="00992E67"/>
    <w:rsid w:val="00992F27"/>
    <w:rsid w:val="00995007"/>
    <w:rsid w:val="00997644"/>
    <w:rsid w:val="009A4A3A"/>
    <w:rsid w:val="009A50BD"/>
    <w:rsid w:val="009B6F3B"/>
    <w:rsid w:val="009C1487"/>
    <w:rsid w:val="009C52AA"/>
    <w:rsid w:val="009D65B9"/>
    <w:rsid w:val="009E0DBE"/>
    <w:rsid w:val="009E1BD8"/>
    <w:rsid w:val="009E20CC"/>
    <w:rsid w:val="009F1E5C"/>
    <w:rsid w:val="009F2BED"/>
    <w:rsid w:val="009F48F3"/>
    <w:rsid w:val="009F4DA0"/>
    <w:rsid w:val="009F746B"/>
    <w:rsid w:val="00A02415"/>
    <w:rsid w:val="00A0716D"/>
    <w:rsid w:val="00A13D9E"/>
    <w:rsid w:val="00A1484E"/>
    <w:rsid w:val="00A26B24"/>
    <w:rsid w:val="00A42F32"/>
    <w:rsid w:val="00A4324A"/>
    <w:rsid w:val="00A44FFD"/>
    <w:rsid w:val="00A5159A"/>
    <w:rsid w:val="00A56287"/>
    <w:rsid w:val="00A820FF"/>
    <w:rsid w:val="00A8469A"/>
    <w:rsid w:val="00A84707"/>
    <w:rsid w:val="00A94F8A"/>
    <w:rsid w:val="00A977C6"/>
    <w:rsid w:val="00AA039B"/>
    <w:rsid w:val="00AA16FA"/>
    <w:rsid w:val="00AA4FA8"/>
    <w:rsid w:val="00AA6341"/>
    <w:rsid w:val="00AA7E0C"/>
    <w:rsid w:val="00AB3E6E"/>
    <w:rsid w:val="00AC18A8"/>
    <w:rsid w:val="00AC39FB"/>
    <w:rsid w:val="00AC402A"/>
    <w:rsid w:val="00AC57FF"/>
    <w:rsid w:val="00AD12C9"/>
    <w:rsid w:val="00AD28B4"/>
    <w:rsid w:val="00AD3AA1"/>
    <w:rsid w:val="00AD7D6B"/>
    <w:rsid w:val="00AE1925"/>
    <w:rsid w:val="00AE1E73"/>
    <w:rsid w:val="00AE2746"/>
    <w:rsid w:val="00AE7E91"/>
    <w:rsid w:val="00AF7D29"/>
    <w:rsid w:val="00B00EAD"/>
    <w:rsid w:val="00B03954"/>
    <w:rsid w:val="00B071DC"/>
    <w:rsid w:val="00B105B0"/>
    <w:rsid w:val="00B22787"/>
    <w:rsid w:val="00B32966"/>
    <w:rsid w:val="00B356AE"/>
    <w:rsid w:val="00B36B54"/>
    <w:rsid w:val="00B400DD"/>
    <w:rsid w:val="00B44E7B"/>
    <w:rsid w:val="00B45747"/>
    <w:rsid w:val="00B54B74"/>
    <w:rsid w:val="00B54DCB"/>
    <w:rsid w:val="00B55371"/>
    <w:rsid w:val="00B56B64"/>
    <w:rsid w:val="00B56BF6"/>
    <w:rsid w:val="00B63147"/>
    <w:rsid w:val="00B6589C"/>
    <w:rsid w:val="00B65B3E"/>
    <w:rsid w:val="00B76AE0"/>
    <w:rsid w:val="00B82052"/>
    <w:rsid w:val="00B9357B"/>
    <w:rsid w:val="00B95E52"/>
    <w:rsid w:val="00BA346B"/>
    <w:rsid w:val="00BB15C1"/>
    <w:rsid w:val="00BB4A54"/>
    <w:rsid w:val="00BB4DBA"/>
    <w:rsid w:val="00BB694A"/>
    <w:rsid w:val="00BB7767"/>
    <w:rsid w:val="00BB7D86"/>
    <w:rsid w:val="00BC2348"/>
    <w:rsid w:val="00BC3E08"/>
    <w:rsid w:val="00BC6861"/>
    <w:rsid w:val="00BC7F25"/>
    <w:rsid w:val="00BD235B"/>
    <w:rsid w:val="00BE0911"/>
    <w:rsid w:val="00BE1091"/>
    <w:rsid w:val="00BE142E"/>
    <w:rsid w:val="00BE237F"/>
    <w:rsid w:val="00BE3D12"/>
    <w:rsid w:val="00BE4085"/>
    <w:rsid w:val="00BE5503"/>
    <w:rsid w:val="00BE74F5"/>
    <w:rsid w:val="00BF3432"/>
    <w:rsid w:val="00BF4AA1"/>
    <w:rsid w:val="00C0162E"/>
    <w:rsid w:val="00C04AEE"/>
    <w:rsid w:val="00C04B0D"/>
    <w:rsid w:val="00C05348"/>
    <w:rsid w:val="00C0760D"/>
    <w:rsid w:val="00C10252"/>
    <w:rsid w:val="00C254B1"/>
    <w:rsid w:val="00C309C0"/>
    <w:rsid w:val="00C30FFF"/>
    <w:rsid w:val="00C312DB"/>
    <w:rsid w:val="00C33960"/>
    <w:rsid w:val="00C35A70"/>
    <w:rsid w:val="00C37B7F"/>
    <w:rsid w:val="00C417BE"/>
    <w:rsid w:val="00C4209A"/>
    <w:rsid w:val="00C46BF3"/>
    <w:rsid w:val="00C55933"/>
    <w:rsid w:val="00C56694"/>
    <w:rsid w:val="00C60F97"/>
    <w:rsid w:val="00C6301C"/>
    <w:rsid w:val="00C65064"/>
    <w:rsid w:val="00C76949"/>
    <w:rsid w:val="00C83231"/>
    <w:rsid w:val="00C87077"/>
    <w:rsid w:val="00C875FE"/>
    <w:rsid w:val="00C97669"/>
    <w:rsid w:val="00C9796C"/>
    <w:rsid w:val="00CA41E5"/>
    <w:rsid w:val="00CA7B90"/>
    <w:rsid w:val="00CB1DFF"/>
    <w:rsid w:val="00CC697B"/>
    <w:rsid w:val="00CD6F68"/>
    <w:rsid w:val="00CE4510"/>
    <w:rsid w:val="00CF079F"/>
    <w:rsid w:val="00CF7DD8"/>
    <w:rsid w:val="00D03CA8"/>
    <w:rsid w:val="00D1071C"/>
    <w:rsid w:val="00D11D33"/>
    <w:rsid w:val="00D11FE0"/>
    <w:rsid w:val="00D14B87"/>
    <w:rsid w:val="00D16755"/>
    <w:rsid w:val="00D21B5C"/>
    <w:rsid w:val="00D2468C"/>
    <w:rsid w:val="00D24D2F"/>
    <w:rsid w:val="00D266EA"/>
    <w:rsid w:val="00D26B57"/>
    <w:rsid w:val="00D26EF7"/>
    <w:rsid w:val="00D333ED"/>
    <w:rsid w:val="00D348A7"/>
    <w:rsid w:val="00D3493C"/>
    <w:rsid w:val="00D41E51"/>
    <w:rsid w:val="00D43235"/>
    <w:rsid w:val="00D53039"/>
    <w:rsid w:val="00D5556A"/>
    <w:rsid w:val="00D639C9"/>
    <w:rsid w:val="00D65FA6"/>
    <w:rsid w:val="00D70433"/>
    <w:rsid w:val="00D76810"/>
    <w:rsid w:val="00D80829"/>
    <w:rsid w:val="00D82077"/>
    <w:rsid w:val="00D828A1"/>
    <w:rsid w:val="00D8336C"/>
    <w:rsid w:val="00DA0DEA"/>
    <w:rsid w:val="00DA61E5"/>
    <w:rsid w:val="00DC1463"/>
    <w:rsid w:val="00DC31A5"/>
    <w:rsid w:val="00DC7C67"/>
    <w:rsid w:val="00DD04E9"/>
    <w:rsid w:val="00DD41E5"/>
    <w:rsid w:val="00DE7994"/>
    <w:rsid w:val="00DF524D"/>
    <w:rsid w:val="00DF5F32"/>
    <w:rsid w:val="00DF6778"/>
    <w:rsid w:val="00DF77C1"/>
    <w:rsid w:val="00DF7DC6"/>
    <w:rsid w:val="00E00C43"/>
    <w:rsid w:val="00E00C94"/>
    <w:rsid w:val="00E12DAD"/>
    <w:rsid w:val="00E20ACD"/>
    <w:rsid w:val="00E3573F"/>
    <w:rsid w:val="00E369BE"/>
    <w:rsid w:val="00E42D6C"/>
    <w:rsid w:val="00E45545"/>
    <w:rsid w:val="00E46581"/>
    <w:rsid w:val="00E4768C"/>
    <w:rsid w:val="00E60FF3"/>
    <w:rsid w:val="00E64D45"/>
    <w:rsid w:val="00E67816"/>
    <w:rsid w:val="00E72716"/>
    <w:rsid w:val="00E72CE8"/>
    <w:rsid w:val="00E73EC5"/>
    <w:rsid w:val="00E76284"/>
    <w:rsid w:val="00E77C51"/>
    <w:rsid w:val="00E77FCC"/>
    <w:rsid w:val="00E821DB"/>
    <w:rsid w:val="00E83054"/>
    <w:rsid w:val="00E86305"/>
    <w:rsid w:val="00E90672"/>
    <w:rsid w:val="00E90D07"/>
    <w:rsid w:val="00E91EAC"/>
    <w:rsid w:val="00E929DA"/>
    <w:rsid w:val="00E94DC8"/>
    <w:rsid w:val="00E954F0"/>
    <w:rsid w:val="00E95A42"/>
    <w:rsid w:val="00E97C50"/>
    <w:rsid w:val="00EA0DC7"/>
    <w:rsid w:val="00EA3430"/>
    <w:rsid w:val="00EA4933"/>
    <w:rsid w:val="00EA4F8A"/>
    <w:rsid w:val="00EB5739"/>
    <w:rsid w:val="00EC0CD0"/>
    <w:rsid w:val="00EC2B6E"/>
    <w:rsid w:val="00ED43F7"/>
    <w:rsid w:val="00EE7F25"/>
    <w:rsid w:val="00EF26E9"/>
    <w:rsid w:val="00EF2E5E"/>
    <w:rsid w:val="00EF3CCE"/>
    <w:rsid w:val="00EF69AB"/>
    <w:rsid w:val="00EF7965"/>
    <w:rsid w:val="00F0169C"/>
    <w:rsid w:val="00F031BF"/>
    <w:rsid w:val="00F03F04"/>
    <w:rsid w:val="00F1271D"/>
    <w:rsid w:val="00F13FC0"/>
    <w:rsid w:val="00F16777"/>
    <w:rsid w:val="00F21403"/>
    <w:rsid w:val="00F23B92"/>
    <w:rsid w:val="00F24D85"/>
    <w:rsid w:val="00F30E40"/>
    <w:rsid w:val="00F31494"/>
    <w:rsid w:val="00F32687"/>
    <w:rsid w:val="00F33F81"/>
    <w:rsid w:val="00F359AD"/>
    <w:rsid w:val="00F35A8C"/>
    <w:rsid w:val="00F41962"/>
    <w:rsid w:val="00F42884"/>
    <w:rsid w:val="00F4480E"/>
    <w:rsid w:val="00F513B1"/>
    <w:rsid w:val="00F5286B"/>
    <w:rsid w:val="00F53752"/>
    <w:rsid w:val="00F548B1"/>
    <w:rsid w:val="00F607A5"/>
    <w:rsid w:val="00F613B2"/>
    <w:rsid w:val="00F614F0"/>
    <w:rsid w:val="00F66E3F"/>
    <w:rsid w:val="00F816BB"/>
    <w:rsid w:val="00F83B0A"/>
    <w:rsid w:val="00F87A15"/>
    <w:rsid w:val="00F87E87"/>
    <w:rsid w:val="00F92D31"/>
    <w:rsid w:val="00F93D9E"/>
    <w:rsid w:val="00FA6B3E"/>
    <w:rsid w:val="00FB1C05"/>
    <w:rsid w:val="00FB55CA"/>
    <w:rsid w:val="00FB6B30"/>
    <w:rsid w:val="00FC0A2B"/>
    <w:rsid w:val="00FC0E2F"/>
    <w:rsid w:val="00FC36AB"/>
    <w:rsid w:val="00FC6A67"/>
    <w:rsid w:val="00FD183B"/>
    <w:rsid w:val="00FD6591"/>
    <w:rsid w:val="00FE0ABD"/>
    <w:rsid w:val="00FF1951"/>
    <w:rsid w:val="00FF50BC"/>
    <w:rsid w:val="00FF571E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00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95007"/>
    <w:pPr>
      <w:keepNext/>
      <w:numPr>
        <w:numId w:val="1"/>
      </w:numPr>
      <w:outlineLvl w:val="0"/>
    </w:pPr>
    <w:rPr>
      <w:rFonts w:ascii="Arial" w:eastAsia="標楷體" w:hAnsi="Arial"/>
      <w:sz w:val="40"/>
      <w:szCs w:val="40"/>
    </w:rPr>
  </w:style>
  <w:style w:type="paragraph" w:styleId="2">
    <w:name w:val="heading 2"/>
    <w:basedOn w:val="a"/>
    <w:next w:val="a"/>
    <w:link w:val="20"/>
    <w:qFormat/>
    <w:rsid w:val="00995007"/>
    <w:pPr>
      <w:keepNext/>
      <w:numPr>
        <w:ilvl w:val="1"/>
        <w:numId w:val="1"/>
      </w:numPr>
      <w:outlineLvl w:val="1"/>
    </w:pPr>
    <w:rPr>
      <w:rFonts w:ascii="Arial" w:eastAsia="標楷體" w:hAnsi="Arial"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95007"/>
    <w:pPr>
      <w:keepNext/>
      <w:numPr>
        <w:ilvl w:val="2"/>
        <w:numId w:val="1"/>
      </w:numPr>
      <w:outlineLvl w:val="2"/>
    </w:pPr>
    <w:rPr>
      <w:rFonts w:ascii="Arial" w:eastAsia="標楷體" w:hAnsi="Arial"/>
      <w:bCs/>
      <w:sz w:val="32"/>
      <w:szCs w:val="32"/>
    </w:rPr>
  </w:style>
  <w:style w:type="paragraph" w:styleId="4">
    <w:name w:val="heading 4"/>
    <w:basedOn w:val="a"/>
    <w:next w:val="a"/>
    <w:qFormat/>
    <w:rsid w:val="00995007"/>
    <w:pPr>
      <w:keepNext/>
      <w:outlineLvl w:val="3"/>
    </w:pPr>
    <w:rPr>
      <w:rFonts w:eastAsia="標楷體"/>
      <w:sz w:val="28"/>
      <w:szCs w:val="28"/>
    </w:rPr>
  </w:style>
  <w:style w:type="paragraph" w:styleId="5">
    <w:name w:val="heading 5"/>
    <w:basedOn w:val="a"/>
    <w:next w:val="a"/>
    <w:qFormat/>
    <w:rsid w:val="00995007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995007"/>
    <w:pPr>
      <w:keepNext/>
      <w:jc w:val="center"/>
      <w:outlineLvl w:val="5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rsid w:val="00995007"/>
    <w:pPr>
      <w:tabs>
        <w:tab w:val="left" w:pos="1080"/>
        <w:tab w:val="right" w:leader="dot" w:pos="9402"/>
      </w:tabs>
      <w:ind w:leftChars="200" w:left="480"/>
    </w:pPr>
    <w:rPr>
      <w:rFonts w:eastAsia="標楷體"/>
    </w:rPr>
  </w:style>
  <w:style w:type="paragraph" w:customStyle="1" w:styleId="40">
    <w:name w:val="標題4"/>
    <w:basedOn w:val="a"/>
    <w:rsid w:val="00995007"/>
    <w:rPr>
      <w:b/>
      <w:bCs/>
      <w:sz w:val="32"/>
    </w:rPr>
  </w:style>
  <w:style w:type="paragraph" w:customStyle="1" w:styleId="50">
    <w:name w:val="標題5"/>
    <w:basedOn w:val="a"/>
    <w:rsid w:val="00995007"/>
    <w:rPr>
      <w:b/>
      <w:bCs/>
    </w:rPr>
  </w:style>
  <w:style w:type="paragraph" w:styleId="11">
    <w:name w:val="toc 1"/>
    <w:basedOn w:val="a"/>
    <w:next w:val="a"/>
    <w:autoRedefine/>
    <w:uiPriority w:val="39"/>
    <w:rsid w:val="00995007"/>
    <w:pPr>
      <w:tabs>
        <w:tab w:val="left" w:pos="480"/>
        <w:tab w:val="right" w:leader="dot" w:pos="9402"/>
      </w:tabs>
    </w:pPr>
    <w:rPr>
      <w:rFonts w:eastAsia="標楷體"/>
    </w:rPr>
  </w:style>
  <w:style w:type="paragraph" w:styleId="31">
    <w:name w:val="toc 3"/>
    <w:basedOn w:val="a"/>
    <w:next w:val="a"/>
    <w:autoRedefine/>
    <w:uiPriority w:val="39"/>
    <w:rsid w:val="00995007"/>
    <w:pPr>
      <w:tabs>
        <w:tab w:val="left" w:pos="1800"/>
        <w:tab w:val="right" w:leader="dot" w:pos="9402"/>
      </w:tabs>
      <w:ind w:leftChars="400" w:left="960"/>
    </w:pPr>
    <w:rPr>
      <w:rFonts w:eastAsia="標楷體"/>
    </w:rPr>
  </w:style>
  <w:style w:type="paragraph" w:styleId="41">
    <w:name w:val="toc 4"/>
    <w:basedOn w:val="a"/>
    <w:next w:val="a"/>
    <w:autoRedefine/>
    <w:semiHidden/>
    <w:rsid w:val="00995007"/>
    <w:pPr>
      <w:ind w:leftChars="600" w:left="1440"/>
    </w:pPr>
    <w:rPr>
      <w:rFonts w:eastAsia="標楷體"/>
    </w:rPr>
  </w:style>
  <w:style w:type="paragraph" w:styleId="51">
    <w:name w:val="toc 5"/>
    <w:basedOn w:val="a"/>
    <w:next w:val="a"/>
    <w:autoRedefine/>
    <w:semiHidden/>
    <w:rsid w:val="00995007"/>
    <w:pPr>
      <w:ind w:leftChars="800" w:left="1920"/>
    </w:pPr>
  </w:style>
  <w:style w:type="paragraph" w:styleId="60">
    <w:name w:val="toc 6"/>
    <w:basedOn w:val="a"/>
    <w:next w:val="a"/>
    <w:autoRedefine/>
    <w:semiHidden/>
    <w:rsid w:val="00995007"/>
    <w:pPr>
      <w:ind w:leftChars="1000" w:left="2400"/>
    </w:pPr>
  </w:style>
  <w:style w:type="paragraph" w:styleId="7">
    <w:name w:val="toc 7"/>
    <w:basedOn w:val="a"/>
    <w:next w:val="a"/>
    <w:autoRedefine/>
    <w:semiHidden/>
    <w:rsid w:val="00995007"/>
    <w:pPr>
      <w:ind w:leftChars="1200" w:left="2880"/>
    </w:pPr>
  </w:style>
  <w:style w:type="paragraph" w:styleId="8">
    <w:name w:val="toc 8"/>
    <w:basedOn w:val="a"/>
    <w:next w:val="a"/>
    <w:autoRedefine/>
    <w:semiHidden/>
    <w:rsid w:val="00995007"/>
    <w:pPr>
      <w:ind w:leftChars="1400" w:left="3360"/>
    </w:pPr>
  </w:style>
  <w:style w:type="paragraph" w:styleId="9">
    <w:name w:val="toc 9"/>
    <w:basedOn w:val="a"/>
    <w:next w:val="a"/>
    <w:autoRedefine/>
    <w:semiHidden/>
    <w:rsid w:val="00995007"/>
    <w:pPr>
      <w:ind w:leftChars="1600" w:left="3840"/>
    </w:pPr>
  </w:style>
  <w:style w:type="paragraph" w:styleId="a3">
    <w:name w:val="foot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95007"/>
  </w:style>
  <w:style w:type="character" w:styleId="a5">
    <w:name w:val="Hyperlink"/>
    <w:basedOn w:val="a0"/>
    <w:uiPriority w:val="99"/>
    <w:rsid w:val="00995007"/>
    <w:rPr>
      <w:color w:val="0000FF"/>
      <w:u w:val="single"/>
    </w:rPr>
  </w:style>
  <w:style w:type="paragraph" w:styleId="a6">
    <w:name w:val="header"/>
    <w:basedOn w:val="a"/>
    <w:rsid w:val="00995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61">
    <w:name w:val="標題6"/>
    <w:basedOn w:val="a"/>
    <w:rsid w:val="00995007"/>
    <w:pPr>
      <w:jc w:val="both"/>
    </w:pPr>
    <w:rPr>
      <w:u w:val="single"/>
    </w:rPr>
  </w:style>
  <w:style w:type="character" w:styleId="a7">
    <w:name w:val="FollowedHyperlink"/>
    <w:basedOn w:val="a0"/>
    <w:rsid w:val="00995007"/>
    <w:rPr>
      <w:color w:val="800080"/>
      <w:u w:val="single"/>
    </w:rPr>
  </w:style>
  <w:style w:type="character" w:customStyle="1" w:styleId="62">
    <w:name w:val="標題6 字元"/>
    <w:basedOn w:val="a0"/>
    <w:rsid w:val="00995007"/>
    <w:rPr>
      <w:rFonts w:eastAsia="新細明體"/>
      <w:sz w:val="24"/>
      <w:szCs w:val="24"/>
      <w:u w:val="single"/>
      <w:lang w:val="en-US" w:eastAsia="zh-TW" w:bidi="ar-SA"/>
    </w:rPr>
  </w:style>
  <w:style w:type="paragraph" w:styleId="Web">
    <w:name w:val="Normal (Web)"/>
    <w:basedOn w:val="a"/>
    <w:rsid w:val="00995007"/>
    <w:pPr>
      <w:spacing w:after="100" w:afterAutospacing="1" w:line="300" w:lineRule="atLeast"/>
    </w:pPr>
    <w:rPr>
      <w:rFonts w:ascii="Verdana" w:hAnsi="Verdana"/>
      <w:lang w:eastAsia="en-US"/>
    </w:rPr>
  </w:style>
  <w:style w:type="paragraph" w:styleId="a8">
    <w:name w:val="Plain Text"/>
    <w:basedOn w:val="a"/>
    <w:rsid w:val="00995007"/>
    <w:pPr>
      <w:widowControl w:val="0"/>
    </w:pPr>
    <w:rPr>
      <w:rFonts w:ascii="細明體" w:eastAsia="細明體" w:hAnsi="Courier New"/>
      <w:kern w:val="2"/>
      <w:szCs w:val="20"/>
    </w:rPr>
  </w:style>
  <w:style w:type="paragraph" w:styleId="a9">
    <w:name w:val="Document Map"/>
    <w:basedOn w:val="a"/>
    <w:semiHidden/>
    <w:rsid w:val="00995007"/>
    <w:pPr>
      <w:shd w:val="clear" w:color="auto" w:fill="000080"/>
    </w:pPr>
    <w:rPr>
      <w:rFonts w:ascii="Arial" w:hAnsi="Arial"/>
    </w:rPr>
  </w:style>
  <w:style w:type="table" w:styleId="aa">
    <w:name w:val="Table Grid"/>
    <w:basedOn w:val="a1"/>
    <w:rsid w:val="003D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112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112DB6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EF69AB"/>
    <w:pPr>
      <w:ind w:leftChars="200" w:left="480"/>
    </w:pPr>
  </w:style>
  <w:style w:type="table" w:customStyle="1" w:styleId="12">
    <w:name w:val="表格格線1"/>
    <w:basedOn w:val="a1"/>
    <w:rsid w:val="00D8207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rsid w:val="003A3D5B"/>
    <w:rPr>
      <w:rFonts w:ascii="Arial" w:eastAsia="標楷體" w:hAnsi="Arial"/>
      <w:sz w:val="40"/>
      <w:szCs w:val="40"/>
    </w:rPr>
  </w:style>
  <w:style w:type="character" w:customStyle="1" w:styleId="20">
    <w:name w:val="標題 2 字元"/>
    <w:basedOn w:val="a0"/>
    <w:link w:val="2"/>
    <w:rsid w:val="003A3D5B"/>
    <w:rPr>
      <w:rFonts w:ascii="Arial" w:eastAsia="標楷體" w:hAnsi="Arial"/>
      <w:bCs/>
      <w:sz w:val="36"/>
      <w:szCs w:val="36"/>
    </w:rPr>
  </w:style>
  <w:style w:type="character" w:customStyle="1" w:styleId="30">
    <w:name w:val="標題 3 字元"/>
    <w:basedOn w:val="a0"/>
    <w:link w:val="3"/>
    <w:rsid w:val="003A3D5B"/>
    <w:rPr>
      <w:rFonts w:ascii="Arial" w:eastAsia="標楷體" w:hAnsi="Arial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065AA-7A3E-4EB2-B3E1-F694CAEB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8729</TotalTime>
  <Pages>1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Links>
    <vt:vector size="180" baseType="variant"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_Toc320884874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_Toc320884873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_Toc320884872</vt:lpwstr>
      </vt:variant>
      <vt:variant>
        <vt:i4>1966131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_Toc320884871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_Toc320884870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_Toc320884869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_Toc320884868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_Toc320884867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_Toc320884866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_Toc320884865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_Toc320884864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_Toc320884863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_Toc320884862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_Toc320884861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_Toc320884860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_Toc320884859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_Toc320884858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_Toc320884857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_Toc320884856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_Toc320884855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_Toc320884854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_Toc320884853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_Toc320884852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_Toc320884851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_Toc320884850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_Toc320884849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_Toc320884848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_Toc320884847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_Toc320884846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_Toc320884845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避險系統</dc:title>
  <dc:subject/>
  <dc:creator>謝青穎-新金融商品部-系統開發處</dc:creator>
  <cp:keywords/>
  <dc:description/>
  <cp:lastModifiedBy>謝青穎-新金融商品部-系統開發處</cp:lastModifiedBy>
  <cp:revision>257</cp:revision>
  <cp:lastPrinted>2004-05-12T07:40:00Z</cp:lastPrinted>
  <dcterms:created xsi:type="dcterms:W3CDTF">2012-10-24T09:51:00Z</dcterms:created>
  <dcterms:modified xsi:type="dcterms:W3CDTF">2016-03-21T02:34:00Z</dcterms:modified>
</cp:coreProperties>
</file>