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8C077" w14:textId="0866D099" w:rsidR="0098221F" w:rsidRPr="000875C6" w:rsidRDefault="00015297" w:rsidP="000875C6">
      <w:pPr>
        <w:spacing w:line="360" w:lineRule="exact"/>
        <w:jc w:val="center"/>
        <w:rPr>
          <w:rFonts w:ascii="Times New Roman" w:eastAsia="微軟正黑體" w:hAnsi="Times New Roman"/>
          <w:sz w:val="28"/>
          <w:szCs w:val="28"/>
        </w:rPr>
      </w:pPr>
      <w:r w:rsidRPr="000875C6">
        <w:rPr>
          <w:rFonts w:ascii="Times New Roman" w:eastAsia="微軟正黑體" w:hAnsi="Times New Roman" w:hint="eastAsia"/>
          <w:sz w:val="28"/>
          <w:szCs w:val="28"/>
        </w:rPr>
        <w:t>同業團體委託操作契約書</w:t>
      </w:r>
    </w:p>
    <w:p w14:paraId="6B5D35B3" w14:textId="5C16A8D1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團號：</w:t>
      </w:r>
      <w:r w:rsidR="00537539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537539" w:rsidRPr="00B018E2">
        <w:rPr>
          <w:rFonts w:ascii="微軟正黑體" w:eastAsia="微軟正黑體" w:hAnsi="微軟正黑體" w:cs="Arial"/>
          <w:b/>
          <w:sz w:val="20"/>
          <w:szCs w:val="20"/>
        </w:rPr>
        <w:t>groupCode</w:t>
      </w:r>
      <w:proofErr w:type="spellEnd"/>
      <w:r w:rsidR="00537539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4967"/>
        <w:gridCol w:w="2092"/>
      </w:tblGrid>
      <w:tr w:rsidR="00537539" w14:paraId="0070E575" w14:textId="77777777" w:rsidTr="00537539">
        <w:tc>
          <w:tcPr>
            <w:tcW w:w="3397" w:type="dxa"/>
          </w:tcPr>
          <w:p w14:paraId="22D151E8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/>
                <w:sz w:val="18"/>
                <w:szCs w:val="16"/>
              </w:rPr>
            </w:pPr>
            <w:r w:rsidRPr="00015297">
              <w:rPr>
                <w:rFonts w:ascii="Times New Roman" w:eastAsia="微軟正黑體" w:hAnsi="Times New Roman" w:hint="eastAsia"/>
                <w:sz w:val="18"/>
                <w:szCs w:val="16"/>
              </w:rPr>
              <w:t>立</w:t>
            </w:r>
            <w:r w:rsidRPr="004F326D">
              <w:rPr>
                <w:rFonts w:ascii="Times New Roman" w:eastAsia="微軟正黑體" w:hAnsi="Times New Roman"/>
                <w:sz w:val="18"/>
                <w:szCs w:val="16"/>
              </w:rPr>
              <w:t>契</w:t>
            </w:r>
            <w:r w:rsidRPr="00015297">
              <w:rPr>
                <w:rFonts w:ascii="Times New Roman" w:eastAsia="微軟正黑體" w:hAnsi="Times New Roman" w:hint="eastAsia"/>
                <w:sz w:val="18"/>
                <w:szCs w:val="16"/>
              </w:rPr>
              <w:t>約書人</w:t>
            </w:r>
            <w:r>
              <w:rPr>
                <w:rFonts w:ascii="Times New Roman" w:eastAsia="微軟正黑體" w:hAnsi="Times New Roman"/>
                <w:sz w:val="18"/>
                <w:szCs w:val="16"/>
              </w:rPr>
              <w:tab/>
            </w:r>
            <w:r>
              <w:rPr>
                <w:rFonts w:ascii="Times New Roman" w:eastAsia="微軟正黑體" w:hAnsi="Times New Roman"/>
                <w:sz w:val="18"/>
                <w:szCs w:val="16"/>
              </w:rPr>
              <w:tab/>
            </w:r>
          </w:p>
        </w:tc>
        <w:tc>
          <w:tcPr>
            <w:tcW w:w="4967" w:type="dxa"/>
          </w:tcPr>
          <w:p w14:paraId="533FF923" w14:textId="63B887C0" w:rsidR="00537539" w:rsidRDefault="00537539" w:rsidP="00600F6A">
            <w:pPr>
              <w:spacing w:line="240" w:lineRule="exact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甲方：</w:t>
            </w:r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{agency}</w:t>
            </w:r>
            <w:r w:rsidRPr="00B018E2">
              <w:rPr>
                <w:rFonts w:ascii="微軟正黑體" w:eastAsia="微軟正黑體" w:hAnsi="微軟正黑體" w:cs="Arial" w:hint="eastAsia"/>
                <w:b/>
                <w:sz w:val="20"/>
                <w:szCs w:val="20"/>
              </w:rPr>
              <w:t xml:space="preserve"> </w:t>
            </w:r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{agent}{mobile}</w:t>
            </w:r>
            <w:r>
              <w:rPr>
                <w:rFonts w:ascii="Times New Roman" w:eastAsia="微軟正黑體" w:hAnsi="Times New Roman"/>
                <w:sz w:val="18"/>
                <w:szCs w:val="16"/>
              </w:rPr>
              <w:tab/>
            </w:r>
          </w:p>
        </w:tc>
        <w:tc>
          <w:tcPr>
            <w:tcW w:w="2092" w:type="dxa"/>
          </w:tcPr>
          <w:p w14:paraId="584594F8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(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以下簡稱甲方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)</w:t>
            </w:r>
          </w:p>
        </w:tc>
      </w:tr>
      <w:tr w:rsidR="00537539" w14:paraId="6F7D655A" w14:textId="77777777" w:rsidTr="00537539">
        <w:tc>
          <w:tcPr>
            <w:tcW w:w="3397" w:type="dxa"/>
          </w:tcPr>
          <w:p w14:paraId="061F7A8C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  <w:tc>
          <w:tcPr>
            <w:tcW w:w="4967" w:type="dxa"/>
          </w:tcPr>
          <w:p w14:paraId="00ACF374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乙方：世興旅行社有限公司台北分公司</w:t>
            </w:r>
          </w:p>
        </w:tc>
        <w:tc>
          <w:tcPr>
            <w:tcW w:w="2092" w:type="dxa"/>
          </w:tcPr>
          <w:p w14:paraId="060456AA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(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以下簡稱乙方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)</w:t>
            </w:r>
          </w:p>
        </w:tc>
      </w:tr>
    </w:tbl>
    <w:p w14:paraId="4EA9B1B0" w14:textId="34DD783D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甲方就其招攬之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下列行程團體旅遊業務，委託乙方辦理，並約定如下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083F1CEA" w14:textId="0D5B3046" w:rsidR="00015297" w:rsidRDefault="00015297" w:rsidP="00015297">
      <w:pPr>
        <w:pStyle w:val="a3"/>
        <w:numPr>
          <w:ilvl w:val="0"/>
          <w:numId w:val="2"/>
        </w:numPr>
        <w:spacing w:line="240" w:lineRule="exact"/>
        <w:ind w:leftChars="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、行程內容依說明會資料為準。</w:t>
      </w:r>
    </w:p>
    <w:p w14:paraId="1A1B27A8" w14:textId="782FC7F3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、團名：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groupName</w:t>
      </w:r>
      <w:proofErr w:type="spellEnd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p w14:paraId="1C37A3D8" w14:textId="55162176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三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、航空公司：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{airline}</w:t>
      </w:r>
    </w:p>
    <w:p w14:paraId="07597902" w14:textId="03484D1C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四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、出發日期：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{date}</w:t>
      </w:r>
      <w:r>
        <w:rPr>
          <w:rFonts w:ascii="Times New Roman" w:eastAsia="微軟正黑體" w:hAnsi="Times New Roman" w:hint="eastAsia"/>
          <w:sz w:val="18"/>
          <w:szCs w:val="16"/>
        </w:rPr>
        <w:t>、回程日期：</w:t>
      </w:r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returndate</w:t>
      </w:r>
      <w:proofErr w:type="spellEnd"/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p w14:paraId="29376858" w14:textId="5AD33D96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五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當使用外籍航空或廉</w:t>
      </w:r>
      <w:r w:rsidR="0014001E">
        <w:rPr>
          <w:rFonts w:ascii="Times New Roman" w:eastAsia="微軟正黑體" w:hAnsi="Times New Roman" w:hint="eastAsia"/>
          <w:sz w:val="18"/>
          <w:szCs w:val="16"/>
        </w:rPr>
        <w:t>價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航</w:t>
      </w:r>
      <w:r w:rsidR="0014001E">
        <w:rPr>
          <w:rFonts w:ascii="Times New Roman" w:eastAsia="微軟正黑體" w:hAnsi="Times New Roman" w:hint="eastAsia"/>
          <w:sz w:val="18"/>
          <w:szCs w:val="16"/>
        </w:rPr>
        <w:t>空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時，機票一經開立，便無法辦理退票</w:t>
      </w:r>
      <w:r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若開立後取消者</w:t>
      </w:r>
      <w:r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該機票票款視為第五條實際所產生之費用及第六條之其他規費。</w:t>
      </w:r>
    </w:p>
    <w:p w14:paraId="538DA258" w14:textId="181AD92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約之旅遊費用項目均以團體票或團體人數方式計價，遇個別身分優惠情形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(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如半票、不佔床等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)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無價差，恕不另退費。</w:t>
      </w:r>
    </w:p>
    <w:p w14:paraId="47596A1A" w14:textId="77777777" w:rsidR="0000217F" w:rsidRDefault="0000217F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  <w:sectPr w:rsidR="0000217F" w:rsidSect="00015297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03B94917" w14:textId="6500BEF1" w:rsidR="00537539" w:rsidRPr="0000217F" w:rsidRDefault="00537539" w:rsidP="00537539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0217F">
        <w:rPr>
          <w:rFonts w:ascii="Times New Roman" w:eastAsia="微軟正黑體" w:hAnsi="Times New Roman" w:hint="eastAsia"/>
          <w:sz w:val="18"/>
          <w:szCs w:val="16"/>
        </w:rPr>
        <w:t>(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一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)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、報名人數：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{pax}</w:t>
      </w:r>
      <w:r w:rsidR="000E0D5D" w:rsidRPr="000E0D5D">
        <w:rPr>
          <w:rFonts w:ascii="Times New Roman" w:eastAsia="微軟正黑體" w:hAnsi="Times New Roman" w:hint="eastAsia"/>
          <w:sz w:val="18"/>
          <w:szCs w:val="16"/>
        </w:rPr>
        <w:t>席</w:t>
      </w:r>
    </w:p>
    <w:p w14:paraId="76359C4B" w14:textId="439D7019" w:rsidR="00537539" w:rsidRDefault="00537539" w:rsidP="00537539">
      <w:pPr>
        <w:pStyle w:val="a3"/>
        <w:spacing w:line="240" w:lineRule="exact"/>
        <w:ind w:leftChars="0" w:left="36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、每席訂金：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Pr="00B018E2">
        <w:rPr>
          <w:rFonts w:ascii="微軟正黑體" w:eastAsia="微軟正黑體" w:hAnsi="微軟正黑體" w:cs="Arial"/>
          <w:b/>
          <w:sz w:val="20"/>
          <w:szCs w:val="20"/>
        </w:rPr>
        <w:t>depositUnit</w:t>
      </w:r>
      <w:proofErr w:type="spellEnd"/>
      <w:r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元整，共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{pax}</w:t>
      </w:r>
      <w:r w:rsidR="000E0D5D" w:rsidRPr="000E0D5D">
        <w:rPr>
          <w:rFonts w:ascii="Times New Roman" w:eastAsia="微軟正黑體" w:hAnsi="Times New Roman" w:hint="eastAsia"/>
          <w:sz w:val="18"/>
          <w:szCs w:val="16"/>
        </w:rPr>
        <w:t>席</w:t>
      </w:r>
      <w:r>
        <w:rPr>
          <w:rFonts w:ascii="Times New Roman" w:eastAsia="微軟正黑體" w:hAnsi="Times New Roman" w:hint="eastAsia"/>
          <w:sz w:val="18"/>
          <w:szCs w:val="16"/>
        </w:rPr>
        <w:t>，訂金合計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Pr="00B018E2">
        <w:rPr>
          <w:rFonts w:ascii="微軟正黑體" w:eastAsia="微軟正黑體" w:hAnsi="微軟正黑體" w:cs="Arial"/>
          <w:b/>
          <w:sz w:val="20"/>
          <w:szCs w:val="20"/>
        </w:rPr>
        <w:t>totalDeposit</w:t>
      </w:r>
      <w:proofErr w:type="spellEnd"/>
      <w:r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元整。</w:t>
      </w:r>
    </w:p>
    <w:p w14:paraId="01B9D825" w14:textId="77777777" w:rsidR="00537539" w:rsidRPr="00537539" w:rsidRDefault="00537539" w:rsidP="00537539">
      <w:pPr>
        <w:pStyle w:val="a3"/>
        <w:spacing w:line="260" w:lineRule="exact"/>
        <w:ind w:leftChars="0" w:left="386" w:firstLineChars="250" w:firstLine="450"/>
        <w:jc w:val="both"/>
        <w:rPr>
          <w:rFonts w:ascii="Times New Roman" w:eastAsia="微軟正黑體" w:hAnsi="Times New Roman"/>
          <w:sz w:val="18"/>
          <w:szCs w:val="16"/>
          <w:u w:val="single"/>
        </w:rPr>
      </w:pPr>
      <w:r>
        <w:rPr>
          <w:rFonts w:ascii="Times New Roman" w:eastAsia="微軟正黑體" w:hAnsi="Times New Roman" w:hint="eastAsia"/>
          <w:sz w:val="18"/>
          <w:szCs w:val="16"/>
        </w:rPr>
        <w:t>每人團費</w:t>
      </w:r>
      <w:r w:rsidRPr="00B018E2">
        <w:rPr>
          <w:rFonts w:ascii="微軟正黑體" w:eastAsia="微軟正黑體" w:hAnsi="微軟正黑體" w:cs="Arial" w:hint="eastAsia"/>
          <w:b/>
          <w:sz w:val="20"/>
          <w:szCs w:val="20"/>
        </w:rPr>
        <w:t>同業價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{fee}</w:t>
      </w:r>
      <w:r>
        <w:rPr>
          <w:rFonts w:ascii="Times New Roman" w:eastAsia="微軟正黑體" w:hAnsi="Times New Roman" w:hint="eastAsia"/>
          <w:sz w:val="18"/>
          <w:szCs w:val="16"/>
        </w:rPr>
        <w:t>元整。</w:t>
      </w:r>
      <w:r>
        <w:rPr>
          <w:rFonts w:ascii="Times New Roman" w:eastAsia="微軟正黑體" w:hAnsi="Times New Roman"/>
          <w:sz w:val="18"/>
          <w:szCs w:val="16"/>
        </w:rPr>
        <w:t>小孩不佔床團費</w:t>
      </w:r>
      <w:r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  <w:r w:rsidRPr="007C1A1F">
        <w:rPr>
          <w:rFonts w:ascii="Times New Roman" w:eastAsia="微軟正黑體" w:hAnsi="Times New Roman"/>
          <w:sz w:val="18"/>
          <w:szCs w:val="16"/>
        </w:rPr>
        <w:t>，</w:t>
      </w:r>
      <w:r>
        <w:rPr>
          <w:rFonts w:ascii="Times New Roman" w:eastAsia="微軟正黑體" w:hAnsi="Times New Roman"/>
          <w:sz w:val="18"/>
          <w:szCs w:val="16"/>
        </w:rPr>
        <w:t>INF</w:t>
      </w:r>
      <w:r>
        <w:rPr>
          <w:rFonts w:ascii="Times New Roman" w:eastAsia="微軟正黑體" w:hAnsi="Times New Roman"/>
          <w:sz w:val="18"/>
          <w:szCs w:val="16"/>
        </w:rPr>
        <w:t>團費</w:t>
      </w:r>
      <w:r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</w:p>
    <w:p w14:paraId="39100B43" w14:textId="264F8E5B" w:rsidR="00015297" w:rsidRPr="00537539" w:rsidRDefault="00015297" w:rsidP="00537539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537539">
        <w:rPr>
          <w:rFonts w:ascii="Times New Roman" w:eastAsia="微軟正黑體" w:hAnsi="Times New Roman" w:hint="eastAsia"/>
          <w:sz w:val="18"/>
          <w:szCs w:val="16"/>
        </w:rPr>
        <w:t>訂金及尾款繳付規定如下：</w:t>
      </w:r>
    </w:p>
    <w:p w14:paraId="0CCB1861" w14:textId="5EDA4956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甲方應於簽立本契約</w:t>
      </w:r>
      <w:r w:rsidR="00670E23">
        <w:rPr>
          <w:rFonts w:ascii="Times New Roman" w:eastAsia="微軟正黑體" w:hAnsi="Times New Roman" w:hint="eastAsia"/>
          <w:sz w:val="18"/>
          <w:szCs w:val="16"/>
        </w:rPr>
        <w:t>時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繳付訂金</w:t>
      </w:r>
      <w:r w:rsidR="00670E23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支票兌現日請開</w:t>
      </w:r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checkDepositDate</w:t>
      </w:r>
      <w:proofErr w:type="spellEnd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4FF037C0" w14:textId="57B0CC76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甲方應於繳付訂金時，提供乙方正確之旅客名單中、英文姓名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若因甲方提供之名單有誤或延遲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所生之改票費、機位遭航空公司取消或旅客不能成行之責任，由甲方負擔。</w:t>
      </w:r>
    </w:p>
    <w:p w14:paraId="5B7D5F40" w14:textId="1D6DC1AE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尾款須於出發前</w:t>
      </w:r>
      <w:r w:rsidRPr="00670E23">
        <w:rPr>
          <w:rFonts w:ascii="微軟正黑體" w:eastAsia="微軟正黑體" w:hAnsi="微軟正黑體" w:hint="eastAsia"/>
          <w:sz w:val="18"/>
          <w:szCs w:val="16"/>
        </w:rPr>
        <w:t>5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個工作日結清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="00894FE1" w:rsidRPr="00015297">
        <w:rPr>
          <w:rFonts w:ascii="Times New Roman" w:eastAsia="微軟正黑體" w:hAnsi="Times New Roman" w:hint="eastAsia"/>
          <w:sz w:val="18"/>
          <w:szCs w:val="16"/>
        </w:rPr>
        <w:t>支票兌現日請開</w:t>
      </w:r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checkFinalDate</w:t>
      </w:r>
      <w:proofErr w:type="spellEnd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F95847B" w14:textId="3C442362" w:rsidR="00015297" w:rsidRP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甲方應依第一項及第三項規定給付訂金及尾款，逾期未給付或兌現，乙方得立即取消行程安排、開票作業等，並沒收訂金，若訂金不足支付乙方實際所產生之費用，甲方應補足差額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；</w:t>
      </w:r>
      <w:r w:rsidR="00670E23">
        <w:rPr>
          <w:rFonts w:ascii="Times New Roman" w:eastAsia="微軟正黑體" w:hAnsi="Times New Roman" w:hint="eastAsia"/>
          <w:sz w:val="18"/>
          <w:szCs w:val="16"/>
        </w:rPr>
        <w:t>若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因而</w:t>
      </w:r>
      <w:r w:rsidR="00670E23">
        <w:rPr>
          <w:rFonts w:ascii="Times New Roman" w:eastAsia="微軟正黑體" w:hAnsi="Times New Roman" w:hint="eastAsia"/>
          <w:sz w:val="18"/>
          <w:szCs w:val="16"/>
        </w:rPr>
        <w:t>導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致旅客申訴、不能成行或受任何傷害，應由甲方負責。</w:t>
      </w:r>
    </w:p>
    <w:p w14:paraId="267A6BD0" w14:textId="237C6BE9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甲方取消時，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應依</w:t>
      </w:r>
      <w:r w:rsidR="00F8220A">
        <w:rPr>
          <w:rFonts w:ascii="Times New Roman" w:eastAsia="微軟正黑體" w:hAnsi="Times New Roman" w:hint="eastAsia"/>
          <w:sz w:val="18"/>
          <w:szCs w:val="16"/>
        </w:rPr>
        <w:t>定型化契約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標準賠償乙方，若不足支付乙方實際所產生之費用，甲方應補足差額</w:t>
      </w:r>
      <w:r w:rsidR="00F8220A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B200189" w14:textId="557BCCB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本旅遊團人數未達</w:t>
      </w:r>
      <w:r w:rsidR="00894FE1" w:rsidRPr="00B018E2">
        <w:rPr>
          <w:rFonts w:ascii="微軟正黑體" w:eastAsia="微軟正黑體" w:hAnsi="微軟正黑體" w:cs="Arial"/>
          <w:b/>
          <w:bCs/>
          <w:color w:val="00B0F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 w:cs="Arial"/>
          <w:b/>
          <w:bCs/>
          <w:color w:val="00B0F0"/>
          <w:sz w:val="20"/>
          <w:szCs w:val="20"/>
        </w:rPr>
        <w:t>minPax</w:t>
      </w:r>
      <w:proofErr w:type="spellEnd"/>
      <w:r w:rsidR="00894FE1" w:rsidRPr="00B018E2">
        <w:rPr>
          <w:rFonts w:ascii="微軟正黑體" w:eastAsia="微軟正黑體" w:hAnsi="微軟正黑體" w:cs="Arial"/>
          <w:b/>
          <w:bCs/>
          <w:color w:val="00B0F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人以上時，乙方得於預定出發之七日前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通知甲方解除本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或徵得甲方同意另訂新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約。</w:t>
      </w:r>
    </w:p>
    <w:p w14:paraId="609E05C5" w14:textId="4DC82408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乙方依前項解除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約後，應無息退還甲方已交付之全部費用，但乙方已代繳之簽證及其他規費得予扣除。甲方同意另訂新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約時，已交付之費用得移作該另訂之新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約之費用</w:t>
      </w:r>
      <w:r w:rsidR="00894FE1">
        <w:rPr>
          <w:rFonts w:ascii="Times New Roman" w:eastAsia="微軟正黑體" w:hAnsi="Times New Roman" w:hint="eastAsia"/>
          <w:sz w:val="18"/>
          <w:szCs w:val="16"/>
        </w:rPr>
        <w:t>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全部或</w:t>
      </w:r>
      <w:r w:rsidR="0014001E">
        <w:rPr>
          <w:rFonts w:ascii="Times New Roman" w:eastAsia="微軟正黑體" w:hAnsi="Times New Roman" w:hint="eastAsia"/>
          <w:sz w:val="18"/>
          <w:szCs w:val="16"/>
        </w:rPr>
        <w:t>部分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235F1F4E" w14:textId="7774895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乙方代訂之機位為加班機或包機包銷機位時，甲方不得取消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違者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乙方得沒收訂金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加班機、包機</w:t>
      </w:r>
      <w:r w:rsidR="004F326D"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包銷為暫訂時刻表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如因各方政府未予批准或班機調度等因素取消，甲方所繳付之訂金由乙方無息退還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甲方不得異議或要求任何賠償。</w:t>
      </w:r>
    </w:p>
    <w:p w14:paraId="0F6E355B" w14:textId="29FAA5EC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旅客應隨團同進同出</w:t>
      </w:r>
      <w:r w:rsidR="00294095">
        <w:rPr>
          <w:rFonts w:ascii="Times New Roman" w:eastAsia="微軟正黑體" w:hAnsi="Times New Roman" w:hint="eastAsia"/>
          <w:sz w:val="18"/>
          <w:szCs w:val="16"/>
        </w:rPr>
        <w:t>，且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甲方應事前告知「</w:t>
      </w:r>
      <w:r w:rsidR="00294095">
        <w:rPr>
          <w:rFonts w:ascii="Times New Roman" w:eastAsia="微軟正黑體" w:hAnsi="Times New Roman" w:hint="eastAsia"/>
          <w:sz w:val="18"/>
          <w:szCs w:val="16"/>
        </w:rPr>
        <w:t>旅客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不隨團返國</w:t>
      </w:r>
      <w:r w:rsidR="00294095">
        <w:rPr>
          <w:rFonts w:ascii="Times New Roman" w:eastAsia="微軟正黑體" w:hAnsi="Times New Roman" w:hint="eastAsia"/>
          <w:sz w:val="18"/>
          <w:szCs w:val="16"/>
        </w:rPr>
        <w:t>導致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機位無法確認時，由旅客自負相關責任</w:t>
      </w:r>
      <w:r w:rsidR="00C771EB" w:rsidRPr="00015297">
        <w:rPr>
          <w:rFonts w:ascii="Times New Roman" w:eastAsia="微軟正黑體" w:hAnsi="Times New Roman" w:hint="eastAsia"/>
          <w:sz w:val="18"/>
          <w:szCs w:val="16"/>
        </w:rPr>
        <w:t>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5D07158E" w14:textId="1392DB4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其他協議事項：</w:t>
      </w:r>
    </w:p>
    <w:p w14:paraId="03F25403" w14:textId="4D5E5FC9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若成行人數未達第三條報名人數之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100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％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，未成行人數之訂金一律沒收。若全部未能成行、則沒收全額訂金。若訂金不足支付乙方實際所產生之費用，則甲方應補足，不得異議。但嬰兒未成行時，按實際所產生之費用收取。</w:t>
      </w:r>
    </w:p>
    <w:p w14:paraId="4F685AD5" w14:textId="065442C4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</w:t>
      </w:r>
      <w:r w:rsidR="006E0A4A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約不含護照、台胞證、其它不屬於團體簽證之特殊簽證辦理及純屬旅客私人消費。</w:t>
      </w:r>
    </w:p>
    <w:p w14:paraId="25F0D4ED" w14:textId="4AD32721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航空公司特別規定事項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190F2EF" w14:textId="17911B43" w:rsidR="00F8220A" w:rsidRPr="00B018E2" w:rsidRDefault="00894FE1" w:rsidP="000E31A0">
      <w:pPr>
        <w:pStyle w:val="a3"/>
        <w:spacing w:line="240" w:lineRule="exact"/>
        <w:ind w:leftChars="0" w:left="851"/>
        <w:jc w:val="both"/>
        <w:rPr>
          <w:rFonts w:ascii="微軟正黑體" w:eastAsia="微軟正黑體" w:hAnsi="微軟正黑體" w:cs="Arial"/>
          <w:b/>
          <w:sz w:val="20"/>
          <w:szCs w:val="20"/>
        </w:rPr>
      </w:pPr>
      <w:r w:rsidRPr="00B018E2">
        <w:rPr>
          <w:rFonts w:ascii="微軟正黑體" w:eastAsia="微軟正黑體" w:hAnsi="微軟正黑體" w:cs="Arial" w:hint="eastAsia"/>
          <w:b/>
          <w:sz w:val="20"/>
          <w:szCs w:val="20"/>
        </w:rPr>
        <w:t>{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remarks}</w:t>
      </w:r>
    </w:p>
    <w:p w14:paraId="4E78B20E" w14:textId="0432BF4C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雙方特別協議事項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9E17F08" w14:textId="6627FE85" w:rsidR="00F8220A" w:rsidRPr="006E0A4A" w:rsidRDefault="006E0A4A" w:rsidP="000E31A0">
      <w:pPr>
        <w:pStyle w:val="a3"/>
        <w:spacing w:line="240" w:lineRule="exact"/>
        <w:ind w:leftChars="0" w:left="851"/>
        <w:jc w:val="both"/>
        <w:rPr>
          <w:rFonts w:ascii="微軟正黑體" w:eastAsia="微軟正黑體" w:hAnsi="微軟正黑體" w:cs="Arial"/>
          <w:b/>
          <w:sz w:val="20"/>
          <w:szCs w:val="20"/>
        </w:rPr>
      </w:pPr>
      <w:r w:rsidRPr="006E0A4A">
        <w:rPr>
          <w:rFonts w:ascii="微軟正黑體" w:eastAsia="微軟正黑體" w:hAnsi="微軟正黑體" w:cs="Arial" w:hint="eastAsia"/>
          <w:b/>
          <w:sz w:val="20"/>
          <w:szCs w:val="20"/>
        </w:rPr>
        <w:t>報價不含小費，每人每天</w:t>
      </w:r>
      <w:r w:rsidRPr="006E0A4A">
        <w:rPr>
          <w:rFonts w:ascii="微軟正黑體" w:eastAsia="微軟正黑體" w:hAnsi="微軟正黑體" w:cs="Arial"/>
          <w:b/>
          <w:sz w:val="20"/>
          <w:szCs w:val="20"/>
        </w:rPr>
        <w:t>{tips}</w:t>
      </w:r>
      <w:r w:rsidRPr="006E0A4A">
        <w:rPr>
          <w:rFonts w:ascii="微軟正黑體" w:eastAsia="微軟正黑體" w:hAnsi="微軟正黑體" w:cs="Arial" w:hint="eastAsia"/>
          <w:b/>
          <w:sz w:val="20"/>
          <w:szCs w:val="20"/>
        </w:rPr>
        <w:t>元。</w:t>
      </w:r>
    </w:p>
    <w:p w14:paraId="22A1AD1A" w14:textId="77777777" w:rsidR="00C771EB" w:rsidRDefault="00C771EB" w:rsidP="000E31A0">
      <w:pPr>
        <w:pStyle w:val="a3"/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</w:p>
    <w:p w14:paraId="4262305D" w14:textId="130BA1C3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如為包機及廉價航空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，機位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一經確認付訂後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不能更改行程或取消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若取消需沒收全額訂金。</w:t>
      </w:r>
    </w:p>
    <w:p w14:paraId="1949BA5E" w14:textId="5E67F6EB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因需配合航空公司作業，將不定時入開票名單，故請報名後即刻提供正確的旅客中，英文姓名，以免名單上鎖，造成作業困擾。</w:t>
      </w:r>
    </w:p>
    <w:p w14:paraId="7475757A" w14:textId="299D8B23" w:rsidR="00F8220A" w:rsidRPr="0039655F" w:rsidRDefault="00F8220A" w:rsidP="000E31A0">
      <w:pPr>
        <w:pStyle w:val="a3"/>
        <w:spacing w:line="240" w:lineRule="exact"/>
        <w:ind w:leftChars="150" w:left="360"/>
        <w:jc w:val="both"/>
        <w:rPr>
          <w:rFonts w:ascii="微軟正黑體" w:eastAsia="微軟正黑體" w:hAnsi="微軟正黑體"/>
          <w:sz w:val="18"/>
          <w:szCs w:val="16"/>
        </w:rPr>
      </w:pPr>
      <w:r w:rsidRPr="00F8220A">
        <w:rPr>
          <w:rFonts w:ascii="Times New Roman" w:eastAsia="微軟正黑體" w:hAnsi="Times New Roman" w:hint="eastAsia"/>
          <w:sz w:val="18"/>
          <w:szCs w:val="16"/>
        </w:rPr>
        <w:t>持中華民國護照之國人出境，依護照條例第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19條法規規定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如有護照汙損、持照人之相貌變更與護照照片不符、護照資料頁記載事項變更、持照人取得國民身分證統一編號、護照製作有瑕疵、護照內植晶片無法讀取，如有前述情形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請主動向護照主管單位申請換發所持之護照。</w:t>
      </w:r>
    </w:p>
    <w:p w14:paraId="23B5D8DA" w14:textId="25209E38" w:rsidR="00F8220A" w:rsidRPr="0039655F" w:rsidRDefault="00F8220A" w:rsidP="000E31A0">
      <w:pPr>
        <w:pStyle w:val="a3"/>
        <w:spacing w:line="240" w:lineRule="exact"/>
        <w:ind w:leftChars="0" w:left="36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特別說明：護照汙損意旨破損、缺頁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、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擅自增刪、塗改、加蓋圖戳、擅貼貼紙等情況、都應申請換發新護照。護照效期不足一年、所持護照非屬現行最新樣式，建議換發新護照。</w:t>
      </w:r>
    </w:p>
    <w:p w14:paraId="5AE2671F" w14:textId="554A838F" w:rsidR="00015297" w:rsidRPr="0039655F" w:rsidRDefault="00015297" w:rsidP="000E31A0">
      <w:pPr>
        <w:spacing w:line="240" w:lineRule="exact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十一、本</w:t>
      </w:r>
      <w:r w:rsidR="000875C6" w:rsidRPr="0039655F">
        <w:rPr>
          <w:rFonts w:ascii="微軟正黑體" w:eastAsia="微軟正黑體" w:hAnsi="微軟正黑體"/>
          <w:sz w:val="18"/>
          <w:szCs w:val="16"/>
        </w:rPr>
        <w:t>契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約未盡事宜，雙方同意類推適用觀光署頒訂之國外旅遊定型化契約書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並依民法、消費者保護法及相關法令規定辦理。</w:t>
      </w:r>
    </w:p>
    <w:p w14:paraId="248B88B8" w14:textId="369EFF1A" w:rsidR="00F8220A" w:rsidRPr="0039655F" w:rsidRDefault="00F8220A" w:rsidP="000E31A0">
      <w:pPr>
        <w:spacing w:line="240" w:lineRule="exact"/>
        <w:ind w:left="540" w:hangingChars="300" w:hanging="54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十二、甲方應事前告知旅客本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契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約書內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有關旅客權利義務事項、並與旅客簽訂觀光署頒訂之國外旅遊定型化契約書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，若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違反致旅客申訴或受到任何損害、甲方應自負責任。</w:t>
      </w:r>
    </w:p>
    <w:p w14:paraId="426D4BE6" w14:textId="43514919" w:rsidR="00F8220A" w:rsidRPr="0039655F" w:rsidRDefault="00F8220A" w:rsidP="000E31A0">
      <w:pPr>
        <w:spacing w:line="240" w:lineRule="exact"/>
        <w:ind w:left="540" w:hangingChars="300" w:hanging="54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十三、由甲方招攬參與本旅遊團之旅客中，如有未滿18歲者，甲方應負責取得該未滿18歲旅客</w:t>
      </w:r>
      <w:r w:rsidR="004F326D" w:rsidRPr="0039655F">
        <w:rPr>
          <w:rFonts w:ascii="微軟正黑體" w:eastAsia="微軟正黑體" w:hAnsi="微軟正黑體" w:hint="eastAsia"/>
          <w:sz w:val="18"/>
          <w:szCs w:val="16"/>
        </w:rPr>
        <w:t>之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法定代理人之書面同意</w:t>
      </w:r>
      <w:r w:rsidR="004F326D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或其他依法須具備之文件，如有違反時，甲方應賠償乙方因此所受之損害。</w:t>
      </w:r>
    </w:p>
    <w:p w14:paraId="32A70083" w14:textId="444C9DF6" w:rsidR="00F8220A" w:rsidRDefault="00F8220A" w:rsidP="000E31A0">
      <w:pPr>
        <w:spacing w:line="240" w:lineRule="exact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十四、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>
        <w:rPr>
          <w:rFonts w:ascii="Times New Roman" w:eastAsia="微軟正黑體" w:hAnsi="Times New Roman" w:hint="eastAsia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約書須經甲乙雙方簽立始可生效，本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約壹式兩份，雙方各一。</w:t>
      </w:r>
    </w:p>
    <w:p w14:paraId="046018DE" w14:textId="77777777" w:rsidR="000875C6" w:rsidRDefault="000875C6" w:rsidP="000E31A0">
      <w:pPr>
        <w:spacing w:line="240" w:lineRule="exact"/>
        <w:jc w:val="both"/>
        <w:rPr>
          <w:rFonts w:ascii="Times New Roman" w:eastAsia="微軟正黑體" w:hAnsi="Times New Roman"/>
          <w:sz w:val="18"/>
          <w:szCs w:val="16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4395"/>
        <w:gridCol w:w="2659"/>
      </w:tblGrid>
      <w:tr w:rsidR="00F8220A" w14:paraId="28096CDE" w14:textId="77777777" w:rsidTr="003907A1">
        <w:tc>
          <w:tcPr>
            <w:tcW w:w="3402" w:type="dxa"/>
          </w:tcPr>
          <w:p w14:paraId="3FB10D45" w14:textId="392BAD4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立約人(甲方)</w:t>
            </w:r>
          </w:p>
        </w:tc>
        <w:tc>
          <w:tcPr>
            <w:tcW w:w="4395" w:type="dxa"/>
          </w:tcPr>
          <w:p w14:paraId="0656F5AC" w14:textId="2B35A32C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立約人(乙方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)</w:t>
            </w:r>
          </w:p>
        </w:tc>
        <w:tc>
          <w:tcPr>
            <w:tcW w:w="2659" w:type="dxa"/>
          </w:tcPr>
          <w:p w14:paraId="511B86A6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499E3827" w14:textId="77777777" w:rsidTr="003907A1">
        <w:trPr>
          <w:trHeight w:val="153"/>
        </w:trPr>
        <w:tc>
          <w:tcPr>
            <w:tcW w:w="3402" w:type="dxa"/>
          </w:tcPr>
          <w:p w14:paraId="0CA23CF8" w14:textId="67AD2B9B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公司名稱：</w:t>
            </w:r>
          </w:p>
        </w:tc>
        <w:tc>
          <w:tcPr>
            <w:tcW w:w="4395" w:type="dxa"/>
          </w:tcPr>
          <w:p w14:paraId="4709B209" w14:textId="50C46105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公司名稱：世興旅行社</w:t>
            </w:r>
            <w:r w:rsidR="00294095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有限公司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台北分公司</w:t>
            </w:r>
          </w:p>
        </w:tc>
        <w:tc>
          <w:tcPr>
            <w:tcW w:w="2659" w:type="dxa"/>
          </w:tcPr>
          <w:p w14:paraId="59FFE919" w14:textId="6F847D98" w:rsidR="00F8220A" w:rsidRPr="00B018E2" w:rsidRDefault="00F8220A" w:rsidP="00B018E2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B018E2">
              <w:rPr>
                <w:rFonts w:ascii="微軟正黑體" w:eastAsia="微軟正黑體" w:hAnsi="微軟正黑體" w:hint="eastAsia"/>
                <w:sz w:val="18"/>
                <w:szCs w:val="16"/>
              </w:rPr>
              <w:t>業務代表：</w:t>
            </w:r>
            <w:r w:rsidR="00537539"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</w:t>
            </w:r>
            <w:proofErr w:type="spellStart"/>
            <w:r w:rsidR="00537539"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salesName</w:t>
            </w:r>
            <w:proofErr w:type="spellEnd"/>
            <w:r w:rsidR="00537539"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}</w:t>
            </w:r>
          </w:p>
        </w:tc>
      </w:tr>
      <w:tr w:rsidR="00F8220A" w14:paraId="3A8E08F5" w14:textId="77777777" w:rsidTr="003907A1">
        <w:tc>
          <w:tcPr>
            <w:tcW w:w="3402" w:type="dxa"/>
          </w:tcPr>
          <w:p w14:paraId="55DD025D" w14:textId="28C38E1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負責人：</w:t>
            </w:r>
          </w:p>
        </w:tc>
        <w:tc>
          <w:tcPr>
            <w:tcW w:w="4395" w:type="dxa"/>
          </w:tcPr>
          <w:p w14:paraId="1AB08D98" w14:textId="1FC90F78" w:rsidR="00F8220A" w:rsidRPr="0039655F" w:rsidRDefault="00B018E2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/>
                <w:noProof/>
              </w:rPr>
              <w:drawing>
                <wp:anchor distT="0" distB="0" distL="114300" distR="114300" simplePos="0" relativeHeight="251659264" behindDoc="0" locked="0" layoutInCell="1" allowOverlap="1" wp14:anchorId="1BE57638" wp14:editId="0E011FFB">
                  <wp:simplePos x="0" y="0"/>
                  <wp:positionH relativeFrom="column">
                    <wp:posOffset>1944582</wp:posOffset>
                  </wp:positionH>
                  <wp:positionV relativeFrom="paragraph">
                    <wp:posOffset>20955</wp:posOffset>
                  </wp:positionV>
                  <wp:extent cx="702733" cy="715331"/>
                  <wp:effectExtent l="0" t="0" r="0" b="0"/>
                  <wp:wrapNone/>
                  <wp:docPr id="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2733" cy="71533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8220A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負責人：傅沛文</w:t>
            </w:r>
          </w:p>
        </w:tc>
        <w:tc>
          <w:tcPr>
            <w:tcW w:w="2659" w:type="dxa"/>
          </w:tcPr>
          <w:p w14:paraId="0234B19A" w14:textId="14DE1B7B" w:rsidR="00F8220A" w:rsidRPr="00B018E2" w:rsidRDefault="00537539" w:rsidP="00537539">
            <w:pPr>
              <w:spacing w:line="240" w:lineRule="exact"/>
              <w:ind w:firstLineChars="450" w:firstLine="900"/>
              <w:jc w:val="both"/>
              <w:rPr>
                <w:rFonts w:ascii="微軟正黑體" w:eastAsia="微軟正黑體" w:hAnsi="微軟正黑體" w:cs="Arial"/>
                <w:b/>
                <w:sz w:val="20"/>
                <w:szCs w:val="20"/>
              </w:rPr>
            </w:pPr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</w:t>
            </w:r>
            <w:proofErr w:type="spellStart"/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salesPhone</w:t>
            </w:r>
            <w:proofErr w:type="spellEnd"/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}</w:t>
            </w:r>
          </w:p>
        </w:tc>
      </w:tr>
      <w:tr w:rsidR="00F8220A" w14:paraId="445D93B8" w14:textId="77777777" w:rsidTr="003907A1">
        <w:tc>
          <w:tcPr>
            <w:tcW w:w="3402" w:type="dxa"/>
          </w:tcPr>
          <w:p w14:paraId="75FA78B1" w14:textId="215620B9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地址：</w:t>
            </w:r>
          </w:p>
        </w:tc>
        <w:tc>
          <w:tcPr>
            <w:tcW w:w="4395" w:type="dxa"/>
          </w:tcPr>
          <w:p w14:paraId="24F51F67" w14:textId="44AC4467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地址：台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北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市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松江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路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129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號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8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樓之2</w:t>
            </w:r>
          </w:p>
        </w:tc>
        <w:tc>
          <w:tcPr>
            <w:tcW w:w="2659" w:type="dxa"/>
          </w:tcPr>
          <w:p w14:paraId="6AC28B0E" w14:textId="6DF2C0DF" w:rsidR="00F8220A" w:rsidRDefault="00F8220A" w:rsidP="00B018E2">
            <w:pPr>
              <w:spacing w:line="240" w:lineRule="exact"/>
              <w:ind w:firstLineChars="350" w:firstLine="630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22F0179B" w14:textId="77777777" w:rsidTr="003907A1">
        <w:tc>
          <w:tcPr>
            <w:tcW w:w="3402" w:type="dxa"/>
          </w:tcPr>
          <w:p w14:paraId="54F8C871" w14:textId="12167DDA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電話：</w:t>
            </w:r>
          </w:p>
        </w:tc>
        <w:tc>
          <w:tcPr>
            <w:tcW w:w="4395" w:type="dxa"/>
          </w:tcPr>
          <w:p w14:paraId="672E85A5" w14:textId="1435C93A" w:rsidR="00F8220A" w:rsidRPr="00B018E2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電話：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0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2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-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25034000</w:t>
            </w:r>
          </w:p>
        </w:tc>
        <w:tc>
          <w:tcPr>
            <w:tcW w:w="2659" w:type="dxa"/>
          </w:tcPr>
          <w:p w14:paraId="7EC9E8AC" w14:textId="2D7C3FD5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業務主管：</w:t>
            </w:r>
          </w:p>
        </w:tc>
      </w:tr>
      <w:tr w:rsidR="00F8220A" w14:paraId="059B9972" w14:textId="77777777" w:rsidTr="003907A1">
        <w:tc>
          <w:tcPr>
            <w:tcW w:w="3402" w:type="dxa"/>
          </w:tcPr>
          <w:p w14:paraId="6FC6585E" w14:textId="0CF77F39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承辦人代表：</w:t>
            </w:r>
          </w:p>
        </w:tc>
        <w:tc>
          <w:tcPr>
            <w:tcW w:w="4395" w:type="dxa"/>
          </w:tcPr>
          <w:p w14:paraId="2738FDCB" w14:textId="63C6077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承辦人代表：</w:t>
            </w:r>
          </w:p>
        </w:tc>
        <w:tc>
          <w:tcPr>
            <w:tcW w:w="2659" w:type="dxa"/>
          </w:tcPr>
          <w:p w14:paraId="506D2119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</w:tbl>
    <w:p w14:paraId="495B6E13" w14:textId="77777777" w:rsidR="00294095" w:rsidRDefault="00294095" w:rsidP="000E31A0">
      <w:pPr>
        <w:spacing w:line="240" w:lineRule="exact"/>
        <w:jc w:val="center"/>
        <w:rPr>
          <w:rFonts w:ascii="Times New Roman" w:eastAsia="微軟正黑體" w:hAnsi="Times New Roman"/>
          <w:sz w:val="18"/>
          <w:szCs w:val="16"/>
        </w:rPr>
      </w:pPr>
    </w:p>
    <w:p w14:paraId="3E6CBC8E" w14:textId="48D810CC" w:rsidR="00F8220A" w:rsidRPr="00F8220A" w:rsidRDefault="000E31A0" w:rsidP="000E31A0">
      <w:pPr>
        <w:spacing w:line="240" w:lineRule="exact"/>
        <w:jc w:val="center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中　華　民　國</w:t>
      </w:r>
      <w:r w:rsidR="000875C6">
        <w:rPr>
          <w:rFonts w:ascii="Times New Roman" w:eastAsia="微軟正黑體" w:hAnsi="Times New Roman" w:hint="eastAsia"/>
          <w:sz w:val="18"/>
          <w:szCs w:val="16"/>
        </w:rPr>
        <w:t xml:space="preserve">  </w:t>
      </w:r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{</w:t>
      </w:r>
      <w:proofErr w:type="spellStart"/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fillDate</w:t>
      </w:r>
      <w:proofErr w:type="spellEnd"/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}</w:t>
      </w:r>
    </w:p>
    <w:sectPr w:rsidR="00F8220A" w:rsidRPr="00F8220A" w:rsidSect="0000217F">
      <w:type w:val="continuous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892BD" w14:textId="77777777" w:rsidR="007B7E2B" w:rsidRDefault="007B7E2B" w:rsidP="007C1A1F">
      <w:r>
        <w:separator/>
      </w:r>
    </w:p>
  </w:endnote>
  <w:endnote w:type="continuationSeparator" w:id="0">
    <w:p w14:paraId="61948431" w14:textId="77777777" w:rsidR="007B7E2B" w:rsidRDefault="007B7E2B" w:rsidP="007C1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EFB22" w14:textId="77777777" w:rsidR="007B7E2B" w:rsidRDefault="007B7E2B" w:rsidP="007C1A1F">
      <w:r>
        <w:separator/>
      </w:r>
    </w:p>
  </w:footnote>
  <w:footnote w:type="continuationSeparator" w:id="0">
    <w:p w14:paraId="1822B243" w14:textId="77777777" w:rsidR="007B7E2B" w:rsidRDefault="007B7E2B" w:rsidP="007C1A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E0858"/>
    <w:multiLevelType w:val="hybridMultilevel"/>
    <w:tmpl w:val="5FA487AA"/>
    <w:lvl w:ilvl="0" w:tplc="36D4E98C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2F411A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F487A6F"/>
    <w:multiLevelType w:val="multilevel"/>
    <w:tmpl w:val="918C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E3557F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BD529B9"/>
    <w:multiLevelType w:val="hybridMultilevel"/>
    <w:tmpl w:val="E8E655F6"/>
    <w:lvl w:ilvl="0" w:tplc="3CDE8D8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 w:tplc="95844D5A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 w:tplc="4DF8A19E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18391963">
    <w:abstractNumId w:val="0"/>
  </w:num>
  <w:num w:numId="2" w16cid:durableId="689263141">
    <w:abstractNumId w:val="4"/>
  </w:num>
  <w:num w:numId="3" w16cid:durableId="723523090">
    <w:abstractNumId w:val="1"/>
  </w:num>
  <w:num w:numId="4" w16cid:durableId="1435249751">
    <w:abstractNumId w:val="2"/>
  </w:num>
  <w:num w:numId="5" w16cid:durableId="11810926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297"/>
    <w:rsid w:val="0000217F"/>
    <w:rsid w:val="00015297"/>
    <w:rsid w:val="000517A2"/>
    <w:rsid w:val="000875C6"/>
    <w:rsid w:val="000E0D5D"/>
    <w:rsid w:val="000E31A0"/>
    <w:rsid w:val="000E4D12"/>
    <w:rsid w:val="0014001E"/>
    <w:rsid w:val="00184927"/>
    <w:rsid w:val="001D054B"/>
    <w:rsid w:val="00263491"/>
    <w:rsid w:val="00294095"/>
    <w:rsid w:val="002C3E46"/>
    <w:rsid w:val="00303A1B"/>
    <w:rsid w:val="00357DAD"/>
    <w:rsid w:val="00362A73"/>
    <w:rsid w:val="0038230B"/>
    <w:rsid w:val="003907A1"/>
    <w:rsid w:val="0039655F"/>
    <w:rsid w:val="00423B01"/>
    <w:rsid w:val="004E4CA7"/>
    <w:rsid w:val="004F326D"/>
    <w:rsid w:val="005118E0"/>
    <w:rsid w:val="00537539"/>
    <w:rsid w:val="00567432"/>
    <w:rsid w:val="00571007"/>
    <w:rsid w:val="005F08B8"/>
    <w:rsid w:val="00670E23"/>
    <w:rsid w:val="006D5ABD"/>
    <w:rsid w:val="006E0A4A"/>
    <w:rsid w:val="0078030A"/>
    <w:rsid w:val="007B0FA0"/>
    <w:rsid w:val="007B7E2B"/>
    <w:rsid w:val="007C1A1F"/>
    <w:rsid w:val="00894FE1"/>
    <w:rsid w:val="008B6A58"/>
    <w:rsid w:val="008E45A3"/>
    <w:rsid w:val="00977604"/>
    <w:rsid w:val="0098221F"/>
    <w:rsid w:val="00A4020F"/>
    <w:rsid w:val="00A973C1"/>
    <w:rsid w:val="00AA39A0"/>
    <w:rsid w:val="00B018E2"/>
    <w:rsid w:val="00B10ADE"/>
    <w:rsid w:val="00C27C61"/>
    <w:rsid w:val="00C771EB"/>
    <w:rsid w:val="00C90861"/>
    <w:rsid w:val="00CA12E4"/>
    <w:rsid w:val="00CC2949"/>
    <w:rsid w:val="00E11E17"/>
    <w:rsid w:val="00E142B5"/>
    <w:rsid w:val="00F73B00"/>
    <w:rsid w:val="00F8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2EC591"/>
  <w15:chartTrackingRefBased/>
  <w15:docId w15:val="{08C124E9-89C7-4758-A2A0-B927DEBE3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297"/>
    <w:pPr>
      <w:ind w:leftChars="200" w:left="480"/>
    </w:pPr>
  </w:style>
  <w:style w:type="table" w:styleId="a4">
    <w:name w:val="Table Grid"/>
    <w:basedOn w:val="a1"/>
    <w:uiPriority w:val="39"/>
    <w:rsid w:val="00F822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7C1A1F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7C1A1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888</Words>
  <Characters>1155</Characters>
  <Application>Microsoft Office Word</Application>
  <DocSecurity>0</DocSecurity>
  <Lines>82</Lines>
  <Paragraphs>92</Paragraphs>
  <ScaleCrop>false</ScaleCrop>
  <Company/>
  <LinksUpToDate>false</LinksUpToDate>
  <CharactersWithSpaces>1951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珮萱 張</dc:creator>
  <cp:keywords/>
  <dc:description/>
  <cp:lastModifiedBy>百百 世興</cp:lastModifiedBy>
  <cp:revision>15</cp:revision>
  <cp:lastPrinted>2026-05-07T07:50:00Z</cp:lastPrinted>
  <dcterms:created xsi:type="dcterms:W3CDTF">2026-05-07T06:51:00Z</dcterms:created>
  <dcterms:modified xsi:type="dcterms:W3CDTF">2026-05-12T01:17:00Z</dcterms:modified>
</cp:coreProperties>
</file>