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0875C6" w:rsidRDefault="00015297" w:rsidP="000875C6">
      <w:pPr>
        <w:spacing w:line="360" w:lineRule="exact"/>
        <w:jc w:val="center"/>
        <w:rPr>
          <w:rFonts w:ascii="Times New Roman" w:eastAsia="微軟正黑體" w:hAnsi="Times New Roman"/>
          <w:sz w:val="28"/>
          <w:szCs w:val="28"/>
        </w:rPr>
      </w:pPr>
      <w:r w:rsidRPr="000875C6">
        <w:rPr>
          <w:rFonts w:ascii="Times New Roman" w:eastAsia="微軟正黑體" w:hAnsi="Times New Roman" w:hint="eastAsia"/>
          <w:sz w:val="28"/>
          <w:szCs w:val="28"/>
        </w:rPr>
        <w:t>同業團體委託操作契約書</w:t>
      </w:r>
    </w:p>
    <w:p w14:paraId="6B5D35B3" w14:textId="5C16A8D1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團號：</w:t>
      </w:r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groupCode</w:t>
      </w:r>
      <w:proofErr w:type="spellEnd"/>
      <w:r w:rsidR="00537539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4967"/>
        <w:gridCol w:w="2092"/>
      </w:tblGrid>
      <w:tr w:rsidR="00537539" w14:paraId="0070E575" w14:textId="77777777" w:rsidTr="00537539">
        <w:tc>
          <w:tcPr>
            <w:tcW w:w="3397" w:type="dxa"/>
          </w:tcPr>
          <w:p w14:paraId="22D151E8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 w:rsidRPr="00015297">
              <w:rPr>
                <w:rFonts w:ascii="Times New Roman" w:eastAsia="微軟正黑體" w:hAnsi="Times New Roman" w:hint="eastAsia"/>
                <w:sz w:val="18"/>
                <w:szCs w:val="16"/>
              </w:rPr>
              <w:t>立</w:t>
            </w:r>
            <w:r w:rsidRPr="004F326D">
              <w:rPr>
                <w:rFonts w:ascii="Times New Roman" w:eastAsia="微軟正黑體" w:hAnsi="Times New Roman"/>
                <w:sz w:val="18"/>
                <w:szCs w:val="16"/>
              </w:rPr>
              <w:t>契</w:t>
            </w:r>
            <w:r w:rsidRPr="00015297">
              <w:rPr>
                <w:rFonts w:ascii="Times New Roman" w:eastAsia="微軟正黑體" w:hAnsi="Times New Roman" w:hint="eastAsia"/>
                <w:sz w:val="18"/>
                <w:szCs w:val="16"/>
              </w:rPr>
              <w:t>約書人</w:t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</w:p>
        </w:tc>
        <w:tc>
          <w:tcPr>
            <w:tcW w:w="4967" w:type="dxa"/>
          </w:tcPr>
          <w:p w14:paraId="533FF923" w14:textId="63B887C0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甲方：</w:t>
            </w: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{agency}</w:t>
            </w:r>
            <w:r w:rsidRPr="00B018E2">
              <w:rPr>
                <w:rFonts w:ascii="微軟正黑體" w:eastAsia="微軟正黑體" w:hAnsi="微軟正黑體" w:cs="Arial" w:hint="eastAsia"/>
                <w:b/>
                <w:sz w:val="20"/>
                <w:szCs w:val="20"/>
              </w:rPr>
              <w:t xml:space="preserve"> </w:t>
            </w: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{agent}{mobile}</w:t>
            </w:r>
            <w:r>
              <w:rPr>
                <w:rFonts w:ascii="Times New Roman" w:eastAsia="微軟正黑體" w:hAnsi="Times New Roman"/>
                <w:sz w:val="18"/>
                <w:szCs w:val="16"/>
              </w:rPr>
              <w:tab/>
            </w:r>
          </w:p>
        </w:tc>
        <w:tc>
          <w:tcPr>
            <w:tcW w:w="2092" w:type="dxa"/>
          </w:tcPr>
          <w:p w14:paraId="584594F8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以下簡稱甲方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</w:tr>
      <w:tr w:rsidR="00537539" w14:paraId="6F7D655A" w14:textId="77777777" w:rsidTr="00537539">
        <w:tc>
          <w:tcPr>
            <w:tcW w:w="3397" w:type="dxa"/>
          </w:tcPr>
          <w:p w14:paraId="061F7A8C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  <w:tc>
          <w:tcPr>
            <w:tcW w:w="4967" w:type="dxa"/>
          </w:tcPr>
          <w:p w14:paraId="00ACF374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乙方：世興旅行社有限公司台北分公司</w:t>
            </w:r>
          </w:p>
        </w:tc>
        <w:tc>
          <w:tcPr>
            <w:tcW w:w="2092" w:type="dxa"/>
          </w:tcPr>
          <w:p w14:paraId="060456AA" w14:textId="77777777" w:rsidR="00537539" w:rsidRDefault="00537539" w:rsidP="00600F6A">
            <w:pPr>
              <w:spacing w:line="240" w:lineRule="exact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(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以下簡稱乙方</w:t>
            </w: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)</w:t>
            </w:r>
          </w:p>
        </w:tc>
      </w:tr>
    </w:tbl>
    <w:p w14:paraId="4EA9B1B0" w14:textId="34DD783D" w:rsidR="00015297" w:rsidRDefault="00015297" w:rsidP="00015297">
      <w:pPr>
        <w:spacing w:line="240" w:lineRule="exact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甲方就其招攬之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下列行程團體旅遊業務，委託乙方辦理，並約定如下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782FC7F3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groupName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{airline}</w:t>
      </w:r>
    </w:p>
    <w:p w14:paraId="07597902" w14:textId="03484D1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returndate</w:t>
      </w:r>
      <w:proofErr w:type="spellEnd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29376858" w14:textId="5AD33D96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五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當使用外籍航空或廉</w:t>
      </w:r>
      <w:r w:rsidR="0014001E">
        <w:rPr>
          <w:rFonts w:ascii="Times New Roman" w:eastAsia="微軟正黑體" w:hAnsi="Times New Roman" w:hint="eastAsia"/>
          <w:sz w:val="18"/>
          <w:szCs w:val="16"/>
        </w:rPr>
        <w:t>價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航</w:t>
      </w:r>
      <w:r w:rsidR="0014001E">
        <w:rPr>
          <w:rFonts w:ascii="Times New Roman" w:eastAsia="微軟正黑體" w:hAnsi="Times New Roman" w:hint="eastAsia"/>
          <w:sz w:val="18"/>
          <w:szCs w:val="16"/>
        </w:rPr>
        <w:t>空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時，機票一經開立，便無法辦理退票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若開立後取消者</w:t>
      </w:r>
      <w:r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該機票票款視為第五條實際所產生之費用及第六條之其他規費。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03B94917" w14:textId="6500BEF1" w:rsidR="00537539" w:rsidRPr="0000217F" w:rsidRDefault="00537539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</w:p>
    <w:p w14:paraId="76359C4B" w14:textId="439D7019" w:rsidR="00537539" w:rsidRDefault="00537539" w:rsidP="00537539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Pr="00B018E2">
        <w:rPr>
          <w:rFonts w:ascii="微軟正黑體" w:eastAsia="微軟正黑體" w:hAnsi="微軟正黑體" w:cs="Arial"/>
          <w:b/>
          <w:sz w:val="20"/>
          <w:szCs w:val="20"/>
        </w:rPr>
        <w:t>depositUnit</w:t>
      </w:r>
      <w:proofErr w:type="spellEnd"/>
      <w:r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元整，共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  <w:r>
        <w:rPr>
          <w:rFonts w:ascii="Times New Roman" w:eastAsia="微軟正黑體" w:hAnsi="Times New Roman" w:hint="eastAsia"/>
          <w:sz w:val="18"/>
          <w:szCs w:val="16"/>
        </w:rPr>
        <w:t>，訂金合計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Pr="00B018E2">
        <w:rPr>
          <w:rFonts w:ascii="微軟正黑體" w:eastAsia="微軟正黑體" w:hAnsi="微軟正黑體" w:cs="Arial"/>
          <w:b/>
          <w:sz w:val="20"/>
          <w:szCs w:val="20"/>
        </w:rPr>
        <w:t>totalDeposit</w:t>
      </w:r>
      <w:proofErr w:type="spellEnd"/>
      <w:r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01B9D825" w14:textId="77777777" w:rsidR="00537539" w:rsidRPr="00537539" w:rsidRDefault="00537539" w:rsidP="00537539">
      <w:pPr>
        <w:pStyle w:val="a3"/>
        <w:spacing w:line="260" w:lineRule="exact"/>
        <w:ind w:leftChars="0" w:left="386" w:firstLineChars="250" w:firstLine="450"/>
        <w:jc w:val="both"/>
        <w:rPr>
          <w:rFonts w:ascii="Times New Roman" w:eastAsia="微軟正黑體" w:hAnsi="Times New Roman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每人團費</w:t>
      </w: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同業價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{fee}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  <w:r>
        <w:rPr>
          <w:rFonts w:ascii="Times New Roman" w:eastAsia="微軟正黑體" w:hAnsi="Times New Roman"/>
          <w:sz w:val="18"/>
          <w:szCs w:val="16"/>
        </w:rPr>
        <w:t>小孩不佔床團費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Pr="007C1A1F">
        <w:rPr>
          <w:rFonts w:ascii="Times New Roman" w:eastAsia="微軟正黑體" w:hAnsi="Times New Roman"/>
          <w:sz w:val="18"/>
          <w:szCs w:val="16"/>
        </w:rPr>
        <w:t>，</w:t>
      </w:r>
      <w:r>
        <w:rPr>
          <w:rFonts w:ascii="Times New Roman" w:eastAsia="微軟正黑體" w:hAnsi="Times New Roman"/>
          <w:sz w:val="18"/>
          <w:szCs w:val="16"/>
        </w:rPr>
        <w:t>INF</w:t>
      </w:r>
      <w:r>
        <w:rPr>
          <w:rFonts w:ascii="Times New Roman" w:eastAsia="微軟正黑體" w:hAnsi="Times New Roman"/>
          <w:sz w:val="18"/>
          <w:szCs w:val="16"/>
        </w:rPr>
        <w:t>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264F8E5B" w:rsidR="00015297" w:rsidRPr="00537539" w:rsidRDefault="00015297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537539">
        <w:rPr>
          <w:rFonts w:ascii="Times New Roman" w:eastAsia="微軟正黑體" w:hAnsi="Times New Roman" w:hint="eastAsia"/>
          <w:sz w:val="18"/>
          <w:szCs w:val="16"/>
        </w:rPr>
        <w:t>訂金及尾款繳付規定如下：</w:t>
      </w:r>
    </w:p>
    <w:p w14:paraId="0CCB1861" w14:textId="5EDA495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</w:t>
      </w:r>
      <w:r w:rsidR="00670E23">
        <w:rPr>
          <w:rFonts w:ascii="Times New Roman" w:eastAsia="微軟正黑體" w:hAnsi="Times New Roman" w:hint="eastAsia"/>
          <w:sz w:val="18"/>
          <w:szCs w:val="16"/>
        </w:rPr>
        <w:t>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繳付訂金</w:t>
      </w:r>
      <w:r w:rsidR="00670E23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checkDepositDate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670E23">
        <w:rPr>
          <w:rFonts w:ascii="微軟正黑體" w:eastAsia="微軟正黑體" w:hAnsi="微軟正黑體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checkFinalDate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3C442362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="00670E23">
        <w:rPr>
          <w:rFonts w:ascii="Times New Roman" w:eastAsia="微軟正黑體" w:hAnsi="Times New Roman" w:hint="eastAsia"/>
          <w:sz w:val="18"/>
          <w:szCs w:val="16"/>
        </w:rPr>
        <w:t>若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</w:t>
      </w:r>
      <w:r w:rsidR="00670E23">
        <w:rPr>
          <w:rFonts w:ascii="Times New Roman" w:eastAsia="微軟正黑體" w:hAnsi="Times New Roman" w:hint="eastAsia"/>
          <w:sz w:val="18"/>
          <w:szCs w:val="16"/>
        </w:rPr>
        <w:t>導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minPax</w:t>
      </w:r>
      <w:proofErr w:type="spellEnd"/>
      <w:r w:rsidR="00894FE1" w:rsidRPr="00B018E2">
        <w:rPr>
          <w:rFonts w:ascii="微軟正黑體" w:eastAsia="微軟正黑體" w:hAnsi="微軟正黑體" w:cs="Arial"/>
          <w:b/>
          <w:bCs/>
          <w:color w:val="00B0F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235F1F4E" w14:textId="7774895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乙方代訂之機位為加班機或包機包銷機位時，甲方不得取消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乙方得沒收訂金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100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％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7498D358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本合約不含護照、台胞證、其它不屬於團體簽證之特殊簽證辦理及純屬旅客私人消費。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190F2EF" w14:textId="17911B43" w:rsidR="00F8220A" w:rsidRPr="00B018E2" w:rsidRDefault="00894FE1" w:rsidP="000E31A0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/>
          <w:b/>
          <w:sz w:val="20"/>
          <w:szCs w:val="20"/>
        </w:rPr>
      </w:pP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{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9E17F08" w14:textId="1656BA48" w:rsidR="00F8220A" w:rsidRDefault="00F8220A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22A1AD1A" w14:textId="77777777" w:rsidR="00C771EB" w:rsidRDefault="00C771EB" w:rsidP="000E31A0">
      <w:pPr>
        <w:pStyle w:val="a3"/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</w:p>
    <w:p w14:paraId="4262305D" w14:textId="130BA1C3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如為包機及廉價航空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，機位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一經確認付訂後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不能更改行程或取消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若取消需沒收全額訂金。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39655F" w:rsidRDefault="00F8220A" w:rsidP="000E31A0">
      <w:pPr>
        <w:pStyle w:val="a3"/>
        <w:spacing w:line="240" w:lineRule="exact"/>
        <w:ind w:leftChars="15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19條法規規定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Pr="0039655F" w:rsidRDefault="00F8220A" w:rsidP="000E31A0">
      <w:pPr>
        <w:pStyle w:val="a3"/>
        <w:spacing w:line="240" w:lineRule="exact"/>
        <w:ind w:leftChars="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特別說明：護照汙損意旨破損、缺頁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、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Pr="0039655F" w:rsidRDefault="00015297" w:rsidP="000E31A0">
      <w:pPr>
        <w:spacing w:line="240" w:lineRule="exact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十一、本</w:t>
      </w:r>
      <w:r w:rsidR="000875C6" w:rsidRPr="0039655F">
        <w:rPr>
          <w:rFonts w:ascii="微軟正黑體" w:eastAsia="微軟正黑體" w:hAnsi="微軟正黑體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約未盡事宜，雙方同意類推適用觀光署頒訂之國外旅遊定型化契約書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十二、甲方應事前告知旅客本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約書內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有關旅客權利義務事項、並與旅客簽訂觀光署頒訂之國外旅遊定型化契約書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，若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十三、由甲方招攬參與本旅遊團之旅客中，如有未滿18歲者，甲方應負責取得該未滿18歲旅客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之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法定代理人之書面同意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或其他依法須具備之文件，如有違反時，甲方應賠償乙方因此所受之損害。</w:t>
      </w:r>
    </w:p>
    <w:p w14:paraId="32A70083" w14:textId="444C9DF6" w:rsidR="00F8220A" w:rsidRDefault="00F8220A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4395"/>
        <w:gridCol w:w="2659"/>
      </w:tblGrid>
      <w:tr w:rsidR="00F8220A" w14:paraId="28096CDE" w14:textId="77777777" w:rsidTr="003907A1">
        <w:tc>
          <w:tcPr>
            <w:tcW w:w="3402" w:type="dxa"/>
          </w:tcPr>
          <w:p w14:paraId="3FB10D45" w14:textId="392BAD4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立約人(甲方)</w:t>
            </w:r>
          </w:p>
        </w:tc>
        <w:tc>
          <w:tcPr>
            <w:tcW w:w="4395" w:type="dxa"/>
          </w:tcPr>
          <w:p w14:paraId="0656F5AC" w14:textId="2B35A32C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立約人(乙方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)</w:t>
            </w:r>
          </w:p>
        </w:tc>
        <w:tc>
          <w:tcPr>
            <w:tcW w:w="2659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3907A1">
        <w:trPr>
          <w:trHeight w:val="153"/>
        </w:trPr>
        <w:tc>
          <w:tcPr>
            <w:tcW w:w="3402" w:type="dxa"/>
          </w:tcPr>
          <w:p w14:paraId="0CA23CF8" w14:textId="67AD2B9B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</w:t>
            </w:r>
          </w:p>
        </w:tc>
        <w:tc>
          <w:tcPr>
            <w:tcW w:w="4395" w:type="dxa"/>
          </w:tcPr>
          <w:p w14:paraId="4709B209" w14:textId="50C4610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公司名稱：世興旅行社</w:t>
            </w:r>
            <w:r w:rsidR="00294095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有限公司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台北分公司</w:t>
            </w:r>
          </w:p>
        </w:tc>
        <w:tc>
          <w:tcPr>
            <w:tcW w:w="2659" w:type="dxa"/>
          </w:tcPr>
          <w:p w14:paraId="59FFE919" w14:textId="6F847D98" w:rsidR="00F8220A" w:rsidRPr="00B018E2" w:rsidRDefault="00F8220A" w:rsidP="00B018E2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B018E2">
              <w:rPr>
                <w:rFonts w:ascii="微軟正黑體" w:eastAsia="微軟正黑體" w:hAnsi="微軟正黑體" w:hint="eastAsia"/>
                <w:sz w:val="18"/>
                <w:szCs w:val="16"/>
              </w:rPr>
              <w:t>業務代表：</w:t>
            </w:r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salesName</w:t>
            </w:r>
            <w:proofErr w:type="spellEnd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3A8E08F5" w14:textId="77777777" w:rsidTr="003907A1">
        <w:tc>
          <w:tcPr>
            <w:tcW w:w="3402" w:type="dxa"/>
          </w:tcPr>
          <w:p w14:paraId="55DD025D" w14:textId="28C38E1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</w:t>
            </w:r>
          </w:p>
        </w:tc>
        <w:tc>
          <w:tcPr>
            <w:tcW w:w="4395" w:type="dxa"/>
          </w:tcPr>
          <w:p w14:paraId="1AB08D98" w14:textId="1FC90F78" w:rsidR="00F8220A" w:rsidRPr="0039655F" w:rsidRDefault="00B018E2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E011FFB">
                  <wp:simplePos x="0" y="0"/>
                  <wp:positionH relativeFrom="column">
                    <wp:posOffset>1944582</wp:posOffset>
                  </wp:positionH>
                  <wp:positionV relativeFrom="paragraph">
                    <wp:posOffset>20955</wp:posOffset>
                  </wp:positionV>
                  <wp:extent cx="702733" cy="715331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733" cy="71533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8220A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負責人：傅沛文</w:t>
            </w:r>
          </w:p>
        </w:tc>
        <w:tc>
          <w:tcPr>
            <w:tcW w:w="2659" w:type="dxa"/>
          </w:tcPr>
          <w:p w14:paraId="0234B19A" w14:textId="14DE1B7B" w:rsidR="00F8220A" w:rsidRPr="00B018E2" w:rsidRDefault="00537539" w:rsidP="00537539">
            <w:pPr>
              <w:spacing w:line="240" w:lineRule="exact"/>
              <w:ind w:firstLineChars="450" w:firstLine="900"/>
              <w:jc w:val="both"/>
              <w:rPr>
                <w:rFonts w:ascii="微軟正黑體" w:eastAsia="微軟正黑體" w:hAnsi="微軟正黑體" w:cs="Arial"/>
                <w:b/>
                <w:sz w:val="20"/>
                <w:szCs w:val="20"/>
              </w:rPr>
            </w:pP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salesPhone</w:t>
            </w:r>
            <w:proofErr w:type="spellEnd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445D93B8" w14:textId="77777777" w:rsidTr="003907A1">
        <w:tc>
          <w:tcPr>
            <w:tcW w:w="3402" w:type="dxa"/>
          </w:tcPr>
          <w:p w14:paraId="75FA78B1" w14:textId="215620B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</w:t>
            </w:r>
          </w:p>
        </w:tc>
        <w:tc>
          <w:tcPr>
            <w:tcW w:w="4395" w:type="dxa"/>
          </w:tcPr>
          <w:p w14:paraId="24F51F67" w14:textId="44AC4467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地址：台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北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市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松江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路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129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號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8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樓之2</w:t>
            </w:r>
          </w:p>
        </w:tc>
        <w:tc>
          <w:tcPr>
            <w:tcW w:w="2659" w:type="dxa"/>
          </w:tcPr>
          <w:p w14:paraId="6AC28B0E" w14:textId="6DF2C0DF" w:rsidR="00F8220A" w:rsidRDefault="00F8220A" w:rsidP="00B018E2">
            <w:pPr>
              <w:spacing w:line="240" w:lineRule="exact"/>
              <w:ind w:firstLineChars="350" w:firstLine="630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22F0179B" w14:textId="77777777" w:rsidTr="003907A1">
        <w:tc>
          <w:tcPr>
            <w:tcW w:w="3402" w:type="dxa"/>
          </w:tcPr>
          <w:p w14:paraId="54F8C871" w14:textId="12167DDA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</w:p>
        </w:tc>
        <w:tc>
          <w:tcPr>
            <w:tcW w:w="4395" w:type="dxa"/>
          </w:tcPr>
          <w:p w14:paraId="672E85A5" w14:textId="1435C93A" w:rsidR="00F8220A" w:rsidRPr="00B018E2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0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-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25034000</w:t>
            </w:r>
          </w:p>
        </w:tc>
        <w:tc>
          <w:tcPr>
            <w:tcW w:w="2659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3907A1">
        <w:tc>
          <w:tcPr>
            <w:tcW w:w="3402" w:type="dxa"/>
          </w:tcPr>
          <w:p w14:paraId="6FC6585E" w14:textId="0CF77F3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4395" w:type="dxa"/>
          </w:tcPr>
          <w:p w14:paraId="2738FDCB" w14:textId="63C6077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2659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48D810CC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　華　民　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 </w:t>
      </w:r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{</w:t>
      </w:r>
      <w:proofErr w:type="spellStart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fillDate</w:t>
      </w:r>
      <w:proofErr w:type="spellEnd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BCB0F" w14:textId="77777777" w:rsidR="008E45A3" w:rsidRDefault="008E45A3" w:rsidP="007C1A1F">
      <w:r>
        <w:separator/>
      </w:r>
    </w:p>
  </w:endnote>
  <w:endnote w:type="continuationSeparator" w:id="0">
    <w:p w14:paraId="18E648B4" w14:textId="77777777" w:rsidR="008E45A3" w:rsidRDefault="008E45A3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altName w:val="Microsoft JhengHei"/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9B3F4" w14:textId="77777777" w:rsidR="008E45A3" w:rsidRDefault="008E45A3" w:rsidP="007C1A1F">
      <w:r>
        <w:separator/>
      </w:r>
    </w:p>
  </w:footnote>
  <w:footnote w:type="continuationSeparator" w:id="0">
    <w:p w14:paraId="212C8EB5" w14:textId="77777777" w:rsidR="008E45A3" w:rsidRDefault="008E45A3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517A2"/>
    <w:rsid w:val="000875C6"/>
    <w:rsid w:val="000E0D5D"/>
    <w:rsid w:val="000E31A0"/>
    <w:rsid w:val="000E4D12"/>
    <w:rsid w:val="0014001E"/>
    <w:rsid w:val="00184927"/>
    <w:rsid w:val="001D054B"/>
    <w:rsid w:val="00263491"/>
    <w:rsid w:val="00294095"/>
    <w:rsid w:val="002C3E46"/>
    <w:rsid w:val="00303A1B"/>
    <w:rsid w:val="00357DAD"/>
    <w:rsid w:val="00362A73"/>
    <w:rsid w:val="0038230B"/>
    <w:rsid w:val="003907A1"/>
    <w:rsid w:val="0039655F"/>
    <w:rsid w:val="00423B01"/>
    <w:rsid w:val="004E4CA7"/>
    <w:rsid w:val="004F326D"/>
    <w:rsid w:val="005118E0"/>
    <w:rsid w:val="00537539"/>
    <w:rsid w:val="00567432"/>
    <w:rsid w:val="00571007"/>
    <w:rsid w:val="005F08B8"/>
    <w:rsid w:val="00670E23"/>
    <w:rsid w:val="006D5ABD"/>
    <w:rsid w:val="0078030A"/>
    <w:rsid w:val="007B0FA0"/>
    <w:rsid w:val="007C1A1F"/>
    <w:rsid w:val="00894FE1"/>
    <w:rsid w:val="008B6A58"/>
    <w:rsid w:val="008E45A3"/>
    <w:rsid w:val="00977604"/>
    <w:rsid w:val="0098221F"/>
    <w:rsid w:val="00A4020F"/>
    <w:rsid w:val="00A973C1"/>
    <w:rsid w:val="00AA39A0"/>
    <w:rsid w:val="00B018E2"/>
    <w:rsid w:val="00B10ADE"/>
    <w:rsid w:val="00C27C61"/>
    <w:rsid w:val="00C771EB"/>
    <w:rsid w:val="00C90861"/>
    <w:rsid w:val="00CA12E4"/>
    <w:rsid w:val="00CC2949"/>
    <w:rsid w:val="00E11E17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959</Words>
  <Characters>1065</Characters>
  <Application>Microsoft Office Word</Application>
  <DocSecurity>0</DocSecurity>
  <Lines>42</Lines>
  <Paragraphs>57</Paragraphs>
  <ScaleCrop>false</ScaleCrop>
  <Company/>
  <LinksUpToDate>false</LinksUpToDate>
  <CharactersWithSpaces>1967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14</cp:revision>
  <cp:lastPrinted>2026-05-07T07:50:00Z</cp:lastPrinted>
  <dcterms:created xsi:type="dcterms:W3CDTF">2026-05-07T06:51:00Z</dcterms:created>
  <dcterms:modified xsi:type="dcterms:W3CDTF">2026-05-11T17:42:00Z</dcterms:modified>
</cp:coreProperties>
</file>