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0121C" w14:textId="77777777" w:rsidR="00D163E4" w:rsidRPr="0008357B" w:rsidRDefault="00D163E4" w:rsidP="0008357B">
      <w:pPr>
        <w:pStyle w:val="Web"/>
        <w:jc w:val="center"/>
        <w:rPr>
          <w:rFonts w:ascii="標楷體" w:eastAsia="標楷體" w:hAnsi="標楷體" w:cs="Times New Roman"/>
          <w:color w:val="000000"/>
          <w:sz w:val="36"/>
          <w:szCs w:val="36"/>
        </w:rPr>
      </w:pPr>
      <w:r w:rsidRPr="0008357B">
        <w:rPr>
          <w:rFonts w:ascii="標楷體" w:eastAsia="標楷體" w:hAnsi="標楷體" w:cs="Times New Roman"/>
          <w:color w:val="000000"/>
          <w:sz w:val="36"/>
          <w:szCs w:val="36"/>
        </w:rPr>
        <w:t>暑假促銷團</w:t>
      </w:r>
      <w:r w:rsidR="0008357B" w:rsidRPr="0008357B">
        <w:rPr>
          <w:rFonts w:ascii="標楷體" w:eastAsia="標楷體" w:hAnsi="標楷體" w:cs="Times New Roman" w:hint="eastAsia"/>
          <w:color w:val="000000"/>
          <w:sz w:val="36"/>
          <w:szCs w:val="36"/>
        </w:rPr>
        <w:t>~</w:t>
      </w:r>
      <w:r w:rsidRPr="0008357B">
        <w:rPr>
          <w:rFonts w:ascii="標楷體" w:eastAsia="標楷體" w:hAnsi="標楷體" w:cs="Times New Roman"/>
          <w:color w:val="000000"/>
          <w:sz w:val="36"/>
          <w:szCs w:val="36"/>
        </w:rPr>
        <w:t>心暑於濟州島牛島之旅</w:t>
      </w:r>
      <w:r w:rsidR="0008357B" w:rsidRPr="0008357B">
        <w:rPr>
          <w:rFonts w:ascii="標楷體" w:eastAsia="標楷體" w:hAnsi="標楷體" w:cs="Times New Roman"/>
          <w:color w:val="000000"/>
          <w:sz w:val="36"/>
          <w:szCs w:val="36"/>
        </w:rPr>
        <w:t>六天《不走人蔘保肝》</w:t>
      </w:r>
      <w:r w:rsidRPr="0008357B">
        <w:rPr>
          <w:rFonts w:ascii="標楷體" w:eastAsia="標楷體" w:hAnsi="標楷體" w:cs="Times New Roman"/>
          <w:color w:val="000000"/>
          <w:sz w:val="36"/>
          <w:szCs w:val="36"/>
        </w:rPr>
        <w:t>(含渡輪+環島觀光巴士)、泰迪熊野生動物王國、騎駱駝體驗、英式小火車、韓式飯捲DIY+傳統韓服體驗【高雄</w:t>
      </w:r>
      <w:r w:rsidR="0008357B" w:rsidRPr="0008357B">
        <w:rPr>
          <w:rFonts w:ascii="標楷體" w:eastAsia="標楷體" w:hAnsi="標楷體" w:cs="Times New Roman" w:hint="eastAsia"/>
          <w:color w:val="000000"/>
          <w:sz w:val="36"/>
          <w:szCs w:val="36"/>
        </w:rPr>
        <w:t>德威</w:t>
      </w:r>
      <w:r w:rsidRPr="0008357B">
        <w:rPr>
          <w:rFonts w:ascii="標楷體" w:eastAsia="標楷體" w:hAnsi="標楷體" w:cs="Times New Roman"/>
          <w:color w:val="000000"/>
          <w:sz w:val="36"/>
          <w:szCs w:val="36"/>
        </w:rPr>
        <w:t>】</w:t>
      </w:r>
    </w:p>
    <w:p w14:paraId="25138348" w14:textId="77777777" w:rsidR="00D163E4" w:rsidRPr="00D163E4" w:rsidRDefault="00D163E4" w:rsidP="00D163E4">
      <w:pPr>
        <w:pStyle w:val="Web"/>
        <w:jc w:val="center"/>
        <w:rPr>
          <w:rFonts w:ascii="標楷體" w:eastAsia="標楷體" w:hAnsi="標楷體" w:cs="Times New Roman"/>
          <w:color w:val="7030A0"/>
          <w:sz w:val="28"/>
          <w:szCs w:val="28"/>
        </w:rPr>
      </w:pPr>
      <w:r w:rsidRPr="00D163E4">
        <w:rPr>
          <w:rFonts w:ascii="標楷體" w:eastAsia="標楷體" w:hAnsi="標楷體" w:cs="Times New Roman"/>
          <w:color w:val="7030A0"/>
          <w:sz w:val="28"/>
          <w:szCs w:val="28"/>
        </w:rPr>
        <w:t>鮑魚澎派海鮮鍋(章魚.螃蟹.時令貝類)、烤肉自助餐吃到飽~牛五花+豬五花+厚切黑毛豬、韓國炸全雞(2人乙隻)、黑毛豬肉魷魚壽喜燒、鮑魚鍋巴人蔘雞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740"/>
      </w:tblGrid>
      <w:tr w:rsidR="00D163E4" w14:paraId="5936C820" w14:textId="77777777" w:rsidTr="00D163E4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620"/>
            </w:tblGrid>
            <w:tr w:rsidR="00D163E4" w14:paraId="326F239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78A02317" w14:textId="77777777" w:rsidR="00D163E4" w:rsidRDefault="00D163E4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D163E4" w14:paraId="577D89C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6CB42F0A" w14:textId="77777777" w:rsidR="00D163E4" w:rsidRDefault="00D163E4" w:rsidP="00D163E4"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INCLUDEPICTURE "https://happyholiday.ittms.com.tw/web/images/CJU/map22111501.jpg" \* MERGEFORMATINET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0D775F">
                    <w:rPr>
                      <w:rFonts w:ascii="標楷體" w:eastAsia="標楷體" w:hAnsi="標楷體"/>
                      <w:noProof/>
                    </w:rPr>
                    <w:pict w14:anchorId="7D4205D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32" type="#_x0000_t75" alt="" style="width:475pt;height:338pt;mso-width-percent:0;mso-height-percent:0;mso-width-percent:0;mso-height-percent:0">
                        <v:imagedata r:id="rId7" r:href="rId8"/>
                      </v:shape>
                    </w:pic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lastRenderedPageBreak/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INCLUDEPICTURE "https://happyholiday.ittms.com.tw/web/images/CJU/point23020901.jpg" \* MERGEFORMATINET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0D775F">
                    <w:rPr>
                      <w:rFonts w:ascii="標楷體" w:eastAsia="標楷體" w:hAnsi="標楷體"/>
                      <w:noProof/>
                    </w:rPr>
                    <w:pict w14:anchorId="155ADE53">
                      <v:shape id="_x0000_i1031" type="#_x0000_t75" alt="" style="width:525pt;height:495pt;mso-width-percent:0;mso-height-percent:0;mso-width-percent:0;mso-height-percent:0">
                        <v:imagedata r:id="rId9" r:href="rId10"/>
                      </v:shape>
                    </w:pic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INCLUDEPICTURE "https://happyholiday.ittms.com.tw/web/images/CJU/point17030202.jpg" \* MERGEFORMATINET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0D775F">
                    <w:rPr>
                      <w:rFonts w:ascii="標楷體" w:eastAsia="標楷體" w:hAnsi="標楷體"/>
                      <w:noProof/>
                    </w:rPr>
                    <w:pict w14:anchorId="3D6024E9">
                      <v:shape id="_x0000_i1030" type="#_x0000_t75" alt="" style="width:496pt;height:231pt;mso-width-percent:0;mso-height-percent:0;mso-width-percent:0;mso-height-percent:0">
                        <v:imagedata r:id="rId11" r:href="rId12"/>
                      </v:shape>
                    </w:pic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INCLUDEPICTURE "https://happyholiday.ittms.com.tw/web/images/CJU/point17030203.jpg" \* MERGEFORMATINET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0D775F">
                    <w:rPr>
                      <w:rFonts w:ascii="標楷體" w:eastAsia="標楷體" w:hAnsi="標楷體"/>
                      <w:noProof/>
                    </w:rPr>
                    <w:pict w14:anchorId="23923B8A">
                      <v:shape id="_x0000_i1029" type="#_x0000_t75" alt="" style="width:492pt;height:251pt;mso-width-percent:0;mso-height-percent:0;mso-width-percent:0;mso-height-percent:0">
                        <v:imagedata r:id="rId13" r:href="rId14"/>
                      </v:shape>
                    </w:pic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INCLUDEPICTURE "https://happyholiday.ittms.com.tw/web/images/CJU/point17030205.jpg" \* MERGEFORMATINET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0D775F">
                    <w:rPr>
                      <w:rFonts w:ascii="標楷體" w:eastAsia="標楷體" w:hAnsi="標楷體"/>
                      <w:noProof/>
                    </w:rPr>
                    <w:pict w14:anchorId="0549F600">
                      <v:shape id="_x0000_i1028" type="#_x0000_t75" alt="" style="width:543pt;height:394pt;mso-width-percent:0;mso-height-percent:0;mso-width-percent:0;mso-height-percent:0">
                        <v:imagedata r:id="rId15" r:href="rId16"/>
                      </v:shape>
                    </w:pic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INCLUDEPICTURE "https://happyholiday.ittms.com.tw/web/images/CJU/point17030206.jpg" \* MERGEFORMATINET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0D775F">
                    <w:rPr>
                      <w:rFonts w:ascii="標楷體" w:eastAsia="標楷體" w:hAnsi="標楷體"/>
                      <w:noProof/>
                    </w:rPr>
                    <w:pict w14:anchorId="0C0BE106">
                      <v:shape id="_x0000_i1027" type="#_x0000_t75" alt="" style="width:544pt;height:283pt;mso-width-percent:0;mso-height-percent:0;mso-width-percent:0;mso-height-percent:0">
                        <v:imagedata r:id="rId17" r:href="rId18"/>
                      </v:shape>
                    </w:pic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INCLUDEPICTURE "https://happyholiday.ittms.com.tw/web/images/CJU/point19061902.jpg" \* MERGEFORMATINET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0D775F">
                    <w:rPr>
                      <w:rFonts w:ascii="標楷體" w:eastAsia="標楷體" w:hAnsi="標楷體"/>
                      <w:noProof/>
                    </w:rPr>
                    <w:pict w14:anchorId="1D06F6FB">
                      <v:shape id="_x0000_i1026" type="#_x0000_t75" alt="" style="width:492pt;height:391pt;mso-width-percent:0;mso-height-percent:0;mso-width-percent:0;mso-height-percent:0">
                        <v:imagedata r:id="rId19" r:href="rId20"/>
                      </v:shape>
                    </w:pic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INCLUDEPICTURE "https://happyholiday.ittms.com.tw/web/images/CJU/point24060301.jpg" \* MERGEFORMATINET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0D775F">
                    <w:rPr>
                      <w:rFonts w:ascii="標楷體" w:eastAsia="標楷體" w:hAnsi="標楷體"/>
                      <w:noProof/>
                    </w:rPr>
                    <w:pict w14:anchorId="248BD88A">
                      <v:shape id="_x0000_i1025" type="#_x0000_t75" alt="" style="width:542pt;height:673pt;mso-width-percent:0;mso-height-percent:0;mso-width-percent:0;mso-height-percent:0">
                        <v:imagedata r:id="rId21" r:href="rId22"/>
                      </v:shape>
                    </w:pic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061B1D11" w14:textId="77777777" w:rsidR="00D163E4" w:rsidRDefault="00D163E4"/>
        </w:tc>
      </w:tr>
    </w:tbl>
    <w:p w14:paraId="25A8613F" w14:textId="77777777" w:rsidR="00D163E4" w:rsidRDefault="00D163E4" w:rsidP="00D163E4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10380"/>
      </w:tblGrid>
      <w:tr w:rsidR="00D163E4" w14:paraId="7E248743" w14:textId="77777777" w:rsidTr="00D163E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A77DC3" w14:textId="77777777" w:rsidR="00D163E4" w:rsidRDefault="00D163E4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906D70" w14:textId="77777777" w:rsidR="003F3A0E" w:rsidRDefault="00D163E4">
            <w:r>
              <w:rPr>
                <w:rFonts w:ascii="標楷體" w:eastAsia="標楷體" w:hAnsi="標楷體"/>
                <w:b/>
                <w:bCs/>
                <w:color w:val="000000"/>
              </w:rPr>
              <w:t>高雄機場→濟州機場→漢拏樹木園夜市</w:t>
            </w:r>
            <w:r>
              <w:t>KHH/CJU</w:t>
            </w:r>
            <w:r>
              <w:t xml:space="preserve">　</w:t>
            </w:r>
            <w:r>
              <w:t>TW690</w:t>
            </w:r>
            <w:r>
              <w:t xml:space="preserve">　</w:t>
            </w:r>
            <w:r>
              <w:t>13</w:t>
            </w:r>
            <w:r>
              <w:t>：</w:t>
            </w:r>
            <w:r>
              <w:t>45~17</w:t>
            </w:r>
            <w:r>
              <w:t>：</w:t>
            </w:r>
            <w:r>
              <w:t>10</w:t>
            </w:r>
          </w:p>
          <w:p w14:paraId="62C36C74" w14:textId="77777777" w:rsidR="00D163E4" w:rsidRDefault="00D163E4">
            <w:r w:rsidRPr="0008357B">
              <w:rPr>
                <w:rFonts w:ascii="標楷體" w:eastAsia="標楷體" w:hAnsi="標楷體"/>
                <w:color w:val="3986D7"/>
              </w:rPr>
              <w:t>【漢拏樹木園夜市】</w:t>
            </w:r>
            <w:r>
              <w:rPr>
                <w:rFonts w:ascii="標楷體" w:eastAsia="標楷體" w:hAnsi="標楷體"/>
                <w:color w:val="330033"/>
              </w:rPr>
              <w:t>樹木園夜市是濟州近來知名的夜間人氣景點，其位於漢拏樹木園附近，吸引著眾多遊客前往，熱鬧程度不輸給首爾的夜市。樹木園夜市整個區域都裝飾有可愛的照相區，並且還有販售濟州當地特色商品的自由藝術市場。而各式餐車前總是人潮不斷，因為有著許多特別美食，可以滿足所有人的口腹之慾！</w:t>
            </w:r>
            <w:r>
              <w:rPr>
                <w:rFonts w:ascii="標楷體" w:eastAsia="標楷體" w:hAnsi="標楷體"/>
                <w:color w:val="FF0000"/>
              </w:rPr>
              <w:t>註：行程若遇天候或臨時休息日無法進行將改為中央地下街替代。</w:t>
            </w:r>
          </w:p>
        </w:tc>
      </w:tr>
      <w:tr w:rsidR="00D163E4" w14:paraId="156BDEE5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660F79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C71A5" w14:textId="77777777" w:rsidR="0008357B" w:rsidRDefault="00D163E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早餐：XXX　　中餐：XXX　　</w:t>
            </w:r>
          </w:p>
          <w:p w14:paraId="135094DF" w14:textId="77777777" w:rsidR="00D163E4" w:rsidRDefault="00D163E4">
            <w:r>
              <w:rPr>
                <w:rFonts w:ascii="標楷體" w:eastAsia="標楷體" w:hAnsi="標楷體"/>
              </w:rPr>
              <w:t>晚餐：★部落客推薦★【濟州一品家豆腐鍋+營養石鍋飯+烤魚+季節小菜</w:t>
            </w:r>
            <w:r w:rsidR="00C01CD2">
              <w:rPr>
                <w:rFonts w:ascii="標楷體" w:eastAsia="標楷體" w:hAnsi="標楷體"/>
                <w:b/>
                <w:bCs/>
                <w:color w:val="000000"/>
              </w:rPr>
              <w:t>】</w:t>
            </w:r>
            <w:r>
              <w:rPr>
                <w:rFonts w:ascii="標楷體" w:eastAsia="標楷體" w:hAnsi="標楷體"/>
              </w:rPr>
              <w:t xml:space="preserve">　　</w:t>
            </w:r>
          </w:p>
        </w:tc>
      </w:tr>
      <w:tr w:rsidR="00D163E4" w14:paraId="74F2464E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52AD4A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CECF45" w14:textId="77777777" w:rsidR="00D163E4" w:rsidRDefault="00D163E4">
            <w:r>
              <w:rPr>
                <w:rFonts w:ascii="標楷體" w:eastAsia="標楷體" w:hAnsi="標楷體"/>
              </w:rPr>
              <w:t>住宿： </w:t>
            </w:r>
            <w:hyperlink r:id="rId23" w:history="1">
              <w:r>
                <w:rPr>
                  <w:rStyle w:val="ab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b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b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b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b"/>
                  <w:rFonts w:ascii="標楷體" w:eastAsia="標楷體" w:hAnsi="標楷體"/>
                </w:rPr>
                <w:t>Parkside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163E4" w14:paraId="0BAE0A19" w14:textId="77777777" w:rsidTr="00D163E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80200A" w14:textId="77777777" w:rsidR="00D163E4" w:rsidRDefault="00D163E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59E34C" w14:textId="77777777" w:rsidR="0008357B" w:rsidRDefault="00D163E4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牛島海洋道立公園→海女博物館→UNESCO世界自然遺產~城山日出峰→涉地可支→Ecoland歐洲森林英式小火車→韓劇盡柑來遇見你拍攝地~牧官衙觀德亭→東門傳統市場(食尚玩家推薦、美食大探索)</w:t>
            </w:r>
          </w:p>
          <w:p w14:paraId="1E718EE9" w14:textId="77777777" w:rsidR="0008357B" w:rsidRDefault="0008357B">
            <w:pPr>
              <w:rPr>
                <w:rFonts w:ascii="標楷體" w:eastAsia="標楷體" w:hAnsi="標楷體" w:cs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【牛島海洋道立公園(含渡輪船票+島上觀光巴士)】</w:t>
            </w:r>
            <w:r>
              <w:rPr>
                <w:rFonts w:ascii="標楷體" w:eastAsia="標楷體" w:hAnsi="標楷體"/>
                <w:color w:val="330033"/>
              </w:rPr>
              <w:t>濟州島東部最小的一個島嶼，有珊瑚之島、海女之島、燈塔之島等別名的牛島是多部韓劇《人魚公主》、《連理枝》、《觸不到的戀人》取景之地。整座島嶼狀如臥牛，因此得名牛島。2001年1月1日將島上2個港口(牛島港與下牛牧洞港)週邊與牛島海上一帶</w:t>
            </w:r>
            <w:r>
              <w:rPr>
                <w:rFonts w:ascii="標楷體" w:eastAsia="標楷體" w:hAnsi="標楷體" w:cs="標楷體" w:hint="eastAsia"/>
                <w:color w:val="330033"/>
              </w:rPr>
              <w:t>區域指定為牛島海上郡立公園。整體地勢平緩，與海相臨處絕壁陡立。著名的觀光景點包括牛島峰、龍洞、牛島博物館及珊瑚海水浴場，島上觀光巴士依順序繞行。</w:t>
            </w:r>
          </w:p>
          <w:p w14:paraId="0584523F" w14:textId="77777777" w:rsidR="0008357B" w:rsidRDefault="0008357B">
            <w:pPr>
              <w:rPr>
                <w:rFonts w:ascii="標楷體" w:eastAsia="標楷體" w:hAnsi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【城山日出峰】</w:t>
            </w:r>
            <w:r>
              <w:rPr>
                <w:rFonts w:ascii="標楷體" w:eastAsia="標楷體" w:hAnsi="標楷體"/>
                <w:color w:val="330033"/>
              </w:rPr>
              <w:t>為漢拏山360個止火焰山之一，也是世界最大的突出於海岸的火山口，攀登30分鐘左右到達山頂；由此也可觀看日落，加上可以瞭望一片廣闊的牧場，美不勝收，令人嘆為觀止，遠眺這山峰綺麗景色。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4053E6F2" w14:textId="77777777" w:rsidR="0008357B" w:rsidRDefault="0008357B">
            <w:pPr>
              <w:rPr>
                <w:rFonts w:ascii="標楷體" w:eastAsia="標楷體" w:hAnsi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【涉地可支(涉地岬)】</w:t>
            </w:r>
            <w:r>
              <w:rPr>
                <w:rFonts w:ascii="標楷體" w:eastAsia="標楷體" w:hAnsi="標楷體"/>
                <w:color w:val="330033"/>
              </w:rPr>
              <w:t>「涉地」是這一地區古代時的名稱，「可支」是濟州島方言，指如鼻端模樣尖尖突出的地形。特別是一到春天此地的油菜花與燦爛金黃的陽光、湛藍的海洋相互輝映。遼闊平緩的可支山坡上有名為俠子煙臺，由石頭搭成的烽燧臺，呈正方形，相對而言保存著原貌。山頂有著白色燈塔，紅色的泥土、蔚藍的天空與大海，呈現充滿異國風情的美景。</w:t>
            </w:r>
          </w:p>
          <w:p w14:paraId="6DCFA442" w14:textId="77777777" w:rsidR="0008357B" w:rsidRDefault="0008357B">
            <w:pPr>
              <w:rPr>
                <w:rFonts w:eastAsia="標楷體" w:hint="eastAsia"/>
                <w:b/>
                <w:bCs/>
                <w:color w:val="000000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【Ecoland歐洲森林英式小火車】</w:t>
            </w:r>
            <w:r>
              <w:rPr>
                <w:rFonts w:ascii="標楷體" w:eastAsia="標楷體" w:hAnsi="標楷體"/>
                <w:color w:val="330033"/>
              </w:rPr>
              <w:t>於2010年11月啟用，也是濟州島目前熱門的行程，全區瀰漫濃濃的歐洲童話風情共有五台英式小火車漫遊整個園區，是闔家出遊踏青或情侶散心最佳去處。</w:t>
            </w:r>
          </w:p>
          <w:p w14:paraId="51DD69B8" w14:textId="77777777" w:rsidR="0008357B" w:rsidRDefault="00D163E4">
            <w:pPr>
              <w:rPr>
                <w:rFonts w:ascii="標楷體" w:eastAsia="標楷體" w:hAnsi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【濟州牧官衙】</w:t>
            </w:r>
            <w:r>
              <w:rPr>
                <w:rFonts w:ascii="標楷體" w:eastAsia="標楷體" w:hAnsi="標楷體"/>
                <w:color w:val="330033"/>
              </w:rPr>
              <w:t>位於濟州市三徒2洞的史蹟第380號之濟州牧官衙，為朝鮮時代濟州道的政治、行政中心。官衙內包含主要設施東軒、內衙建築物等。觀德亭也指定為寶物第322號，是重要的遺蹟。濟州現存的建築中，就屬觀德亭歷史久遠。</w:t>
            </w:r>
          </w:p>
          <w:p w14:paraId="362D8758" w14:textId="77777777" w:rsidR="00D163E4" w:rsidRPr="0008357B" w:rsidRDefault="00D163E4">
            <w:pPr>
              <w:rPr>
                <w:rFonts w:ascii="標楷體" w:eastAsia="標楷體" w:hAnsi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【東門傳統市場】</w:t>
            </w:r>
            <w:r>
              <w:rPr>
                <w:rFonts w:ascii="標楷體" w:eastAsia="標楷體" w:hAnsi="標楷體"/>
                <w:color w:val="330033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D163E4" w14:paraId="695A4700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C60D5E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FB9008" w14:textId="77777777" w:rsidR="0008357B" w:rsidRDefault="00D163E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中餐：鮑魚超級澎派海鮮鍋(章魚.螃蟹.貝類)＋煎餅＋拉麵+季節小菜　　</w:t>
            </w:r>
          </w:p>
          <w:p w14:paraId="13D18EA7" w14:textId="77777777" w:rsidR="00D163E4" w:rsidRDefault="00D163E4">
            <w:r>
              <w:rPr>
                <w:rFonts w:ascii="標楷體" w:eastAsia="標楷體" w:hAnsi="標楷體"/>
              </w:rPr>
              <w:t xml:space="preserve">晚餐：方便遊玩 敬請自理　　</w:t>
            </w:r>
          </w:p>
        </w:tc>
      </w:tr>
      <w:tr w:rsidR="00D163E4" w14:paraId="2BAE7B96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62BCE4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F55444" w14:textId="77777777" w:rsidR="00D163E4" w:rsidRDefault="00D163E4">
            <w:r>
              <w:rPr>
                <w:rFonts w:ascii="標楷體" w:eastAsia="標楷體" w:hAnsi="標楷體"/>
              </w:rPr>
              <w:t>住宿： </w:t>
            </w:r>
            <w:hyperlink r:id="rId28" w:history="1">
              <w:r>
                <w:rPr>
                  <w:rStyle w:val="ab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b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b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1" w:history="1">
              <w:r>
                <w:rPr>
                  <w:rStyle w:val="ab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b"/>
                  <w:rFonts w:ascii="標楷體" w:eastAsia="標楷體" w:hAnsi="標楷體"/>
                </w:rPr>
                <w:t>Parkside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163E4" w14:paraId="31FF4224" w14:textId="77777777" w:rsidTr="00D163E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C7FCE3" w14:textId="77777777" w:rsidR="00D163E4" w:rsidRDefault="00D163E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3D70AD" w14:textId="77777777" w:rsidR="0008357B" w:rsidRDefault="00D163E4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自然人(水仙花/堇菜屬+四季花園)+花足浴→Nohyeong Supermakern ART老</w:t>
            </w:r>
            <w:r w:rsidR="0008357B">
              <w:rPr>
                <w:rFonts w:ascii="標楷體" w:eastAsia="標楷體" w:hAnsi="標楷體" w:hint="eastAsia"/>
                <w:b/>
                <w:bCs/>
                <w:color w:val="000000"/>
              </w:rPr>
              <w:t>衡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超市媒體管→道頭洞彩虹海岸道路→泰迪熊野生動物王國(贈送吊飾每人乙隻)→新昌風車海岸道路→倫敦貝果London Bagel Museum(餐飲自理)→蓮洞商圈</w:t>
            </w:r>
          </w:p>
          <w:p w14:paraId="4E185904" w14:textId="77777777" w:rsidR="0008357B" w:rsidRDefault="0008357B">
            <w:pPr>
              <w:rPr>
                <w:rFonts w:ascii="標楷體" w:eastAsia="標楷體" w:hAnsi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【自然人】</w:t>
            </w:r>
            <w:r>
              <w:rPr>
                <w:rFonts w:ascii="標楷體" w:eastAsia="標楷體" w:hAnsi="標楷體"/>
                <w:color w:val="330033"/>
              </w:rPr>
              <w:t>走進“自然in”，仿佛步入一座被綠色擁抱的理想樂园。在這里，你可以親近繽紛花卉與珍稀植物，於四季變幻中感受自然的脈動與生命的律動。園内精心打造多個特色打卡景点，既是視覺的盛宴，更是心靈的慰藉。無論是攜手漫步的情侣，還是享受獨處的旅人，都能在這裡留下難忘的記憶與浪漫時光。“自然in”不僅是一方放松身心的休憩空間，更是一處承載歡樂、喚醒感動的心靈驛站。</w:t>
            </w:r>
          </w:p>
          <w:p w14:paraId="171BC2D3" w14:textId="77777777" w:rsidR="0008357B" w:rsidRDefault="0008357B">
            <w:pPr>
              <w:rPr>
                <w:rFonts w:eastAsia="標楷體" w:hint="eastAsia"/>
                <w:b/>
                <w:bCs/>
                <w:color w:val="000000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【老衡媒體藝術博物館】</w:t>
            </w:r>
            <w:r>
              <w:rPr>
                <w:rFonts w:ascii="標楷體" w:eastAsia="標楷體" w:hAnsi="標楷體"/>
                <w:color w:val="330033"/>
              </w:rPr>
              <w:t>老衡超市為大型媒體藝術主題公園，面積約4000平方公尺(1,200坪)，最高高度20公尺(6層樓高)。這裡以「在日常與非日常生活共存的空間，發現自我特色之旅」為故事主軸，於內部規劃了以媒體藝術影像空間為中心的「老衡超市預演秀」、「五光十色」、「積雲」、「磅礡宏亮」、「捉迷藏」共5大展示空間。</w:t>
            </w:r>
          </w:p>
          <w:p w14:paraId="1F0DE05C" w14:textId="77777777" w:rsidR="0008357B" w:rsidRDefault="00D163E4">
            <w:pPr>
              <w:rPr>
                <w:rFonts w:ascii="標楷體" w:eastAsia="標楷體" w:hAnsi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【道頭洞彩虹海岸道路】</w:t>
            </w:r>
            <w:r>
              <w:rPr>
                <w:rFonts w:ascii="標楷體" w:eastAsia="標楷體" w:hAnsi="標楷體"/>
                <w:color w:val="330033"/>
              </w:rPr>
              <w:t>道頭洞彩虹海岸道路是距機場僅10分鐘車程的特色道路。為了防止車輛墜落，居民們建議為沿海道路旁設置的防護牆上塗色，由於塗上了彩虹色彩，因此被觀光客們稱作道頭洞彩虹海岸道路，也成了著名景點。周圍還有包含海女像在內的各種雕像，也頗有欣賞的樂趣。另外，還可步行前往道頭峰，這裡既是偶來路線，也是私房秘境之一。坡度平緩，可輕易攀登。</w:t>
            </w:r>
          </w:p>
          <w:p w14:paraId="7264FCBD" w14:textId="77777777" w:rsidR="0008357B" w:rsidRDefault="0008357B">
            <w:pPr>
              <w:rPr>
                <w:rFonts w:ascii="標楷體" w:eastAsia="標楷體" w:hAnsi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【泰迪熊博物館】</w:t>
            </w:r>
            <w:r>
              <w:rPr>
                <w:rFonts w:ascii="標楷體" w:eastAsia="標楷體" w:hAnsi="標楷體"/>
                <w:color w:val="330033"/>
              </w:rPr>
              <w:t>是為展示百年來深受全世界人們喜愛的泰迪熊而建。在博物館中可以見到世界各地、不同年代生?的泰迪熊。遊客還可在博物館商店、西餐廳、能看見大海的室外公園等度過美好的時光。在歷史館中，以歷史上有名的事件為主題，以可愛造型的泰迪熊再現，您不僅會被這些逗趣造型的泰迪熊弄得發笑，還可重溫人類歷史上的大事件。</w:t>
            </w:r>
          </w:p>
          <w:p w14:paraId="2740DE44" w14:textId="77777777" w:rsidR="00C01CD2" w:rsidRDefault="00D163E4">
            <w:pPr>
              <w:rPr>
                <w:rFonts w:ascii="標楷體" w:eastAsia="標楷體" w:hAnsi="標楷體"/>
                <w:color w:val="330033"/>
              </w:rPr>
            </w:pPr>
            <w:r w:rsidRPr="0008357B">
              <w:rPr>
                <w:rFonts w:ascii="標楷體" w:eastAsia="標楷體" w:hAnsi="標楷體"/>
                <w:color w:val="3986D7"/>
              </w:rPr>
              <w:t>【新昌風車海岸道路】</w:t>
            </w:r>
            <w:r>
              <w:rPr>
                <w:rFonts w:ascii="標楷體" w:eastAsia="標楷體" w:hAnsi="標楷體"/>
                <w:color w:val="330033"/>
              </w:rPr>
              <w:t>新昌風車海岸道路建有海上風力園區，在此可欣賞到沿著海岸道路成排佇立的風車。彎曲的海岸線上，白色的風車與翠綠的大海，呈現出清爽的秋日景色。尤其新昌風車海岸道路是以夕陽美景首屈一指聞名的景點。另外，在海岸道路上行駛時，可看到名為生態體驗場的步道，步道上還規劃了魚型裝置藝術、圓潭體驗場和休息空間，可拍下各種不同的風景照。</w:t>
            </w:r>
          </w:p>
          <w:p w14:paraId="7E9B9710" w14:textId="77777777" w:rsidR="00D163E4" w:rsidRDefault="00D163E4">
            <w:r w:rsidRPr="00C01CD2">
              <w:rPr>
                <w:rFonts w:ascii="標楷體" w:eastAsia="標楷體" w:hAnsi="標楷體"/>
                <w:color w:val="3986D7"/>
              </w:rPr>
              <w:t>【蓮洞商圈】</w:t>
            </w:r>
            <w:r>
              <w:rPr>
                <w:rFonts w:ascii="標楷體" w:eastAsia="標楷體" w:hAnsi="標楷體"/>
                <w:color w:val="330033"/>
              </w:rPr>
              <w:t>此處為濟州市最繁華區域，各式精品、服飾商店林立，如國知名品牌NIKE、ADIDAES、FLLA…等，物美價廉；另外在大街小巷內還有各式小吃店、小酒館，讓您可以品嚐到濟州的特色小吃。</w:t>
            </w:r>
          </w:p>
        </w:tc>
      </w:tr>
      <w:tr w:rsidR="00D163E4" w14:paraId="0ACD9D80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992630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5AC161" w14:textId="77777777" w:rsidR="00C01CD2" w:rsidRDefault="00D163E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中餐：鮑魚鍋巴人蔘雞 +季節小菜　　</w:t>
            </w:r>
          </w:p>
          <w:p w14:paraId="32B953B9" w14:textId="77777777" w:rsidR="00D163E4" w:rsidRDefault="00D163E4">
            <w:r>
              <w:rPr>
                <w:rFonts w:ascii="標楷體" w:eastAsia="標楷體" w:hAnsi="標楷體"/>
              </w:rPr>
              <w:t xml:space="preserve">晚餐：烤肉自助餐吃到飽~牛五花+豬五花+厚切黑毛豬+炸蔬菜+炸海苔　　</w:t>
            </w:r>
          </w:p>
        </w:tc>
      </w:tr>
      <w:tr w:rsidR="00D163E4" w14:paraId="44DBE095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20014F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DEE3F5" w14:textId="77777777" w:rsidR="00D163E4" w:rsidRDefault="00D163E4">
            <w:r>
              <w:rPr>
                <w:rFonts w:ascii="標楷體" w:eastAsia="標楷體" w:hAnsi="標楷體"/>
              </w:rPr>
              <w:t>住宿： </w:t>
            </w:r>
            <w:hyperlink r:id="rId33" w:history="1">
              <w:r>
                <w:rPr>
                  <w:rStyle w:val="ab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4" w:history="1">
              <w:r>
                <w:rPr>
                  <w:rStyle w:val="ab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5" w:history="1">
              <w:r>
                <w:rPr>
                  <w:rStyle w:val="ab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6" w:history="1">
              <w:r>
                <w:rPr>
                  <w:rStyle w:val="ab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7" w:history="1">
              <w:r>
                <w:rPr>
                  <w:rStyle w:val="ab"/>
                  <w:rFonts w:ascii="標楷體" w:eastAsia="標楷體" w:hAnsi="標楷體"/>
                </w:rPr>
                <w:t>Parkside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163E4" w14:paraId="66850799" w14:textId="77777777" w:rsidTr="00D163E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437EE8" w14:textId="77777777" w:rsidR="00D163E4" w:rsidRDefault="00D163E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686EC3" w14:textId="77777777" w:rsidR="00C01CD2" w:rsidRDefault="00D163E4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精裝彩妝坊→濟州阿里郎『魂』跆拳武藝秀→騎駱駝體驗→城邑民俗村【贈送每人一杯蜂蜜茶或五味子茶，２選１】→婚姻池→濟州限定～O’Sulloc雪綠茶博物館→偶來市場</w:t>
            </w:r>
          </w:p>
          <w:p w14:paraId="6B6DF891" w14:textId="77777777" w:rsidR="00C01CD2" w:rsidRDefault="00C01CD2">
            <w:pPr>
              <w:rPr>
                <w:rFonts w:ascii="標楷體" w:eastAsia="標楷體" w:hAnsi="標楷體"/>
                <w:color w:val="330033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【彩妝店】</w:t>
            </w:r>
            <w:r>
              <w:rPr>
                <w:rFonts w:ascii="標楷體" w:eastAsia="標楷體" w:hAnsi="標楷體"/>
                <w:color w:val="330033"/>
              </w:rPr>
              <w:t>相信愛美的朋友們可以在這裡挑選到最新款、最HITO的彩妝品及保養品，讓辛苦的上班族及學生族群在忙碌生活中，ㄧ樣可以打造出時尚美妝，讓您永遠跟上時代潮流尖端。</w:t>
            </w:r>
          </w:p>
          <w:p w14:paraId="74E5C8AF" w14:textId="77777777" w:rsidR="00C01CD2" w:rsidRDefault="00C01CD2">
            <w:pPr>
              <w:rPr>
                <w:rFonts w:ascii="標楷體" w:eastAsia="標楷體" w:hAnsi="標楷體"/>
                <w:color w:val="330033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【濟州阿里郎『魂』跆拳武藝秀】</w:t>
            </w:r>
            <w:r>
              <w:rPr>
                <w:rFonts w:ascii="標楷體" w:eastAsia="標楷體" w:hAnsi="標楷體"/>
                <w:color w:val="330033"/>
              </w:rPr>
              <w:t>劇名：跆拳武藝魂秀，劇情講述了武人太極為了守護千年王國—耽羅國而設立太極院，與惡勢力戰鬥，守護耽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</w:p>
          <w:p w14:paraId="2E50E513" w14:textId="77777777" w:rsidR="00C01CD2" w:rsidRDefault="00C01CD2">
            <w:pPr>
              <w:rPr>
                <w:rFonts w:ascii="標楷體" w:eastAsia="標楷體" w:hAnsi="標楷體"/>
                <w:color w:val="330033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【城邑民俗村】</w:t>
            </w:r>
            <w:r>
              <w:rPr>
                <w:rFonts w:ascii="標楷體" w:eastAsia="標楷體" w:hAnsi="標楷體"/>
                <w:color w:val="330033"/>
              </w:rPr>
              <w:t>至今完整保留了韓國濟州古代傳統住宅建築，以茅草覆蓋的屋頂，石頭疊砌的院牆，是朝鮮時期濟州東部的中心地帶，這裡保留了濟州以往的城市風貌和生活方式。</w:t>
            </w:r>
          </w:p>
          <w:p w14:paraId="7070DB59" w14:textId="77777777" w:rsidR="00C01CD2" w:rsidRDefault="00C01CD2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註：民俗村內特有土產品、馬骨粉、蜂蜜、五味子茶，提供貴賓自行衡量購買。</w:t>
            </w:r>
          </w:p>
          <w:p w14:paraId="349BD02E" w14:textId="77777777" w:rsidR="00C01CD2" w:rsidRDefault="00C01CD2">
            <w:pPr>
              <w:rPr>
                <w:rFonts w:eastAsia="標楷體" w:hint="eastAsia"/>
                <w:b/>
                <w:bCs/>
                <w:color w:val="000000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【噢雪綠茶博物館】</w:t>
            </w:r>
            <w:r>
              <w:rPr>
                <w:rFonts w:ascii="標楷體" w:eastAsia="標楷體" w:hAnsi="標楷體"/>
                <w:color w:val="330033"/>
              </w:rPr>
              <w:t>韓國有名的名茶牌子雪綠茶的製造企業(株)太平洋開設的綠茶博物館。博物館佔地1650平方米，包含了茶的文化等方面。濟州島早晚溫差大，年平均氣溫和降雨量和土壤極適合茶葉的栽種。館內包括學習茶的歷史、生產過程的展示、陳列各種綠茶生產品的雪綠精品世界等。</w:t>
            </w:r>
          </w:p>
          <w:p w14:paraId="588E4F4C" w14:textId="77777777" w:rsidR="00D163E4" w:rsidRDefault="00D163E4">
            <w:r w:rsidRPr="00C01CD2">
              <w:rPr>
                <w:rFonts w:ascii="標楷體" w:eastAsia="標楷體" w:hAnsi="標楷體"/>
                <w:color w:val="3986D7"/>
              </w:rPr>
              <w:t>【偶來市場】</w:t>
            </w:r>
            <w:r>
              <w:rPr>
                <w:rFonts w:ascii="標楷體" w:eastAsia="標楷體" w:hAnsi="標楷體"/>
                <w:color w:val="330033"/>
              </w:rPr>
              <w:t>是當地人都會去的傳統市場之一。近年因為觀光發展，成為喜愛逛市場的朋友到韓國濟州自由行時必去的濟州景點。來到每日偶來市場，各式攤位熱情吆喝著往來的旅客，販售著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</w:p>
        </w:tc>
      </w:tr>
      <w:tr w:rsidR="00D163E4" w14:paraId="40859480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81757D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850E62" w14:textId="77777777" w:rsidR="00D163E4" w:rsidRDefault="00D163E4">
            <w:r>
              <w:rPr>
                <w:rFonts w:ascii="標楷體" w:eastAsia="標楷體" w:hAnsi="標楷體"/>
              </w:rPr>
              <w:t xml:space="preserve">早餐：飯店內用　　中餐：黑毛豬肉魷魚壽喜燒+小菜吃到飽　　晚餐：方便逛街 敬請自理　　</w:t>
            </w:r>
          </w:p>
        </w:tc>
      </w:tr>
      <w:tr w:rsidR="00D163E4" w14:paraId="51F6E334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9ED69A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9BC58F" w14:textId="77777777" w:rsidR="00D163E4" w:rsidRDefault="00D163E4">
            <w:r>
              <w:rPr>
                <w:rFonts w:ascii="標楷體" w:eastAsia="標楷體" w:hAnsi="標楷體"/>
              </w:rPr>
              <w:t>住宿： </w:t>
            </w:r>
            <w:hyperlink r:id="rId38" w:history="1">
              <w:r>
                <w:rPr>
                  <w:rStyle w:val="ab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9" w:history="1">
              <w:r>
                <w:rPr>
                  <w:rStyle w:val="ab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40" w:history="1">
              <w:r>
                <w:rPr>
                  <w:rStyle w:val="ab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41" w:history="1">
              <w:r>
                <w:rPr>
                  <w:rStyle w:val="ab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42" w:history="1">
              <w:r>
                <w:rPr>
                  <w:rStyle w:val="ab"/>
                  <w:rFonts w:ascii="標楷體" w:eastAsia="標楷體" w:hAnsi="標楷體"/>
                </w:rPr>
                <w:t>Parkside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163E4" w14:paraId="5590D230" w14:textId="77777777" w:rsidTr="00D163E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771D15" w14:textId="77777777" w:rsidR="00D163E4" w:rsidRDefault="00D163E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A36446" w14:textId="77777777" w:rsidR="00C01CD2" w:rsidRDefault="00D163E4">
            <w:pPr>
              <w:rPr>
                <w:rFonts w:eastAsia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韓流文化體驗(韓式飯捲DIY+傳統韓服體驗)→梨胡紅白馬燈塔→國立濟州博物館→東邊松堂童話村+濟州最大星巴克+吉卜力周邊店Dotorisup橡子共和國→思連岳林道→E-MART超市</w:t>
            </w:r>
          </w:p>
          <w:p w14:paraId="3A4AD3BB" w14:textId="77777777" w:rsidR="00C01CD2" w:rsidRDefault="00C01CD2">
            <w:pPr>
              <w:rPr>
                <w:rFonts w:ascii="標楷體" w:eastAsia="標楷體" w:hAnsi="標楷體"/>
                <w:color w:val="330033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【韓流文化體驗(韓式飯捲DIY+傳統韓服體驗)】</w:t>
            </w:r>
            <w:r>
              <w:rPr>
                <w:rFonts w:ascii="標楷體" w:eastAsia="標楷體" w:hAnsi="標楷體"/>
                <w:color w:val="330033"/>
              </w:rPr>
              <w:t>體驗製作韓式紫菜包飯，另安排親自穿著傳統韓服，韓服的線條兼具曲線與直線之美，您可拿著相機隨意拍攝，留下永恆回憶。</w:t>
            </w:r>
          </w:p>
          <w:p w14:paraId="63A981FA" w14:textId="77777777" w:rsidR="00C01CD2" w:rsidRDefault="00C01CD2">
            <w:pPr>
              <w:rPr>
                <w:rFonts w:ascii="標楷體" w:eastAsia="標楷體" w:hAnsi="標楷體"/>
                <w:color w:val="330033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【梨湖海水浴場（紅白馬燈塔）】</w:t>
            </w:r>
            <w:r>
              <w:rPr>
                <w:rFonts w:ascii="標楷體" w:eastAsia="標楷體" w:hAnsi="標楷體"/>
                <w:color w:val="330033"/>
              </w:rPr>
              <w:t>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</w:p>
          <w:p w14:paraId="78EC33E0" w14:textId="77777777" w:rsidR="00C01CD2" w:rsidRDefault="00C01CD2">
            <w:pPr>
              <w:rPr>
                <w:rFonts w:ascii="標楷體" w:eastAsia="標楷體" w:hAnsi="標楷體"/>
                <w:color w:val="330033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【濟州民俗自然史博物館】</w:t>
            </w:r>
            <w:r>
              <w:rPr>
                <w:rFonts w:ascii="標楷體" w:eastAsia="標楷體" w:hAnsi="標楷體"/>
                <w:color w:val="330033"/>
              </w:rPr>
              <w:t>將濟州固有民俗遺物和有關動植物，地質，以及海洋生態自然史的資料蒐集而綜合展覽，館內陳列有約1,500件生活用具和二萬件標本，非常有助於了解濟州島的概況。博物館分自然史展覽室，民俗展覽室，特別展覽室以及視聽展覽室，展覽三千多種的各種民俗遺物。</w:t>
            </w:r>
          </w:p>
          <w:p w14:paraId="188F1356" w14:textId="77777777" w:rsidR="00C01CD2" w:rsidRDefault="00C01CD2">
            <w:pPr>
              <w:rPr>
                <w:rFonts w:eastAsia="標楷體" w:hint="eastAsia"/>
                <w:b/>
                <w:bCs/>
                <w:color w:val="000000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【東邊松堂童話村】</w:t>
            </w:r>
            <w:r>
              <w:rPr>
                <w:rFonts w:ascii="標楷體" w:eastAsia="標楷體" w:hAnsi="標楷體"/>
                <w:color w:val="330033"/>
              </w:rPr>
              <w:t>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  <w:p w14:paraId="43E58091" w14:textId="77777777" w:rsidR="00C01CD2" w:rsidRDefault="00D163E4">
            <w:pPr>
              <w:rPr>
                <w:rFonts w:ascii="標楷體" w:eastAsia="標楷體" w:hAnsi="標楷體"/>
                <w:color w:val="330033"/>
              </w:rPr>
            </w:pPr>
            <w:r w:rsidRPr="00C01CD2">
              <w:rPr>
                <w:rFonts w:ascii="標楷體" w:eastAsia="標楷體" w:hAnsi="標楷體"/>
                <w:color w:val="3986D7"/>
              </w:rPr>
              <w:t>【韓國超市巡禮】</w:t>
            </w:r>
            <w:r>
              <w:rPr>
                <w:rFonts w:ascii="標楷體" w:eastAsia="標楷體" w:hAnsi="標楷體"/>
                <w:color w:val="330033"/>
              </w:rPr>
              <w:t>韓國綜合連鎖超市，種類繁多的韓國泡麵、零食、伴手禮，可以選擇！</w:t>
            </w:r>
          </w:p>
          <w:p w14:paraId="5682089A" w14:textId="77777777" w:rsidR="00D163E4" w:rsidRDefault="00D163E4">
            <w:r>
              <w:rPr>
                <w:rFonts w:ascii="標楷體" w:eastAsia="標楷體" w:hAnsi="標楷體"/>
                <w:color w:val="FF0000"/>
              </w:rPr>
              <w:t>註：所有加工肉類（含真空包裝）不可以帶回台灣。</w:t>
            </w:r>
          </w:p>
        </w:tc>
      </w:tr>
      <w:tr w:rsidR="00D163E4" w14:paraId="2B6266CB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DC57E6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24F1F1" w14:textId="77777777" w:rsidR="00D163E4" w:rsidRDefault="00D163E4">
            <w:r>
              <w:rPr>
                <w:rFonts w:ascii="標楷體" w:eastAsia="標楷體" w:hAnsi="標楷體"/>
              </w:rPr>
              <w:t xml:space="preserve">早餐：飯店內用　　中餐：馬鈴薯燉豬骨湯　　晚餐：韓國炸全雞(2人乙隻)+黑炸醬麵(吃到飽)　　</w:t>
            </w:r>
          </w:p>
        </w:tc>
      </w:tr>
      <w:tr w:rsidR="00D163E4" w14:paraId="5E343176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E5515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2F094" w14:textId="77777777" w:rsidR="00D163E4" w:rsidRDefault="00D163E4">
            <w:r>
              <w:rPr>
                <w:rFonts w:ascii="標楷體" w:eastAsia="標楷體" w:hAnsi="標楷體"/>
              </w:rPr>
              <w:t>住宿： </w:t>
            </w:r>
            <w:hyperlink r:id="rId43" w:history="1">
              <w:r>
                <w:rPr>
                  <w:rStyle w:val="ab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44" w:history="1">
              <w:r>
                <w:rPr>
                  <w:rStyle w:val="ab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45" w:history="1">
              <w:r>
                <w:rPr>
                  <w:rStyle w:val="ab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46" w:history="1">
              <w:r>
                <w:rPr>
                  <w:rStyle w:val="ab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47" w:history="1">
              <w:r>
                <w:rPr>
                  <w:rStyle w:val="ab"/>
                  <w:rFonts w:ascii="標楷體" w:eastAsia="標楷體" w:hAnsi="標楷體"/>
                </w:rPr>
                <w:t>Parkside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D163E4" w14:paraId="34B014FC" w14:textId="77777777" w:rsidTr="00D163E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5A5197" w14:textId="77777777" w:rsidR="00D163E4" w:rsidRDefault="00D163E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F8B98B" w14:textId="77777777" w:rsidR="00C01CD2" w:rsidRDefault="00D163E4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龍頭巖→濟州機場→高雄機場</w:t>
            </w:r>
            <w:r>
              <w:rPr>
                <w:color w:val="000000"/>
              </w:rPr>
              <w:t>CJU/KHH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TW689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11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15~12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45</w:t>
            </w:r>
          </w:p>
          <w:p w14:paraId="02F2B901" w14:textId="77777777" w:rsidR="00D163E4" w:rsidRDefault="00D163E4">
            <w:r w:rsidRPr="00C01CD2">
              <w:rPr>
                <w:rFonts w:ascii="標楷體" w:eastAsia="標楷體" w:hAnsi="標楷體"/>
                <w:color w:val="3986D7"/>
              </w:rPr>
              <w:t>【龍頭岩】</w:t>
            </w:r>
            <w:r>
              <w:rPr>
                <w:rFonts w:ascii="標楷體" w:eastAsia="標楷體" w:hAnsi="標楷體"/>
                <w:color w:val="330033"/>
              </w:rPr>
              <w:t>彷彿神話傳說中的一條巨龍，傳說中一條巨蛇盼望成龍，竟偷走了漢拏山神的珍珠，遭山神發現而變為石頭。</w:t>
            </w:r>
          </w:p>
        </w:tc>
      </w:tr>
      <w:tr w:rsidR="00D163E4" w14:paraId="4A4EA6B9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21D52C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FBF0B8" w14:textId="77777777" w:rsidR="00D163E4" w:rsidRDefault="00D163E4">
            <w:r>
              <w:rPr>
                <w:rFonts w:ascii="標楷體" w:eastAsia="標楷體" w:hAnsi="標楷體"/>
              </w:rPr>
              <w:t xml:space="preserve">早餐：飯店內用　　中餐：XXX　　晚餐：XXX　　</w:t>
            </w:r>
          </w:p>
        </w:tc>
      </w:tr>
      <w:tr w:rsidR="00D163E4" w14:paraId="464DFE30" w14:textId="77777777" w:rsidTr="00D163E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5EE5EB" w14:textId="77777777" w:rsidR="00D163E4" w:rsidRDefault="00D163E4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A732A0" w14:textId="77777777" w:rsidR="00D163E4" w:rsidRDefault="00D163E4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391D5E04" w14:textId="77777777" w:rsidR="00D163E4" w:rsidRDefault="00D163E4" w:rsidP="00D163E4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0"/>
      </w:tblGrid>
      <w:tr w:rsidR="00D163E4" w14:paraId="14961A09" w14:textId="77777777" w:rsidTr="00D163E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C8C7B" w14:textId="77777777" w:rsidR="00D163E4" w:rsidRDefault="00D163E4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D163E4" w14:paraId="78812D90" w14:textId="77777777" w:rsidTr="00D163E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718C75" w14:textId="77777777" w:rsidR="00D163E4" w:rsidRDefault="00D163E4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68263F64" w14:textId="77777777" w:rsidR="00D163E4" w:rsidRDefault="00D163E4" w:rsidP="00D163E4">
            <w:pPr>
              <w:widowControl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1E5AC5D5" w14:textId="77777777" w:rsidR="00D163E4" w:rsidRDefault="00D163E4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1B644270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70559628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1E6E63B6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0BF3F53E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291400E0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F72516F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5FAB1B24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一位大人帶一位嬰兒報名參加，或需求單人入住一間房，需加收單房差。</w:t>
            </w:r>
          </w:p>
          <w:p w14:paraId="423D0BAB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3AF585EC" w14:textId="77777777" w:rsidR="00D163E4" w:rsidRDefault="00D163E4" w:rsidP="00D163E4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團體旅責險不包含當地染疫後的所有醫療費用。</w:t>
            </w:r>
          </w:p>
          <w:p w14:paraId="781F90AA" w14:textId="77777777" w:rsidR="00D163E4" w:rsidRDefault="00D163E4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《德威航空注意事項》</w:t>
            </w:r>
          </w:p>
          <w:p w14:paraId="6DFDB31B" w14:textId="77777777" w:rsidR="00D163E4" w:rsidRDefault="00D163E4" w:rsidP="00D163E4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此團型使用團體機位，航班不可指定、不可延回、不可更改進出點、不可指定座位。</w:t>
            </w:r>
          </w:p>
          <w:p w14:paraId="38CCFB7C" w14:textId="77777777" w:rsidR="00D163E4" w:rsidRDefault="00D163E4" w:rsidP="00D163E4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2AD89472" w14:textId="77777777" w:rsidR="00D163E4" w:rsidRDefault="00D163E4" w:rsidP="00D163E4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51C3AF6E" w14:textId="77777777" w:rsidR="00D163E4" w:rsidRDefault="00D163E4" w:rsidP="00D163E4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此航班包含手提行李10公斤來回，拖運行李20公斤來回。</w:t>
            </w:r>
          </w:p>
          <w:p w14:paraId="5B2DFCE1" w14:textId="77777777" w:rsidR="00D163E4" w:rsidRDefault="00D163E4" w:rsidP="00D163E4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此航班機上不含餐食和水。</w:t>
            </w:r>
          </w:p>
          <w:p w14:paraId="0E4B2F7D" w14:textId="77777777" w:rsidR="00D163E4" w:rsidRDefault="00D163E4" w:rsidP="00D163E4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請務必於起飛前3小時抵達機場辦理登機手續，逾時關櫃旅客需自行負責。</w:t>
            </w:r>
          </w:p>
          <w:p w14:paraId="75698987" w14:textId="77777777" w:rsidR="00D163E4" w:rsidRDefault="00D163E4" w:rsidP="00D163E4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德威航空關櫃時間為起飛前45分鐘，逾時未能辦妥登機手續敬請自行負責。</w:t>
            </w:r>
          </w:p>
          <w:p w14:paraId="6CCDE5F1" w14:textId="77777777" w:rsidR="00D163E4" w:rsidRDefault="00D163E4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31FB4FF4" w14:textId="77777777" w:rsidR="00D163E4" w:rsidRDefault="00D163E4" w:rsidP="00D163E4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以上行程僅供參考，正確之行程內容、班機時間、降落城市及住宿飯店，請以行前說明會資料為準。</w:t>
            </w:r>
          </w:p>
          <w:p w14:paraId="113711CB" w14:textId="77777777" w:rsidR="00D163E4" w:rsidRDefault="00D163E4" w:rsidP="00D163E4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8B25D89" w14:textId="77777777" w:rsidR="00D163E4" w:rsidRDefault="00D163E4" w:rsidP="00D163E4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本行程恕不接受韓籍旅客及其家屬參團;當地參團須提供來回電子機票，恕不接受於韓國打工度假及工作者參團。</w:t>
            </w:r>
          </w:p>
          <w:p w14:paraId="3DBAFA81" w14:textId="77777777" w:rsidR="00D163E4" w:rsidRDefault="00D163E4" w:rsidP="00D163E4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報價限持中華民國護照散客參團適用，整組包團、參展團、會議團、學生團等特殊團體需另行估價，詳情請洽詢您的服務人員。旅客若提供或隱瞞不實資料經查明屬實，本公司有權拒收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B.學生及外籍人士(不含韓國籍)，單持一本外國護照者，每人需加收NTD6,500元(彩妝照走)。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4929075F" w14:textId="77777777" w:rsidR="00D163E4" w:rsidRDefault="00D163E4" w:rsidP="00D163E4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期間，恕無法接受脫隊之要求；若因此而無法滿足您的旅遊需求，建議您另行選購團體自由行或航空公司套裝自由行，不便之處，尚祈鑒諒。亦不接受單幫客，僅能接受持台灣護照之旅客參團，持非台灣護照者，請洽業務人員另行報價確認。</w:t>
            </w:r>
          </w:p>
          <w:p w14:paraId="460C9F8D" w14:textId="77777777" w:rsidR="00D163E4" w:rsidRDefault="00D163E4" w:rsidP="00D163E4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本團體行程景點若客人不參加者，視為自動棄權，恕無法退費，本產品報價中所含景點門票等均按旅行社扣價核算，旅客不再享受其他折扣與優惠，亦不另行退還差價。</w:t>
            </w:r>
          </w:p>
          <w:p w14:paraId="6D51CE78" w14:textId="77777777" w:rsidR="00D163E4" w:rsidRDefault="00D163E4" w:rsidP="00D163E4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為考量旅客自身之旅遊安全並顧及同團其它團員之旅遊權益，年滿70以上及行動不便者之貴賓須有同行家人，方始接受報名，不便之處，尚祈鑑諒。</w:t>
            </w:r>
          </w:p>
          <w:p w14:paraId="766AC129" w14:textId="77777777" w:rsidR="00D163E4" w:rsidRDefault="00D163E4" w:rsidP="00D163E4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0EBDEE44" w14:textId="77777777" w:rsidR="00D163E4" w:rsidRDefault="00D163E4" w:rsidP="00D163E4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98"/>
        <w:gridCol w:w="1898"/>
        <w:gridCol w:w="1898"/>
        <w:gridCol w:w="2076"/>
        <w:gridCol w:w="2970"/>
      </w:tblGrid>
      <w:tr w:rsidR="00D163E4" w14:paraId="398D804B" w14:textId="77777777" w:rsidTr="00D163E4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76A7169" w14:textId="77777777" w:rsidR="00D163E4" w:rsidRDefault="00D163E4">
            <w:pPr>
              <w:jc w:val="center"/>
              <w:rPr>
                <w:rFonts w:ascii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D163E4" w14:paraId="41792B57" w14:textId="77777777" w:rsidTr="00D163E4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7F8B1A" w14:textId="77777777" w:rsidR="00D163E4" w:rsidRDefault="00D163E4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080D5C" w14:textId="77777777" w:rsidR="00D163E4" w:rsidRDefault="00D163E4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BF53CA4" w14:textId="77777777" w:rsidR="00D163E4" w:rsidRDefault="00D163E4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243E97" w14:textId="77777777" w:rsidR="00D163E4" w:rsidRDefault="00D163E4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81E69E" w14:textId="77777777" w:rsidR="00D163E4" w:rsidRDefault="00D163E4">
            <w:pPr>
              <w:jc w:val="center"/>
            </w:pPr>
            <w:r>
              <w:t>飛行時間</w:t>
            </w:r>
          </w:p>
        </w:tc>
      </w:tr>
      <w:tr w:rsidR="00D163E4" w14:paraId="6B8218D7" w14:textId="77777777" w:rsidTr="00D163E4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08090AE" w14:textId="77777777" w:rsidR="00D163E4" w:rsidRDefault="00D163E4">
            <w:pPr>
              <w:jc w:val="center"/>
            </w:pPr>
            <w:r>
              <w:t>去程航班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3B4884" w14:textId="77777777" w:rsidR="00D163E4" w:rsidRDefault="00D163E4">
            <w:pPr>
              <w:jc w:val="center"/>
            </w:pPr>
            <w:r>
              <w:t>TW690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059B99B" w14:textId="77777777" w:rsidR="00D163E4" w:rsidRDefault="00D163E4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D325E5A" w14:textId="77777777" w:rsidR="00D163E4" w:rsidRDefault="00D163E4">
            <w:pPr>
              <w:jc w:val="center"/>
            </w:pPr>
            <w:r>
              <w:rPr>
                <w:rFonts w:ascii="標楷體" w:eastAsia="標楷體" w:hAnsi="標楷體"/>
              </w:rPr>
              <w:t>高雄/濟州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5A83E1" w14:textId="77777777" w:rsidR="00D163E4" w:rsidRDefault="00D163E4">
            <w:pPr>
              <w:jc w:val="center"/>
            </w:pPr>
            <w:r>
              <w:t>13</w:t>
            </w:r>
            <w:r>
              <w:t>：</w:t>
            </w:r>
            <w:r>
              <w:t>45~17</w:t>
            </w:r>
            <w:r>
              <w:t>：</w:t>
            </w:r>
            <w:r>
              <w:t>10</w:t>
            </w:r>
            <w:r>
              <w:t xml:space="preserve">　</w:t>
            </w:r>
          </w:p>
        </w:tc>
      </w:tr>
      <w:tr w:rsidR="00D163E4" w14:paraId="7DABEE76" w14:textId="77777777" w:rsidTr="00D163E4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8FFE298" w14:textId="77777777" w:rsidR="00D163E4" w:rsidRDefault="00D163E4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BA4D00B" w14:textId="77777777" w:rsidR="00D163E4" w:rsidRDefault="00D163E4">
            <w:pPr>
              <w:jc w:val="center"/>
            </w:pPr>
            <w:r>
              <w:t>TW689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CDDBFC" w14:textId="77777777" w:rsidR="00D163E4" w:rsidRDefault="00D163E4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7D2FE9" w14:textId="77777777" w:rsidR="00D163E4" w:rsidRDefault="00D163E4">
            <w:pPr>
              <w:jc w:val="center"/>
            </w:pPr>
            <w:r>
              <w:rPr>
                <w:rFonts w:ascii="標楷體" w:eastAsia="標楷體" w:hAnsi="標楷體"/>
              </w:rPr>
              <w:t>濟州/高雄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DA3BD8F" w14:textId="77777777" w:rsidR="00D163E4" w:rsidRDefault="00D163E4">
            <w:pPr>
              <w:jc w:val="center"/>
            </w:pPr>
            <w:r>
              <w:t>11</w:t>
            </w:r>
            <w:r>
              <w:t>：</w:t>
            </w:r>
            <w:r>
              <w:t>15~12</w:t>
            </w:r>
            <w:r>
              <w:t>：</w:t>
            </w:r>
            <w:r>
              <w:t>45</w:t>
            </w:r>
            <w:r>
              <w:t xml:space="preserve">　</w:t>
            </w:r>
          </w:p>
        </w:tc>
      </w:tr>
    </w:tbl>
    <w:p w14:paraId="47E82B10" w14:textId="77777777" w:rsidR="005C06B6" w:rsidRDefault="005C06B6" w:rsidP="00D163E4">
      <w:pPr>
        <w:adjustRightInd w:val="0"/>
        <w:snapToGrid w:val="0"/>
        <w:spacing w:line="480" w:lineRule="exact"/>
        <w:rPr>
          <w:rFonts w:ascii="新細明體" w:hAnsi="新細明體" w:cs="Arial" w:hint="eastAsia"/>
          <w:kern w:val="0"/>
          <w:sz w:val="32"/>
          <w:szCs w:val="32"/>
        </w:rPr>
      </w:pPr>
    </w:p>
    <w:sectPr w:rsidR="005C06B6" w:rsidSect="002C0086">
      <w:headerReference w:type="default" r:id="rId48"/>
      <w:pgSz w:w="11906" w:h="16838"/>
      <w:pgMar w:top="284" w:right="566" w:bottom="426" w:left="720" w:header="28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5D1495" w14:textId="77777777" w:rsidR="000D775F" w:rsidRDefault="000D775F" w:rsidP="00D52051">
      <w:r>
        <w:separator/>
      </w:r>
    </w:p>
  </w:endnote>
  <w:endnote w:type="continuationSeparator" w:id="0">
    <w:p w14:paraId="6E085341" w14:textId="77777777" w:rsidR="000D775F" w:rsidRDefault="000D775F" w:rsidP="00D5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Aptima">
    <w:altName w:val="新細明體"/>
    <w:panose1 w:val="020B0604020202020204"/>
    <w:charset w:val="88"/>
    <w:family w:val="auto"/>
    <w:pitch w:val="variable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AA59C1" w14:textId="77777777" w:rsidR="000D775F" w:rsidRDefault="000D775F" w:rsidP="00D52051">
      <w:r>
        <w:separator/>
      </w:r>
    </w:p>
  </w:footnote>
  <w:footnote w:type="continuationSeparator" w:id="0">
    <w:p w14:paraId="2F4D5D1C" w14:textId="77777777" w:rsidR="000D775F" w:rsidRDefault="000D775F" w:rsidP="00D52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BAB755" w14:textId="77777777" w:rsidR="00C1211E" w:rsidRPr="00C1211E" w:rsidRDefault="00C1211E">
    <w:pPr>
      <w:pStyle w:val="a7"/>
      <w:rPr>
        <w:rFonts w:ascii="微軟正黑體" w:eastAsia="微軟正黑體" w:hAnsi="微軟正黑體" w:hint="eastAsia"/>
        <w:b/>
        <w:lang w:eastAsia="zh-TW"/>
      </w:rPr>
    </w:pPr>
    <w:r>
      <w:rPr>
        <w:rFonts w:ascii="微軟正黑體" w:eastAsia="微軟正黑體" w:hAnsi="微軟正黑體" w:hint="eastAsia"/>
        <w:b/>
        <w:lang w:eastAsia="zh-TW"/>
      </w:rPr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75" w:hanging="256"/>
      </w:pPr>
      <w:rPr>
        <w:rFonts w:ascii="微軟正黑體" w:hAnsi="Times New Roman" w:cs="微軟正黑體"/>
        <w:b w:val="0"/>
        <w:bCs w:val="0"/>
        <w:spacing w:val="0"/>
        <w:w w:val="76"/>
        <w:sz w:val="23"/>
        <w:szCs w:val="23"/>
      </w:rPr>
    </w:lvl>
    <w:lvl w:ilvl="1">
      <w:numFmt w:val="bullet"/>
      <w:lvlText w:val="•"/>
      <w:lvlJc w:val="left"/>
      <w:pPr>
        <w:ind w:left="1204" w:hanging="256"/>
      </w:pPr>
    </w:lvl>
    <w:lvl w:ilvl="2">
      <w:numFmt w:val="bullet"/>
      <w:lvlText w:val="•"/>
      <w:lvlJc w:val="left"/>
      <w:pPr>
        <w:ind w:left="1928" w:hanging="256"/>
      </w:pPr>
    </w:lvl>
    <w:lvl w:ilvl="3">
      <w:numFmt w:val="bullet"/>
      <w:lvlText w:val="•"/>
      <w:lvlJc w:val="left"/>
      <w:pPr>
        <w:ind w:left="2652" w:hanging="256"/>
      </w:pPr>
    </w:lvl>
    <w:lvl w:ilvl="4">
      <w:numFmt w:val="bullet"/>
      <w:lvlText w:val="•"/>
      <w:lvlJc w:val="left"/>
      <w:pPr>
        <w:ind w:left="3376" w:hanging="256"/>
      </w:pPr>
    </w:lvl>
    <w:lvl w:ilvl="5">
      <w:numFmt w:val="bullet"/>
      <w:lvlText w:val="•"/>
      <w:lvlJc w:val="left"/>
      <w:pPr>
        <w:ind w:left="4100" w:hanging="256"/>
      </w:pPr>
    </w:lvl>
    <w:lvl w:ilvl="6">
      <w:numFmt w:val="bullet"/>
      <w:lvlText w:val="•"/>
      <w:lvlJc w:val="left"/>
      <w:pPr>
        <w:ind w:left="4824" w:hanging="256"/>
      </w:pPr>
    </w:lvl>
    <w:lvl w:ilvl="7">
      <w:numFmt w:val="bullet"/>
      <w:lvlText w:val="•"/>
      <w:lvlJc w:val="left"/>
      <w:pPr>
        <w:ind w:left="5548" w:hanging="256"/>
      </w:pPr>
    </w:lvl>
    <w:lvl w:ilvl="8">
      <w:numFmt w:val="bullet"/>
      <w:lvlText w:val="•"/>
      <w:lvlJc w:val="left"/>
      <w:pPr>
        <w:ind w:left="6272" w:hanging="256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75" w:hanging="256"/>
      </w:pPr>
      <w:rPr>
        <w:rFonts w:ascii="微軟正黑體" w:hAnsi="Times New Roman" w:cs="微軟正黑體"/>
        <w:b w:val="0"/>
        <w:bCs w:val="0"/>
        <w:spacing w:val="0"/>
        <w:w w:val="76"/>
        <w:sz w:val="23"/>
        <w:szCs w:val="23"/>
      </w:rPr>
    </w:lvl>
    <w:lvl w:ilvl="1">
      <w:numFmt w:val="bullet"/>
      <w:lvlText w:val="•"/>
      <w:lvlJc w:val="left"/>
      <w:pPr>
        <w:ind w:left="1204" w:hanging="256"/>
      </w:pPr>
    </w:lvl>
    <w:lvl w:ilvl="2">
      <w:numFmt w:val="bullet"/>
      <w:lvlText w:val="•"/>
      <w:lvlJc w:val="left"/>
      <w:pPr>
        <w:ind w:left="1928" w:hanging="256"/>
      </w:pPr>
    </w:lvl>
    <w:lvl w:ilvl="3">
      <w:numFmt w:val="bullet"/>
      <w:lvlText w:val="•"/>
      <w:lvlJc w:val="left"/>
      <w:pPr>
        <w:ind w:left="2652" w:hanging="256"/>
      </w:pPr>
    </w:lvl>
    <w:lvl w:ilvl="4">
      <w:numFmt w:val="bullet"/>
      <w:lvlText w:val="•"/>
      <w:lvlJc w:val="left"/>
      <w:pPr>
        <w:ind w:left="3376" w:hanging="256"/>
      </w:pPr>
    </w:lvl>
    <w:lvl w:ilvl="5">
      <w:numFmt w:val="bullet"/>
      <w:lvlText w:val="•"/>
      <w:lvlJc w:val="left"/>
      <w:pPr>
        <w:ind w:left="4100" w:hanging="256"/>
      </w:pPr>
    </w:lvl>
    <w:lvl w:ilvl="6">
      <w:numFmt w:val="bullet"/>
      <w:lvlText w:val="•"/>
      <w:lvlJc w:val="left"/>
      <w:pPr>
        <w:ind w:left="4824" w:hanging="256"/>
      </w:pPr>
    </w:lvl>
    <w:lvl w:ilvl="7">
      <w:numFmt w:val="bullet"/>
      <w:lvlText w:val="•"/>
      <w:lvlJc w:val="left"/>
      <w:pPr>
        <w:ind w:left="5548" w:hanging="256"/>
      </w:pPr>
    </w:lvl>
    <w:lvl w:ilvl="8">
      <w:numFmt w:val="bullet"/>
      <w:lvlText w:val="•"/>
      <w:lvlJc w:val="left"/>
      <w:pPr>
        <w:ind w:left="6272" w:hanging="256"/>
      </w:pPr>
    </w:lvl>
  </w:abstractNum>
  <w:abstractNum w:abstractNumId="2" w15:restartNumberingAfterBreak="0">
    <w:nsid w:val="00000410"/>
    <w:multiLevelType w:val="multilevel"/>
    <w:tmpl w:val="00000893"/>
    <w:lvl w:ilvl="0">
      <w:start w:val="1"/>
      <w:numFmt w:val="decimal"/>
      <w:lvlText w:val="%1."/>
      <w:lvlJc w:val="left"/>
      <w:pPr>
        <w:ind w:left="603" w:hanging="603"/>
      </w:pPr>
      <w:rPr>
        <w:rFonts w:ascii="Microsoft JhengHei UI" w:hAnsi="Times New Roman" w:cs="Microsoft JhengHei UI"/>
        <w:b w:val="0"/>
        <w:bCs w:val="0"/>
        <w:i w:val="0"/>
        <w:iCs w:val="0"/>
        <w:spacing w:val="0"/>
        <w:w w:val="99"/>
        <w:sz w:val="46"/>
        <w:szCs w:val="46"/>
      </w:rPr>
    </w:lvl>
    <w:lvl w:ilvl="1">
      <w:start w:val="1"/>
      <w:numFmt w:val="decimal"/>
      <w:lvlText w:val="%2."/>
      <w:lvlJc w:val="left"/>
      <w:pPr>
        <w:ind w:left="1152" w:hanging="449"/>
      </w:pPr>
      <w:rPr>
        <w:rFonts w:ascii="Microsoft JhengHei UI" w:hAnsi="Times New Roman" w:cs="Microsoft JhengHei UI"/>
        <w:b w:val="0"/>
        <w:bCs w:val="0"/>
        <w:i w:val="0"/>
        <w:iCs w:val="0"/>
        <w:spacing w:val="38"/>
        <w:w w:val="99"/>
        <w:sz w:val="46"/>
        <w:szCs w:val="46"/>
      </w:rPr>
    </w:lvl>
    <w:lvl w:ilvl="2">
      <w:numFmt w:val="bullet"/>
      <w:lvlText w:val="•"/>
      <w:lvlJc w:val="left"/>
      <w:pPr>
        <w:ind w:left="3250" w:hanging="449"/>
      </w:pPr>
    </w:lvl>
    <w:lvl w:ilvl="3">
      <w:numFmt w:val="bullet"/>
      <w:lvlText w:val="•"/>
      <w:lvlJc w:val="left"/>
      <w:pPr>
        <w:ind w:left="5341" w:hanging="449"/>
      </w:pPr>
    </w:lvl>
    <w:lvl w:ilvl="4">
      <w:numFmt w:val="bullet"/>
      <w:lvlText w:val="•"/>
      <w:lvlJc w:val="left"/>
      <w:pPr>
        <w:ind w:left="7432" w:hanging="449"/>
      </w:pPr>
    </w:lvl>
    <w:lvl w:ilvl="5">
      <w:numFmt w:val="bullet"/>
      <w:lvlText w:val="•"/>
      <w:lvlJc w:val="left"/>
      <w:pPr>
        <w:ind w:left="9523" w:hanging="449"/>
      </w:pPr>
    </w:lvl>
    <w:lvl w:ilvl="6">
      <w:numFmt w:val="bullet"/>
      <w:lvlText w:val="•"/>
      <w:lvlJc w:val="left"/>
      <w:pPr>
        <w:ind w:left="11614" w:hanging="449"/>
      </w:pPr>
    </w:lvl>
    <w:lvl w:ilvl="7">
      <w:numFmt w:val="bullet"/>
      <w:lvlText w:val="•"/>
      <w:lvlJc w:val="left"/>
      <w:pPr>
        <w:ind w:left="13704" w:hanging="449"/>
      </w:pPr>
    </w:lvl>
    <w:lvl w:ilvl="8">
      <w:numFmt w:val="bullet"/>
      <w:lvlText w:val="•"/>
      <w:lvlJc w:val="left"/>
      <w:pPr>
        <w:ind w:left="15795" w:hanging="449"/>
      </w:pPr>
    </w:lvl>
  </w:abstractNum>
  <w:abstractNum w:abstractNumId="3" w15:restartNumberingAfterBreak="0">
    <w:nsid w:val="00000411"/>
    <w:multiLevelType w:val="multilevel"/>
    <w:tmpl w:val="00000894"/>
    <w:lvl w:ilvl="0">
      <w:numFmt w:val="bullet"/>
      <w:lvlText w:val="●"/>
      <w:lvlJc w:val="left"/>
      <w:pPr>
        <w:ind w:left="703" w:hanging="498"/>
      </w:pPr>
      <w:rPr>
        <w:rFonts w:ascii="Microsoft JhengHei UI" w:hAnsi="Times New Roman" w:cs="Microsoft JhengHei UI"/>
        <w:b w:val="0"/>
        <w:bCs w:val="0"/>
        <w:i w:val="0"/>
        <w:iCs w:val="0"/>
        <w:spacing w:val="38"/>
        <w:w w:val="99"/>
        <w:sz w:val="46"/>
        <w:szCs w:val="46"/>
      </w:rPr>
    </w:lvl>
    <w:lvl w:ilvl="1">
      <w:numFmt w:val="bullet"/>
      <w:lvlText w:val="•"/>
      <w:lvlJc w:val="left"/>
      <w:pPr>
        <w:ind w:left="2627" w:hanging="498"/>
      </w:pPr>
    </w:lvl>
    <w:lvl w:ilvl="2">
      <w:numFmt w:val="bullet"/>
      <w:lvlText w:val="•"/>
      <w:lvlJc w:val="left"/>
      <w:pPr>
        <w:ind w:left="4555" w:hanging="498"/>
      </w:pPr>
    </w:lvl>
    <w:lvl w:ilvl="3">
      <w:numFmt w:val="bullet"/>
      <w:lvlText w:val="•"/>
      <w:lvlJc w:val="left"/>
      <w:pPr>
        <w:ind w:left="6483" w:hanging="498"/>
      </w:pPr>
    </w:lvl>
    <w:lvl w:ilvl="4">
      <w:numFmt w:val="bullet"/>
      <w:lvlText w:val="•"/>
      <w:lvlJc w:val="left"/>
      <w:pPr>
        <w:ind w:left="8410" w:hanging="498"/>
      </w:pPr>
    </w:lvl>
    <w:lvl w:ilvl="5">
      <w:numFmt w:val="bullet"/>
      <w:lvlText w:val="•"/>
      <w:lvlJc w:val="left"/>
      <w:pPr>
        <w:ind w:left="10338" w:hanging="498"/>
      </w:pPr>
    </w:lvl>
    <w:lvl w:ilvl="6">
      <w:numFmt w:val="bullet"/>
      <w:lvlText w:val="•"/>
      <w:lvlJc w:val="left"/>
      <w:pPr>
        <w:ind w:left="12266" w:hanging="498"/>
      </w:pPr>
    </w:lvl>
    <w:lvl w:ilvl="7">
      <w:numFmt w:val="bullet"/>
      <w:lvlText w:val="•"/>
      <w:lvlJc w:val="left"/>
      <w:pPr>
        <w:ind w:left="14194" w:hanging="498"/>
      </w:pPr>
    </w:lvl>
    <w:lvl w:ilvl="8">
      <w:numFmt w:val="bullet"/>
      <w:lvlText w:val="•"/>
      <w:lvlJc w:val="left"/>
      <w:pPr>
        <w:ind w:left="16121" w:hanging="498"/>
      </w:pPr>
    </w:lvl>
  </w:abstractNum>
  <w:abstractNum w:abstractNumId="4" w15:restartNumberingAfterBreak="0">
    <w:nsid w:val="0B76688D"/>
    <w:multiLevelType w:val="hybridMultilevel"/>
    <w:tmpl w:val="920C3F10"/>
    <w:lvl w:ilvl="0" w:tplc="BEBCADDC">
      <w:numFmt w:val="bullet"/>
      <w:lvlText w:val="●"/>
      <w:lvlJc w:val="left"/>
      <w:pPr>
        <w:ind w:left="590" w:hanging="291"/>
      </w:pPr>
      <w:rPr>
        <w:rFonts w:ascii="微軟正黑體" w:eastAsia="微軟正黑體" w:hAnsi="微軟正黑體" w:cs="微軟正黑體" w:hint="default"/>
        <w:b/>
        <w:bCs/>
        <w:color w:val="BE1F2D"/>
        <w:w w:val="100"/>
        <w:sz w:val="27"/>
        <w:szCs w:val="27"/>
        <w:lang w:val="en-US" w:eastAsia="zh-TW" w:bidi="ar-SA"/>
      </w:rPr>
    </w:lvl>
    <w:lvl w:ilvl="1" w:tplc="553C50AA">
      <w:numFmt w:val="bullet"/>
      <w:lvlText w:val="•"/>
      <w:lvlJc w:val="left"/>
      <w:pPr>
        <w:ind w:left="1730" w:hanging="291"/>
      </w:pPr>
      <w:rPr>
        <w:rFonts w:hint="default"/>
        <w:lang w:val="en-US" w:eastAsia="zh-TW" w:bidi="ar-SA"/>
      </w:rPr>
    </w:lvl>
    <w:lvl w:ilvl="2" w:tplc="F5E2647A">
      <w:numFmt w:val="bullet"/>
      <w:lvlText w:val="•"/>
      <w:lvlJc w:val="left"/>
      <w:pPr>
        <w:ind w:left="2861" w:hanging="291"/>
      </w:pPr>
      <w:rPr>
        <w:rFonts w:hint="default"/>
        <w:lang w:val="en-US" w:eastAsia="zh-TW" w:bidi="ar-SA"/>
      </w:rPr>
    </w:lvl>
    <w:lvl w:ilvl="3" w:tplc="07E2EAD6">
      <w:numFmt w:val="bullet"/>
      <w:lvlText w:val="•"/>
      <w:lvlJc w:val="left"/>
      <w:pPr>
        <w:ind w:left="3991" w:hanging="291"/>
      </w:pPr>
      <w:rPr>
        <w:rFonts w:hint="default"/>
        <w:lang w:val="en-US" w:eastAsia="zh-TW" w:bidi="ar-SA"/>
      </w:rPr>
    </w:lvl>
    <w:lvl w:ilvl="4" w:tplc="CA5E336C">
      <w:numFmt w:val="bullet"/>
      <w:lvlText w:val="•"/>
      <w:lvlJc w:val="left"/>
      <w:pPr>
        <w:ind w:left="5122" w:hanging="291"/>
      </w:pPr>
      <w:rPr>
        <w:rFonts w:hint="default"/>
        <w:lang w:val="en-US" w:eastAsia="zh-TW" w:bidi="ar-SA"/>
      </w:rPr>
    </w:lvl>
    <w:lvl w:ilvl="5" w:tplc="274875B8">
      <w:numFmt w:val="bullet"/>
      <w:lvlText w:val="•"/>
      <w:lvlJc w:val="left"/>
      <w:pPr>
        <w:ind w:left="6252" w:hanging="291"/>
      </w:pPr>
      <w:rPr>
        <w:rFonts w:hint="default"/>
        <w:lang w:val="en-US" w:eastAsia="zh-TW" w:bidi="ar-SA"/>
      </w:rPr>
    </w:lvl>
    <w:lvl w:ilvl="6" w:tplc="9124ABE6">
      <w:numFmt w:val="bullet"/>
      <w:lvlText w:val="•"/>
      <w:lvlJc w:val="left"/>
      <w:pPr>
        <w:ind w:left="7383" w:hanging="291"/>
      </w:pPr>
      <w:rPr>
        <w:rFonts w:hint="default"/>
        <w:lang w:val="en-US" w:eastAsia="zh-TW" w:bidi="ar-SA"/>
      </w:rPr>
    </w:lvl>
    <w:lvl w:ilvl="7" w:tplc="0624D9B4">
      <w:numFmt w:val="bullet"/>
      <w:lvlText w:val="•"/>
      <w:lvlJc w:val="left"/>
      <w:pPr>
        <w:ind w:left="8513" w:hanging="291"/>
      </w:pPr>
      <w:rPr>
        <w:rFonts w:hint="default"/>
        <w:lang w:val="en-US" w:eastAsia="zh-TW" w:bidi="ar-SA"/>
      </w:rPr>
    </w:lvl>
    <w:lvl w:ilvl="8" w:tplc="76FE6248">
      <w:numFmt w:val="bullet"/>
      <w:lvlText w:val="•"/>
      <w:lvlJc w:val="left"/>
      <w:pPr>
        <w:ind w:left="9644" w:hanging="291"/>
      </w:pPr>
      <w:rPr>
        <w:rFonts w:hint="default"/>
        <w:lang w:val="en-US" w:eastAsia="zh-TW" w:bidi="ar-SA"/>
      </w:rPr>
    </w:lvl>
  </w:abstractNum>
  <w:abstractNum w:abstractNumId="5" w15:restartNumberingAfterBreak="0">
    <w:nsid w:val="0F183FBB"/>
    <w:multiLevelType w:val="hybridMultilevel"/>
    <w:tmpl w:val="5706DBAA"/>
    <w:lvl w:ilvl="0" w:tplc="FFFFFFFF">
      <w:start w:val="1"/>
      <w:numFmt w:val="decimal"/>
      <w:lvlText w:val="%1."/>
      <w:lvlJc w:val="left"/>
      <w:pPr>
        <w:ind w:left="768" w:hanging="152"/>
      </w:pPr>
      <w:rPr>
        <w:rFonts w:ascii="Microsoft JhengHei UI" w:eastAsia="Microsoft JhengHei UI" w:hAnsi="Microsoft JhengHei UI" w:cs="Microsoft JhengHei UI" w:hint="default"/>
        <w:spacing w:val="3"/>
        <w:w w:val="76"/>
        <w:sz w:val="21"/>
        <w:szCs w:val="21"/>
        <w:lang w:val="en-US" w:eastAsia="zh-TW" w:bidi="ar-SA"/>
      </w:rPr>
    </w:lvl>
    <w:lvl w:ilvl="1" w:tplc="FFFFFFFF">
      <w:numFmt w:val="bullet"/>
      <w:lvlText w:val="•"/>
      <w:lvlJc w:val="left"/>
      <w:pPr>
        <w:ind w:left="1492" w:hanging="152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2224" w:hanging="152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956" w:hanging="152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688" w:hanging="152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4420" w:hanging="152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5152" w:hanging="152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884" w:hanging="152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6616" w:hanging="152"/>
      </w:pPr>
      <w:rPr>
        <w:rFonts w:hint="default"/>
        <w:lang w:val="en-US" w:eastAsia="zh-TW" w:bidi="ar-SA"/>
      </w:rPr>
    </w:lvl>
  </w:abstractNum>
  <w:abstractNum w:abstractNumId="6" w15:restartNumberingAfterBreak="0">
    <w:nsid w:val="18A40081"/>
    <w:multiLevelType w:val="hybridMultilevel"/>
    <w:tmpl w:val="30CEA836"/>
    <w:lvl w:ilvl="0" w:tplc="263426E2">
      <w:start w:val="1"/>
      <w:numFmt w:val="taiwaneseCountingThousand"/>
      <w:lvlText w:val="%1、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1716D5"/>
    <w:multiLevelType w:val="hybridMultilevel"/>
    <w:tmpl w:val="339AE2DE"/>
    <w:lvl w:ilvl="0" w:tplc="FFFFFFFF">
      <w:numFmt w:val="bullet"/>
      <w:lvlText w:val="-"/>
      <w:lvlJc w:val="left"/>
      <w:pPr>
        <w:ind w:left="792" w:hanging="129"/>
      </w:pPr>
      <w:rPr>
        <w:rFonts w:ascii="Microsoft JhengHei UI" w:eastAsia="Microsoft JhengHei UI" w:hAnsi="Microsoft JhengHei UI" w:cs="Microsoft JhengHei UI" w:hint="default"/>
        <w:w w:val="76"/>
        <w:sz w:val="23"/>
        <w:szCs w:val="23"/>
        <w:lang w:val="en-US" w:eastAsia="zh-TW" w:bidi="ar-SA"/>
      </w:rPr>
    </w:lvl>
    <w:lvl w:ilvl="1" w:tplc="FFFFFFFF">
      <w:numFmt w:val="bullet"/>
      <w:lvlText w:val="•"/>
      <w:lvlJc w:val="left"/>
      <w:pPr>
        <w:ind w:left="1528" w:hanging="129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2256" w:hanging="129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984" w:hanging="129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712" w:hanging="129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4440" w:hanging="129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5168" w:hanging="129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896" w:hanging="129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6624" w:hanging="129"/>
      </w:pPr>
      <w:rPr>
        <w:rFonts w:hint="default"/>
        <w:lang w:val="en-US" w:eastAsia="zh-TW" w:bidi="ar-SA"/>
      </w:rPr>
    </w:lvl>
  </w:abstractNum>
  <w:abstractNum w:abstractNumId="8" w15:restartNumberingAfterBreak="0">
    <w:nsid w:val="1A4506FC"/>
    <w:multiLevelType w:val="multilevel"/>
    <w:tmpl w:val="246A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14B04"/>
    <w:multiLevelType w:val="multilevel"/>
    <w:tmpl w:val="291C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0332D"/>
    <w:multiLevelType w:val="multilevel"/>
    <w:tmpl w:val="0646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16429"/>
    <w:multiLevelType w:val="hybridMultilevel"/>
    <w:tmpl w:val="B532D3C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BECAE380">
      <w:start w:val="9"/>
      <w:numFmt w:val="bullet"/>
      <w:lvlText w:val="＊"/>
      <w:lvlJc w:val="left"/>
      <w:pPr>
        <w:tabs>
          <w:tab w:val="num" w:pos="1320"/>
        </w:tabs>
        <w:ind w:left="1320" w:hanging="360"/>
      </w:pPr>
      <w:rPr>
        <w:rFonts w:ascii="Times New Roman" w:eastAsia="細明體" w:hAnsi="Times New Roman" w:cs="Times New Roman" w:hint="default"/>
      </w:rPr>
    </w:lvl>
    <w:lvl w:ilvl="3" w:tplc="96944648">
      <w:numFmt w:val="bullet"/>
      <w:lvlText w:val="※"/>
      <w:lvlJc w:val="left"/>
      <w:pPr>
        <w:tabs>
          <w:tab w:val="num" w:pos="1800"/>
        </w:tabs>
        <w:ind w:left="1800" w:hanging="360"/>
      </w:pPr>
      <w:rPr>
        <w:rFonts w:ascii="細明體" w:eastAsia="細明體" w:hAnsi="細明體" w:cs="Times New Roman" w:hint="eastAsia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8C650CE"/>
    <w:multiLevelType w:val="hybridMultilevel"/>
    <w:tmpl w:val="B3CABC72"/>
    <w:lvl w:ilvl="0" w:tplc="437AF0C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0843C67"/>
    <w:multiLevelType w:val="hybridMultilevel"/>
    <w:tmpl w:val="D71CC5D4"/>
    <w:lvl w:ilvl="0" w:tplc="D472CAC4">
      <w:start w:val="1"/>
      <w:numFmt w:val="decimal"/>
      <w:lvlText w:val="%1."/>
      <w:lvlJc w:val="left"/>
      <w:pPr>
        <w:ind w:left="613" w:hanging="334"/>
      </w:pPr>
      <w:rPr>
        <w:rFonts w:ascii="微軟正黑體" w:eastAsia="微軟正黑體" w:hAnsi="微軟正黑體" w:cs="微軟正黑體" w:hint="default"/>
        <w:color w:val="6F2F9F"/>
        <w:w w:val="100"/>
        <w:sz w:val="24"/>
        <w:szCs w:val="24"/>
        <w:lang w:val="en-US" w:eastAsia="zh-TW" w:bidi="ar-SA"/>
      </w:rPr>
    </w:lvl>
    <w:lvl w:ilvl="1" w:tplc="49D25FD8">
      <w:numFmt w:val="bullet"/>
      <w:lvlText w:val="•"/>
      <w:lvlJc w:val="left"/>
      <w:pPr>
        <w:ind w:left="1652" w:hanging="334"/>
      </w:pPr>
      <w:rPr>
        <w:rFonts w:hint="default"/>
        <w:lang w:val="en-US" w:eastAsia="zh-TW" w:bidi="ar-SA"/>
      </w:rPr>
    </w:lvl>
    <w:lvl w:ilvl="2" w:tplc="5CA23744">
      <w:numFmt w:val="bullet"/>
      <w:lvlText w:val="•"/>
      <w:lvlJc w:val="left"/>
      <w:pPr>
        <w:ind w:left="2685" w:hanging="334"/>
      </w:pPr>
      <w:rPr>
        <w:rFonts w:hint="default"/>
        <w:lang w:val="en-US" w:eastAsia="zh-TW" w:bidi="ar-SA"/>
      </w:rPr>
    </w:lvl>
    <w:lvl w:ilvl="3" w:tplc="B28C2B16">
      <w:numFmt w:val="bullet"/>
      <w:lvlText w:val="•"/>
      <w:lvlJc w:val="left"/>
      <w:pPr>
        <w:ind w:left="3717" w:hanging="334"/>
      </w:pPr>
      <w:rPr>
        <w:rFonts w:hint="default"/>
        <w:lang w:val="en-US" w:eastAsia="zh-TW" w:bidi="ar-SA"/>
      </w:rPr>
    </w:lvl>
    <w:lvl w:ilvl="4" w:tplc="3FB09EC0">
      <w:numFmt w:val="bullet"/>
      <w:lvlText w:val="•"/>
      <w:lvlJc w:val="left"/>
      <w:pPr>
        <w:ind w:left="4750" w:hanging="334"/>
      </w:pPr>
      <w:rPr>
        <w:rFonts w:hint="default"/>
        <w:lang w:val="en-US" w:eastAsia="zh-TW" w:bidi="ar-SA"/>
      </w:rPr>
    </w:lvl>
    <w:lvl w:ilvl="5" w:tplc="C30899F0">
      <w:numFmt w:val="bullet"/>
      <w:lvlText w:val="•"/>
      <w:lvlJc w:val="left"/>
      <w:pPr>
        <w:ind w:left="5783" w:hanging="334"/>
      </w:pPr>
      <w:rPr>
        <w:rFonts w:hint="default"/>
        <w:lang w:val="en-US" w:eastAsia="zh-TW" w:bidi="ar-SA"/>
      </w:rPr>
    </w:lvl>
    <w:lvl w:ilvl="6" w:tplc="1D20B206">
      <w:numFmt w:val="bullet"/>
      <w:lvlText w:val="•"/>
      <w:lvlJc w:val="left"/>
      <w:pPr>
        <w:ind w:left="6815" w:hanging="334"/>
      </w:pPr>
      <w:rPr>
        <w:rFonts w:hint="default"/>
        <w:lang w:val="en-US" w:eastAsia="zh-TW" w:bidi="ar-SA"/>
      </w:rPr>
    </w:lvl>
    <w:lvl w:ilvl="7" w:tplc="3F96CD52">
      <w:numFmt w:val="bullet"/>
      <w:lvlText w:val="•"/>
      <w:lvlJc w:val="left"/>
      <w:pPr>
        <w:ind w:left="7848" w:hanging="334"/>
      </w:pPr>
      <w:rPr>
        <w:rFonts w:hint="default"/>
        <w:lang w:val="en-US" w:eastAsia="zh-TW" w:bidi="ar-SA"/>
      </w:rPr>
    </w:lvl>
    <w:lvl w:ilvl="8" w:tplc="6EA4094C">
      <w:numFmt w:val="bullet"/>
      <w:lvlText w:val="•"/>
      <w:lvlJc w:val="left"/>
      <w:pPr>
        <w:ind w:left="8881" w:hanging="334"/>
      </w:pPr>
      <w:rPr>
        <w:rFonts w:hint="default"/>
        <w:lang w:val="en-US" w:eastAsia="zh-TW" w:bidi="ar-SA"/>
      </w:rPr>
    </w:lvl>
  </w:abstractNum>
  <w:abstractNum w:abstractNumId="14" w15:restartNumberingAfterBreak="0">
    <w:nsid w:val="4A6D7728"/>
    <w:multiLevelType w:val="hybridMultilevel"/>
    <w:tmpl w:val="2D22E9F4"/>
    <w:lvl w:ilvl="0" w:tplc="FFFFFFFF">
      <w:start w:val="1"/>
      <w:numFmt w:val="decimal"/>
      <w:lvlText w:val="%1."/>
      <w:lvlJc w:val="left"/>
      <w:pPr>
        <w:ind w:left="617" w:hanging="257"/>
      </w:pPr>
      <w:rPr>
        <w:rFonts w:ascii="Microsoft JhengHei UI" w:eastAsia="Microsoft JhengHei UI" w:hAnsi="Microsoft JhengHei UI" w:cs="Microsoft JhengHei UI" w:hint="default"/>
        <w:spacing w:val="0"/>
        <w:w w:val="76"/>
        <w:sz w:val="23"/>
        <w:szCs w:val="23"/>
        <w:lang w:val="en-US" w:eastAsia="zh-TW" w:bidi="ar-SA"/>
      </w:rPr>
    </w:lvl>
    <w:lvl w:ilvl="1" w:tplc="FFFFFFFF">
      <w:numFmt w:val="bullet"/>
      <w:lvlText w:val="●"/>
      <w:lvlJc w:val="left"/>
      <w:pPr>
        <w:ind w:left="804" w:hanging="187"/>
      </w:pPr>
      <w:rPr>
        <w:rFonts w:ascii="Microsoft JhengHei UI" w:eastAsia="Microsoft JhengHei UI" w:hAnsi="Microsoft JhengHei UI" w:cs="Microsoft JhengHei UI" w:hint="default"/>
        <w:spacing w:val="11"/>
        <w:w w:val="76"/>
        <w:sz w:val="21"/>
        <w:szCs w:val="21"/>
        <w:lang w:val="en-US" w:eastAsia="zh-TW" w:bidi="ar-SA"/>
      </w:rPr>
    </w:lvl>
    <w:lvl w:ilvl="2" w:tplc="FFFFFFFF">
      <w:numFmt w:val="bullet"/>
      <w:lvlText w:val="•"/>
      <w:lvlJc w:val="left"/>
      <w:pPr>
        <w:ind w:left="1608" w:hanging="187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417" w:hanging="187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26" w:hanging="187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4035" w:hanging="187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844" w:hanging="187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653" w:hanging="187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6462" w:hanging="187"/>
      </w:pPr>
      <w:rPr>
        <w:rFonts w:hint="default"/>
        <w:lang w:val="en-US" w:eastAsia="zh-TW" w:bidi="ar-SA"/>
      </w:rPr>
    </w:lvl>
  </w:abstractNum>
  <w:abstractNum w:abstractNumId="15" w15:restartNumberingAfterBreak="0">
    <w:nsid w:val="59FA1E26"/>
    <w:multiLevelType w:val="hybridMultilevel"/>
    <w:tmpl w:val="A15A8324"/>
    <w:lvl w:ilvl="0" w:tplc="7E1A36D8">
      <w:numFmt w:val="bullet"/>
      <w:lvlText w:val="•"/>
      <w:lvlJc w:val="left"/>
      <w:pPr>
        <w:ind w:left="280" w:hanging="107"/>
      </w:pPr>
      <w:rPr>
        <w:rFonts w:hint="default"/>
        <w:w w:val="100"/>
        <w:lang w:val="en-US" w:eastAsia="zh-TW" w:bidi="ar-SA"/>
      </w:rPr>
    </w:lvl>
    <w:lvl w:ilvl="1" w:tplc="69ECF82E">
      <w:numFmt w:val="bullet"/>
      <w:lvlText w:val="•"/>
      <w:lvlJc w:val="left"/>
      <w:pPr>
        <w:ind w:left="1346" w:hanging="107"/>
      </w:pPr>
      <w:rPr>
        <w:rFonts w:hint="default"/>
        <w:lang w:val="en-US" w:eastAsia="zh-TW" w:bidi="ar-SA"/>
      </w:rPr>
    </w:lvl>
    <w:lvl w:ilvl="2" w:tplc="A6BAC458">
      <w:numFmt w:val="bullet"/>
      <w:lvlText w:val="•"/>
      <w:lvlJc w:val="left"/>
      <w:pPr>
        <w:ind w:left="2413" w:hanging="107"/>
      </w:pPr>
      <w:rPr>
        <w:rFonts w:hint="default"/>
        <w:lang w:val="en-US" w:eastAsia="zh-TW" w:bidi="ar-SA"/>
      </w:rPr>
    </w:lvl>
    <w:lvl w:ilvl="3" w:tplc="1480D9E6">
      <w:numFmt w:val="bullet"/>
      <w:lvlText w:val="•"/>
      <w:lvlJc w:val="left"/>
      <w:pPr>
        <w:ind w:left="3479" w:hanging="107"/>
      </w:pPr>
      <w:rPr>
        <w:rFonts w:hint="default"/>
        <w:lang w:val="en-US" w:eastAsia="zh-TW" w:bidi="ar-SA"/>
      </w:rPr>
    </w:lvl>
    <w:lvl w:ilvl="4" w:tplc="E6DC21EC">
      <w:numFmt w:val="bullet"/>
      <w:lvlText w:val="•"/>
      <w:lvlJc w:val="left"/>
      <w:pPr>
        <w:ind w:left="4546" w:hanging="107"/>
      </w:pPr>
      <w:rPr>
        <w:rFonts w:hint="default"/>
        <w:lang w:val="en-US" w:eastAsia="zh-TW" w:bidi="ar-SA"/>
      </w:rPr>
    </w:lvl>
    <w:lvl w:ilvl="5" w:tplc="AA2AADB6">
      <w:numFmt w:val="bullet"/>
      <w:lvlText w:val="•"/>
      <w:lvlJc w:val="left"/>
      <w:pPr>
        <w:ind w:left="5613" w:hanging="107"/>
      </w:pPr>
      <w:rPr>
        <w:rFonts w:hint="default"/>
        <w:lang w:val="en-US" w:eastAsia="zh-TW" w:bidi="ar-SA"/>
      </w:rPr>
    </w:lvl>
    <w:lvl w:ilvl="6" w:tplc="CBA069F8">
      <w:numFmt w:val="bullet"/>
      <w:lvlText w:val="•"/>
      <w:lvlJc w:val="left"/>
      <w:pPr>
        <w:ind w:left="6679" w:hanging="107"/>
      </w:pPr>
      <w:rPr>
        <w:rFonts w:hint="default"/>
        <w:lang w:val="en-US" w:eastAsia="zh-TW" w:bidi="ar-SA"/>
      </w:rPr>
    </w:lvl>
    <w:lvl w:ilvl="7" w:tplc="A5287E58">
      <w:numFmt w:val="bullet"/>
      <w:lvlText w:val="•"/>
      <w:lvlJc w:val="left"/>
      <w:pPr>
        <w:ind w:left="7746" w:hanging="107"/>
      </w:pPr>
      <w:rPr>
        <w:rFonts w:hint="default"/>
        <w:lang w:val="en-US" w:eastAsia="zh-TW" w:bidi="ar-SA"/>
      </w:rPr>
    </w:lvl>
    <w:lvl w:ilvl="8" w:tplc="7E2E3DF0">
      <w:numFmt w:val="bullet"/>
      <w:lvlText w:val="•"/>
      <w:lvlJc w:val="left"/>
      <w:pPr>
        <w:ind w:left="8813" w:hanging="107"/>
      </w:pPr>
      <w:rPr>
        <w:rFonts w:hint="default"/>
        <w:lang w:val="en-US" w:eastAsia="zh-TW" w:bidi="ar-SA"/>
      </w:rPr>
    </w:lvl>
  </w:abstractNum>
  <w:abstractNum w:abstractNumId="16" w15:restartNumberingAfterBreak="0">
    <w:nsid w:val="5FC25874"/>
    <w:multiLevelType w:val="multilevel"/>
    <w:tmpl w:val="54F8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5822A6"/>
    <w:multiLevelType w:val="hybridMultilevel"/>
    <w:tmpl w:val="01E28700"/>
    <w:lvl w:ilvl="0" w:tplc="FFFFFFFF">
      <w:start w:val="1"/>
      <w:numFmt w:val="decimal"/>
      <w:lvlText w:val="%1."/>
      <w:lvlJc w:val="left"/>
      <w:pPr>
        <w:ind w:left="617" w:hanging="152"/>
      </w:pPr>
      <w:rPr>
        <w:rFonts w:ascii="Microsoft JhengHei UI" w:eastAsia="Microsoft JhengHei UI" w:hAnsi="Microsoft JhengHei UI" w:cs="Microsoft JhengHei UI" w:hint="default"/>
        <w:spacing w:val="3"/>
        <w:w w:val="76"/>
        <w:sz w:val="21"/>
        <w:szCs w:val="21"/>
        <w:lang w:val="en-US" w:eastAsia="zh-TW" w:bidi="ar-SA"/>
      </w:rPr>
    </w:lvl>
    <w:lvl w:ilvl="1" w:tplc="FFFFFFFF">
      <w:numFmt w:val="bullet"/>
      <w:lvlText w:val="•"/>
      <w:lvlJc w:val="left"/>
      <w:pPr>
        <w:ind w:left="1366" w:hanging="152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2112" w:hanging="152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858" w:hanging="152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604" w:hanging="152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4350" w:hanging="152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5096" w:hanging="152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842" w:hanging="152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6588" w:hanging="152"/>
      </w:pPr>
      <w:rPr>
        <w:rFonts w:hint="default"/>
        <w:lang w:val="en-US" w:eastAsia="zh-TW" w:bidi="ar-SA"/>
      </w:rPr>
    </w:lvl>
  </w:abstractNum>
  <w:abstractNum w:abstractNumId="18" w15:restartNumberingAfterBreak="0">
    <w:nsid w:val="7926718B"/>
    <w:multiLevelType w:val="hybridMultilevel"/>
    <w:tmpl w:val="7772BBCE"/>
    <w:lvl w:ilvl="0" w:tplc="4860EBE0">
      <w:start w:val="1"/>
      <w:numFmt w:val="decimal"/>
      <w:lvlText w:val="%1."/>
      <w:lvlJc w:val="left"/>
      <w:pPr>
        <w:ind w:left="475" w:hanging="196"/>
      </w:pPr>
      <w:rPr>
        <w:rFonts w:ascii="微軟正黑體" w:eastAsia="微軟正黑體" w:hAnsi="微軟正黑體" w:cs="微軟正黑體" w:hint="default"/>
        <w:color w:val="6F2F9F"/>
        <w:spacing w:val="-1"/>
        <w:w w:val="100"/>
        <w:sz w:val="22"/>
        <w:szCs w:val="22"/>
        <w:lang w:val="en-US" w:eastAsia="zh-TW" w:bidi="ar-SA"/>
      </w:rPr>
    </w:lvl>
    <w:lvl w:ilvl="1" w:tplc="7752E936">
      <w:numFmt w:val="bullet"/>
      <w:lvlText w:val="•"/>
      <w:lvlJc w:val="left"/>
      <w:pPr>
        <w:ind w:left="1526" w:hanging="196"/>
      </w:pPr>
      <w:rPr>
        <w:rFonts w:hint="default"/>
        <w:lang w:val="en-US" w:eastAsia="zh-TW" w:bidi="ar-SA"/>
      </w:rPr>
    </w:lvl>
    <w:lvl w:ilvl="2" w:tplc="805A7F8C">
      <w:numFmt w:val="bullet"/>
      <w:lvlText w:val="•"/>
      <w:lvlJc w:val="left"/>
      <w:pPr>
        <w:ind w:left="2573" w:hanging="196"/>
      </w:pPr>
      <w:rPr>
        <w:rFonts w:hint="default"/>
        <w:lang w:val="en-US" w:eastAsia="zh-TW" w:bidi="ar-SA"/>
      </w:rPr>
    </w:lvl>
    <w:lvl w:ilvl="3" w:tplc="9C481098">
      <w:numFmt w:val="bullet"/>
      <w:lvlText w:val="•"/>
      <w:lvlJc w:val="left"/>
      <w:pPr>
        <w:ind w:left="3619" w:hanging="196"/>
      </w:pPr>
      <w:rPr>
        <w:rFonts w:hint="default"/>
        <w:lang w:val="en-US" w:eastAsia="zh-TW" w:bidi="ar-SA"/>
      </w:rPr>
    </w:lvl>
    <w:lvl w:ilvl="4" w:tplc="1598B3BC">
      <w:numFmt w:val="bullet"/>
      <w:lvlText w:val="•"/>
      <w:lvlJc w:val="left"/>
      <w:pPr>
        <w:ind w:left="4666" w:hanging="196"/>
      </w:pPr>
      <w:rPr>
        <w:rFonts w:hint="default"/>
        <w:lang w:val="en-US" w:eastAsia="zh-TW" w:bidi="ar-SA"/>
      </w:rPr>
    </w:lvl>
    <w:lvl w:ilvl="5" w:tplc="A8903172">
      <w:numFmt w:val="bullet"/>
      <w:lvlText w:val="•"/>
      <w:lvlJc w:val="left"/>
      <w:pPr>
        <w:ind w:left="5713" w:hanging="196"/>
      </w:pPr>
      <w:rPr>
        <w:rFonts w:hint="default"/>
        <w:lang w:val="en-US" w:eastAsia="zh-TW" w:bidi="ar-SA"/>
      </w:rPr>
    </w:lvl>
    <w:lvl w:ilvl="6" w:tplc="39584A6C">
      <w:numFmt w:val="bullet"/>
      <w:lvlText w:val="•"/>
      <w:lvlJc w:val="left"/>
      <w:pPr>
        <w:ind w:left="6759" w:hanging="196"/>
      </w:pPr>
      <w:rPr>
        <w:rFonts w:hint="default"/>
        <w:lang w:val="en-US" w:eastAsia="zh-TW" w:bidi="ar-SA"/>
      </w:rPr>
    </w:lvl>
    <w:lvl w:ilvl="7" w:tplc="AA50721A">
      <w:numFmt w:val="bullet"/>
      <w:lvlText w:val="•"/>
      <w:lvlJc w:val="left"/>
      <w:pPr>
        <w:ind w:left="7806" w:hanging="196"/>
      </w:pPr>
      <w:rPr>
        <w:rFonts w:hint="default"/>
        <w:lang w:val="en-US" w:eastAsia="zh-TW" w:bidi="ar-SA"/>
      </w:rPr>
    </w:lvl>
    <w:lvl w:ilvl="8" w:tplc="E8B4EBB8">
      <w:numFmt w:val="bullet"/>
      <w:lvlText w:val="•"/>
      <w:lvlJc w:val="left"/>
      <w:pPr>
        <w:ind w:left="8853" w:hanging="196"/>
      </w:pPr>
      <w:rPr>
        <w:rFonts w:hint="default"/>
        <w:lang w:val="en-US" w:eastAsia="zh-TW" w:bidi="ar-SA"/>
      </w:rPr>
    </w:lvl>
  </w:abstractNum>
  <w:num w:numId="1" w16cid:durableId="1402408965">
    <w:abstractNumId w:val="11"/>
  </w:num>
  <w:num w:numId="2" w16cid:durableId="1030380447">
    <w:abstractNumId w:val="12"/>
  </w:num>
  <w:num w:numId="3" w16cid:durableId="896208333">
    <w:abstractNumId w:val="0"/>
  </w:num>
  <w:num w:numId="4" w16cid:durableId="358355188">
    <w:abstractNumId w:val="1"/>
  </w:num>
  <w:num w:numId="5" w16cid:durableId="342778293">
    <w:abstractNumId w:val="15"/>
  </w:num>
  <w:num w:numId="6" w16cid:durableId="559632067">
    <w:abstractNumId w:val="13"/>
  </w:num>
  <w:num w:numId="7" w16cid:durableId="1710837365">
    <w:abstractNumId w:val="18"/>
  </w:num>
  <w:num w:numId="8" w16cid:durableId="427042148">
    <w:abstractNumId w:val="6"/>
  </w:num>
  <w:num w:numId="9" w16cid:durableId="797799433">
    <w:abstractNumId w:val="4"/>
  </w:num>
  <w:num w:numId="10" w16cid:durableId="1165977723">
    <w:abstractNumId w:val="7"/>
  </w:num>
  <w:num w:numId="11" w16cid:durableId="108428139">
    <w:abstractNumId w:val="5"/>
  </w:num>
  <w:num w:numId="12" w16cid:durableId="109665352">
    <w:abstractNumId w:val="17"/>
  </w:num>
  <w:num w:numId="13" w16cid:durableId="274218889">
    <w:abstractNumId w:val="14"/>
  </w:num>
  <w:num w:numId="14" w16cid:durableId="472604454">
    <w:abstractNumId w:val="3"/>
  </w:num>
  <w:num w:numId="15" w16cid:durableId="2039546283">
    <w:abstractNumId w:val="2"/>
  </w:num>
  <w:num w:numId="16" w16cid:durableId="623073875">
    <w:abstractNumId w:val="10"/>
  </w:num>
  <w:num w:numId="17" w16cid:durableId="1885482958">
    <w:abstractNumId w:val="8"/>
  </w:num>
  <w:num w:numId="18" w16cid:durableId="606079977">
    <w:abstractNumId w:val="9"/>
  </w:num>
  <w:num w:numId="19" w16cid:durableId="652369532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hideSpellingErrors/>
  <w:hideGrammaticalErrors/>
  <w:proofState w:grammar="clean"/>
  <w:doNotTrackMoves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E21"/>
    <w:rsid w:val="00003D26"/>
    <w:rsid w:val="000111E1"/>
    <w:rsid w:val="00012DDB"/>
    <w:rsid w:val="00020AC2"/>
    <w:rsid w:val="00023D1E"/>
    <w:rsid w:val="0002562A"/>
    <w:rsid w:val="00026EC2"/>
    <w:rsid w:val="00034EAA"/>
    <w:rsid w:val="000421FC"/>
    <w:rsid w:val="0004447E"/>
    <w:rsid w:val="000450C4"/>
    <w:rsid w:val="000556FA"/>
    <w:rsid w:val="00060371"/>
    <w:rsid w:val="00060E21"/>
    <w:rsid w:val="000651C9"/>
    <w:rsid w:val="00072FF2"/>
    <w:rsid w:val="000758FD"/>
    <w:rsid w:val="0008357B"/>
    <w:rsid w:val="00084A46"/>
    <w:rsid w:val="0008530B"/>
    <w:rsid w:val="000A075D"/>
    <w:rsid w:val="000A53E7"/>
    <w:rsid w:val="000A5C72"/>
    <w:rsid w:val="000B2C23"/>
    <w:rsid w:val="000C2542"/>
    <w:rsid w:val="000C3384"/>
    <w:rsid w:val="000C5A60"/>
    <w:rsid w:val="000C6593"/>
    <w:rsid w:val="000D775F"/>
    <w:rsid w:val="000F3830"/>
    <w:rsid w:val="000F7532"/>
    <w:rsid w:val="000F7BDF"/>
    <w:rsid w:val="001045A4"/>
    <w:rsid w:val="001067E0"/>
    <w:rsid w:val="001074DD"/>
    <w:rsid w:val="00112DC1"/>
    <w:rsid w:val="00125303"/>
    <w:rsid w:val="00134B61"/>
    <w:rsid w:val="001353A0"/>
    <w:rsid w:val="001359AB"/>
    <w:rsid w:val="00136B5B"/>
    <w:rsid w:val="00142BBA"/>
    <w:rsid w:val="00154232"/>
    <w:rsid w:val="001546C1"/>
    <w:rsid w:val="00155A7A"/>
    <w:rsid w:val="00163569"/>
    <w:rsid w:val="00166DAC"/>
    <w:rsid w:val="001702E2"/>
    <w:rsid w:val="00173513"/>
    <w:rsid w:val="00176D74"/>
    <w:rsid w:val="001804D6"/>
    <w:rsid w:val="00180F1B"/>
    <w:rsid w:val="00181F1F"/>
    <w:rsid w:val="00183BE5"/>
    <w:rsid w:val="001877A6"/>
    <w:rsid w:val="00190CFE"/>
    <w:rsid w:val="00195C60"/>
    <w:rsid w:val="001973CC"/>
    <w:rsid w:val="001A0D68"/>
    <w:rsid w:val="001A4E1A"/>
    <w:rsid w:val="001B129B"/>
    <w:rsid w:val="001B3F24"/>
    <w:rsid w:val="001B425E"/>
    <w:rsid w:val="001C3A1B"/>
    <w:rsid w:val="001C49B1"/>
    <w:rsid w:val="001C73D9"/>
    <w:rsid w:val="001E09B5"/>
    <w:rsid w:val="001E77C8"/>
    <w:rsid w:val="001F13F0"/>
    <w:rsid w:val="001F193B"/>
    <w:rsid w:val="001F6DC9"/>
    <w:rsid w:val="0020169F"/>
    <w:rsid w:val="0020488F"/>
    <w:rsid w:val="00204DF0"/>
    <w:rsid w:val="0020754B"/>
    <w:rsid w:val="002114C6"/>
    <w:rsid w:val="0021285F"/>
    <w:rsid w:val="00213F70"/>
    <w:rsid w:val="0021480C"/>
    <w:rsid w:val="00226C00"/>
    <w:rsid w:val="00231E82"/>
    <w:rsid w:val="00237E06"/>
    <w:rsid w:val="00240CD1"/>
    <w:rsid w:val="002503BE"/>
    <w:rsid w:val="002609A8"/>
    <w:rsid w:val="00263092"/>
    <w:rsid w:val="00265A9C"/>
    <w:rsid w:val="002662F2"/>
    <w:rsid w:val="0028175C"/>
    <w:rsid w:val="002869A7"/>
    <w:rsid w:val="00287A51"/>
    <w:rsid w:val="002925BD"/>
    <w:rsid w:val="002A2E1C"/>
    <w:rsid w:val="002A55F0"/>
    <w:rsid w:val="002A606F"/>
    <w:rsid w:val="002A7DFA"/>
    <w:rsid w:val="002B17A0"/>
    <w:rsid w:val="002B6F45"/>
    <w:rsid w:val="002B78B0"/>
    <w:rsid w:val="002C0086"/>
    <w:rsid w:val="002C0EA7"/>
    <w:rsid w:val="002C188D"/>
    <w:rsid w:val="002C370E"/>
    <w:rsid w:val="002C69F1"/>
    <w:rsid w:val="002C7C1E"/>
    <w:rsid w:val="002D2D30"/>
    <w:rsid w:val="002D323F"/>
    <w:rsid w:val="002D5184"/>
    <w:rsid w:val="002E2EDF"/>
    <w:rsid w:val="002E6CAC"/>
    <w:rsid w:val="002F23C9"/>
    <w:rsid w:val="00303529"/>
    <w:rsid w:val="00307054"/>
    <w:rsid w:val="00310B64"/>
    <w:rsid w:val="00311AC1"/>
    <w:rsid w:val="00316378"/>
    <w:rsid w:val="003226A4"/>
    <w:rsid w:val="0033424A"/>
    <w:rsid w:val="003365A8"/>
    <w:rsid w:val="00341E7E"/>
    <w:rsid w:val="00342A4D"/>
    <w:rsid w:val="00347DCE"/>
    <w:rsid w:val="00356ED6"/>
    <w:rsid w:val="0036044B"/>
    <w:rsid w:val="003624E6"/>
    <w:rsid w:val="0037149D"/>
    <w:rsid w:val="00373B8F"/>
    <w:rsid w:val="00375305"/>
    <w:rsid w:val="00383063"/>
    <w:rsid w:val="0039132C"/>
    <w:rsid w:val="0039490C"/>
    <w:rsid w:val="00396663"/>
    <w:rsid w:val="003B3564"/>
    <w:rsid w:val="003B4247"/>
    <w:rsid w:val="003B4B99"/>
    <w:rsid w:val="003B748D"/>
    <w:rsid w:val="003C2C1B"/>
    <w:rsid w:val="003C6BE1"/>
    <w:rsid w:val="003D7043"/>
    <w:rsid w:val="003E30C7"/>
    <w:rsid w:val="003E3A06"/>
    <w:rsid w:val="003E461B"/>
    <w:rsid w:val="003E7CB2"/>
    <w:rsid w:val="003F2608"/>
    <w:rsid w:val="003F3A0E"/>
    <w:rsid w:val="003F3B28"/>
    <w:rsid w:val="0040111C"/>
    <w:rsid w:val="004035C2"/>
    <w:rsid w:val="00404CA7"/>
    <w:rsid w:val="004060C5"/>
    <w:rsid w:val="00414C5A"/>
    <w:rsid w:val="00422C60"/>
    <w:rsid w:val="00426994"/>
    <w:rsid w:val="00441BE4"/>
    <w:rsid w:val="004453AB"/>
    <w:rsid w:val="0044543B"/>
    <w:rsid w:val="004537A7"/>
    <w:rsid w:val="00460526"/>
    <w:rsid w:val="004616A4"/>
    <w:rsid w:val="004661F1"/>
    <w:rsid w:val="00475FD4"/>
    <w:rsid w:val="0048005B"/>
    <w:rsid w:val="00480D11"/>
    <w:rsid w:val="00482FE7"/>
    <w:rsid w:val="00487051"/>
    <w:rsid w:val="004903D0"/>
    <w:rsid w:val="00495DBE"/>
    <w:rsid w:val="004A23CB"/>
    <w:rsid w:val="004A5A9A"/>
    <w:rsid w:val="004B35F7"/>
    <w:rsid w:val="004D737D"/>
    <w:rsid w:val="004E799E"/>
    <w:rsid w:val="004F1984"/>
    <w:rsid w:val="004F1C38"/>
    <w:rsid w:val="004F7A97"/>
    <w:rsid w:val="00501A65"/>
    <w:rsid w:val="00503861"/>
    <w:rsid w:val="00506120"/>
    <w:rsid w:val="005104BE"/>
    <w:rsid w:val="00525368"/>
    <w:rsid w:val="005262BA"/>
    <w:rsid w:val="00544824"/>
    <w:rsid w:val="00545059"/>
    <w:rsid w:val="00550E99"/>
    <w:rsid w:val="00552A7A"/>
    <w:rsid w:val="00554B98"/>
    <w:rsid w:val="00555CA7"/>
    <w:rsid w:val="005645D1"/>
    <w:rsid w:val="00564929"/>
    <w:rsid w:val="00566F7B"/>
    <w:rsid w:val="0056702A"/>
    <w:rsid w:val="00585FD3"/>
    <w:rsid w:val="00594559"/>
    <w:rsid w:val="005953B8"/>
    <w:rsid w:val="005A2A18"/>
    <w:rsid w:val="005B03E5"/>
    <w:rsid w:val="005B0535"/>
    <w:rsid w:val="005B2660"/>
    <w:rsid w:val="005B5259"/>
    <w:rsid w:val="005C06B6"/>
    <w:rsid w:val="005C1EBC"/>
    <w:rsid w:val="005C7F33"/>
    <w:rsid w:val="005D42F1"/>
    <w:rsid w:val="005D4934"/>
    <w:rsid w:val="005E299C"/>
    <w:rsid w:val="005E3D18"/>
    <w:rsid w:val="005F0F05"/>
    <w:rsid w:val="005F17BE"/>
    <w:rsid w:val="005F3913"/>
    <w:rsid w:val="005F5A15"/>
    <w:rsid w:val="006006EE"/>
    <w:rsid w:val="006007C5"/>
    <w:rsid w:val="006015E4"/>
    <w:rsid w:val="00601DB6"/>
    <w:rsid w:val="00603F6F"/>
    <w:rsid w:val="0060506B"/>
    <w:rsid w:val="00610381"/>
    <w:rsid w:val="00612662"/>
    <w:rsid w:val="0063051D"/>
    <w:rsid w:val="00632B59"/>
    <w:rsid w:val="00632F67"/>
    <w:rsid w:val="006339D1"/>
    <w:rsid w:val="00634418"/>
    <w:rsid w:val="00642CA8"/>
    <w:rsid w:val="0064729B"/>
    <w:rsid w:val="00653F92"/>
    <w:rsid w:val="00657D6E"/>
    <w:rsid w:val="00661134"/>
    <w:rsid w:val="00677F27"/>
    <w:rsid w:val="0068257C"/>
    <w:rsid w:val="00686E68"/>
    <w:rsid w:val="006A5F4D"/>
    <w:rsid w:val="006C4B13"/>
    <w:rsid w:val="006C5EAE"/>
    <w:rsid w:val="006D0914"/>
    <w:rsid w:val="006D3331"/>
    <w:rsid w:val="006D7B98"/>
    <w:rsid w:val="006E453B"/>
    <w:rsid w:val="006E5EE7"/>
    <w:rsid w:val="006F533B"/>
    <w:rsid w:val="00700DFA"/>
    <w:rsid w:val="00701F16"/>
    <w:rsid w:val="0070206E"/>
    <w:rsid w:val="00706FCD"/>
    <w:rsid w:val="00721606"/>
    <w:rsid w:val="00721C09"/>
    <w:rsid w:val="007260E2"/>
    <w:rsid w:val="0073327B"/>
    <w:rsid w:val="0073519F"/>
    <w:rsid w:val="00735831"/>
    <w:rsid w:val="0073797B"/>
    <w:rsid w:val="00743B55"/>
    <w:rsid w:val="00746C74"/>
    <w:rsid w:val="00746D52"/>
    <w:rsid w:val="0075643B"/>
    <w:rsid w:val="007645CB"/>
    <w:rsid w:val="007727CF"/>
    <w:rsid w:val="00775CCB"/>
    <w:rsid w:val="00781BC9"/>
    <w:rsid w:val="00782414"/>
    <w:rsid w:val="0078777E"/>
    <w:rsid w:val="007977C8"/>
    <w:rsid w:val="007A1FD8"/>
    <w:rsid w:val="007A3475"/>
    <w:rsid w:val="007A3F4F"/>
    <w:rsid w:val="007A432B"/>
    <w:rsid w:val="007A7C8B"/>
    <w:rsid w:val="007B11C6"/>
    <w:rsid w:val="007B741E"/>
    <w:rsid w:val="007B7C88"/>
    <w:rsid w:val="007C221A"/>
    <w:rsid w:val="007C2F77"/>
    <w:rsid w:val="007C688F"/>
    <w:rsid w:val="007D06C9"/>
    <w:rsid w:val="007D2922"/>
    <w:rsid w:val="007D35B1"/>
    <w:rsid w:val="007E18DB"/>
    <w:rsid w:val="007E54CE"/>
    <w:rsid w:val="007F54C9"/>
    <w:rsid w:val="008009EE"/>
    <w:rsid w:val="0080100C"/>
    <w:rsid w:val="00806E34"/>
    <w:rsid w:val="00807E8C"/>
    <w:rsid w:val="008107A1"/>
    <w:rsid w:val="0081386B"/>
    <w:rsid w:val="008146F3"/>
    <w:rsid w:val="00821586"/>
    <w:rsid w:val="0083047D"/>
    <w:rsid w:val="008306A0"/>
    <w:rsid w:val="008355FA"/>
    <w:rsid w:val="00835E36"/>
    <w:rsid w:val="00836755"/>
    <w:rsid w:val="00841E21"/>
    <w:rsid w:val="00843FD1"/>
    <w:rsid w:val="00845BC2"/>
    <w:rsid w:val="00846E7F"/>
    <w:rsid w:val="00847F8A"/>
    <w:rsid w:val="008507ED"/>
    <w:rsid w:val="0085398D"/>
    <w:rsid w:val="0085760A"/>
    <w:rsid w:val="00862495"/>
    <w:rsid w:val="00871283"/>
    <w:rsid w:val="008718C6"/>
    <w:rsid w:val="008741A0"/>
    <w:rsid w:val="00880BBB"/>
    <w:rsid w:val="0088475B"/>
    <w:rsid w:val="00884BD0"/>
    <w:rsid w:val="008914C9"/>
    <w:rsid w:val="00897C2A"/>
    <w:rsid w:val="008A0792"/>
    <w:rsid w:val="008A12A1"/>
    <w:rsid w:val="008A19FE"/>
    <w:rsid w:val="008A6A83"/>
    <w:rsid w:val="008A70B0"/>
    <w:rsid w:val="008B462C"/>
    <w:rsid w:val="008D170E"/>
    <w:rsid w:val="008D1C88"/>
    <w:rsid w:val="008D466B"/>
    <w:rsid w:val="008D49DD"/>
    <w:rsid w:val="008E0824"/>
    <w:rsid w:val="00901BC3"/>
    <w:rsid w:val="00902175"/>
    <w:rsid w:val="00902234"/>
    <w:rsid w:val="0090462B"/>
    <w:rsid w:val="00914751"/>
    <w:rsid w:val="00915226"/>
    <w:rsid w:val="00915A1B"/>
    <w:rsid w:val="00920CCE"/>
    <w:rsid w:val="00941781"/>
    <w:rsid w:val="0094349C"/>
    <w:rsid w:val="00945501"/>
    <w:rsid w:val="009566A3"/>
    <w:rsid w:val="00957862"/>
    <w:rsid w:val="009679BF"/>
    <w:rsid w:val="0097314C"/>
    <w:rsid w:val="009740CD"/>
    <w:rsid w:val="009745AB"/>
    <w:rsid w:val="0097534E"/>
    <w:rsid w:val="009771B8"/>
    <w:rsid w:val="009829B9"/>
    <w:rsid w:val="00982FC9"/>
    <w:rsid w:val="00983762"/>
    <w:rsid w:val="009851D4"/>
    <w:rsid w:val="00991F05"/>
    <w:rsid w:val="00993455"/>
    <w:rsid w:val="0099584F"/>
    <w:rsid w:val="009A00F6"/>
    <w:rsid w:val="009A4682"/>
    <w:rsid w:val="009B11BF"/>
    <w:rsid w:val="009B144B"/>
    <w:rsid w:val="009B2B85"/>
    <w:rsid w:val="009B55BD"/>
    <w:rsid w:val="009C4FDD"/>
    <w:rsid w:val="009D1772"/>
    <w:rsid w:val="009E1378"/>
    <w:rsid w:val="009E2E4F"/>
    <w:rsid w:val="009E553F"/>
    <w:rsid w:val="009E58F0"/>
    <w:rsid w:val="00A02C3A"/>
    <w:rsid w:val="00A127E6"/>
    <w:rsid w:val="00A14B35"/>
    <w:rsid w:val="00A23802"/>
    <w:rsid w:val="00A25825"/>
    <w:rsid w:val="00A263B0"/>
    <w:rsid w:val="00A271EF"/>
    <w:rsid w:val="00A278C0"/>
    <w:rsid w:val="00A27FF7"/>
    <w:rsid w:val="00A377C9"/>
    <w:rsid w:val="00A4326D"/>
    <w:rsid w:val="00A44888"/>
    <w:rsid w:val="00A45BDE"/>
    <w:rsid w:val="00A47F8F"/>
    <w:rsid w:val="00A521DF"/>
    <w:rsid w:val="00A54F8C"/>
    <w:rsid w:val="00A61FD8"/>
    <w:rsid w:val="00A653FE"/>
    <w:rsid w:val="00A7096F"/>
    <w:rsid w:val="00A83C2C"/>
    <w:rsid w:val="00A85214"/>
    <w:rsid w:val="00A863ED"/>
    <w:rsid w:val="00A8667A"/>
    <w:rsid w:val="00AA0704"/>
    <w:rsid w:val="00AA7D1C"/>
    <w:rsid w:val="00AB0589"/>
    <w:rsid w:val="00AC148D"/>
    <w:rsid w:val="00AC265D"/>
    <w:rsid w:val="00AC280D"/>
    <w:rsid w:val="00AD03EA"/>
    <w:rsid w:val="00AD1674"/>
    <w:rsid w:val="00AD5FCC"/>
    <w:rsid w:val="00AE6474"/>
    <w:rsid w:val="00AE7E22"/>
    <w:rsid w:val="00AF43F9"/>
    <w:rsid w:val="00B107B6"/>
    <w:rsid w:val="00B11F9E"/>
    <w:rsid w:val="00B1343A"/>
    <w:rsid w:val="00B3010D"/>
    <w:rsid w:val="00B303F3"/>
    <w:rsid w:val="00B34005"/>
    <w:rsid w:val="00B41073"/>
    <w:rsid w:val="00B441E7"/>
    <w:rsid w:val="00B500F8"/>
    <w:rsid w:val="00B5431F"/>
    <w:rsid w:val="00B56077"/>
    <w:rsid w:val="00B62873"/>
    <w:rsid w:val="00B6315A"/>
    <w:rsid w:val="00B66EFA"/>
    <w:rsid w:val="00B75DD6"/>
    <w:rsid w:val="00B77717"/>
    <w:rsid w:val="00B778AE"/>
    <w:rsid w:val="00B82AFC"/>
    <w:rsid w:val="00B92B5E"/>
    <w:rsid w:val="00BA0AFE"/>
    <w:rsid w:val="00BA4597"/>
    <w:rsid w:val="00BA6B90"/>
    <w:rsid w:val="00BA6E73"/>
    <w:rsid w:val="00BB25DB"/>
    <w:rsid w:val="00BB4F02"/>
    <w:rsid w:val="00BB6CC2"/>
    <w:rsid w:val="00BC12D2"/>
    <w:rsid w:val="00BC1802"/>
    <w:rsid w:val="00BC207E"/>
    <w:rsid w:val="00BC2CD2"/>
    <w:rsid w:val="00BC6EF8"/>
    <w:rsid w:val="00BE62FA"/>
    <w:rsid w:val="00BF1B7D"/>
    <w:rsid w:val="00BF653B"/>
    <w:rsid w:val="00BF73D0"/>
    <w:rsid w:val="00BF79DB"/>
    <w:rsid w:val="00C01CD2"/>
    <w:rsid w:val="00C04358"/>
    <w:rsid w:val="00C0639C"/>
    <w:rsid w:val="00C070BD"/>
    <w:rsid w:val="00C1033A"/>
    <w:rsid w:val="00C103C1"/>
    <w:rsid w:val="00C1211E"/>
    <w:rsid w:val="00C22358"/>
    <w:rsid w:val="00C22A5E"/>
    <w:rsid w:val="00C33391"/>
    <w:rsid w:val="00C3369F"/>
    <w:rsid w:val="00C35AEE"/>
    <w:rsid w:val="00C41D2D"/>
    <w:rsid w:val="00C420BE"/>
    <w:rsid w:val="00C4549B"/>
    <w:rsid w:val="00C477B3"/>
    <w:rsid w:val="00C564B1"/>
    <w:rsid w:val="00C57FEE"/>
    <w:rsid w:val="00C60D38"/>
    <w:rsid w:val="00C62CB1"/>
    <w:rsid w:val="00C65049"/>
    <w:rsid w:val="00C725FE"/>
    <w:rsid w:val="00C76417"/>
    <w:rsid w:val="00C853ED"/>
    <w:rsid w:val="00C86F16"/>
    <w:rsid w:val="00C9159B"/>
    <w:rsid w:val="00C917A3"/>
    <w:rsid w:val="00C96452"/>
    <w:rsid w:val="00CA7F36"/>
    <w:rsid w:val="00CB1932"/>
    <w:rsid w:val="00CB5691"/>
    <w:rsid w:val="00CB7204"/>
    <w:rsid w:val="00CB79A3"/>
    <w:rsid w:val="00CC0E9D"/>
    <w:rsid w:val="00CC5EB8"/>
    <w:rsid w:val="00CE1A7E"/>
    <w:rsid w:val="00CE3697"/>
    <w:rsid w:val="00CE6B96"/>
    <w:rsid w:val="00CF07D6"/>
    <w:rsid w:val="00CF1695"/>
    <w:rsid w:val="00CF30BA"/>
    <w:rsid w:val="00CF5B84"/>
    <w:rsid w:val="00CF6808"/>
    <w:rsid w:val="00CF6816"/>
    <w:rsid w:val="00D163E4"/>
    <w:rsid w:val="00D22942"/>
    <w:rsid w:val="00D27053"/>
    <w:rsid w:val="00D27BD3"/>
    <w:rsid w:val="00D30AF1"/>
    <w:rsid w:val="00D419D8"/>
    <w:rsid w:val="00D43D53"/>
    <w:rsid w:val="00D460E4"/>
    <w:rsid w:val="00D50794"/>
    <w:rsid w:val="00D52051"/>
    <w:rsid w:val="00D70D68"/>
    <w:rsid w:val="00D75B24"/>
    <w:rsid w:val="00D81368"/>
    <w:rsid w:val="00D81ED6"/>
    <w:rsid w:val="00D84776"/>
    <w:rsid w:val="00DA607C"/>
    <w:rsid w:val="00DA74CE"/>
    <w:rsid w:val="00DB275F"/>
    <w:rsid w:val="00DB35DF"/>
    <w:rsid w:val="00DB4EC2"/>
    <w:rsid w:val="00DC124E"/>
    <w:rsid w:val="00DD6590"/>
    <w:rsid w:val="00DD6D02"/>
    <w:rsid w:val="00DE35A7"/>
    <w:rsid w:val="00DE6BF2"/>
    <w:rsid w:val="00DE6ED7"/>
    <w:rsid w:val="00DF11E7"/>
    <w:rsid w:val="00E00882"/>
    <w:rsid w:val="00E011ED"/>
    <w:rsid w:val="00E014F1"/>
    <w:rsid w:val="00E04896"/>
    <w:rsid w:val="00E13BA5"/>
    <w:rsid w:val="00E1730D"/>
    <w:rsid w:val="00E21FFA"/>
    <w:rsid w:val="00E35FC7"/>
    <w:rsid w:val="00E3711F"/>
    <w:rsid w:val="00E41E1B"/>
    <w:rsid w:val="00E42236"/>
    <w:rsid w:val="00E422A7"/>
    <w:rsid w:val="00E45259"/>
    <w:rsid w:val="00E46885"/>
    <w:rsid w:val="00E47750"/>
    <w:rsid w:val="00E5351F"/>
    <w:rsid w:val="00E55498"/>
    <w:rsid w:val="00E63437"/>
    <w:rsid w:val="00E63799"/>
    <w:rsid w:val="00E65E48"/>
    <w:rsid w:val="00E67FE9"/>
    <w:rsid w:val="00E82281"/>
    <w:rsid w:val="00E86B70"/>
    <w:rsid w:val="00E91C86"/>
    <w:rsid w:val="00E91F01"/>
    <w:rsid w:val="00E91F69"/>
    <w:rsid w:val="00EA1F18"/>
    <w:rsid w:val="00EA2E10"/>
    <w:rsid w:val="00EA349B"/>
    <w:rsid w:val="00EA4889"/>
    <w:rsid w:val="00EA6FCA"/>
    <w:rsid w:val="00EA74D4"/>
    <w:rsid w:val="00EB47CD"/>
    <w:rsid w:val="00EB6A1C"/>
    <w:rsid w:val="00EC7626"/>
    <w:rsid w:val="00EC7958"/>
    <w:rsid w:val="00EC7E0F"/>
    <w:rsid w:val="00ED0E48"/>
    <w:rsid w:val="00ED3A06"/>
    <w:rsid w:val="00ED7D17"/>
    <w:rsid w:val="00EE44A2"/>
    <w:rsid w:val="00EF1551"/>
    <w:rsid w:val="00EF15E1"/>
    <w:rsid w:val="00EF3218"/>
    <w:rsid w:val="00F03423"/>
    <w:rsid w:val="00F053EF"/>
    <w:rsid w:val="00F058C7"/>
    <w:rsid w:val="00F10A44"/>
    <w:rsid w:val="00F15C61"/>
    <w:rsid w:val="00F228E0"/>
    <w:rsid w:val="00F2779E"/>
    <w:rsid w:val="00F30B87"/>
    <w:rsid w:val="00F31312"/>
    <w:rsid w:val="00F32803"/>
    <w:rsid w:val="00F3307D"/>
    <w:rsid w:val="00F3691A"/>
    <w:rsid w:val="00F36DF7"/>
    <w:rsid w:val="00F3789C"/>
    <w:rsid w:val="00F44E20"/>
    <w:rsid w:val="00F47895"/>
    <w:rsid w:val="00F53D3E"/>
    <w:rsid w:val="00F60583"/>
    <w:rsid w:val="00F6489E"/>
    <w:rsid w:val="00F704E9"/>
    <w:rsid w:val="00F70690"/>
    <w:rsid w:val="00F76576"/>
    <w:rsid w:val="00F77FED"/>
    <w:rsid w:val="00F836DF"/>
    <w:rsid w:val="00F85529"/>
    <w:rsid w:val="00F87EA1"/>
    <w:rsid w:val="00F90464"/>
    <w:rsid w:val="00FA3625"/>
    <w:rsid w:val="00FC0521"/>
    <w:rsid w:val="00FC1B24"/>
    <w:rsid w:val="00FC76BB"/>
    <w:rsid w:val="00FD02F6"/>
    <w:rsid w:val="00FD22E6"/>
    <w:rsid w:val="00FD3830"/>
    <w:rsid w:val="00FD6E6F"/>
    <w:rsid w:val="00FD7B59"/>
    <w:rsid w:val="00FE45DF"/>
    <w:rsid w:val="00FE4BD4"/>
    <w:rsid w:val="00FE6A77"/>
    <w:rsid w:val="00FF69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09F7E"/>
  <w15:docId w15:val="{D4293D52-E518-E441-A324-B316DBC2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9A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rsid w:val="006C4B13"/>
    <w:pPr>
      <w:autoSpaceDE w:val="0"/>
      <w:autoSpaceDN w:val="0"/>
      <w:adjustRightInd w:val="0"/>
      <w:spacing w:line="768" w:lineRule="exact"/>
      <w:ind w:left="3487"/>
      <w:outlineLvl w:val="0"/>
    </w:pPr>
    <w:rPr>
      <w:rFonts w:ascii="微軟正黑體" w:eastAsia="微軟正黑體" w:cs="微軟正黑體"/>
      <w:b/>
      <w:bCs/>
      <w:kern w:val="0"/>
      <w:sz w:val="54"/>
      <w:szCs w:val="54"/>
    </w:rPr>
  </w:style>
  <w:style w:type="paragraph" w:styleId="2">
    <w:name w:val="heading 2"/>
    <w:basedOn w:val="a"/>
    <w:next w:val="a"/>
    <w:link w:val="20"/>
    <w:uiPriority w:val="1"/>
    <w:qFormat/>
    <w:rsid w:val="006C4B13"/>
    <w:pPr>
      <w:autoSpaceDE w:val="0"/>
      <w:autoSpaceDN w:val="0"/>
      <w:adjustRightInd w:val="0"/>
      <w:ind w:left="150"/>
      <w:outlineLvl w:val="1"/>
    </w:pPr>
    <w:rPr>
      <w:rFonts w:ascii="微軟正黑體" w:eastAsia="微軟正黑體" w:cs="微軟正黑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6C4B13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49B"/>
    <w:pPr>
      <w:keepNext/>
      <w:spacing w:line="720" w:lineRule="auto"/>
      <w:outlineLvl w:val="3"/>
    </w:pPr>
    <w:rPr>
      <w:rFonts w:ascii="Calibri Light" w:hAnsi="Calibri Light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2F1"/>
    <w:pPr>
      <w:keepNext/>
      <w:spacing w:line="720" w:lineRule="auto"/>
      <w:ind w:leftChars="200" w:left="200"/>
      <w:outlineLvl w:val="4"/>
    </w:pPr>
    <w:rPr>
      <w:rFonts w:ascii="Calibri Light" w:hAnsi="Calibri Light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984"/>
    <w:pPr>
      <w:keepNext/>
      <w:spacing w:line="720" w:lineRule="auto"/>
      <w:ind w:leftChars="200" w:left="200"/>
      <w:outlineLvl w:val="5"/>
    </w:pPr>
    <w:rPr>
      <w:rFonts w:ascii="Calibri Light" w:hAnsi="Calibri Light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D2D"/>
    <w:pPr>
      <w:keepNext/>
      <w:spacing w:line="720" w:lineRule="auto"/>
      <w:ind w:leftChars="400" w:left="400"/>
      <w:outlineLvl w:val="6"/>
    </w:pPr>
    <w:rPr>
      <w:rFonts w:ascii="Calibri Light" w:hAnsi="Calibri Light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60E21"/>
    <w:rPr>
      <w:rFonts w:ascii="細明體" w:eastAsia="細明體" w:hAnsi="Courier New"/>
      <w:kern w:val="0"/>
      <w:sz w:val="20"/>
      <w:lang w:val="x-none" w:eastAsia="x-none"/>
    </w:rPr>
  </w:style>
  <w:style w:type="character" w:customStyle="1" w:styleId="a4">
    <w:name w:val="純文字 字元"/>
    <w:link w:val="a3"/>
    <w:rsid w:val="00060E21"/>
    <w:rPr>
      <w:rFonts w:ascii="細明體" w:eastAsia="細明體" w:hAnsi="Courier New" w:cs="Times New Roman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60E21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6">
    <w:name w:val="註解方塊文字 字元"/>
    <w:link w:val="a5"/>
    <w:uiPriority w:val="99"/>
    <w:semiHidden/>
    <w:rsid w:val="00060E21"/>
    <w:rPr>
      <w:rFonts w:ascii="Cambria" w:eastAsia="新細明體" w:hAnsi="Cambria" w:cs="Times New Roman"/>
      <w:sz w:val="18"/>
      <w:szCs w:val="18"/>
    </w:rPr>
  </w:style>
  <w:style w:type="character" w:customStyle="1" w:styleId="apple-converted-space">
    <w:name w:val="apple-converted-space"/>
    <w:basedOn w:val="a0"/>
    <w:rsid w:val="005D4934"/>
  </w:style>
  <w:style w:type="paragraph" w:styleId="a7">
    <w:name w:val="header"/>
    <w:basedOn w:val="a"/>
    <w:link w:val="a8"/>
    <w:uiPriority w:val="99"/>
    <w:unhideWhenUsed/>
    <w:rsid w:val="00D52051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8">
    <w:name w:val="頁首 字元"/>
    <w:link w:val="a7"/>
    <w:uiPriority w:val="99"/>
    <w:rsid w:val="00D52051"/>
    <w:rPr>
      <w:rFonts w:ascii="Times New Roman" w:eastAsia="新細明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52051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a">
    <w:name w:val="頁尾 字元"/>
    <w:link w:val="a9"/>
    <w:uiPriority w:val="99"/>
    <w:rsid w:val="00D52051"/>
    <w:rPr>
      <w:rFonts w:ascii="Times New Roman" w:eastAsia="新細明體" w:hAnsi="Times New Roman" w:cs="Times New Roman"/>
      <w:sz w:val="20"/>
      <w:szCs w:val="20"/>
    </w:rPr>
  </w:style>
  <w:style w:type="character" w:styleId="ab">
    <w:name w:val="Hyperlink"/>
    <w:uiPriority w:val="99"/>
    <w:unhideWhenUsed/>
    <w:rsid w:val="005E299C"/>
    <w:rPr>
      <w:color w:val="0000FF"/>
      <w:u w:val="single"/>
    </w:rPr>
  </w:style>
  <w:style w:type="paragraph" w:customStyle="1" w:styleId="ac">
    <w:name w:val="景點名稱"/>
    <w:basedOn w:val="a"/>
    <w:link w:val="ad"/>
    <w:qFormat/>
    <w:rsid w:val="004035C2"/>
    <w:pPr>
      <w:tabs>
        <w:tab w:val="left" w:pos="4007"/>
      </w:tabs>
      <w:snapToGrid w:val="0"/>
      <w:spacing w:line="0" w:lineRule="atLeast"/>
    </w:pPr>
    <w:rPr>
      <w:rFonts w:ascii="新細明體" w:hAnsi="新細明體"/>
      <w:b/>
      <w:color w:val="0000FF"/>
    </w:rPr>
  </w:style>
  <w:style w:type="paragraph" w:customStyle="1" w:styleId="ae">
    <w:name w:val="行程標題"/>
    <w:basedOn w:val="a"/>
    <w:link w:val="af"/>
    <w:qFormat/>
    <w:rsid w:val="004035C2"/>
    <w:pPr>
      <w:tabs>
        <w:tab w:val="left" w:pos="1721"/>
        <w:tab w:val="left" w:pos="3222"/>
        <w:tab w:val="left" w:pos="4722"/>
        <w:tab w:val="left" w:pos="6223"/>
        <w:tab w:val="left" w:pos="7723"/>
        <w:tab w:val="left" w:pos="9224"/>
      </w:tabs>
      <w:spacing w:line="0" w:lineRule="atLeast"/>
      <w:jc w:val="both"/>
    </w:pPr>
    <w:rPr>
      <w:rFonts w:ascii="微軟正黑體" w:eastAsia="微軟正黑體" w:hAnsi="微軟正黑體" w:cs="新細明體"/>
      <w:b/>
      <w:bCs/>
      <w:color w:val="000000"/>
      <w:kern w:val="0"/>
      <w:sz w:val="28"/>
    </w:rPr>
  </w:style>
  <w:style w:type="character" w:customStyle="1" w:styleId="ad">
    <w:name w:val="景點名稱 字元"/>
    <w:link w:val="ac"/>
    <w:rsid w:val="004035C2"/>
    <w:rPr>
      <w:rFonts w:ascii="新細明體" w:hAnsi="新細明體"/>
      <w:b/>
      <w:color w:val="0000FF"/>
      <w:kern w:val="2"/>
      <w:sz w:val="24"/>
      <w:szCs w:val="24"/>
    </w:rPr>
  </w:style>
  <w:style w:type="paragraph" w:customStyle="1" w:styleId="af0">
    <w:name w:val="餐食"/>
    <w:aliases w:val="飯店"/>
    <w:basedOn w:val="a"/>
    <w:link w:val="af1"/>
    <w:qFormat/>
    <w:rsid w:val="004035C2"/>
    <w:pPr>
      <w:spacing w:line="0" w:lineRule="atLeast"/>
      <w:ind w:left="283" w:hangingChars="118" w:hanging="283"/>
    </w:pPr>
    <w:rPr>
      <w:rFonts w:ascii="微軟正黑體" w:eastAsia="微軟正黑體" w:hAnsi="微軟正黑體" w:cs="VNI-Aptima"/>
      <w:b/>
      <w:color w:val="0000FF"/>
      <w:kern w:val="0"/>
    </w:rPr>
  </w:style>
  <w:style w:type="character" w:customStyle="1" w:styleId="af">
    <w:name w:val="行程標題 字元"/>
    <w:link w:val="ae"/>
    <w:rsid w:val="004035C2"/>
    <w:rPr>
      <w:rFonts w:ascii="微軟正黑體" w:eastAsia="微軟正黑體" w:hAnsi="微軟正黑體" w:cs="新細明體"/>
      <w:b/>
      <w:bCs/>
      <w:color w:val="000000"/>
      <w:sz w:val="28"/>
      <w:szCs w:val="24"/>
    </w:rPr>
  </w:style>
  <w:style w:type="paragraph" w:styleId="Web">
    <w:name w:val="Normal (Web)"/>
    <w:basedOn w:val="a"/>
    <w:uiPriority w:val="99"/>
    <w:unhideWhenUsed/>
    <w:rsid w:val="0073519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f1">
    <w:name w:val="餐食 字元"/>
    <w:aliases w:val="飯店 字元"/>
    <w:link w:val="af0"/>
    <w:rsid w:val="004035C2"/>
    <w:rPr>
      <w:rFonts w:ascii="微軟正黑體" w:eastAsia="微軟正黑體" w:hAnsi="微軟正黑體" w:cs="VNI-Aptima"/>
      <w:b/>
      <w:color w:val="0000FF"/>
      <w:sz w:val="24"/>
      <w:szCs w:val="24"/>
    </w:rPr>
  </w:style>
  <w:style w:type="character" w:customStyle="1" w:styleId="fontstyle01">
    <w:name w:val="fontstyle01"/>
    <w:rsid w:val="004537A7"/>
    <w:rPr>
      <w:rFonts w:ascii="新細明體" w:eastAsia="新細明體" w:hAnsi="新細明體" w:hint="eastAsia"/>
      <w:b w:val="0"/>
      <w:bCs w:val="0"/>
      <w:i w:val="0"/>
      <w:iCs w:val="0"/>
      <w:color w:val="002060"/>
      <w:sz w:val="24"/>
      <w:szCs w:val="24"/>
    </w:rPr>
  </w:style>
  <w:style w:type="character" w:customStyle="1" w:styleId="fontstyle21">
    <w:name w:val="fontstyle21"/>
    <w:rsid w:val="004537A7"/>
    <w:rPr>
      <w:rFonts w:ascii="微軟正黑體" w:eastAsia="微軟正黑體" w:hAnsi="微軟正黑體" w:hint="eastAsia"/>
      <w:b/>
      <w:bCs/>
      <w:i w:val="0"/>
      <w:iCs w:val="0"/>
      <w:color w:val="002060"/>
      <w:sz w:val="24"/>
      <w:szCs w:val="24"/>
    </w:rPr>
  </w:style>
  <w:style w:type="character" w:customStyle="1" w:styleId="10">
    <w:name w:val="標題 1 字元"/>
    <w:link w:val="1"/>
    <w:uiPriority w:val="1"/>
    <w:rsid w:val="006C4B13"/>
    <w:rPr>
      <w:rFonts w:ascii="微軟正黑體" w:eastAsia="微軟正黑體" w:hAnsi="Times New Roman" w:cs="微軟正黑體"/>
      <w:b/>
      <w:bCs/>
      <w:sz w:val="54"/>
      <w:szCs w:val="54"/>
    </w:rPr>
  </w:style>
  <w:style w:type="character" w:customStyle="1" w:styleId="20">
    <w:name w:val="標題 2 字元"/>
    <w:link w:val="2"/>
    <w:uiPriority w:val="9"/>
    <w:rsid w:val="006C4B13"/>
    <w:rPr>
      <w:rFonts w:ascii="微軟正黑體" w:eastAsia="微軟正黑體" w:hAnsi="Times New Roman" w:cs="微軟正黑體"/>
      <w:b/>
      <w:bCs/>
      <w:sz w:val="36"/>
      <w:szCs w:val="36"/>
    </w:rPr>
  </w:style>
  <w:style w:type="paragraph" w:styleId="af2">
    <w:name w:val="Body Text"/>
    <w:basedOn w:val="a"/>
    <w:link w:val="af3"/>
    <w:uiPriority w:val="1"/>
    <w:qFormat/>
    <w:rsid w:val="006C4B13"/>
    <w:pPr>
      <w:autoSpaceDE w:val="0"/>
      <w:autoSpaceDN w:val="0"/>
      <w:adjustRightInd w:val="0"/>
      <w:ind w:left="475"/>
    </w:pPr>
    <w:rPr>
      <w:rFonts w:ascii="微軟正黑體" w:eastAsia="微軟正黑體" w:cs="微軟正黑體"/>
      <w:kern w:val="0"/>
      <w:sz w:val="23"/>
      <w:szCs w:val="23"/>
    </w:rPr>
  </w:style>
  <w:style w:type="character" w:customStyle="1" w:styleId="af3">
    <w:name w:val="本文 字元"/>
    <w:link w:val="af2"/>
    <w:uiPriority w:val="99"/>
    <w:rsid w:val="006C4B13"/>
    <w:rPr>
      <w:rFonts w:ascii="微軟正黑體" w:eastAsia="微軟正黑體" w:hAnsi="Times New Roman" w:cs="微軟正黑體"/>
      <w:sz w:val="23"/>
      <w:szCs w:val="23"/>
    </w:rPr>
  </w:style>
  <w:style w:type="paragraph" w:styleId="af4">
    <w:name w:val="List Paragraph"/>
    <w:basedOn w:val="a"/>
    <w:uiPriority w:val="1"/>
    <w:qFormat/>
    <w:rsid w:val="006C4B13"/>
    <w:pPr>
      <w:autoSpaceDE w:val="0"/>
      <w:autoSpaceDN w:val="0"/>
      <w:adjustRightInd w:val="0"/>
      <w:ind w:left="475" w:hanging="256"/>
    </w:pPr>
    <w:rPr>
      <w:rFonts w:ascii="微軟正黑體" w:eastAsia="微軟正黑體" w:cs="微軟正黑體"/>
      <w:kern w:val="0"/>
    </w:rPr>
  </w:style>
  <w:style w:type="character" w:customStyle="1" w:styleId="30">
    <w:name w:val="標題 3 字元"/>
    <w:link w:val="3"/>
    <w:uiPriority w:val="9"/>
    <w:rsid w:val="006C4B13"/>
    <w:rPr>
      <w:rFonts w:ascii="Calibri Light" w:eastAsia="新細明體" w:hAnsi="Calibri Light" w:cs="Times New Roman"/>
      <w:b/>
      <w:bCs/>
      <w:kern w:val="2"/>
      <w:sz w:val="36"/>
      <w:szCs w:val="36"/>
    </w:rPr>
  </w:style>
  <w:style w:type="paragraph" w:customStyle="1" w:styleId="TableParagraph">
    <w:name w:val="Table Paragraph"/>
    <w:basedOn w:val="a"/>
    <w:uiPriority w:val="1"/>
    <w:qFormat/>
    <w:rsid w:val="007D35B1"/>
    <w:pPr>
      <w:autoSpaceDE w:val="0"/>
      <w:autoSpaceDN w:val="0"/>
    </w:pPr>
    <w:rPr>
      <w:rFonts w:ascii="SimSun" w:eastAsia="SimSun" w:hAnsi="SimSun" w:cs="SimSun"/>
      <w:kern w:val="0"/>
      <w:sz w:val="22"/>
      <w:szCs w:val="22"/>
    </w:rPr>
  </w:style>
  <w:style w:type="character" w:customStyle="1" w:styleId="hpaddresssubtitlejs-hpaddresssubtitlejqtooltip">
    <w:name w:val="hp_address_subtitle&#10;js-hp_address_subtitle&#10;jq_tooltip"/>
    <w:rsid w:val="007D35B1"/>
  </w:style>
  <w:style w:type="table" w:customStyle="1" w:styleId="TableNormal">
    <w:name w:val="Table Normal"/>
    <w:uiPriority w:val="2"/>
    <w:semiHidden/>
    <w:unhideWhenUsed/>
    <w:qFormat/>
    <w:rsid w:val="00D75B24"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11">
    <w:name w:val="fontstyle11"/>
    <w:rsid w:val="00D75B24"/>
    <w:rPr>
      <w:rFonts w:ascii="Verdana" w:hAnsi="Verdana" w:hint="default"/>
      <w:b w:val="0"/>
      <w:bCs w:val="0"/>
      <w:i w:val="0"/>
      <w:iCs w:val="0"/>
      <w:color w:val="ABABAB"/>
      <w:sz w:val="16"/>
      <w:szCs w:val="16"/>
    </w:rPr>
  </w:style>
  <w:style w:type="character" w:customStyle="1" w:styleId="txt">
    <w:name w:val="txt"/>
    <w:rsid w:val="0060506B"/>
  </w:style>
  <w:style w:type="character" w:styleId="af5">
    <w:name w:val="Unresolved Mention"/>
    <w:uiPriority w:val="99"/>
    <w:semiHidden/>
    <w:unhideWhenUsed/>
    <w:rsid w:val="0063051D"/>
    <w:rPr>
      <w:color w:val="605E5C"/>
      <w:shd w:val="clear" w:color="auto" w:fill="E1DFDD"/>
    </w:rPr>
  </w:style>
  <w:style w:type="character" w:customStyle="1" w:styleId="w8qarf">
    <w:name w:val="w8qarf"/>
    <w:basedOn w:val="a0"/>
    <w:rsid w:val="00A271EF"/>
  </w:style>
  <w:style w:type="character" w:customStyle="1" w:styleId="lrzxr">
    <w:name w:val="lrzxr"/>
    <w:basedOn w:val="a0"/>
    <w:rsid w:val="00A271EF"/>
  </w:style>
  <w:style w:type="character" w:customStyle="1" w:styleId="70">
    <w:name w:val="標題 7 字元"/>
    <w:link w:val="7"/>
    <w:uiPriority w:val="9"/>
    <w:semiHidden/>
    <w:rsid w:val="00C41D2D"/>
    <w:rPr>
      <w:rFonts w:ascii="Calibri Light" w:eastAsia="新細明體" w:hAnsi="Calibri Light" w:cs="Times New Roman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4F1984"/>
    <w:rPr>
      <w:rFonts w:ascii="Calibri Light" w:eastAsia="新細明體" w:hAnsi="Calibri Light" w:cs="Times New Roman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5D42F1"/>
    <w:rPr>
      <w:rFonts w:ascii="Calibri Light" w:eastAsia="新細明體" w:hAnsi="Calibri Light" w:cs="Times New Roman"/>
      <w:b/>
      <w:bCs/>
      <w:kern w:val="2"/>
      <w:sz w:val="36"/>
      <w:szCs w:val="36"/>
    </w:rPr>
  </w:style>
  <w:style w:type="paragraph" w:customStyle="1" w:styleId="SpireTableThStylea817bd55-2fa0-4c27-95a4-f50f3bef5e4e">
    <w:name w:val="SpireTableThStylea817bd55-2fa0-4c27-95a4-f50f3bef5e4e"/>
    <w:basedOn w:val="a"/>
    <w:qFormat/>
    <w:rsid w:val="007A1FD8"/>
    <w:pPr>
      <w:widowControl/>
      <w:jc w:val="center"/>
    </w:pPr>
    <w:rPr>
      <w:rFonts w:eastAsia="Times New Roman"/>
      <w:b/>
      <w:kern w:val="0"/>
      <w:lang w:eastAsia="uk-UA"/>
    </w:rPr>
  </w:style>
  <w:style w:type="paragraph" w:customStyle="1" w:styleId="SpireTableThStyleb232f6f2-55ef-4312-9b7b-290f972fa877">
    <w:name w:val="SpireTableThStyleb232f6f2-55ef-4312-9b7b-290f972fa877"/>
    <w:basedOn w:val="a"/>
    <w:qFormat/>
    <w:rsid w:val="007A1FD8"/>
    <w:pPr>
      <w:widowControl/>
      <w:jc w:val="center"/>
    </w:pPr>
    <w:rPr>
      <w:rFonts w:eastAsia="Times New Roman"/>
      <w:b/>
      <w:kern w:val="0"/>
      <w:lang w:eastAsia="uk-UA"/>
    </w:rPr>
  </w:style>
  <w:style w:type="paragraph" w:customStyle="1" w:styleId="SpireTableThStyleaa7abba6-06bd-439b-8cf2-13626c43a53c">
    <w:name w:val="SpireTableThStyleaa7abba6-06bd-439b-8cf2-13626c43a53c"/>
    <w:basedOn w:val="a"/>
    <w:qFormat/>
    <w:rsid w:val="007A1FD8"/>
    <w:pPr>
      <w:widowControl/>
      <w:jc w:val="center"/>
    </w:pPr>
    <w:rPr>
      <w:rFonts w:eastAsia="Times New Roman"/>
      <w:b/>
      <w:kern w:val="0"/>
      <w:lang w:eastAsia="uk-UA"/>
    </w:rPr>
  </w:style>
  <w:style w:type="paragraph" w:customStyle="1" w:styleId="SpireTableThStyle5b526dab-bf72-48bc-844a-ae61984dd83c">
    <w:name w:val="SpireTableThStyle5b526dab-bf72-48bc-844a-ae61984dd83c"/>
    <w:basedOn w:val="a"/>
    <w:qFormat/>
    <w:rsid w:val="007A1FD8"/>
    <w:pPr>
      <w:widowControl/>
      <w:jc w:val="center"/>
    </w:pPr>
    <w:rPr>
      <w:rFonts w:eastAsia="Times New Roman"/>
      <w:b/>
      <w:kern w:val="0"/>
      <w:lang w:eastAsia="uk-UA"/>
    </w:rPr>
  </w:style>
  <w:style w:type="paragraph" w:customStyle="1" w:styleId="SpireTableThStyle3eccbda0-8eeb-4d11-b733-0244568dfc22">
    <w:name w:val="SpireTableThStyle3eccbda0-8eeb-4d11-b733-0244568dfc22"/>
    <w:basedOn w:val="a"/>
    <w:qFormat/>
    <w:rsid w:val="007A1FD8"/>
    <w:pPr>
      <w:widowControl/>
      <w:jc w:val="center"/>
    </w:pPr>
    <w:rPr>
      <w:rFonts w:eastAsia="Times New Roman"/>
      <w:b/>
      <w:kern w:val="0"/>
      <w:lang w:eastAsia="uk-UA"/>
    </w:rPr>
  </w:style>
  <w:style w:type="character" w:customStyle="1" w:styleId="40">
    <w:name w:val="標題 4 字元"/>
    <w:link w:val="4"/>
    <w:uiPriority w:val="9"/>
    <w:semiHidden/>
    <w:rsid w:val="00C4549B"/>
    <w:rPr>
      <w:rFonts w:ascii="Calibri Light" w:eastAsia="新細明體" w:hAnsi="Calibri Light" w:cs="Times New Roman"/>
      <w:kern w:val="2"/>
      <w:sz w:val="36"/>
      <w:szCs w:val="36"/>
    </w:rPr>
  </w:style>
  <w:style w:type="paragraph" w:customStyle="1" w:styleId="css-12e28k9">
    <w:name w:val="css-12e28k9"/>
    <w:basedOn w:val="a"/>
    <w:rsid w:val="009740C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f6">
    <w:name w:val="Table Grid"/>
    <w:basedOn w:val="a1"/>
    <w:uiPriority w:val="39"/>
    <w:rsid w:val="005C06B6"/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https://happyholiday.ittms.com.tw/web/images/CJU/point17030206.jpg" TargetMode="External"/><Relationship Id="rId26" Type="http://schemas.openxmlformats.org/officeDocument/2006/relationships/hyperlink" Target="http://www.jejuinhotel.co.kr/" TargetMode="External"/><Relationship Id="rId39" Type="http://schemas.openxmlformats.org/officeDocument/2006/relationships/hyperlink" Target="http://jejusimshotel.com/" TargetMode="External"/><Relationship Id="rId21" Type="http://schemas.openxmlformats.org/officeDocument/2006/relationships/image" Target="media/image8.jpeg"/><Relationship Id="rId34" Type="http://schemas.openxmlformats.org/officeDocument/2006/relationships/hyperlink" Target="http://jejusimshotel.com/" TargetMode="External"/><Relationship Id="rId42" Type="http://schemas.openxmlformats.org/officeDocument/2006/relationships/hyperlink" Target="http://www.parksidehotel.co.kr/homepage/KOR/index/index" TargetMode="External"/><Relationship Id="rId47" Type="http://schemas.openxmlformats.org/officeDocument/2006/relationships/hyperlink" Target="http://www.parksidehotel.co.kr/homepage/KOR/index/index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https://happyholiday.ittms.com.tw/web/images/CJU/point17030205.jpg" TargetMode="External"/><Relationship Id="rId29" Type="http://schemas.openxmlformats.org/officeDocument/2006/relationships/hyperlink" Target="http://jejusimshotel.com/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://jejusimshotel.com/" TargetMode="External"/><Relationship Id="rId32" Type="http://schemas.openxmlformats.org/officeDocument/2006/relationships/hyperlink" Target="http://www.parksidehotel.co.kr/homepage/KOR/index/index" TargetMode="External"/><Relationship Id="rId37" Type="http://schemas.openxmlformats.org/officeDocument/2006/relationships/hyperlink" Target="http://www.parksidehotel.co.kr/homepage/KOR/index/index" TargetMode="External"/><Relationship Id="rId40" Type="http://schemas.openxmlformats.org/officeDocument/2006/relationships/hyperlink" Target="http://www.sunlandhotel.co.kr/?ckattempt=1" TargetMode="External"/><Relationship Id="rId45" Type="http://schemas.openxmlformats.org/officeDocument/2006/relationships/hyperlink" Target="http://www.sunlandhotel.co.kr/?ckattempt=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yperlink" Target="http://www.jejublacksandshotel.com/homepage/KOR/index/index" TargetMode="External"/><Relationship Id="rId28" Type="http://schemas.openxmlformats.org/officeDocument/2006/relationships/hyperlink" Target="http://www.jejublacksandshotel.com/homepage/KOR/index/index" TargetMode="External"/><Relationship Id="rId36" Type="http://schemas.openxmlformats.org/officeDocument/2006/relationships/hyperlink" Target="http://www.jejuinhotel.co.kr/" TargetMode="External"/><Relationship Id="rId49" Type="http://schemas.openxmlformats.org/officeDocument/2006/relationships/fontTable" Target="fontTable.xml"/><Relationship Id="rId10" Type="http://schemas.openxmlformats.org/officeDocument/2006/relationships/image" Target="https://happyholiday.ittms.com.tw/web/images/CJU/point23020901.jpg" TargetMode="External"/><Relationship Id="rId19" Type="http://schemas.openxmlformats.org/officeDocument/2006/relationships/image" Target="media/image7.jpeg"/><Relationship Id="rId31" Type="http://schemas.openxmlformats.org/officeDocument/2006/relationships/hyperlink" Target="http://www.jejuinhotel.co.kr/" TargetMode="External"/><Relationship Id="rId44" Type="http://schemas.openxmlformats.org/officeDocument/2006/relationships/hyperlink" Target="http://jejusimshotel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https://happyholiday.ittms.com.tw/web/images/CJU/point17030203.jpg" TargetMode="External"/><Relationship Id="rId22" Type="http://schemas.openxmlformats.org/officeDocument/2006/relationships/image" Target="https://happyholiday.ittms.com.tw/web/images/CJU/point24060301.jpg" TargetMode="External"/><Relationship Id="rId27" Type="http://schemas.openxmlformats.org/officeDocument/2006/relationships/hyperlink" Target="http://www.parksidehotel.co.kr/homepage/KOR/index/index" TargetMode="External"/><Relationship Id="rId30" Type="http://schemas.openxmlformats.org/officeDocument/2006/relationships/hyperlink" Target="http://www.sunlandhotel.co.kr/?ckattempt=1" TargetMode="External"/><Relationship Id="rId35" Type="http://schemas.openxmlformats.org/officeDocument/2006/relationships/hyperlink" Target="http://www.sunlandhotel.co.kr/?ckattempt=1" TargetMode="External"/><Relationship Id="rId43" Type="http://schemas.openxmlformats.org/officeDocument/2006/relationships/hyperlink" Target="http://www.jejublacksandshotel.com/homepage/KOR/index/index" TargetMode="External"/><Relationship Id="rId48" Type="http://schemas.openxmlformats.org/officeDocument/2006/relationships/header" Target="header1.xml"/><Relationship Id="rId8" Type="http://schemas.openxmlformats.org/officeDocument/2006/relationships/image" Target="https://happyholiday.ittms.com.tw/web/images/CJU/map22111501.jpg" TargetMode="External"/><Relationship Id="rId3" Type="http://schemas.openxmlformats.org/officeDocument/2006/relationships/settings" Target="settings.xml"/><Relationship Id="rId12" Type="http://schemas.openxmlformats.org/officeDocument/2006/relationships/image" Target="https://happyholiday.ittms.com.tw/web/images/CJU/point17030202.jpg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://www.sunlandhotel.co.kr/?ckattempt=1" TargetMode="External"/><Relationship Id="rId33" Type="http://schemas.openxmlformats.org/officeDocument/2006/relationships/hyperlink" Target="http://www.jejublacksandshotel.com/homepage/KOR/index/index" TargetMode="External"/><Relationship Id="rId38" Type="http://schemas.openxmlformats.org/officeDocument/2006/relationships/hyperlink" Target="http://www.jejublacksandshotel.com/homepage/KOR/index/index" TargetMode="External"/><Relationship Id="rId46" Type="http://schemas.openxmlformats.org/officeDocument/2006/relationships/hyperlink" Target="http://www.jejuinhotel.co.kr/" TargetMode="External"/><Relationship Id="rId20" Type="http://schemas.openxmlformats.org/officeDocument/2006/relationships/image" Target="https://happyholiday.ittms.com.tw/web/images/CJU/point19061902.jpg" TargetMode="External"/><Relationship Id="rId41" Type="http://schemas.openxmlformats.org/officeDocument/2006/relationships/hyperlink" Target="http://www.jejuinhotel.co.k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4044</Words>
  <Characters>4408</Characters>
  <Application>Microsoft Office Word</Application>
  <DocSecurity>4</DocSecurity>
  <Lines>209</Lines>
  <Paragraphs>148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8304</CharactersWithSpaces>
  <SharedDoc>false</SharedDoc>
  <HLinks>
    <vt:vector size="150" baseType="variant">
      <vt:variant>
        <vt:i4>2293814</vt:i4>
      </vt:variant>
      <vt:variant>
        <vt:i4>96</vt:i4>
      </vt:variant>
      <vt:variant>
        <vt:i4>0</vt:i4>
      </vt:variant>
      <vt:variant>
        <vt:i4>5</vt:i4>
      </vt:variant>
      <vt:variant>
        <vt:lpwstr>http://www.parksidehotel.co.kr/homepage/KOR/index/index</vt:lpwstr>
      </vt:variant>
      <vt:variant>
        <vt:lpwstr/>
      </vt:variant>
      <vt:variant>
        <vt:i4>851982</vt:i4>
      </vt:variant>
      <vt:variant>
        <vt:i4>93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  <vt:variant>
        <vt:i4>6422624</vt:i4>
      </vt:variant>
      <vt:variant>
        <vt:i4>90</vt:i4>
      </vt:variant>
      <vt:variant>
        <vt:i4>0</vt:i4>
      </vt:variant>
      <vt:variant>
        <vt:i4>5</vt:i4>
      </vt:variant>
      <vt:variant>
        <vt:lpwstr>http://www.sunlandhotel.co.kr/?ckattempt=1</vt:lpwstr>
      </vt:variant>
      <vt:variant>
        <vt:lpwstr/>
      </vt:variant>
      <vt:variant>
        <vt:i4>4915272</vt:i4>
      </vt:variant>
      <vt:variant>
        <vt:i4>87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6946858</vt:i4>
      </vt:variant>
      <vt:variant>
        <vt:i4>84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  <vt:variant>
        <vt:i4>2293814</vt:i4>
      </vt:variant>
      <vt:variant>
        <vt:i4>81</vt:i4>
      </vt:variant>
      <vt:variant>
        <vt:i4>0</vt:i4>
      </vt:variant>
      <vt:variant>
        <vt:i4>5</vt:i4>
      </vt:variant>
      <vt:variant>
        <vt:lpwstr>http://www.parksidehotel.co.kr/homepage/KOR/index/index</vt:lpwstr>
      </vt:variant>
      <vt:variant>
        <vt:lpwstr/>
      </vt:variant>
      <vt:variant>
        <vt:i4>851982</vt:i4>
      </vt:variant>
      <vt:variant>
        <vt:i4>78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  <vt:variant>
        <vt:i4>6422624</vt:i4>
      </vt:variant>
      <vt:variant>
        <vt:i4>75</vt:i4>
      </vt:variant>
      <vt:variant>
        <vt:i4>0</vt:i4>
      </vt:variant>
      <vt:variant>
        <vt:i4>5</vt:i4>
      </vt:variant>
      <vt:variant>
        <vt:lpwstr>http://www.sunlandhotel.co.kr/?ckattempt=1</vt:lpwstr>
      </vt:variant>
      <vt:variant>
        <vt:lpwstr/>
      </vt:variant>
      <vt:variant>
        <vt:i4>4915272</vt:i4>
      </vt:variant>
      <vt:variant>
        <vt:i4>72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6946858</vt:i4>
      </vt:variant>
      <vt:variant>
        <vt:i4>69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  <vt:variant>
        <vt:i4>2293814</vt:i4>
      </vt:variant>
      <vt:variant>
        <vt:i4>66</vt:i4>
      </vt:variant>
      <vt:variant>
        <vt:i4>0</vt:i4>
      </vt:variant>
      <vt:variant>
        <vt:i4>5</vt:i4>
      </vt:variant>
      <vt:variant>
        <vt:lpwstr>http://www.parksidehotel.co.kr/homepage/KOR/index/index</vt:lpwstr>
      </vt:variant>
      <vt:variant>
        <vt:lpwstr/>
      </vt:variant>
      <vt:variant>
        <vt:i4>851982</vt:i4>
      </vt:variant>
      <vt:variant>
        <vt:i4>63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  <vt:variant>
        <vt:i4>6422624</vt:i4>
      </vt:variant>
      <vt:variant>
        <vt:i4>60</vt:i4>
      </vt:variant>
      <vt:variant>
        <vt:i4>0</vt:i4>
      </vt:variant>
      <vt:variant>
        <vt:i4>5</vt:i4>
      </vt:variant>
      <vt:variant>
        <vt:lpwstr>http://www.sunlandhotel.co.kr/?ckattempt=1</vt:lpwstr>
      </vt:variant>
      <vt:variant>
        <vt:lpwstr/>
      </vt:variant>
      <vt:variant>
        <vt:i4>4915272</vt:i4>
      </vt:variant>
      <vt:variant>
        <vt:i4>57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6946858</vt:i4>
      </vt:variant>
      <vt:variant>
        <vt:i4>54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  <vt:variant>
        <vt:i4>2293814</vt:i4>
      </vt:variant>
      <vt:variant>
        <vt:i4>51</vt:i4>
      </vt:variant>
      <vt:variant>
        <vt:i4>0</vt:i4>
      </vt:variant>
      <vt:variant>
        <vt:i4>5</vt:i4>
      </vt:variant>
      <vt:variant>
        <vt:lpwstr>http://www.parksidehotel.co.kr/homepage/KOR/index/index</vt:lpwstr>
      </vt:variant>
      <vt:variant>
        <vt:lpwstr/>
      </vt:variant>
      <vt:variant>
        <vt:i4>851982</vt:i4>
      </vt:variant>
      <vt:variant>
        <vt:i4>48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  <vt:variant>
        <vt:i4>6422624</vt:i4>
      </vt:variant>
      <vt:variant>
        <vt:i4>45</vt:i4>
      </vt:variant>
      <vt:variant>
        <vt:i4>0</vt:i4>
      </vt:variant>
      <vt:variant>
        <vt:i4>5</vt:i4>
      </vt:variant>
      <vt:variant>
        <vt:lpwstr>http://www.sunlandhotel.co.kr/?ckattempt=1</vt:lpwstr>
      </vt:variant>
      <vt:variant>
        <vt:lpwstr/>
      </vt:variant>
      <vt:variant>
        <vt:i4>4915272</vt:i4>
      </vt:variant>
      <vt:variant>
        <vt:i4>42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6946858</vt:i4>
      </vt:variant>
      <vt:variant>
        <vt:i4>39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  <vt:variant>
        <vt:i4>2293814</vt:i4>
      </vt:variant>
      <vt:variant>
        <vt:i4>36</vt:i4>
      </vt:variant>
      <vt:variant>
        <vt:i4>0</vt:i4>
      </vt:variant>
      <vt:variant>
        <vt:i4>5</vt:i4>
      </vt:variant>
      <vt:variant>
        <vt:lpwstr>http://www.parksidehotel.co.kr/homepage/KOR/index/index</vt:lpwstr>
      </vt:variant>
      <vt:variant>
        <vt:lpwstr/>
      </vt:variant>
      <vt:variant>
        <vt:i4>851982</vt:i4>
      </vt:variant>
      <vt:variant>
        <vt:i4>33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  <vt:variant>
        <vt:i4>6422624</vt:i4>
      </vt:variant>
      <vt:variant>
        <vt:i4>30</vt:i4>
      </vt:variant>
      <vt:variant>
        <vt:i4>0</vt:i4>
      </vt:variant>
      <vt:variant>
        <vt:i4>5</vt:i4>
      </vt:variant>
      <vt:variant>
        <vt:lpwstr>http://www.sunlandhotel.co.kr/?ckattempt=1</vt:lpwstr>
      </vt:variant>
      <vt:variant>
        <vt:lpwstr/>
      </vt:variant>
      <vt:variant>
        <vt:i4>4915272</vt:i4>
      </vt:variant>
      <vt:variant>
        <vt:i4>27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6946858</vt:i4>
      </vt:variant>
      <vt:variant>
        <vt:i4>24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user28</dc:creator>
  <cp:keywords/>
  <dc:description/>
  <cp:lastModifiedBy>百百 世興</cp:lastModifiedBy>
  <cp:revision>2</cp:revision>
  <cp:lastPrinted>2025-06-06T09:03:00Z</cp:lastPrinted>
  <dcterms:created xsi:type="dcterms:W3CDTF">2026-07-03T06:12:00Z</dcterms:created>
  <dcterms:modified xsi:type="dcterms:W3CDTF">2026-07-03T06:12:00Z</dcterms:modified>
</cp:coreProperties>
</file>