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3F9DF0" w14:textId="799ECA8E" w:rsidR="009A3A0D" w:rsidRDefault="004D65BD">
      <w:r>
        <w:rPr>
          <w:noProof/>
        </w:rPr>
        <w:drawing>
          <wp:inline distT="0" distB="0" distL="0" distR="0" wp14:anchorId="76317290" wp14:editId="145C5BCA">
            <wp:extent cx="5819775" cy="3352800"/>
            <wp:effectExtent l="0" t="0" r="9525" b="0"/>
            <wp:docPr id="1" name="圖片 1" descr="享趣馬來5日~(A`Famosa 野生動物園+瓜拉雪蘭莪【藍眼淚+螢火蟲之旅】)(亞航)(早去早回)"/>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享趣馬來5日~(A`Famosa 野生動物園+瓜拉雪蘭莪【藍眼淚+螢火蟲之旅】)(亞航)(早去早回)"/>
                    <pic:cNvPicPr preferRelativeResize="0">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821088" cy="3353556"/>
                    </a:xfrm>
                    <a:prstGeom prst="rect">
                      <a:avLst/>
                    </a:prstGeom>
                    <a:noFill/>
                    <a:ln>
                      <a:noFill/>
                    </a:ln>
                  </pic:spPr>
                </pic:pic>
              </a:graphicData>
            </a:graphic>
          </wp:inline>
        </w:drawing>
      </w:r>
      <w:r>
        <w:rPr>
          <w:noProof/>
        </w:rPr>
        <w:drawing>
          <wp:inline distT="0" distB="0" distL="0" distR="0" wp14:anchorId="1F3F8682" wp14:editId="1A83138A">
            <wp:extent cx="5667375" cy="4610100"/>
            <wp:effectExtent l="0" t="0" r="9525" b="0"/>
            <wp:docPr id="2" name="圖片 2" descr="馬六甲 荷蘭紅屋"/>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馬六甲 荷蘭紅屋"/>
                    <pic:cNvPicPr preferRelativeResize="0">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67794" cy="4610441"/>
                    </a:xfrm>
                    <a:prstGeom prst="rect">
                      <a:avLst/>
                    </a:prstGeom>
                    <a:noFill/>
                    <a:ln>
                      <a:noFill/>
                    </a:ln>
                  </pic:spPr>
                </pic:pic>
              </a:graphicData>
            </a:graphic>
          </wp:inline>
        </w:drawing>
      </w:r>
      <w:r>
        <w:rPr>
          <w:noProof/>
        </w:rPr>
        <w:lastRenderedPageBreak/>
        <w:drawing>
          <wp:inline distT="0" distB="0" distL="0" distR="0" wp14:anchorId="518F5C74" wp14:editId="620480DC">
            <wp:extent cx="5819775" cy="3457575"/>
            <wp:effectExtent l="0" t="0" r="9525" b="9525"/>
            <wp:docPr id="3" name="圖片 3" descr="瓜拉雪蘭莪 (Kuala Selang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descr="瓜拉雪蘭莪 (Kuala Selangor)"/>
                    <pic:cNvPicPr preferRelativeResize="0">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20980" cy="3458291"/>
                    </a:xfrm>
                    <a:prstGeom prst="rect">
                      <a:avLst/>
                    </a:prstGeom>
                    <a:noFill/>
                    <a:ln>
                      <a:noFill/>
                    </a:ln>
                  </pic:spPr>
                </pic:pic>
              </a:graphicData>
            </a:graphic>
          </wp:inline>
        </w:drawing>
      </w:r>
      <w:r>
        <w:rPr>
          <w:noProof/>
        </w:rPr>
        <w:drawing>
          <wp:inline distT="0" distB="0" distL="0" distR="0" wp14:anchorId="0EBB69AC" wp14:editId="4F2022A8">
            <wp:extent cx="5819775" cy="3867150"/>
            <wp:effectExtent l="0" t="0" r="9525" b="0"/>
            <wp:docPr id="4" name="圖片 4" descr="A`Famosa 野生動物園"/>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descr="A`Famosa 野生動物園"/>
                    <pic:cNvPicPr preferRelativeResize="0">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20949" cy="3867930"/>
                    </a:xfrm>
                    <a:prstGeom prst="rect">
                      <a:avLst/>
                    </a:prstGeom>
                    <a:noFill/>
                    <a:ln>
                      <a:noFill/>
                    </a:ln>
                  </pic:spPr>
                </pic:pic>
              </a:graphicData>
            </a:graphic>
          </wp:inline>
        </w:drawing>
      </w:r>
      <w:r>
        <w:rPr>
          <w:noProof/>
        </w:rPr>
        <w:lastRenderedPageBreak/>
        <w:drawing>
          <wp:inline distT="0" distB="0" distL="0" distR="0" wp14:anchorId="060C0AB9" wp14:editId="62658F1C">
            <wp:extent cx="6029325" cy="4524375"/>
            <wp:effectExtent l="0" t="0" r="9525" b="9525"/>
            <wp:docPr id="5" name="圖片 5" descr="波德申水果園"/>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descr="波德申水果園"/>
                    <pic:cNvPicPr preferRelativeResize="0">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29913" cy="4524816"/>
                    </a:xfrm>
                    <a:prstGeom prst="rect">
                      <a:avLst/>
                    </a:prstGeom>
                    <a:noFill/>
                    <a:ln>
                      <a:noFill/>
                    </a:ln>
                  </pic:spPr>
                </pic:pic>
              </a:graphicData>
            </a:graphic>
          </wp:inline>
        </w:drawing>
      </w:r>
      <w:r>
        <w:rPr>
          <w:noProof/>
        </w:rPr>
        <w:drawing>
          <wp:inline distT="0" distB="0" distL="0" distR="0" wp14:anchorId="75B37984" wp14:editId="2F7F058A">
            <wp:extent cx="5715000" cy="3933825"/>
            <wp:effectExtent l="0" t="0" r="0" b="9525"/>
            <wp:docPr id="6" name="圖片 6" descr="鬼仔巷"/>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descr="鬼仔巷"/>
                    <pic:cNvPicPr preferRelativeResize="0">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609" cy="3934244"/>
                    </a:xfrm>
                    <a:prstGeom prst="rect">
                      <a:avLst/>
                    </a:prstGeom>
                    <a:noFill/>
                    <a:ln>
                      <a:noFill/>
                    </a:ln>
                  </pic:spPr>
                </pic:pic>
              </a:graphicData>
            </a:graphic>
          </wp:inline>
        </w:drawing>
      </w:r>
      <w:r>
        <w:rPr>
          <w:noProof/>
        </w:rPr>
        <w:lastRenderedPageBreak/>
        <w:drawing>
          <wp:inline distT="0" distB="0" distL="0" distR="0" wp14:anchorId="15EC125C" wp14:editId="5FD8BEED">
            <wp:extent cx="5981700" cy="3971925"/>
            <wp:effectExtent l="0" t="0" r="0" b="9525"/>
            <wp:docPr id="7" name="圖片 7" descr="REX KL復古迷宮書店"/>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descr="REX KL復古迷宮書店"/>
                    <pic:cNvPicPr preferRelativeResize="0">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82336" cy="3972347"/>
                    </a:xfrm>
                    <a:prstGeom prst="rect">
                      <a:avLst/>
                    </a:prstGeom>
                    <a:noFill/>
                    <a:ln>
                      <a:noFill/>
                    </a:ln>
                  </pic:spPr>
                </pic:pic>
              </a:graphicData>
            </a:graphic>
          </wp:inline>
        </w:drawing>
      </w:r>
      <w:r>
        <w:rPr>
          <w:noProof/>
        </w:rPr>
        <w:drawing>
          <wp:inline distT="0" distB="0" distL="0" distR="0" wp14:anchorId="4E31295E" wp14:editId="16C17BED">
            <wp:extent cx="5810250" cy="4029075"/>
            <wp:effectExtent l="0" t="0" r="0" b="9525"/>
            <wp:docPr id="8" name="圖片 8" descr="莎羅馬行人天橋"/>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descr="莎羅馬行人天橋"/>
                    <pic:cNvPicPr preferRelativeResize="0">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10725" cy="4029404"/>
                    </a:xfrm>
                    <a:prstGeom prst="rect">
                      <a:avLst/>
                    </a:prstGeom>
                    <a:noFill/>
                    <a:ln>
                      <a:noFill/>
                    </a:ln>
                  </pic:spPr>
                </pic:pic>
              </a:graphicData>
            </a:graphic>
          </wp:inline>
        </w:drawing>
      </w:r>
      <w:r>
        <w:rPr>
          <w:noProof/>
        </w:rPr>
        <w:lastRenderedPageBreak/>
        <w:drawing>
          <wp:inline distT="0" distB="0" distL="0" distR="0" wp14:anchorId="62613E36" wp14:editId="5A81A60D">
            <wp:extent cx="5591175" cy="4019550"/>
            <wp:effectExtent l="0" t="0" r="9525" b="0"/>
            <wp:docPr id="9" name="圖片 9" descr="亞羅街夜市"/>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 descr="亞羅街夜市"/>
                    <pic:cNvPicPr preferRelativeResize="0">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92004" cy="4020146"/>
                    </a:xfrm>
                    <a:prstGeom prst="rect">
                      <a:avLst/>
                    </a:prstGeom>
                    <a:noFill/>
                    <a:ln>
                      <a:noFill/>
                    </a:ln>
                  </pic:spPr>
                </pic:pic>
              </a:graphicData>
            </a:graphic>
          </wp:inline>
        </w:drawing>
      </w:r>
      <w:r>
        <w:rPr>
          <w:noProof/>
        </w:rPr>
        <w:drawing>
          <wp:inline distT="0" distB="0" distL="0" distR="0" wp14:anchorId="179D60C8" wp14:editId="645033BB">
            <wp:extent cx="5819775" cy="4095750"/>
            <wp:effectExtent l="0" t="0" r="9525" b="0"/>
            <wp:docPr id="10" name="圖片 10" descr="亞洲航空"/>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descr="亞洲航空"/>
                    <pic:cNvPicPr preferRelativeResize="0">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21024" cy="4096629"/>
                    </a:xfrm>
                    <a:prstGeom prst="rect">
                      <a:avLst/>
                    </a:prstGeom>
                    <a:noFill/>
                    <a:ln>
                      <a:noFill/>
                    </a:ln>
                  </pic:spPr>
                </pic:pic>
              </a:graphicData>
            </a:graphic>
          </wp:inline>
        </w:drawing>
      </w:r>
    </w:p>
    <w:p w14:paraId="42068E4C" w14:textId="108DC092" w:rsidR="004D65BD" w:rsidRDefault="004D65BD"/>
    <w:p w14:paraId="2921550B" w14:textId="73DD7C59" w:rsidR="004D65BD" w:rsidRDefault="004D65BD"/>
    <w:tbl>
      <w:tblPr>
        <w:tblW w:w="9750" w:type="dxa"/>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1009"/>
        <w:gridCol w:w="1956"/>
        <w:gridCol w:w="1956"/>
        <w:gridCol w:w="1956"/>
        <w:gridCol w:w="1580"/>
        <w:gridCol w:w="1293"/>
      </w:tblGrid>
      <w:tr w:rsidR="004D65BD" w14:paraId="41371E9C" w14:textId="77777777" w:rsidTr="00675626">
        <w:trPr>
          <w:trHeight w:val="315"/>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14:paraId="4DC0C359" w14:textId="77777777" w:rsidR="004D65BD" w:rsidRDefault="004D65BD" w:rsidP="00675626">
            <w:pPr>
              <w:jc w:val="center"/>
              <w:rPr>
                <w:color w:val="000000"/>
              </w:rPr>
            </w:pPr>
            <w:r>
              <w:rPr>
                <w:color w:val="000000"/>
              </w:rPr>
              <w:lastRenderedPageBreak/>
              <w:t>天數</w:t>
            </w:r>
          </w:p>
        </w:tc>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14:paraId="77130B70" w14:textId="77777777" w:rsidR="004D65BD" w:rsidRDefault="004D65BD" w:rsidP="00675626">
            <w:pPr>
              <w:jc w:val="center"/>
              <w:rPr>
                <w:color w:val="000000"/>
              </w:rPr>
            </w:pPr>
            <w:r>
              <w:rPr>
                <w:color w:val="000000"/>
              </w:rPr>
              <w:t>出發日期</w:t>
            </w:r>
            <w:r>
              <w:rPr>
                <w:color w:val="000000"/>
              </w:rPr>
              <w:t>-</w:t>
            </w:r>
            <w:r>
              <w:rPr>
                <w:color w:val="000000"/>
              </w:rPr>
              <w:t>時間</w:t>
            </w:r>
          </w:p>
        </w:tc>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14:paraId="30AACD49" w14:textId="77777777" w:rsidR="004D65BD" w:rsidRDefault="004D65BD" w:rsidP="00675626">
            <w:pPr>
              <w:jc w:val="center"/>
              <w:rPr>
                <w:color w:val="000000"/>
              </w:rPr>
            </w:pPr>
            <w:r>
              <w:rPr>
                <w:color w:val="000000"/>
              </w:rPr>
              <w:t>抵達日期</w:t>
            </w:r>
            <w:r>
              <w:rPr>
                <w:color w:val="000000"/>
              </w:rPr>
              <w:t>-</w:t>
            </w:r>
            <w:r>
              <w:rPr>
                <w:color w:val="000000"/>
              </w:rPr>
              <w:t>時間</w:t>
            </w:r>
          </w:p>
        </w:tc>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14:paraId="23923E44" w14:textId="77777777" w:rsidR="004D65BD" w:rsidRDefault="004D65BD" w:rsidP="00675626">
            <w:pPr>
              <w:jc w:val="center"/>
              <w:rPr>
                <w:color w:val="000000"/>
              </w:rPr>
            </w:pPr>
            <w:r>
              <w:rPr>
                <w:color w:val="000000"/>
              </w:rPr>
              <w:t>起飛</w:t>
            </w:r>
            <w:r>
              <w:rPr>
                <w:color w:val="000000"/>
              </w:rPr>
              <w:t>-</w:t>
            </w:r>
            <w:r>
              <w:rPr>
                <w:color w:val="000000"/>
              </w:rPr>
              <w:t>抵達城市</w:t>
            </w:r>
          </w:p>
        </w:tc>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14:paraId="3C6B7AE3" w14:textId="77777777" w:rsidR="004D65BD" w:rsidRDefault="004D65BD" w:rsidP="00675626">
            <w:pPr>
              <w:jc w:val="center"/>
              <w:rPr>
                <w:color w:val="000000"/>
              </w:rPr>
            </w:pPr>
            <w:r>
              <w:rPr>
                <w:color w:val="000000"/>
              </w:rPr>
              <w:t>航空公司</w:t>
            </w:r>
          </w:p>
        </w:tc>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14:paraId="02563B8C" w14:textId="77777777" w:rsidR="004D65BD" w:rsidRDefault="004D65BD" w:rsidP="00675626">
            <w:pPr>
              <w:jc w:val="center"/>
              <w:rPr>
                <w:color w:val="000000"/>
              </w:rPr>
            </w:pPr>
            <w:r>
              <w:rPr>
                <w:color w:val="000000"/>
              </w:rPr>
              <w:t>航班編號</w:t>
            </w:r>
          </w:p>
        </w:tc>
      </w:tr>
      <w:tr w:rsidR="004D65BD" w14:paraId="7BD0AECC" w14:textId="77777777" w:rsidTr="00675626">
        <w:trPr>
          <w:trHeight w:val="315"/>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7A9E1BB7" w14:textId="77777777" w:rsidR="004D65BD" w:rsidRDefault="004D65BD" w:rsidP="00675626">
            <w:pPr>
              <w:jc w:val="center"/>
              <w:rPr>
                <w:color w:val="000000"/>
              </w:rPr>
            </w:pPr>
            <w:r>
              <w:rPr>
                <w:color w:val="000000"/>
              </w:rPr>
              <w:t>第</w:t>
            </w:r>
            <w:r>
              <w:rPr>
                <w:color w:val="000000"/>
              </w:rPr>
              <w:t>1</w:t>
            </w:r>
            <w:r>
              <w:rPr>
                <w:color w:val="000000"/>
              </w:rPr>
              <w:t>天</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1E9A328B" w14:textId="1424AC75" w:rsidR="004D65BD" w:rsidRDefault="004D65BD" w:rsidP="00675626">
            <w:pPr>
              <w:jc w:val="center"/>
              <w:rPr>
                <w:color w:val="000000"/>
              </w:rPr>
            </w:pPr>
            <w:r>
              <w:rPr>
                <w:color w:val="000000"/>
              </w:rPr>
              <w:t>00:20</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1C91CA1A" w14:textId="408D9F4A" w:rsidR="004D65BD" w:rsidRDefault="004D65BD" w:rsidP="00675626">
            <w:pPr>
              <w:jc w:val="center"/>
              <w:rPr>
                <w:color w:val="000000"/>
              </w:rPr>
            </w:pPr>
            <w:r>
              <w:rPr>
                <w:color w:val="000000"/>
              </w:rPr>
              <w:t>05:10</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2003057D" w14:textId="77777777" w:rsidR="004D65BD" w:rsidRDefault="004D65BD" w:rsidP="00675626">
            <w:pPr>
              <w:jc w:val="center"/>
              <w:rPr>
                <w:color w:val="000000"/>
              </w:rPr>
            </w:pPr>
            <w:r>
              <w:rPr>
                <w:color w:val="000000"/>
              </w:rPr>
              <w:t>TPE/KUL</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2EF64F2C" w14:textId="77777777" w:rsidR="004D65BD" w:rsidRDefault="004D65BD" w:rsidP="00675626">
            <w:pPr>
              <w:jc w:val="center"/>
              <w:rPr>
                <w:color w:val="000000"/>
              </w:rPr>
            </w:pPr>
            <w:r>
              <w:rPr>
                <w:color w:val="000000"/>
              </w:rPr>
              <w:t>全亞洲航空</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3A481EC1" w14:textId="77777777" w:rsidR="004D65BD" w:rsidRDefault="004D65BD" w:rsidP="00675626">
            <w:pPr>
              <w:jc w:val="center"/>
              <w:rPr>
                <w:color w:val="000000"/>
              </w:rPr>
            </w:pPr>
            <w:r>
              <w:rPr>
                <w:color w:val="000000"/>
              </w:rPr>
              <w:t>D7379</w:t>
            </w:r>
          </w:p>
        </w:tc>
      </w:tr>
      <w:tr w:rsidR="004D65BD" w14:paraId="07BB8944" w14:textId="77777777" w:rsidTr="00675626">
        <w:trPr>
          <w:trHeight w:val="315"/>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0FCEBC67" w14:textId="77777777" w:rsidR="004D65BD" w:rsidRDefault="004D65BD" w:rsidP="00675626">
            <w:pPr>
              <w:jc w:val="center"/>
              <w:rPr>
                <w:color w:val="000000"/>
              </w:rPr>
            </w:pPr>
            <w:r>
              <w:rPr>
                <w:color w:val="000000"/>
              </w:rPr>
              <w:t>第</w:t>
            </w:r>
            <w:r>
              <w:rPr>
                <w:color w:val="000000"/>
              </w:rPr>
              <w:t>5</w:t>
            </w:r>
            <w:r>
              <w:rPr>
                <w:color w:val="000000"/>
              </w:rPr>
              <w:t>天</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091E6B4D" w14:textId="5DF8BE6C" w:rsidR="004D65BD" w:rsidRDefault="004D65BD" w:rsidP="00675626">
            <w:pPr>
              <w:jc w:val="center"/>
              <w:rPr>
                <w:color w:val="000000"/>
              </w:rPr>
            </w:pPr>
            <w:r>
              <w:rPr>
                <w:color w:val="000000"/>
              </w:rPr>
              <w:t>09:30</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6F071F11" w14:textId="2AAE1EBC" w:rsidR="004D65BD" w:rsidRDefault="004D65BD" w:rsidP="00675626">
            <w:pPr>
              <w:jc w:val="center"/>
              <w:rPr>
                <w:color w:val="000000"/>
              </w:rPr>
            </w:pPr>
            <w:r>
              <w:rPr>
                <w:color w:val="000000"/>
              </w:rPr>
              <w:t>14:25</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7F3FD4EB" w14:textId="77777777" w:rsidR="004D65BD" w:rsidRDefault="004D65BD" w:rsidP="00675626">
            <w:pPr>
              <w:jc w:val="center"/>
              <w:rPr>
                <w:color w:val="000000"/>
              </w:rPr>
            </w:pPr>
            <w:r>
              <w:rPr>
                <w:color w:val="000000"/>
              </w:rPr>
              <w:t>KUL/TPE</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4ED8446A" w14:textId="77777777" w:rsidR="004D65BD" w:rsidRDefault="004D65BD" w:rsidP="00675626">
            <w:pPr>
              <w:jc w:val="center"/>
              <w:rPr>
                <w:color w:val="000000"/>
              </w:rPr>
            </w:pPr>
            <w:r>
              <w:rPr>
                <w:color w:val="000000"/>
              </w:rPr>
              <w:t>全亞洲航空</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59C578E3" w14:textId="77777777" w:rsidR="004D65BD" w:rsidRDefault="004D65BD" w:rsidP="00675626">
            <w:pPr>
              <w:jc w:val="center"/>
              <w:rPr>
                <w:color w:val="000000"/>
              </w:rPr>
            </w:pPr>
            <w:r>
              <w:rPr>
                <w:color w:val="000000"/>
              </w:rPr>
              <w:t>D7378</w:t>
            </w:r>
          </w:p>
        </w:tc>
      </w:tr>
    </w:tbl>
    <w:p w14:paraId="12F8665C" w14:textId="74DDE28B" w:rsidR="004D65BD" w:rsidRDefault="004D65BD"/>
    <w:tbl>
      <w:tblPr>
        <w:tblW w:w="9750" w:type="dxa"/>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966"/>
      </w:tblGrid>
      <w:tr w:rsidR="004D65BD" w14:paraId="1F526E78" w14:textId="77777777" w:rsidTr="00675626">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tbl>
            <w:tblPr>
              <w:tblW w:w="9750" w:type="dxa"/>
              <w:jc w:val="center"/>
              <w:tblCellSpacing w:w="0" w:type="dxa"/>
              <w:tblCellMar>
                <w:left w:w="0" w:type="dxa"/>
                <w:right w:w="0" w:type="dxa"/>
              </w:tblCellMar>
              <w:tblLook w:val="04A0" w:firstRow="1" w:lastRow="0" w:firstColumn="1" w:lastColumn="0" w:noHBand="0" w:noVBand="1"/>
            </w:tblPr>
            <w:tblGrid>
              <w:gridCol w:w="9750"/>
            </w:tblGrid>
            <w:tr w:rsidR="004D65BD" w14:paraId="79C6FB58" w14:textId="77777777" w:rsidTr="00675626">
              <w:trPr>
                <w:tblCellSpacing w:w="0" w:type="dxa"/>
                <w:jc w:val="center"/>
              </w:trPr>
              <w:tc>
                <w:tcPr>
                  <w:tcW w:w="0" w:type="auto"/>
                  <w:tcBorders>
                    <w:left w:val="single" w:sz="8" w:space="0" w:color="A9ABA5"/>
                    <w:right w:val="single" w:sz="8" w:space="0" w:color="A9ABA5"/>
                  </w:tcBorders>
                  <w:tcMar>
                    <w:top w:w="80" w:type="dxa"/>
                    <w:left w:w="80" w:type="dxa"/>
                    <w:bottom w:w="80" w:type="dxa"/>
                    <w:right w:w="80" w:type="dxa"/>
                  </w:tcMar>
                  <w:vAlign w:val="center"/>
                  <w:hideMark/>
                </w:tcPr>
                <w:p w14:paraId="0293C3B0" w14:textId="77777777" w:rsidR="004D65BD" w:rsidRDefault="004D65BD" w:rsidP="004D65BD">
                  <w:pPr>
                    <w:spacing w:line="360" w:lineRule="exact"/>
                    <w:rPr>
                      <w:rFonts w:ascii="新細明體" w:eastAsia="新細明體" w:hAnsi="新細明體" w:cs="新細明體"/>
                      <w:color w:val="000000"/>
                      <w:szCs w:val="24"/>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1 </w:t>
                  </w:r>
                  <w:r>
                    <w:rPr>
                      <w:rStyle w:val="wdtitleth011"/>
                    </w:rPr>
                    <w:t>天</w:t>
                  </w:r>
                  <w:r>
                    <w:rPr>
                      <w:rStyle w:val="wdtitleth011"/>
                    </w:rPr>
                    <w:t xml:space="preserve"> </w:t>
                  </w:r>
                  <w:r>
                    <w:rPr>
                      <w:rStyle w:val="wdtitleth011"/>
                    </w:rPr>
                    <w:t>台北</w:t>
                  </w:r>
                  <w:r>
                    <w:rPr>
                      <w:rStyle w:val="wdtitleth011"/>
                    </w:rPr>
                    <w:t>/</w:t>
                  </w:r>
                  <w:r>
                    <w:rPr>
                      <w:rStyle w:val="wdtitleth011"/>
                    </w:rPr>
                    <w:t>吉隆坡</w:t>
                  </w:r>
                  <w:r>
                    <w:rPr>
                      <w:rStyle w:val="wdtitleth011"/>
                    </w:rPr>
                    <w:t>→</w:t>
                  </w:r>
                  <w:proofErr w:type="spellStart"/>
                  <w:r>
                    <w:rPr>
                      <w:rStyle w:val="wdtitleth011"/>
                    </w:rPr>
                    <w:t>A`Famosa</w:t>
                  </w:r>
                  <w:proofErr w:type="spellEnd"/>
                  <w:r>
                    <w:rPr>
                      <w:rStyle w:val="wdtitleth011"/>
                    </w:rPr>
                    <w:t xml:space="preserve"> </w:t>
                  </w:r>
                  <w:r>
                    <w:rPr>
                      <w:rStyle w:val="wdtitleth011"/>
                    </w:rPr>
                    <w:t>野生動物園（搭乘</w:t>
                  </w:r>
                  <w:r>
                    <w:rPr>
                      <w:rStyle w:val="wdtitleth011"/>
                    </w:rPr>
                    <w:t xml:space="preserve">Safari </w:t>
                  </w:r>
                  <w:r>
                    <w:rPr>
                      <w:rStyle w:val="wdtitleth011"/>
                    </w:rPr>
                    <w:t>遊園車近距離觀賞動物、大象水上探險館、全球唯一神秘鱷魚隧道、飛禽動物表演秀及西部牛仔槍戰秀、猴子島竹筏之旅）</w:t>
                  </w:r>
                </w:p>
              </w:tc>
            </w:tr>
          </w:tbl>
          <w:p w14:paraId="61A558F4" w14:textId="77777777" w:rsidR="004D65BD" w:rsidRDefault="004D65BD" w:rsidP="004D65BD">
            <w:pPr>
              <w:spacing w:line="280" w:lineRule="exact"/>
              <w:rPr>
                <w:color w:val="333333"/>
              </w:rPr>
            </w:pPr>
          </w:p>
        </w:tc>
      </w:tr>
      <w:tr w:rsidR="004D65BD" w14:paraId="4F08116B" w14:textId="77777777" w:rsidTr="00675626">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tbl>
            <w:tblPr>
              <w:tblW w:w="9750" w:type="dxa"/>
              <w:jc w:val="center"/>
              <w:tblCellSpacing w:w="0" w:type="dxa"/>
              <w:tblCellMar>
                <w:left w:w="0" w:type="dxa"/>
                <w:right w:w="0" w:type="dxa"/>
              </w:tblCellMar>
              <w:tblLook w:val="04A0" w:firstRow="1" w:lastRow="0" w:firstColumn="1" w:lastColumn="0" w:noHBand="0" w:noVBand="1"/>
            </w:tblPr>
            <w:tblGrid>
              <w:gridCol w:w="9750"/>
            </w:tblGrid>
            <w:tr w:rsidR="004D65BD" w14:paraId="7FC51B6E" w14:textId="77777777" w:rsidTr="00675626">
              <w:trPr>
                <w:tblCellSpacing w:w="0" w:type="dxa"/>
                <w:jc w:val="center"/>
              </w:trPr>
              <w:tc>
                <w:tcPr>
                  <w:tcW w:w="0" w:type="auto"/>
                  <w:tcMar>
                    <w:top w:w="60" w:type="dxa"/>
                    <w:left w:w="60" w:type="dxa"/>
                    <w:bottom w:w="60" w:type="dxa"/>
                    <w:right w:w="60" w:type="dxa"/>
                  </w:tcMar>
                  <w:vAlign w:val="center"/>
                  <w:hideMark/>
                </w:tcPr>
                <w:p w14:paraId="3864C5AA" w14:textId="77777777" w:rsidR="004D65BD" w:rsidRDefault="004D65BD" w:rsidP="004D65BD">
                  <w:pPr>
                    <w:pStyle w:val="Web"/>
                    <w:spacing w:line="280" w:lineRule="exact"/>
                    <w:rPr>
                      <w:color w:val="000000"/>
                    </w:rPr>
                  </w:pPr>
                  <w:r>
                    <w:rPr>
                      <w:color w:val="000000"/>
                    </w:rPr>
                    <w:t>帶著輕鬆愉快的渡假心情，集合於機場由專人協辦出境手續後，搭乘客機飛往文化薈萃的馬來西亞首都－</w:t>
                  </w:r>
                  <w:r>
                    <w:rPr>
                      <w:rStyle w:val="a3"/>
                      <w:color w:val="FF6600"/>
                    </w:rPr>
                    <w:t>「吉隆坡」</w:t>
                  </w:r>
                  <w:r>
                    <w:rPr>
                      <w:color w:val="000000"/>
                    </w:rPr>
                    <w:t>。</w:t>
                  </w:r>
                  <w:r>
                    <w:rPr>
                      <w:color w:val="000000"/>
                    </w:rPr>
                    <w:br/>
                    <w:t>馬來西亞，擁有多元豐富的文化，展現出多種魅力，傳統經典美食和購物天堂吸引許多城市旅遊家，抵達後隨即前往古城馬六甲。</w:t>
                  </w:r>
                </w:p>
                <w:p w14:paraId="119CCD29" w14:textId="1ED2B791" w:rsidR="004D65BD" w:rsidRDefault="004D65BD" w:rsidP="004D65BD">
                  <w:pPr>
                    <w:pStyle w:val="3"/>
                    <w:spacing w:line="280" w:lineRule="exact"/>
                    <w:rPr>
                      <w:color w:val="000000"/>
                    </w:rPr>
                  </w:pPr>
                  <w:r>
                    <w:rPr>
                      <w:color w:val="000000"/>
                    </w:rPr>
                    <w:t>【</w:t>
                  </w:r>
                  <w:proofErr w:type="spellStart"/>
                  <w:r>
                    <w:rPr>
                      <w:color w:val="000000"/>
                    </w:rPr>
                    <w:t>A`Famosa</w:t>
                  </w:r>
                  <w:proofErr w:type="spellEnd"/>
                  <w:r>
                    <w:rPr>
                      <w:color w:val="000000"/>
                    </w:rPr>
                    <w:t xml:space="preserve"> 野生動物園】</w:t>
                  </w:r>
                  <w:r>
                    <w:rPr>
                      <w:color w:val="000000"/>
                    </w:rPr>
                    <w:br/>
                  </w:r>
                  <w:r>
                    <w:rPr>
                      <w:color w:val="000000"/>
                    </w:rPr>
                    <w:t>(</w:t>
                  </w:r>
                  <w:r w:rsidRPr="004D65BD">
                    <w:rPr>
                      <w:b w:val="0"/>
                      <w:bCs w:val="0"/>
                      <w:color w:val="000000"/>
                      <w:sz w:val="24"/>
                      <w:szCs w:val="24"/>
                    </w:rPr>
                    <w:t>安排搭乘Safari遊園車近距離觀賞動物)</w:t>
                  </w:r>
                  <w:r w:rsidRPr="004D65BD">
                    <w:rPr>
                      <w:b w:val="0"/>
                      <w:bCs w:val="0"/>
                      <w:color w:val="000000"/>
                      <w:sz w:val="24"/>
                      <w:szCs w:val="24"/>
                    </w:rPr>
                    <w:br/>
                    <w:t xml:space="preserve">在這佔地150英畝的A' </w:t>
                  </w:r>
                  <w:proofErr w:type="spellStart"/>
                  <w:r w:rsidRPr="004D65BD">
                    <w:rPr>
                      <w:b w:val="0"/>
                      <w:bCs w:val="0"/>
                      <w:color w:val="000000"/>
                      <w:sz w:val="24"/>
                      <w:szCs w:val="24"/>
                    </w:rPr>
                    <w:t>Famosa</w:t>
                  </w:r>
                  <w:proofErr w:type="spellEnd"/>
                  <w:r w:rsidRPr="004D65BD">
                    <w:rPr>
                      <w:b w:val="0"/>
                      <w:bCs w:val="0"/>
                      <w:color w:val="000000"/>
                      <w:sz w:val="24"/>
                      <w:szCs w:val="24"/>
                    </w:rPr>
                    <w:t>野生動物園裡，共住了超過百種不同的動物，並被分別飼養在不同的景點，如：走道公園、小雞樂園、迷你動物園、猴子島即必須乘坐越野卡車攀山涉水</w:t>
                  </w:r>
                  <w:proofErr w:type="gramStart"/>
                  <w:r w:rsidRPr="004D65BD">
                    <w:rPr>
                      <w:b w:val="0"/>
                      <w:bCs w:val="0"/>
                      <w:color w:val="000000"/>
                      <w:sz w:val="24"/>
                      <w:szCs w:val="24"/>
                    </w:rPr>
                    <w:t>方能一睹</w:t>
                  </w:r>
                  <w:proofErr w:type="gramEnd"/>
                  <w:r w:rsidRPr="004D65BD">
                    <w:rPr>
                      <w:b w:val="0"/>
                      <w:bCs w:val="0"/>
                      <w:color w:val="000000"/>
                      <w:sz w:val="24"/>
                      <w:szCs w:val="24"/>
                    </w:rPr>
                    <w:t>的野生動物世界。</w:t>
                  </w:r>
                  <w:proofErr w:type="gramStart"/>
                  <w:r w:rsidRPr="004D65BD">
                    <w:rPr>
                      <w:b w:val="0"/>
                      <w:bCs w:val="0"/>
                      <w:color w:val="000000"/>
                      <w:sz w:val="24"/>
                      <w:szCs w:val="24"/>
                    </w:rPr>
                    <w:t>此外，</w:t>
                  </w:r>
                  <w:proofErr w:type="gramEnd"/>
                  <w:r w:rsidRPr="004D65BD">
                    <w:rPr>
                      <w:b w:val="0"/>
                      <w:bCs w:val="0"/>
                      <w:color w:val="000000"/>
                      <w:sz w:val="24"/>
                      <w:szCs w:val="24"/>
                    </w:rPr>
                    <w:t xml:space="preserve">您將會發現到在這裡的動物們可是個個身懷絕技。踏上刺激的野生動物探險之旅，盡在 </w:t>
                  </w:r>
                  <w:proofErr w:type="spellStart"/>
                  <w:r w:rsidRPr="004D65BD">
                    <w:rPr>
                      <w:b w:val="0"/>
                      <w:bCs w:val="0"/>
                      <w:color w:val="000000"/>
                      <w:sz w:val="24"/>
                      <w:szCs w:val="24"/>
                    </w:rPr>
                    <w:t>A</w:t>
                  </w:r>
                  <w:proofErr w:type="gramStart"/>
                  <w:r w:rsidRPr="004D65BD">
                    <w:rPr>
                      <w:b w:val="0"/>
                      <w:bCs w:val="0"/>
                      <w:color w:val="000000"/>
                      <w:sz w:val="24"/>
                      <w:szCs w:val="24"/>
                    </w:rPr>
                    <w:t>’</w:t>
                  </w:r>
                  <w:proofErr w:type="gramEnd"/>
                  <w:r w:rsidRPr="004D65BD">
                    <w:rPr>
                      <w:b w:val="0"/>
                      <w:bCs w:val="0"/>
                      <w:color w:val="000000"/>
                      <w:sz w:val="24"/>
                      <w:szCs w:val="24"/>
                    </w:rPr>
                    <w:t>Famosa</w:t>
                  </w:r>
                  <w:proofErr w:type="spellEnd"/>
                  <w:r w:rsidRPr="004D65BD">
                    <w:rPr>
                      <w:b w:val="0"/>
                      <w:bCs w:val="0"/>
                      <w:color w:val="000000"/>
                      <w:sz w:val="24"/>
                      <w:szCs w:val="24"/>
                    </w:rPr>
                    <w:t xml:space="preserve"> Safari Wonderland！這裡擁有珍稀動物、精彩表演和互動體驗，讓您與大自然的神奇生物零距離接觸，是家庭遊客與動物愛好者的理想之地。</w:t>
                  </w:r>
                  <w:r>
                    <w:rPr>
                      <w:b w:val="0"/>
                      <w:bCs w:val="0"/>
                      <w:color w:val="000000"/>
                      <w:sz w:val="24"/>
                      <w:szCs w:val="24"/>
                    </w:rPr>
                    <w:br/>
                  </w:r>
                  <w:r w:rsidRPr="004D65BD">
                    <w:rPr>
                      <w:b w:val="0"/>
                      <w:bCs w:val="0"/>
                      <w:color w:val="000000"/>
                      <w:sz w:val="24"/>
                      <w:szCs w:val="24"/>
                    </w:rPr>
                    <w:t xml:space="preserve">全球唯一“鱷魚隧道” </w:t>
                  </w:r>
                  <w:proofErr w:type="gramStart"/>
                  <w:r w:rsidRPr="004D65BD">
                    <w:rPr>
                      <w:b w:val="0"/>
                      <w:bCs w:val="0"/>
                      <w:color w:val="000000"/>
                      <w:sz w:val="24"/>
                      <w:szCs w:val="24"/>
                    </w:rPr>
                    <w:t>–</w:t>
                  </w:r>
                  <w:proofErr w:type="gramEnd"/>
                  <w:r w:rsidRPr="004D65BD">
                    <w:rPr>
                      <w:b w:val="0"/>
                      <w:bCs w:val="0"/>
                      <w:color w:val="000000"/>
                      <w:sz w:val="24"/>
                      <w:szCs w:val="24"/>
                    </w:rPr>
                    <w:t xml:space="preserve"> 透明水下觀賞隧道，近距離欣賞鱷魚遊動姿態。</w:t>
                  </w:r>
                  <w:r w:rsidRPr="004D65BD">
                    <w:rPr>
                      <w:b w:val="0"/>
                      <w:bCs w:val="0"/>
                      <w:color w:val="000000"/>
                      <w:sz w:val="24"/>
                      <w:szCs w:val="24"/>
                    </w:rPr>
                    <w:br/>
                    <w:t xml:space="preserve">生態還原棲息地 </w:t>
                  </w:r>
                  <w:proofErr w:type="gramStart"/>
                  <w:r w:rsidRPr="004D65BD">
                    <w:rPr>
                      <w:b w:val="0"/>
                      <w:bCs w:val="0"/>
                      <w:color w:val="000000"/>
                      <w:sz w:val="24"/>
                      <w:szCs w:val="24"/>
                    </w:rPr>
                    <w:t>–</w:t>
                  </w:r>
                  <w:proofErr w:type="gramEnd"/>
                  <w:r w:rsidRPr="004D65BD">
                    <w:rPr>
                      <w:b w:val="0"/>
                      <w:bCs w:val="0"/>
                      <w:color w:val="000000"/>
                      <w:sz w:val="24"/>
                      <w:szCs w:val="24"/>
                    </w:rPr>
                    <w:t xml:space="preserve"> 採用澳洲生態景觀技術，打造最自然的鱷魚生態環境。</w:t>
                  </w:r>
                </w:p>
                <w:p w14:paraId="477745E8" w14:textId="77777777" w:rsidR="004D65BD" w:rsidRDefault="004D65BD" w:rsidP="004D65BD">
                  <w:pPr>
                    <w:pStyle w:val="Web"/>
                    <w:spacing w:line="280" w:lineRule="exact"/>
                    <w:rPr>
                      <w:color w:val="000000"/>
                    </w:rPr>
                  </w:pPr>
                  <w:proofErr w:type="gramStart"/>
                  <w:r>
                    <w:rPr>
                      <w:rStyle w:val="a3"/>
                      <w:color w:val="FF6600"/>
                    </w:rPr>
                    <w:t>必遊亮點</w:t>
                  </w:r>
                  <w:proofErr w:type="gramEnd"/>
                  <w:r>
                    <w:rPr>
                      <w:color w:val="000000"/>
                    </w:rPr>
                    <w:br/>
                    <w:t xml:space="preserve">大象水上秀 </w:t>
                  </w:r>
                  <w:proofErr w:type="gramStart"/>
                  <w:r>
                    <w:rPr>
                      <w:color w:val="000000"/>
                    </w:rPr>
                    <w:t>–</w:t>
                  </w:r>
                  <w:proofErr w:type="gramEnd"/>
                  <w:r>
                    <w:rPr>
                      <w:color w:val="000000"/>
                    </w:rPr>
                    <w:t xml:space="preserve"> 觀賞大象游泳、噴水和嬉戲，欣賞亞洲</w:t>
                  </w:r>
                  <w:proofErr w:type="gramStart"/>
                  <w:r>
                    <w:rPr>
                      <w:color w:val="000000"/>
                    </w:rPr>
                    <w:t>象</w:t>
                  </w:r>
                  <w:proofErr w:type="gramEnd"/>
                  <w:r>
                    <w:rPr>
                      <w:color w:val="000000"/>
                    </w:rPr>
                    <w:t>暢遊水池的靈</w:t>
                  </w:r>
                  <w:proofErr w:type="gramStart"/>
                  <w:r>
                    <w:rPr>
                      <w:color w:val="000000"/>
                    </w:rPr>
                    <w:t>動身姿</w:t>
                  </w:r>
                  <w:proofErr w:type="gramEnd"/>
                  <w:r>
                    <w:rPr>
                      <w:color w:val="000000"/>
                    </w:rPr>
                    <w:t>。</w:t>
                  </w:r>
                  <w:r>
                    <w:rPr>
                      <w:color w:val="000000"/>
                    </w:rPr>
                    <w:br/>
                    <w:t>《走出鱷魚潭 》</w:t>
                  </w:r>
                  <w:proofErr w:type="gramStart"/>
                  <w:r>
                    <w:rPr>
                      <w:color w:val="000000"/>
                    </w:rPr>
                    <w:t>–</w:t>
                  </w:r>
                  <w:proofErr w:type="gramEnd"/>
                  <w:r>
                    <w:rPr>
                      <w:color w:val="000000"/>
                    </w:rPr>
                    <w:t xml:space="preserve"> 全球唯一鱷魚隧道，穿越挑戰吉尼斯世界紀錄的鱷魚隧道，感受爬行動物的震撼魅力。</w:t>
                  </w:r>
                  <w:r>
                    <w:rPr>
                      <w:color w:val="000000"/>
                    </w:rPr>
                    <w:br/>
                    <w:t xml:space="preserve">《不入虎穴，焉得虎子》- 餵食體驗 </w:t>
                  </w:r>
                  <w:proofErr w:type="gramStart"/>
                  <w:r>
                    <w:rPr>
                      <w:color w:val="000000"/>
                    </w:rPr>
                    <w:t>–</w:t>
                  </w:r>
                  <w:proofErr w:type="gramEnd"/>
                  <w:r>
                    <w:rPr>
                      <w:color w:val="000000"/>
                    </w:rPr>
                    <w:t>親眼目睹獅子、老虎、獵豹捕食的震撼瞬間，挑戰您的膽量！</w:t>
                  </w:r>
                  <w:r>
                    <w:rPr>
                      <w:color w:val="000000"/>
                    </w:rPr>
                    <w:br/>
                    <w:t xml:space="preserve">猴子島竹筏之旅 </w:t>
                  </w:r>
                  <w:proofErr w:type="gramStart"/>
                  <w:r>
                    <w:rPr>
                      <w:color w:val="000000"/>
                    </w:rPr>
                    <w:t>–</w:t>
                  </w:r>
                  <w:proofErr w:type="gramEnd"/>
                  <w:r>
                    <w:rPr>
                      <w:color w:val="000000"/>
                    </w:rPr>
                    <w:t xml:space="preserve"> 乘竹筏穿越湖泊，與機靈可愛的猴子互動。</w:t>
                  </w:r>
                  <w:r>
                    <w:rPr>
                      <w:color w:val="000000"/>
                    </w:rPr>
                    <w:br/>
                    <w:t xml:space="preserve">野生動物園探險 </w:t>
                  </w:r>
                  <w:proofErr w:type="gramStart"/>
                  <w:r>
                    <w:rPr>
                      <w:color w:val="000000"/>
                    </w:rPr>
                    <w:t>–</w:t>
                  </w:r>
                  <w:proofErr w:type="gramEnd"/>
                  <w:r>
                    <w:rPr>
                      <w:color w:val="000000"/>
                    </w:rPr>
                    <w:t xml:space="preserve"> 乘坐遊覽車，近距離接觸長頸鹿、斑馬、駱駝等野生動物。</w:t>
                  </w:r>
                </w:p>
                <w:p w14:paraId="45C1AEF8" w14:textId="77777777" w:rsidR="004D65BD" w:rsidRDefault="004D65BD" w:rsidP="004D65BD">
                  <w:pPr>
                    <w:pStyle w:val="Web"/>
                    <w:spacing w:line="280" w:lineRule="exact"/>
                    <w:rPr>
                      <w:color w:val="000000"/>
                    </w:rPr>
                  </w:pPr>
                  <w:r>
                    <w:rPr>
                      <w:rStyle w:val="a3"/>
                      <w:color w:val="FF6600"/>
                    </w:rPr>
                    <w:t>精彩動物表演</w:t>
                  </w:r>
                  <w:r>
                    <w:rPr>
                      <w:color w:val="000000"/>
                    </w:rPr>
                    <w:br/>
                    <w:t xml:space="preserve">百鳥秀 </w:t>
                  </w:r>
                  <w:proofErr w:type="gramStart"/>
                  <w:r>
                    <w:rPr>
                      <w:color w:val="000000"/>
                    </w:rPr>
                    <w:t>–</w:t>
                  </w:r>
                  <w:proofErr w:type="gramEnd"/>
                  <w:r>
                    <w:rPr>
                      <w:color w:val="000000"/>
                    </w:rPr>
                    <w:t xml:space="preserve"> 觀賞鸚鵡、金剛鸚鵡展示精彩特技，與觀眾親密互動。</w:t>
                  </w:r>
                  <w:r>
                    <w:rPr>
                      <w:color w:val="000000"/>
                    </w:rPr>
                    <w:br/>
                    <w:t xml:space="preserve">動物才藝秀 </w:t>
                  </w:r>
                  <w:proofErr w:type="gramStart"/>
                  <w:r>
                    <w:rPr>
                      <w:color w:val="000000"/>
                    </w:rPr>
                    <w:t>–</w:t>
                  </w:r>
                  <w:proofErr w:type="gramEnd"/>
                  <w:r>
                    <w:rPr>
                      <w:color w:val="000000"/>
                    </w:rPr>
                    <w:t xml:space="preserve"> 浣熊、</w:t>
                  </w:r>
                  <w:proofErr w:type="gramStart"/>
                  <w:r>
                    <w:rPr>
                      <w:color w:val="000000"/>
                    </w:rPr>
                    <w:t>蛇等動物</w:t>
                  </w:r>
                  <w:proofErr w:type="gramEnd"/>
                  <w:r>
                    <w:rPr>
                      <w:color w:val="000000"/>
                    </w:rPr>
                    <w:t>齊聚舞臺，帶來驚喜與歡樂。</w:t>
                  </w:r>
                  <w:r>
                    <w:rPr>
                      <w:color w:val="000000"/>
                    </w:rPr>
                    <w:br/>
                    <w:t xml:space="preserve">大象才藝秀 </w:t>
                  </w:r>
                  <w:proofErr w:type="gramStart"/>
                  <w:r>
                    <w:rPr>
                      <w:color w:val="000000"/>
                    </w:rPr>
                    <w:t>–</w:t>
                  </w:r>
                  <w:proofErr w:type="gramEnd"/>
                  <w:r>
                    <w:rPr>
                      <w:color w:val="000000"/>
                    </w:rPr>
                    <w:t xml:space="preserve"> 憨態可</w:t>
                  </w:r>
                  <w:proofErr w:type="gramStart"/>
                  <w:r>
                    <w:rPr>
                      <w:color w:val="000000"/>
                    </w:rPr>
                    <w:t>掬</w:t>
                  </w:r>
                  <w:proofErr w:type="gramEnd"/>
                  <w:r>
                    <w:rPr>
                      <w:color w:val="000000"/>
                    </w:rPr>
                    <w:t>的大象表演趣味動作，展現智慧與魅力。</w:t>
                  </w:r>
                  <w:r>
                    <w:rPr>
                      <w:color w:val="000000"/>
                    </w:rPr>
                    <w:br/>
                    <w:t xml:space="preserve">狂野西部槍戰秀 </w:t>
                  </w:r>
                  <w:proofErr w:type="gramStart"/>
                  <w:r>
                    <w:rPr>
                      <w:color w:val="000000"/>
                    </w:rPr>
                    <w:t>–</w:t>
                  </w:r>
                  <w:proofErr w:type="gramEnd"/>
                  <w:r>
                    <w:rPr>
                      <w:color w:val="000000"/>
                    </w:rPr>
                    <w:t xml:space="preserve"> 穿越時空，走進狂野</w:t>
                  </w:r>
                  <w:proofErr w:type="gramStart"/>
                  <w:r>
                    <w:rPr>
                      <w:color w:val="000000"/>
                    </w:rPr>
                    <w:t>西部，</w:t>
                  </w:r>
                  <w:proofErr w:type="gramEnd"/>
                  <w:r>
                    <w:rPr>
                      <w:color w:val="000000"/>
                    </w:rPr>
                    <w:t>欣賞刺激的槍戰對決和特技表演！</w:t>
                  </w:r>
                  <w:r>
                    <w:rPr>
                      <w:color w:val="000000"/>
                    </w:rPr>
                    <w:br/>
                  </w:r>
                  <w:proofErr w:type="spellStart"/>
                  <w:r>
                    <w:rPr>
                      <w:color w:val="000000"/>
                    </w:rPr>
                    <w:t>A</w:t>
                  </w:r>
                  <w:proofErr w:type="gramStart"/>
                  <w:r>
                    <w:rPr>
                      <w:color w:val="000000"/>
                    </w:rPr>
                    <w:t>’</w:t>
                  </w:r>
                  <w:proofErr w:type="gramEnd"/>
                  <w:r>
                    <w:rPr>
                      <w:color w:val="000000"/>
                    </w:rPr>
                    <w:t>Famosa</w:t>
                  </w:r>
                  <w:proofErr w:type="spellEnd"/>
                  <w:r>
                    <w:rPr>
                      <w:color w:val="000000"/>
                    </w:rPr>
                    <w:t xml:space="preserve"> 野生動物園結合 互動體驗、刺激探險 與 豐富表演，為遊客帶來一場 寓教於樂的奇妙旅程。帶上您的家人和朋友，一起探索大自然的神秘魅力，享受前所未有的野生探險樂趣！</w:t>
                  </w:r>
                </w:p>
                <w:p w14:paraId="32624A32" w14:textId="77777777" w:rsidR="004D65BD" w:rsidRDefault="004D65BD" w:rsidP="004D65BD">
                  <w:pPr>
                    <w:pStyle w:val="Web"/>
                    <w:spacing w:line="280" w:lineRule="exact"/>
                    <w:rPr>
                      <w:color w:val="000000"/>
                    </w:rPr>
                  </w:pPr>
                  <w:r>
                    <w:rPr>
                      <w:color w:val="FF0000"/>
                    </w:rPr>
                    <w:t>◆ 大象表演 一天二場 (AM10:45 &amp; PM 16:30)</w:t>
                  </w:r>
                  <w:r>
                    <w:rPr>
                      <w:color w:val="FF0000"/>
                    </w:rPr>
                    <w:br/>
                    <w:t>◆ 動物表演 一天二場 (AM11:45 &amp; PM 15:00)</w:t>
                  </w:r>
                  <w:r>
                    <w:rPr>
                      <w:color w:val="FF0000"/>
                    </w:rPr>
                    <w:br/>
                    <w:t>◆ 飛禽表演 一天二場 (AM12:45 &amp; PM 15:45)</w:t>
                  </w:r>
                  <w:r>
                    <w:rPr>
                      <w:color w:val="FF0000"/>
                    </w:rPr>
                    <w:br/>
                    <w:t>◆ 西部牛仔表演 一天一場 (PM 14:20)</w:t>
                  </w:r>
                </w:p>
              </w:tc>
            </w:tr>
          </w:tbl>
          <w:p w14:paraId="47BA3ECD" w14:textId="77777777" w:rsidR="004D65BD" w:rsidRDefault="004D65BD" w:rsidP="004D65BD">
            <w:pPr>
              <w:spacing w:line="280" w:lineRule="exact"/>
              <w:rPr>
                <w:color w:val="333333"/>
              </w:rPr>
            </w:pPr>
          </w:p>
        </w:tc>
      </w:tr>
      <w:tr w:rsidR="004D65BD" w14:paraId="5912F956" w14:textId="77777777" w:rsidTr="00675626">
        <w:trPr>
          <w:tblCellSpacing w:w="0" w:type="dxa"/>
          <w:jc w:val="center"/>
        </w:trPr>
        <w:tc>
          <w:tcPr>
            <w:tcW w:w="0" w:type="auto"/>
            <w:tcBorders>
              <w:top w:val="outset" w:sz="6" w:space="0" w:color="auto"/>
              <w:left w:val="single" w:sz="8" w:space="0" w:color="A9ABA5"/>
              <w:bottom w:val="single" w:sz="8" w:space="0" w:color="A9ABA5"/>
              <w:right w:val="single" w:sz="8" w:space="0" w:color="A9ABA5"/>
            </w:tcBorders>
            <w:tcMar>
              <w:top w:w="80" w:type="dxa"/>
              <w:left w:w="80" w:type="dxa"/>
              <w:bottom w:w="80" w:type="dxa"/>
              <w:right w:w="80" w:type="dxa"/>
            </w:tcMar>
            <w:vAlign w:val="center"/>
            <w:hideMark/>
          </w:tcPr>
          <w:tbl>
            <w:tblPr>
              <w:tblW w:w="9750"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2287"/>
              <w:gridCol w:w="4214"/>
              <w:gridCol w:w="3249"/>
            </w:tblGrid>
            <w:tr w:rsidR="004D65BD" w14:paraId="6F84A5BE" w14:textId="77777777" w:rsidTr="004D65BD">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039112A3" w14:textId="77777777" w:rsidR="004D65BD" w:rsidRDefault="004D65BD" w:rsidP="004D65BD">
                  <w:pPr>
                    <w:spacing w:line="280" w:lineRule="exact"/>
                    <w:rPr>
                      <w:rFonts w:ascii="新細明體" w:eastAsia="新細明體" w:hAnsi="新細明體" w:cs="新細明體"/>
                      <w:color w:val="000000"/>
                      <w:szCs w:val="24"/>
                    </w:rPr>
                  </w:pPr>
                  <w:r>
                    <w:rPr>
                      <w:color w:val="000000"/>
                    </w:rPr>
                    <w:lastRenderedPageBreak/>
                    <w:t>住宿：</w:t>
                  </w:r>
                  <w:r>
                    <w:rPr>
                      <w:color w:val="000000"/>
                    </w:rPr>
                    <w:t xml:space="preserve">ibis Melaka Hotel </w:t>
                  </w:r>
                  <w:r>
                    <w:rPr>
                      <w:color w:val="000000"/>
                    </w:rPr>
                    <w:t>或</w:t>
                  </w:r>
                  <w:r>
                    <w:rPr>
                      <w:color w:val="000000"/>
                    </w:rPr>
                    <w:t xml:space="preserve">Swiss Garden Hotel Melaka </w:t>
                  </w:r>
                  <w:r>
                    <w:rPr>
                      <w:color w:val="000000"/>
                    </w:rPr>
                    <w:t>或</w:t>
                  </w:r>
                  <w:r>
                    <w:rPr>
                      <w:color w:val="000000"/>
                    </w:rPr>
                    <w:t>Grand Swiss-</w:t>
                  </w:r>
                  <w:proofErr w:type="spellStart"/>
                  <w:r>
                    <w:rPr>
                      <w:color w:val="000000"/>
                    </w:rPr>
                    <w:t>Belhotel</w:t>
                  </w:r>
                  <w:proofErr w:type="spellEnd"/>
                  <w:r>
                    <w:rPr>
                      <w:color w:val="000000"/>
                    </w:rPr>
                    <w:t xml:space="preserve"> Melaka </w:t>
                  </w:r>
                  <w:r>
                    <w:rPr>
                      <w:color w:val="000000"/>
                    </w:rPr>
                    <w:t>或</w:t>
                  </w:r>
                  <w:r>
                    <w:rPr>
                      <w:color w:val="000000"/>
                    </w:rPr>
                    <w:t xml:space="preserve">RC HOTEL </w:t>
                  </w:r>
                  <w:r>
                    <w:rPr>
                      <w:color w:val="000000"/>
                    </w:rPr>
                    <w:t>馬六甲</w:t>
                  </w:r>
                  <w:r>
                    <w:rPr>
                      <w:color w:val="000000"/>
                    </w:rPr>
                    <w:t xml:space="preserve"> River Cruise Hotel</w:t>
                  </w:r>
                  <w:r>
                    <w:rPr>
                      <w:color w:val="000000"/>
                    </w:rPr>
                    <w:t>或同等級旅館</w:t>
                  </w:r>
                </w:p>
              </w:tc>
            </w:tr>
            <w:tr w:rsidR="004D65BD" w14:paraId="1D7959DA" w14:textId="77777777" w:rsidTr="004D65BD">
              <w:trPr>
                <w:trHeight w:val="300"/>
                <w:tblCellSpacing w:w="0" w:type="dxa"/>
                <w:jc w:val="center"/>
              </w:trPr>
              <w:tc>
                <w:tcPr>
                  <w:tcW w:w="1173"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4ED76282" w14:textId="77777777" w:rsidR="004D65BD" w:rsidRDefault="004D65BD" w:rsidP="004D65BD">
                  <w:pPr>
                    <w:spacing w:line="280" w:lineRule="exact"/>
                    <w:rPr>
                      <w:color w:val="000000"/>
                    </w:rPr>
                  </w:pPr>
                  <w:r>
                    <w:rPr>
                      <w:color w:val="000000"/>
                    </w:rPr>
                    <w:t>早餐</w:t>
                  </w:r>
                  <w:r>
                    <w:rPr>
                      <w:color w:val="000000"/>
                    </w:rPr>
                    <w:t>X</w:t>
                  </w:r>
                  <w:r>
                    <w:rPr>
                      <w:color w:val="000000"/>
                    </w:rPr>
                    <w:t>：</w:t>
                  </w:r>
                  <w:r>
                    <w:rPr>
                      <w:color w:val="000000"/>
                    </w:rPr>
                    <w:t>XXX</w:t>
                  </w:r>
                </w:p>
              </w:tc>
              <w:tc>
                <w:tcPr>
                  <w:tcW w:w="2161"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37EAF210" w14:textId="77777777" w:rsidR="004D65BD" w:rsidRDefault="004D65BD" w:rsidP="004D65BD">
                  <w:pPr>
                    <w:spacing w:line="280" w:lineRule="exact"/>
                    <w:rPr>
                      <w:color w:val="000000"/>
                    </w:rPr>
                  </w:pPr>
                  <w:r>
                    <w:rPr>
                      <w:color w:val="000000"/>
                    </w:rPr>
                    <w:t>中餐</w:t>
                  </w:r>
                  <w:r>
                    <w:rPr>
                      <w:color w:val="000000"/>
                    </w:rPr>
                    <w:t>O</w:t>
                  </w:r>
                  <w:r>
                    <w:rPr>
                      <w:color w:val="000000"/>
                    </w:rPr>
                    <w:t>：園區內～馬來燒雞套餐</w:t>
                  </w:r>
                  <w:r>
                    <w:rPr>
                      <w:color w:val="000000"/>
                    </w:rPr>
                    <w:t>+</w:t>
                  </w:r>
                  <w:r>
                    <w:rPr>
                      <w:color w:val="000000"/>
                    </w:rPr>
                    <w:t>飲料</w:t>
                  </w:r>
                </w:p>
              </w:tc>
              <w:tc>
                <w:tcPr>
                  <w:tcW w:w="1667"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4B552BAD" w14:textId="77777777" w:rsidR="004D65BD" w:rsidRDefault="004D65BD" w:rsidP="004D65BD">
                  <w:pPr>
                    <w:spacing w:line="280" w:lineRule="exact"/>
                    <w:rPr>
                      <w:color w:val="000000"/>
                    </w:rPr>
                  </w:pPr>
                  <w:r>
                    <w:rPr>
                      <w:color w:val="000000"/>
                    </w:rPr>
                    <w:t>晚餐</w:t>
                  </w:r>
                  <w:r>
                    <w:rPr>
                      <w:color w:val="000000"/>
                    </w:rPr>
                    <w:t>O</w:t>
                  </w:r>
                  <w:r>
                    <w:rPr>
                      <w:color w:val="000000"/>
                    </w:rPr>
                    <w:t>：</w:t>
                  </w:r>
                  <w:proofErr w:type="gramStart"/>
                  <w:r>
                    <w:rPr>
                      <w:color w:val="000000"/>
                    </w:rPr>
                    <w:t>火焰雞風風味</w:t>
                  </w:r>
                  <w:proofErr w:type="gramEnd"/>
                  <w:r>
                    <w:rPr>
                      <w:color w:val="000000"/>
                    </w:rPr>
                    <w:t>餐</w:t>
                  </w:r>
                  <w:r>
                    <w:rPr>
                      <w:color w:val="000000"/>
                    </w:rPr>
                    <w:t>RM45</w:t>
                  </w:r>
                </w:p>
              </w:tc>
            </w:tr>
          </w:tbl>
          <w:p w14:paraId="5378B70B" w14:textId="77777777" w:rsidR="004D65BD" w:rsidRDefault="004D65BD" w:rsidP="004D65BD">
            <w:pPr>
              <w:spacing w:line="280" w:lineRule="exact"/>
              <w:rPr>
                <w:color w:val="000000"/>
              </w:rPr>
            </w:pPr>
          </w:p>
        </w:tc>
      </w:tr>
      <w:tr w:rsidR="004D65BD" w14:paraId="4CEE5E07" w14:textId="77777777" w:rsidTr="00675626">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tbl>
            <w:tblPr>
              <w:tblW w:w="9750" w:type="dxa"/>
              <w:jc w:val="center"/>
              <w:tblCellSpacing w:w="0" w:type="dxa"/>
              <w:tblCellMar>
                <w:left w:w="0" w:type="dxa"/>
                <w:right w:w="0" w:type="dxa"/>
              </w:tblCellMar>
              <w:tblLook w:val="04A0" w:firstRow="1" w:lastRow="0" w:firstColumn="1" w:lastColumn="0" w:noHBand="0" w:noVBand="1"/>
            </w:tblPr>
            <w:tblGrid>
              <w:gridCol w:w="9750"/>
            </w:tblGrid>
            <w:tr w:rsidR="004D65BD" w14:paraId="7F153715" w14:textId="77777777" w:rsidTr="00675626">
              <w:trPr>
                <w:tblCellSpacing w:w="0" w:type="dxa"/>
                <w:jc w:val="center"/>
              </w:trPr>
              <w:tc>
                <w:tcPr>
                  <w:tcW w:w="0" w:type="auto"/>
                  <w:tcBorders>
                    <w:left w:val="single" w:sz="8" w:space="0" w:color="A9ABA5"/>
                    <w:right w:val="single" w:sz="8" w:space="0" w:color="A9ABA5"/>
                  </w:tcBorders>
                  <w:tcMar>
                    <w:top w:w="80" w:type="dxa"/>
                    <w:left w:w="80" w:type="dxa"/>
                    <w:bottom w:w="80" w:type="dxa"/>
                    <w:right w:w="80" w:type="dxa"/>
                  </w:tcMar>
                  <w:vAlign w:val="center"/>
                  <w:hideMark/>
                </w:tcPr>
                <w:p w14:paraId="47F43800" w14:textId="77777777" w:rsidR="004D65BD" w:rsidRDefault="004D65BD" w:rsidP="004D65BD">
                  <w:pPr>
                    <w:spacing w:line="360" w:lineRule="exact"/>
                    <w:rPr>
                      <w:rFonts w:ascii="新細明體" w:eastAsia="新細明體" w:hAnsi="新細明體" w:cs="新細明體"/>
                      <w:color w:val="000000"/>
                      <w:szCs w:val="24"/>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2 </w:t>
                  </w:r>
                  <w:r>
                    <w:rPr>
                      <w:rStyle w:val="wdtitleth011"/>
                    </w:rPr>
                    <w:t>天</w:t>
                  </w:r>
                  <w:r>
                    <w:rPr>
                      <w:rStyle w:val="wdtitleth011"/>
                    </w:rPr>
                    <w:t xml:space="preserve"> </w:t>
                  </w:r>
                  <w:r>
                    <w:rPr>
                      <w:rStyle w:val="wdtitleth011"/>
                    </w:rPr>
                    <w:t>馬六甲文化之旅～三輪車遊古城</w:t>
                  </w:r>
                  <w:r>
                    <w:rPr>
                      <w:rStyle w:val="wdtitleth011"/>
                    </w:rPr>
                    <w:t xml:space="preserve"> + (</w:t>
                  </w:r>
                  <w:r>
                    <w:rPr>
                      <w:rStyle w:val="wdtitleth011"/>
                    </w:rPr>
                    <w:t>雞場古董街、荷蘭紅屋、大鐘樓、基督堂</w:t>
                  </w:r>
                  <w:r>
                    <w:rPr>
                      <w:rStyle w:val="wdtitleth011"/>
                    </w:rPr>
                    <w:t xml:space="preserve"> </w:t>
                  </w:r>
                  <w:r>
                    <w:rPr>
                      <w:rStyle w:val="wdtitleth011"/>
                    </w:rPr>
                    <w:t>、古城堡、聖保羅教堂</w:t>
                  </w:r>
                  <w:r>
                    <w:rPr>
                      <w:rStyle w:val="wdtitleth011"/>
                    </w:rPr>
                    <w:t xml:space="preserve"> )+</w:t>
                  </w:r>
                  <w:r>
                    <w:rPr>
                      <w:rStyle w:val="wdtitleth011"/>
                    </w:rPr>
                    <w:t>品嚐南洋冰</w:t>
                  </w:r>
                  <w:proofErr w:type="gramStart"/>
                  <w:r>
                    <w:rPr>
                      <w:rStyle w:val="wdtitleth011"/>
                    </w:rPr>
                    <w:t>品椰汁珍多冰</w:t>
                  </w:r>
                  <w:proofErr w:type="gramEnd"/>
                  <w:r>
                    <w:rPr>
                      <w:rStyle w:val="wdtitleth011"/>
                    </w:rPr>
                    <w:t>→</w:t>
                  </w:r>
                  <w:r>
                    <w:rPr>
                      <w:rStyle w:val="wdtitleth011"/>
                    </w:rPr>
                    <w:t>熱帶水果園</w:t>
                  </w:r>
                  <w:r>
                    <w:rPr>
                      <w:rStyle w:val="wdtitleth011"/>
                    </w:rPr>
                    <w:t>(</w:t>
                  </w:r>
                  <w:r>
                    <w:rPr>
                      <w:rStyle w:val="wdtitleth011"/>
                    </w:rPr>
                    <w:t>含</w:t>
                  </w:r>
                  <w:r>
                    <w:rPr>
                      <w:rStyle w:val="wdtitleth011"/>
                    </w:rPr>
                    <w:t>6</w:t>
                  </w:r>
                  <w:r>
                    <w:rPr>
                      <w:rStyle w:val="wdtitleth011"/>
                    </w:rPr>
                    <w:t>種水果吃到飽</w:t>
                  </w:r>
                  <w:r>
                    <w:rPr>
                      <w:rStyle w:val="wdtitleth011"/>
                    </w:rPr>
                    <w:t>+</w:t>
                  </w:r>
                  <w:r>
                    <w:rPr>
                      <w:rStyle w:val="wdtitleth011"/>
                    </w:rPr>
                    <w:t>椰子一顆</w:t>
                  </w:r>
                  <w:r>
                    <w:rPr>
                      <w:rStyle w:val="wdtitleth011"/>
                    </w:rPr>
                    <w:t>)</w:t>
                  </w:r>
                </w:p>
              </w:tc>
            </w:tr>
          </w:tbl>
          <w:p w14:paraId="6BEF0DB9" w14:textId="77777777" w:rsidR="004D65BD" w:rsidRDefault="004D65BD" w:rsidP="004D65BD">
            <w:pPr>
              <w:spacing w:line="280" w:lineRule="exact"/>
              <w:rPr>
                <w:color w:val="333333"/>
              </w:rPr>
            </w:pPr>
          </w:p>
        </w:tc>
      </w:tr>
      <w:tr w:rsidR="004D65BD" w14:paraId="12B5E960" w14:textId="77777777" w:rsidTr="00675626">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tbl>
            <w:tblPr>
              <w:tblW w:w="9750" w:type="dxa"/>
              <w:jc w:val="center"/>
              <w:tblCellSpacing w:w="0" w:type="dxa"/>
              <w:tblCellMar>
                <w:left w:w="0" w:type="dxa"/>
                <w:right w:w="0" w:type="dxa"/>
              </w:tblCellMar>
              <w:tblLook w:val="04A0" w:firstRow="1" w:lastRow="0" w:firstColumn="1" w:lastColumn="0" w:noHBand="0" w:noVBand="1"/>
            </w:tblPr>
            <w:tblGrid>
              <w:gridCol w:w="9750"/>
            </w:tblGrid>
            <w:tr w:rsidR="004D65BD" w14:paraId="4BAF4329" w14:textId="77777777" w:rsidTr="00675626">
              <w:trPr>
                <w:tblCellSpacing w:w="0" w:type="dxa"/>
                <w:jc w:val="center"/>
              </w:trPr>
              <w:tc>
                <w:tcPr>
                  <w:tcW w:w="0" w:type="auto"/>
                  <w:tcMar>
                    <w:top w:w="60" w:type="dxa"/>
                    <w:left w:w="60" w:type="dxa"/>
                    <w:bottom w:w="60" w:type="dxa"/>
                    <w:right w:w="60" w:type="dxa"/>
                  </w:tcMar>
                  <w:vAlign w:val="center"/>
                  <w:hideMark/>
                </w:tcPr>
                <w:p w14:paraId="060D43EE" w14:textId="6CE24B22" w:rsidR="004D65BD" w:rsidRPr="004D65BD" w:rsidRDefault="004D65BD" w:rsidP="004D65BD">
                  <w:pPr>
                    <w:pStyle w:val="3"/>
                    <w:spacing w:line="280" w:lineRule="exact"/>
                    <w:rPr>
                      <w:b w:val="0"/>
                      <w:bCs w:val="0"/>
                      <w:color w:val="000000"/>
                      <w:sz w:val="24"/>
                      <w:szCs w:val="24"/>
                    </w:rPr>
                  </w:pPr>
                  <w:r>
                    <w:rPr>
                      <w:color w:val="000000"/>
                    </w:rPr>
                    <w:t>【三輪車遊古城】</w:t>
                  </w:r>
                  <w:r>
                    <w:rPr>
                      <w:color w:val="000000"/>
                    </w:rPr>
                    <w:br/>
                  </w:r>
                  <w:r w:rsidRPr="004D65BD">
                    <w:rPr>
                      <w:b w:val="0"/>
                      <w:bCs w:val="0"/>
                      <w:color w:val="000000"/>
                      <w:sz w:val="24"/>
                      <w:szCs w:val="24"/>
                    </w:rPr>
                    <w:t>徐徐微風中遊走穿梭於古意盎然的街道上，兩旁古色古香的建築物，彷彿回到時光隧道之中。</w:t>
                  </w:r>
                  <w:r w:rsidRPr="004D65BD">
                    <w:rPr>
                      <w:b w:val="0"/>
                      <w:bCs w:val="0"/>
                      <w:color w:val="000000"/>
                      <w:sz w:val="24"/>
                      <w:szCs w:val="24"/>
                    </w:rPr>
                    <w:br/>
                  </w:r>
                  <w:r w:rsidRPr="004D65BD">
                    <w:rPr>
                      <w:b w:val="0"/>
                      <w:bCs w:val="0"/>
                      <w:color w:val="FF0000"/>
                      <w:sz w:val="24"/>
                      <w:szCs w:val="24"/>
                    </w:rPr>
                    <w:t>※需支付三輪車</w:t>
                  </w:r>
                  <w:proofErr w:type="gramStart"/>
                  <w:r w:rsidRPr="004D65BD">
                    <w:rPr>
                      <w:b w:val="0"/>
                      <w:bCs w:val="0"/>
                      <w:color w:val="FF0000"/>
                      <w:sz w:val="24"/>
                      <w:szCs w:val="24"/>
                    </w:rPr>
                    <w:t>伕</w:t>
                  </w:r>
                  <w:proofErr w:type="gramEnd"/>
                  <w:r w:rsidRPr="004D65BD">
                    <w:rPr>
                      <w:b w:val="0"/>
                      <w:bCs w:val="0"/>
                      <w:color w:val="FF0000"/>
                      <w:sz w:val="24"/>
                      <w:szCs w:val="24"/>
                    </w:rPr>
                    <w:t>小費每台車馬幣2-5元。</w:t>
                  </w:r>
                </w:p>
                <w:p w14:paraId="45F3B28A" w14:textId="77777777" w:rsidR="004D65BD" w:rsidRDefault="004D65BD" w:rsidP="004D65BD">
                  <w:pPr>
                    <w:pStyle w:val="3"/>
                    <w:spacing w:line="280" w:lineRule="exact"/>
                    <w:rPr>
                      <w:color w:val="000000"/>
                    </w:rPr>
                  </w:pPr>
                  <w:r>
                    <w:rPr>
                      <w:color w:val="000000"/>
                    </w:rPr>
                    <w:t>【荷蘭紅屋】</w:t>
                  </w:r>
                </w:p>
                <w:p w14:paraId="31153100" w14:textId="77777777" w:rsidR="004D65BD" w:rsidRDefault="004D65BD" w:rsidP="004D65BD">
                  <w:pPr>
                    <w:pStyle w:val="Web"/>
                    <w:spacing w:line="280" w:lineRule="exact"/>
                    <w:rPr>
                      <w:color w:val="000000"/>
                    </w:rPr>
                  </w:pPr>
                  <w:r>
                    <w:rPr>
                      <w:color w:val="000000"/>
                    </w:rPr>
                    <w:t>於西元1641年至1660年間興建，以荷蘭</w:t>
                  </w:r>
                  <w:proofErr w:type="gramStart"/>
                  <w:r>
                    <w:rPr>
                      <w:color w:val="000000"/>
                    </w:rPr>
                    <w:t>磚瓦砌工及</w:t>
                  </w:r>
                  <w:proofErr w:type="gramEnd"/>
                  <w:r>
                    <w:rPr>
                      <w:color w:val="000000"/>
                    </w:rPr>
                    <w:t>木工技藝建成的建築，正是當時的荷蘭總督及隨從的官邸，也是歷史遺留下來重要的遺跡。被認為是東方最古老的荷蘭建築。</w:t>
                  </w:r>
                </w:p>
                <w:p w14:paraId="150590D0" w14:textId="77777777" w:rsidR="004D65BD" w:rsidRDefault="004D65BD" w:rsidP="004D65BD">
                  <w:pPr>
                    <w:pStyle w:val="3"/>
                    <w:spacing w:line="280" w:lineRule="exact"/>
                    <w:rPr>
                      <w:color w:val="000000"/>
                    </w:rPr>
                  </w:pPr>
                  <w:r>
                    <w:rPr>
                      <w:color w:val="000000"/>
                    </w:rPr>
                    <w:t>【古城門、聖地牙哥碉堡】</w:t>
                  </w:r>
                </w:p>
                <w:p w14:paraId="11913DCD" w14:textId="77777777" w:rsidR="004D65BD" w:rsidRDefault="004D65BD" w:rsidP="004D65BD">
                  <w:pPr>
                    <w:pStyle w:val="Web"/>
                    <w:spacing w:line="280" w:lineRule="exact"/>
                    <w:rPr>
                      <w:color w:val="000000"/>
                    </w:rPr>
                  </w:pPr>
                  <w:r>
                    <w:rPr>
                      <w:color w:val="000000"/>
                    </w:rPr>
                    <w:t>葡萄牙人於1511年所造城堡，後來荷蘭人攻陷這座城堡，將城堡毀掉，之後又重新修建。</w:t>
                  </w:r>
                </w:p>
                <w:p w14:paraId="0BFCAAD5" w14:textId="77777777" w:rsidR="004D65BD" w:rsidRDefault="004D65BD" w:rsidP="004D65BD">
                  <w:pPr>
                    <w:pStyle w:val="3"/>
                    <w:spacing w:line="280" w:lineRule="exact"/>
                    <w:rPr>
                      <w:color w:val="000000"/>
                    </w:rPr>
                  </w:pPr>
                  <w:r>
                    <w:rPr>
                      <w:color w:val="000000"/>
                    </w:rPr>
                    <w:t>【荷蘭鐘樓】</w:t>
                  </w:r>
                </w:p>
                <w:p w14:paraId="77325A2F" w14:textId="77777777" w:rsidR="004D65BD" w:rsidRDefault="004D65BD" w:rsidP="004D65BD">
                  <w:pPr>
                    <w:pStyle w:val="Web"/>
                    <w:spacing w:line="280" w:lineRule="exact"/>
                    <w:rPr>
                      <w:color w:val="000000"/>
                    </w:rPr>
                  </w:pPr>
                  <w:r>
                    <w:rPr>
                      <w:color w:val="000000"/>
                    </w:rPr>
                    <w:t>建於1890年</w:t>
                  </w:r>
                  <w:proofErr w:type="gramStart"/>
                  <w:r>
                    <w:rPr>
                      <w:color w:val="000000"/>
                    </w:rPr>
                    <w:t>期間，</w:t>
                  </w:r>
                  <w:proofErr w:type="gramEnd"/>
                  <w:r>
                    <w:rPr>
                      <w:color w:val="000000"/>
                    </w:rPr>
                    <w:t>位於荷蘭紅屋的正前方。總吸引許多遊客在此觀賞或拍照留念。</w:t>
                  </w:r>
                </w:p>
                <w:p w14:paraId="61BAAEBD" w14:textId="77777777" w:rsidR="004D65BD" w:rsidRDefault="004D65BD" w:rsidP="004D65BD">
                  <w:pPr>
                    <w:pStyle w:val="3"/>
                    <w:spacing w:line="280" w:lineRule="exact"/>
                    <w:rPr>
                      <w:color w:val="000000"/>
                    </w:rPr>
                  </w:pPr>
                  <w:r>
                    <w:rPr>
                      <w:color w:val="000000"/>
                    </w:rPr>
                    <w:t>【聖保羅教堂】</w:t>
                  </w:r>
                </w:p>
                <w:p w14:paraId="51CE77A1" w14:textId="77777777" w:rsidR="004D65BD" w:rsidRDefault="004D65BD" w:rsidP="004D65BD">
                  <w:pPr>
                    <w:pStyle w:val="Web"/>
                    <w:spacing w:line="280" w:lineRule="exact"/>
                    <w:rPr>
                      <w:color w:val="000000"/>
                    </w:rPr>
                  </w:pPr>
                  <w:r>
                    <w:rPr>
                      <w:color w:val="000000"/>
                    </w:rPr>
                    <w:t>是一座具有重要歷史和文化價值的古老教堂，教堂最初是由葡萄牙人建造，作為一座天主教教堂。該教堂被命名為「聖保羅」，紀念使徒保羅。</w:t>
                  </w:r>
                </w:p>
                <w:p w14:paraId="78D035B3" w14:textId="77777777" w:rsidR="004D65BD" w:rsidRDefault="004D65BD" w:rsidP="004D65BD">
                  <w:pPr>
                    <w:pStyle w:val="3"/>
                    <w:spacing w:line="280" w:lineRule="exact"/>
                    <w:rPr>
                      <w:color w:val="000000"/>
                    </w:rPr>
                  </w:pPr>
                  <w:r>
                    <w:rPr>
                      <w:color w:val="000000"/>
                    </w:rPr>
                    <w:t>【基督堂】</w:t>
                  </w:r>
                </w:p>
                <w:p w14:paraId="66A9088A" w14:textId="77777777" w:rsidR="004D65BD" w:rsidRDefault="004D65BD" w:rsidP="004D65BD">
                  <w:pPr>
                    <w:pStyle w:val="Web"/>
                    <w:spacing w:line="280" w:lineRule="exact"/>
                    <w:rPr>
                      <w:color w:val="000000"/>
                    </w:rPr>
                  </w:pPr>
                  <w:r>
                    <w:rPr>
                      <w:color w:val="000000"/>
                    </w:rPr>
                    <w:t>建於1753年荷據時期，教堂內有著手工製作的長凳為，一旁精緻的天窗和一塊用亞美尼亞文書寫的基石等，尤以一幅《最後的晚餐》的複製品為著名，是馬來西亞最古老且仍在使用的新教教堂。</w:t>
                  </w:r>
                </w:p>
                <w:p w14:paraId="7DB9815A" w14:textId="77777777" w:rsidR="004D65BD" w:rsidRDefault="004D65BD" w:rsidP="004D65BD">
                  <w:pPr>
                    <w:pStyle w:val="3"/>
                    <w:spacing w:line="280" w:lineRule="exact"/>
                    <w:rPr>
                      <w:color w:val="000000"/>
                    </w:rPr>
                  </w:pPr>
                  <w:r>
                    <w:rPr>
                      <w:color w:val="000000"/>
                    </w:rPr>
                    <w:t>【波德申水果園】</w:t>
                  </w:r>
                </w:p>
                <w:p w14:paraId="50A45720" w14:textId="77777777" w:rsidR="004D65BD" w:rsidRDefault="004D65BD" w:rsidP="004D65BD">
                  <w:pPr>
                    <w:pStyle w:val="Web"/>
                    <w:spacing w:line="280" w:lineRule="exact"/>
                    <w:rPr>
                      <w:color w:val="000000"/>
                    </w:rPr>
                  </w:pPr>
                  <w:proofErr w:type="gramStart"/>
                  <w:r>
                    <w:rPr>
                      <w:color w:val="000000"/>
                    </w:rPr>
                    <w:t>波德申星辰</w:t>
                  </w:r>
                  <w:proofErr w:type="gramEnd"/>
                  <w:r>
                    <w:rPr>
                      <w:color w:val="000000"/>
                    </w:rPr>
                    <w:t>生態園位於波</w:t>
                  </w:r>
                  <w:proofErr w:type="gramStart"/>
                  <w:r>
                    <w:rPr>
                      <w:color w:val="000000"/>
                    </w:rPr>
                    <w:t>德申4英里</w:t>
                  </w:r>
                  <w:proofErr w:type="gramEnd"/>
                  <w:r>
                    <w:rPr>
                      <w:color w:val="000000"/>
                    </w:rPr>
                    <w:t>的甘榜斯鲁沙,估地230英畝,是一個具有旅遊特色的生態園,未來將有水上餐廳、果園、釣臺、露營區和露營車停泊區。</w:t>
                  </w:r>
                </w:p>
              </w:tc>
            </w:tr>
          </w:tbl>
          <w:p w14:paraId="1DB06240" w14:textId="77777777" w:rsidR="004D65BD" w:rsidRDefault="004D65BD" w:rsidP="004D65BD">
            <w:pPr>
              <w:spacing w:line="280" w:lineRule="exact"/>
              <w:rPr>
                <w:color w:val="333333"/>
              </w:rPr>
            </w:pPr>
          </w:p>
        </w:tc>
      </w:tr>
      <w:tr w:rsidR="004D65BD" w14:paraId="1C9914BD" w14:textId="77777777" w:rsidTr="00675626">
        <w:trPr>
          <w:tblCellSpacing w:w="0" w:type="dxa"/>
          <w:jc w:val="center"/>
        </w:trPr>
        <w:tc>
          <w:tcPr>
            <w:tcW w:w="0" w:type="auto"/>
            <w:tcBorders>
              <w:top w:val="outset" w:sz="6" w:space="0" w:color="auto"/>
              <w:left w:val="single" w:sz="8" w:space="0" w:color="A9ABA5"/>
              <w:bottom w:val="single" w:sz="8" w:space="0" w:color="A9ABA5"/>
              <w:right w:val="single" w:sz="8" w:space="0" w:color="A9ABA5"/>
            </w:tcBorders>
            <w:tcMar>
              <w:top w:w="80" w:type="dxa"/>
              <w:left w:w="80" w:type="dxa"/>
              <w:bottom w:w="80" w:type="dxa"/>
              <w:right w:w="80" w:type="dxa"/>
            </w:tcMar>
            <w:vAlign w:val="center"/>
            <w:hideMark/>
          </w:tcPr>
          <w:tbl>
            <w:tblPr>
              <w:tblW w:w="9750"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2712"/>
              <w:gridCol w:w="3789"/>
              <w:gridCol w:w="3249"/>
            </w:tblGrid>
            <w:tr w:rsidR="004D65BD" w14:paraId="4E561A22" w14:textId="77777777" w:rsidTr="004D65BD">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67C6BD39" w14:textId="77777777" w:rsidR="004D65BD" w:rsidRDefault="004D65BD" w:rsidP="004D65BD">
                  <w:pPr>
                    <w:spacing w:line="280" w:lineRule="exact"/>
                    <w:rPr>
                      <w:rFonts w:ascii="新細明體" w:eastAsia="新細明體" w:hAnsi="新細明體" w:cs="新細明體"/>
                      <w:color w:val="000000"/>
                      <w:szCs w:val="24"/>
                    </w:rPr>
                  </w:pPr>
                  <w:r>
                    <w:rPr>
                      <w:color w:val="000000"/>
                    </w:rPr>
                    <w:t>住宿：</w:t>
                  </w:r>
                  <w:r>
                    <w:rPr>
                      <w:color w:val="000000"/>
                    </w:rPr>
                    <w:t>2025</w:t>
                  </w:r>
                  <w:r>
                    <w:rPr>
                      <w:color w:val="000000"/>
                    </w:rPr>
                    <w:t>年～夏季全新開幕</w:t>
                  </w:r>
                  <w:proofErr w:type="gramStart"/>
                  <w:r>
                    <w:rPr>
                      <w:color w:val="000000"/>
                    </w:rPr>
                    <w:t>波德申酒店</w:t>
                  </w:r>
                  <w:proofErr w:type="gramEnd"/>
                  <w:r>
                    <w:rPr>
                      <w:color w:val="000000"/>
                    </w:rPr>
                    <w:t xml:space="preserve"> Quest Hotel Port Dickson</w:t>
                  </w:r>
                  <w:r>
                    <w:rPr>
                      <w:color w:val="000000"/>
                    </w:rPr>
                    <w:t>或同等級旅館</w:t>
                  </w:r>
                </w:p>
              </w:tc>
            </w:tr>
            <w:tr w:rsidR="004D65BD" w14:paraId="251607FD" w14:textId="77777777" w:rsidTr="004D65BD">
              <w:trPr>
                <w:trHeight w:val="300"/>
                <w:tblCellSpacing w:w="0" w:type="dxa"/>
                <w:jc w:val="center"/>
              </w:trPr>
              <w:tc>
                <w:tcPr>
                  <w:tcW w:w="1391"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58356FCE" w14:textId="77777777" w:rsidR="004D65BD" w:rsidRDefault="004D65BD" w:rsidP="004D65BD">
                  <w:pPr>
                    <w:spacing w:line="280" w:lineRule="exact"/>
                    <w:rPr>
                      <w:color w:val="000000"/>
                    </w:rPr>
                  </w:pPr>
                  <w:r>
                    <w:rPr>
                      <w:color w:val="000000"/>
                    </w:rPr>
                    <w:t>早餐</w:t>
                  </w:r>
                  <w:r>
                    <w:rPr>
                      <w:color w:val="000000"/>
                    </w:rPr>
                    <w:t>O</w:t>
                  </w:r>
                  <w:r>
                    <w:rPr>
                      <w:color w:val="000000"/>
                    </w:rPr>
                    <w:t>：酒店內享用</w:t>
                  </w:r>
                </w:p>
              </w:tc>
              <w:tc>
                <w:tcPr>
                  <w:tcW w:w="1943"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150F096E" w14:textId="77777777" w:rsidR="004D65BD" w:rsidRDefault="004D65BD" w:rsidP="004D65BD">
                  <w:pPr>
                    <w:spacing w:line="280" w:lineRule="exact"/>
                    <w:rPr>
                      <w:color w:val="000000"/>
                    </w:rPr>
                  </w:pPr>
                  <w:r>
                    <w:rPr>
                      <w:color w:val="000000"/>
                    </w:rPr>
                    <w:t>中餐</w:t>
                  </w:r>
                  <w:r>
                    <w:rPr>
                      <w:color w:val="000000"/>
                    </w:rPr>
                    <w:t>O</w:t>
                  </w:r>
                  <w:r>
                    <w:rPr>
                      <w:color w:val="000000"/>
                    </w:rPr>
                    <w:t>：馬來高</w:t>
                  </w:r>
                  <w:proofErr w:type="gramStart"/>
                  <w:r>
                    <w:rPr>
                      <w:color w:val="000000"/>
                    </w:rPr>
                    <w:t>腳屋七色飯</w:t>
                  </w:r>
                  <w:proofErr w:type="gramEnd"/>
                  <w:r>
                    <w:rPr>
                      <w:color w:val="000000"/>
                    </w:rPr>
                    <w:t>RM35</w:t>
                  </w:r>
                </w:p>
              </w:tc>
              <w:tc>
                <w:tcPr>
                  <w:tcW w:w="1667"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7CE98165" w14:textId="77777777" w:rsidR="004D65BD" w:rsidRDefault="004D65BD" w:rsidP="004D65BD">
                  <w:pPr>
                    <w:spacing w:line="280" w:lineRule="exact"/>
                    <w:rPr>
                      <w:color w:val="000000"/>
                    </w:rPr>
                  </w:pPr>
                  <w:r>
                    <w:rPr>
                      <w:color w:val="000000"/>
                    </w:rPr>
                    <w:t>晚餐</w:t>
                  </w:r>
                  <w:r>
                    <w:rPr>
                      <w:color w:val="000000"/>
                    </w:rPr>
                    <w:t>O</w:t>
                  </w:r>
                  <w:r>
                    <w:rPr>
                      <w:color w:val="000000"/>
                    </w:rPr>
                    <w:t>：奶油螃蟹風味餐</w:t>
                  </w:r>
                  <w:r>
                    <w:rPr>
                      <w:color w:val="000000"/>
                    </w:rPr>
                    <w:t>RM40</w:t>
                  </w:r>
                </w:p>
              </w:tc>
            </w:tr>
          </w:tbl>
          <w:p w14:paraId="593D37F8" w14:textId="77777777" w:rsidR="004D65BD" w:rsidRDefault="004D65BD" w:rsidP="004D65BD">
            <w:pPr>
              <w:spacing w:line="280" w:lineRule="exact"/>
              <w:rPr>
                <w:color w:val="000000"/>
              </w:rPr>
            </w:pPr>
          </w:p>
        </w:tc>
      </w:tr>
      <w:tr w:rsidR="004D65BD" w14:paraId="4E036945" w14:textId="77777777" w:rsidTr="00675626">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tbl>
            <w:tblPr>
              <w:tblW w:w="9750" w:type="dxa"/>
              <w:jc w:val="center"/>
              <w:tblCellSpacing w:w="0" w:type="dxa"/>
              <w:tblCellMar>
                <w:left w:w="0" w:type="dxa"/>
                <w:right w:w="0" w:type="dxa"/>
              </w:tblCellMar>
              <w:tblLook w:val="04A0" w:firstRow="1" w:lastRow="0" w:firstColumn="1" w:lastColumn="0" w:noHBand="0" w:noVBand="1"/>
            </w:tblPr>
            <w:tblGrid>
              <w:gridCol w:w="9750"/>
            </w:tblGrid>
            <w:tr w:rsidR="004D65BD" w14:paraId="778687B5" w14:textId="77777777" w:rsidTr="00675626">
              <w:trPr>
                <w:tblCellSpacing w:w="0" w:type="dxa"/>
                <w:jc w:val="center"/>
              </w:trPr>
              <w:tc>
                <w:tcPr>
                  <w:tcW w:w="0" w:type="auto"/>
                  <w:tcBorders>
                    <w:left w:val="single" w:sz="8" w:space="0" w:color="A9ABA5"/>
                    <w:right w:val="single" w:sz="8" w:space="0" w:color="A9ABA5"/>
                  </w:tcBorders>
                  <w:tcMar>
                    <w:top w:w="80" w:type="dxa"/>
                    <w:left w:w="80" w:type="dxa"/>
                    <w:bottom w:w="80" w:type="dxa"/>
                    <w:right w:w="80" w:type="dxa"/>
                  </w:tcMar>
                  <w:vAlign w:val="center"/>
                  <w:hideMark/>
                </w:tcPr>
                <w:p w14:paraId="37BD62DD" w14:textId="77777777" w:rsidR="004D65BD" w:rsidRDefault="004D65BD" w:rsidP="004D65BD">
                  <w:pPr>
                    <w:spacing w:line="280" w:lineRule="exact"/>
                    <w:rPr>
                      <w:rFonts w:ascii="新細明體" w:eastAsia="新細明體" w:hAnsi="新細明體" w:cs="新細明體"/>
                      <w:color w:val="000000"/>
                      <w:szCs w:val="24"/>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3 </w:t>
                  </w:r>
                  <w:r>
                    <w:rPr>
                      <w:rStyle w:val="wdtitleth011"/>
                    </w:rPr>
                    <w:t>天</w:t>
                  </w:r>
                  <w:r>
                    <w:rPr>
                      <w:rStyle w:val="wdtitleth011"/>
                    </w:rPr>
                    <w:t xml:space="preserve"> </w:t>
                  </w:r>
                  <w:proofErr w:type="gramStart"/>
                  <w:r>
                    <w:rPr>
                      <w:rStyle w:val="wdtitleth011"/>
                    </w:rPr>
                    <w:t>波德申</w:t>
                  </w:r>
                  <w:proofErr w:type="gramEnd"/>
                  <w:r>
                    <w:rPr>
                      <w:rStyle w:val="wdtitleth011"/>
                    </w:rPr>
                    <w:t>→</w:t>
                  </w:r>
                  <w:r>
                    <w:rPr>
                      <w:rStyle w:val="wdtitleth011"/>
                    </w:rPr>
                    <w:t>乳膠睡眠體驗館</w:t>
                  </w:r>
                  <w:r>
                    <w:rPr>
                      <w:rStyle w:val="wdtitleth011"/>
                    </w:rPr>
                    <w:t>→</w:t>
                  </w:r>
                  <w:proofErr w:type="gramStart"/>
                  <w:r>
                    <w:rPr>
                      <w:rStyle w:val="wdtitleth011"/>
                    </w:rPr>
                    <w:t>布城</w:t>
                  </w:r>
                  <w:proofErr w:type="gramEnd"/>
                  <w:r>
                    <w:rPr>
                      <w:rStyle w:val="wdtitleth011"/>
                    </w:rPr>
                    <w:t xml:space="preserve"> (</w:t>
                  </w:r>
                  <w:r>
                    <w:rPr>
                      <w:rStyle w:val="wdtitleth011"/>
                    </w:rPr>
                    <w:t>水上粉紅清真寺、</w:t>
                  </w:r>
                  <w:proofErr w:type="gramStart"/>
                  <w:r>
                    <w:rPr>
                      <w:rStyle w:val="wdtitleth011"/>
                    </w:rPr>
                    <w:t>布城湖</w:t>
                  </w:r>
                  <w:proofErr w:type="gramEnd"/>
                  <w:r>
                    <w:rPr>
                      <w:rStyle w:val="wdtitleth011"/>
                    </w:rPr>
                    <w:t>、首相署、首相府廣場</w:t>
                  </w:r>
                  <w:r>
                    <w:rPr>
                      <w:rStyle w:val="wdtitleth011"/>
                    </w:rPr>
                    <w:t>)→ IOI CITY MALL →</w:t>
                  </w:r>
                  <w:r>
                    <w:rPr>
                      <w:rStyle w:val="wdtitleth011"/>
                    </w:rPr>
                    <w:t>瓜</w:t>
                  </w:r>
                  <w:proofErr w:type="gramStart"/>
                  <w:r>
                    <w:rPr>
                      <w:rStyle w:val="wdtitleth011"/>
                    </w:rPr>
                    <w:t>拉雪蘭莪</w:t>
                  </w:r>
                  <w:proofErr w:type="gramEnd"/>
                  <w:r>
                    <w:rPr>
                      <w:rStyle w:val="wdtitleth011"/>
                    </w:rPr>
                    <w:t>【藍眼淚</w:t>
                  </w:r>
                  <w:r>
                    <w:rPr>
                      <w:rStyle w:val="wdtitleth011"/>
                    </w:rPr>
                    <w:t>+</w:t>
                  </w:r>
                  <w:r>
                    <w:rPr>
                      <w:rStyle w:val="wdtitleth011"/>
                    </w:rPr>
                    <w:t>螢火蟲之旅】</w:t>
                  </w:r>
                </w:p>
              </w:tc>
            </w:tr>
          </w:tbl>
          <w:p w14:paraId="7F111945" w14:textId="77777777" w:rsidR="004D65BD" w:rsidRDefault="004D65BD" w:rsidP="004D65BD">
            <w:pPr>
              <w:spacing w:line="280" w:lineRule="exact"/>
              <w:rPr>
                <w:color w:val="333333"/>
              </w:rPr>
            </w:pPr>
          </w:p>
        </w:tc>
      </w:tr>
      <w:tr w:rsidR="004D65BD" w14:paraId="6CCBAF23" w14:textId="77777777" w:rsidTr="00675626">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tbl>
            <w:tblPr>
              <w:tblW w:w="9750" w:type="dxa"/>
              <w:jc w:val="center"/>
              <w:tblCellSpacing w:w="0" w:type="dxa"/>
              <w:tblCellMar>
                <w:left w:w="0" w:type="dxa"/>
                <w:right w:w="0" w:type="dxa"/>
              </w:tblCellMar>
              <w:tblLook w:val="04A0" w:firstRow="1" w:lastRow="0" w:firstColumn="1" w:lastColumn="0" w:noHBand="0" w:noVBand="1"/>
            </w:tblPr>
            <w:tblGrid>
              <w:gridCol w:w="9750"/>
            </w:tblGrid>
            <w:tr w:rsidR="004D65BD" w14:paraId="65B1DD17" w14:textId="77777777" w:rsidTr="00675626">
              <w:trPr>
                <w:tblCellSpacing w:w="0" w:type="dxa"/>
                <w:jc w:val="center"/>
              </w:trPr>
              <w:tc>
                <w:tcPr>
                  <w:tcW w:w="0" w:type="auto"/>
                  <w:tcMar>
                    <w:top w:w="60" w:type="dxa"/>
                    <w:left w:w="60" w:type="dxa"/>
                    <w:bottom w:w="60" w:type="dxa"/>
                    <w:right w:w="60" w:type="dxa"/>
                  </w:tcMar>
                  <w:vAlign w:val="center"/>
                  <w:hideMark/>
                </w:tcPr>
                <w:p w14:paraId="73EA69FC" w14:textId="77777777" w:rsidR="004D65BD" w:rsidRDefault="004D65BD" w:rsidP="004D65BD">
                  <w:pPr>
                    <w:pStyle w:val="3"/>
                    <w:spacing w:line="280" w:lineRule="exact"/>
                    <w:rPr>
                      <w:color w:val="000000"/>
                    </w:rPr>
                  </w:pPr>
                  <w:r>
                    <w:rPr>
                      <w:color w:val="000000"/>
                    </w:rPr>
                    <w:lastRenderedPageBreak/>
                    <w:t>【乳膠專賣店】</w:t>
                  </w:r>
                </w:p>
                <w:p w14:paraId="02F0D44C" w14:textId="77777777" w:rsidR="004D65BD" w:rsidRDefault="004D65BD" w:rsidP="004D65BD">
                  <w:pPr>
                    <w:pStyle w:val="Web"/>
                    <w:spacing w:line="280" w:lineRule="exact"/>
                    <w:rPr>
                      <w:color w:val="000000"/>
                    </w:rPr>
                  </w:pPr>
                  <w:r>
                    <w:rPr>
                      <w:color w:val="000000"/>
                    </w:rPr>
                    <w:t>由專業人員為您解說馬來西亞特產橡膠的生長過程及製造乳膠過程，當場亦可試試各式各樣的乳膠製品，如乳膠</w:t>
                  </w:r>
                  <w:proofErr w:type="gramStart"/>
                  <w:r>
                    <w:rPr>
                      <w:color w:val="000000"/>
                    </w:rPr>
                    <w:t>枕</w:t>
                  </w:r>
                  <w:proofErr w:type="gramEnd"/>
                  <w:r>
                    <w:rPr>
                      <w:color w:val="000000"/>
                    </w:rPr>
                    <w:t>乳膠床墊等，也是饋贈親友的好禮物，相信您一定會滿載而歸。</w:t>
                  </w:r>
                </w:p>
                <w:p w14:paraId="6C0D22E0" w14:textId="77777777" w:rsidR="004D65BD" w:rsidRDefault="004D65BD" w:rsidP="004D65BD">
                  <w:pPr>
                    <w:pStyle w:val="3"/>
                    <w:spacing w:line="280" w:lineRule="exact"/>
                    <w:rPr>
                      <w:color w:val="000000"/>
                    </w:rPr>
                  </w:pPr>
                  <w:r>
                    <w:rPr>
                      <w:color w:val="000000"/>
                    </w:rPr>
                    <w:t>【布城(粉紅清真寺、布城湖、首相署、首相府廣場)】</w:t>
                  </w:r>
                </w:p>
                <w:p w14:paraId="4EFFDF37" w14:textId="77777777" w:rsidR="004D65BD" w:rsidRDefault="004D65BD" w:rsidP="004D65BD">
                  <w:pPr>
                    <w:pStyle w:val="Web"/>
                    <w:spacing w:line="280" w:lineRule="exact"/>
                    <w:rPr>
                      <w:color w:val="000000"/>
                    </w:rPr>
                  </w:pPr>
                  <w:proofErr w:type="gramStart"/>
                  <w:r>
                    <w:rPr>
                      <w:color w:val="000000"/>
                    </w:rPr>
                    <w:t>布城</w:t>
                  </w:r>
                  <w:proofErr w:type="gramEnd"/>
                  <w:r>
                    <w:rPr>
                      <w:color w:val="000000"/>
                    </w:rPr>
                    <w:t>：是馬來西亞政府建立的新行政中心，通稱太子城。是一個採用智慧化城市設計概念建造的現代化城市，在一個環保、造景秀麗的湖泊和公園環境中，她充分展現了馬來西亞建築設計的精髓。也成為馬來西亞最佳旅遊景點。</w:t>
                  </w:r>
                  <w:r>
                    <w:rPr>
                      <w:color w:val="000000"/>
                    </w:rPr>
                    <w:br/>
                  </w:r>
                  <w:proofErr w:type="gramStart"/>
                  <w:r>
                    <w:rPr>
                      <w:color w:val="000000"/>
                    </w:rPr>
                    <w:t>布城清真寺</w:t>
                  </w:r>
                  <w:proofErr w:type="gramEnd"/>
                  <w:r>
                    <w:rPr>
                      <w:color w:val="000000"/>
                    </w:rPr>
                    <w:t>：以玫瑰色的花崗岩所構築而成，粉色的外觀，在藍天白雲下，更襯托不凡的氣質，因此又名粉紅清真寺，座落在布特拉湖上，是目前馬來西亞最大的清真寺之一，可以同時容納一萬五千人在此做禮拜；禮拜</w:t>
                  </w:r>
                  <w:proofErr w:type="gramStart"/>
                  <w:r>
                    <w:rPr>
                      <w:color w:val="000000"/>
                    </w:rPr>
                    <w:t>殿由12根巨柱</w:t>
                  </w:r>
                  <w:proofErr w:type="gramEnd"/>
                  <w:r>
                    <w:rPr>
                      <w:color w:val="000000"/>
                    </w:rPr>
                    <w:t>支撐，造型簡單端莊優雅；前院有噴泉，流水潺潺，四周長廊環繞氣氛安詳。</w:t>
                  </w:r>
                  <w:r>
                    <w:rPr>
                      <w:color w:val="000000"/>
                    </w:rPr>
                    <w:br/>
                    <w:t>遊客可進入參觀，但女性遊客需在入口處借取罩袍才能進入，開放時間至下午四點。(開放時間，得依現場公告為主)</w:t>
                  </w:r>
                  <w:r>
                    <w:rPr>
                      <w:color w:val="000000"/>
                    </w:rPr>
                    <w:br/>
                    <w:t>如遇回教徒朝拜麥加時間或回教節日時，恕不開放觀光客入內參觀，但仍可在外觀拍照留念。</w:t>
                  </w:r>
                  <w:r>
                    <w:rPr>
                      <w:color w:val="000000"/>
                    </w:rPr>
                    <w:br/>
                  </w:r>
                  <w:proofErr w:type="gramStart"/>
                  <w:r>
                    <w:rPr>
                      <w:color w:val="000000"/>
                    </w:rPr>
                    <w:t>布城湖</w:t>
                  </w:r>
                  <w:proofErr w:type="gramEnd"/>
                  <w:r>
                    <w:rPr>
                      <w:color w:val="000000"/>
                    </w:rPr>
                    <w:t>：人工湖也是都市</w:t>
                  </w:r>
                  <w:proofErr w:type="gramStart"/>
                  <w:r>
                    <w:rPr>
                      <w:color w:val="000000"/>
                    </w:rPr>
                    <w:t>規</w:t>
                  </w:r>
                  <w:proofErr w:type="gramEnd"/>
                  <w:r>
                    <w:rPr>
                      <w:color w:val="000000"/>
                    </w:rPr>
                    <w:t>畫的</w:t>
                  </w:r>
                  <w:proofErr w:type="gramStart"/>
                  <w:r>
                    <w:rPr>
                      <w:color w:val="000000"/>
                    </w:rPr>
                    <w:t>一</w:t>
                  </w:r>
                  <w:proofErr w:type="gramEnd"/>
                  <w:r>
                    <w:rPr>
                      <w:color w:val="000000"/>
                    </w:rPr>
                    <w:t>部份，為的是提供這新興都市水源及蓄洪等功能。</w:t>
                  </w:r>
                  <w:r>
                    <w:rPr>
                      <w:color w:val="000000"/>
                    </w:rPr>
                    <w:br/>
                    <w:t>首相署：首相府是首相、副首相、首相署部長、副部長政府秘書長以及行政樓和辦事機構。建於1997年，坐落</w:t>
                  </w:r>
                  <w:proofErr w:type="gramStart"/>
                  <w:r>
                    <w:rPr>
                      <w:color w:val="000000"/>
                    </w:rPr>
                    <w:t>在布城的</w:t>
                  </w:r>
                  <w:proofErr w:type="gramEnd"/>
                  <w:r>
                    <w:rPr>
                      <w:color w:val="000000"/>
                    </w:rPr>
                    <w:t>山頂，俯瞰優美的</w:t>
                  </w:r>
                  <w:proofErr w:type="gramStart"/>
                  <w:r>
                    <w:rPr>
                      <w:color w:val="000000"/>
                    </w:rPr>
                    <w:t>布城湖</w:t>
                  </w:r>
                  <w:proofErr w:type="gramEnd"/>
                  <w:r>
                    <w:rPr>
                      <w:color w:val="000000"/>
                    </w:rPr>
                    <w:t>；建築混合馬來、伊斯蘭和歐洲的建築藝術獨特風格，其中綠</w:t>
                  </w:r>
                  <w:proofErr w:type="gramStart"/>
                  <w:r>
                    <w:rPr>
                      <w:color w:val="000000"/>
                    </w:rPr>
                    <w:t>穹</w:t>
                  </w:r>
                  <w:proofErr w:type="gramEnd"/>
                  <w:r>
                    <w:rPr>
                      <w:color w:val="000000"/>
                    </w:rPr>
                    <w:t>頂的陶土色大樓獨樹一幟，已成為</w:t>
                  </w:r>
                  <w:proofErr w:type="gramStart"/>
                  <w:r>
                    <w:rPr>
                      <w:color w:val="000000"/>
                    </w:rPr>
                    <w:t>布城的標志</w:t>
                  </w:r>
                  <w:proofErr w:type="gramEnd"/>
                  <w:r>
                    <w:rPr>
                      <w:color w:val="000000"/>
                    </w:rPr>
                    <w:t>性建築。 首相府廣場：濃濃的綠意道路兩旁被一棵棵大樹包圍著，排列成一條長長的林蔭大道，這條全4.2公里的綠色大道。</w:t>
                  </w:r>
                </w:p>
                <w:p w14:paraId="49232ADB" w14:textId="77777777" w:rsidR="004D65BD" w:rsidRDefault="004D65BD" w:rsidP="004D65BD">
                  <w:pPr>
                    <w:pStyle w:val="3"/>
                    <w:spacing w:line="280" w:lineRule="exact"/>
                    <w:rPr>
                      <w:color w:val="000000"/>
                    </w:rPr>
                  </w:pPr>
                  <w:r>
                    <w:rPr>
                      <w:color w:val="000000"/>
                    </w:rPr>
                    <w:t>【瓜拉雪蘭莪 (Kuala Selangor)】</w:t>
                  </w:r>
                </w:p>
                <w:p w14:paraId="652FE049" w14:textId="77777777" w:rsidR="004D65BD" w:rsidRDefault="004D65BD" w:rsidP="004D65BD">
                  <w:pPr>
                    <w:pStyle w:val="Web"/>
                    <w:spacing w:line="280" w:lineRule="exact"/>
                    <w:rPr>
                      <w:color w:val="000000"/>
                    </w:rPr>
                  </w:pPr>
                  <w:r>
                    <w:rPr>
                      <w:color w:val="000000"/>
                    </w:rPr>
                    <w:t>是同時觀賞螢火蟲與藍眼淚最著名的地點。踏</w:t>
                  </w:r>
                  <w:proofErr w:type="gramStart"/>
                  <w:r>
                    <w:rPr>
                      <w:color w:val="000000"/>
                    </w:rPr>
                    <w:t>上瓜拉雪蘭莪</w:t>
                  </w:r>
                  <w:proofErr w:type="gramEnd"/>
                  <w:r>
                    <w:rPr>
                      <w:color w:val="000000"/>
                    </w:rPr>
                    <w:t>迷人的螢火蟲與藍眼淚之旅，感受大自然令人驚嘆的活力之美！這裡也是全球少數能在一夜之間體驗這兩種自然奇觀的地方。</w:t>
                  </w:r>
                </w:p>
                <w:p w14:paraId="78BC2A5B" w14:textId="77777777" w:rsidR="004D65BD" w:rsidRDefault="004D65BD" w:rsidP="004D65BD">
                  <w:pPr>
                    <w:pStyle w:val="Web"/>
                    <w:spacing w:line="280" w:lineRule="exact"/>
                    <w:rPr>
                      <w:color w:val="000000"/>
                    </w:rPr>
                  </w:pPr>
                  <w:r>
                    <w:rPr>
                      <w:rStyle w:val="a3"/>
                      <w:color w:val="FF6600"/>
                    </w:rPr>
                    <w:t xml:space="preserve">螢火蟲 (Fireflies)： </w:t>
                  </w:r>
                  <w:r>
                    <w:rPr>
                      <w:color w:val="000000"/>
                    </w:rPr>
                    <w:t>瓜</w:t>
                  </w:r>
                  <w:proofErr w:type="gramStart"/>
                  <w:r>
                    <w:rPr>
                      <w:color w:val="000000"/>
                    </w:rPr>
                    <w:t>拉雪蘭莪</w:t>
                  </w:r>
                  <w:proofErr w:type="gramEnd"/>
                  <w:r>
                    <w:rPr>
                      <w:color w:val="000000"/>
                    </w:rPr>
                    <w:t>擁有全球最大的螢火蟲群落之</w:t>
                  </w:r>
                  <w:proofErr w:type="gramStart"/>
                  <w:r>
                    <w:rPr>
                      <w:color w:val="000000"/>
                    </w:rPr>
                    <w:t>一</w:t>
                  </w:r>
                  <w:proofErr w:type="gramEnd"/>
                  <w:r>
                    <w:rPr>
                      <w:color w:val="000000"/>
                    </w:rPr>
                    <w:t>。遊客乘船穿梭在雪蘭</w:t>
                  </w:r>
                  <w:proofErr w:type="gramStart"/>
                  <w:r>
                    <w:rPr>
                      <w:color w:val="000000"/>
                    </w:rPr>
                    <w:t>莪</w:t>
                  </w:r>
                  <w:proofErr w:type="gramEnd"/>
                  <w:r>
                    <w:rPr>
                      <w:color w:val="000000"/>
                    </w:rPr>
                    <w:t>河 (Selangor River) 的紅樹林間，可見成千上萬的螢火蟲在樹梢同步閃爍，壯觀如「聖誕樹」。</w:t>
                  </w:r>
                  <w:r>
                    <w:rPr>
                      <w:color w:val="000000"/>
                    </w:rPr>
                    <w:br/>
                  </w:r>
                  <w:r>
                    <w:rPr>
                      <w:rStyle w:val="a3"/>
                      <w:color w:val="FF6600"/>
                    </w:rPr>
                    <w:t>藍眼淚 (Blue Tears)：</w:t>
                  </w:r>
                  <w:r>
                    <w:rPr>
                      <w:color w:val="000000"/>
                    </w:rPr>
                    <w:t xml:space="preserve"> 這是一種由發光微生物（夜光蟲）形成的現象。當船隻劃過水面或遊客用網拍打水面時，受驚擾的微生物會發出夢幻的藍色螢光，創造出真正令人難忘的景象！</w:t>
                  </w:r>
                </w:p>
              </w:tc>
            </w:tr>
          </w:tbl>
          <w:p w14:paraId="737BBB41" w14:textId="77777777" w:rsidR="004D65BD" w:rsidRDefault="004D65BD" w:rsidP="004D65BD">
            <w:pPr>
              <w:spacing w:line="280" w:lineRule="exact"/>
              <w:rPr>
                <w:color w:val="333333"/>
              </w:rPr>
            </w:pPr>
          </w:p>
        </w:tc>
      </w:tr>
      <w:tr w:rsidR="004D65BD" w14:paraId="29516857" w14:textId="77777777" w:rsidTr="00675626">
        <w:trPr>
          <w:tblCellSpacing w:w="0" w:type="dxa"/>
          <w:jc w:val="center"/>
        </w:trPr>
        <w:tc>
          <w:tcPr>
            <w:tcW w:w="0" w:type="auto"/>
            <w:tcBorders>
              <w:top w:val="outset" w:sz="6" w:space="0" w:color="auto"/>
              <w:left w:val="single" w:sz="8" w:space="0" w:color="A9ABA5"/>
              <w:bottom w:val="single" w:sz="8" w:space="0" w:color="A9ABA5"/>
              <w:right w:val="single" w:sz="8" w:space="0" w:color="A9ABA5"/>
            </w:tcBorders>
            <w:tcMar>
              <w:top w:w="80" w:type="dxa"/>
              <w:left w:w="80" w:type="dxa"/>
              <w:bottom w:w="80" w:type="dxa"/>
              <w:right w:w="80" w:type="dxa"/>
            </w:tcMar>
            <w:vAlign w:val="center"/>
            <w:hideMark/>
          </w:tcPr>
          <w:tbl>
            <w:tblPr>
              <w:tblW w:w="9750"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3250"/>
              <w:gridCol w:w="3250"/>
              <w:gridCol w:w="3250"/>
            </w:tblGrid>
            <w:tr w:rsidR="004D65BD" w14:paraId="7FD11C65" w14:textId="77777777" w:rsidTr="00675626">
              <w:trPr>
                <w:trHeight w:val="315"/>
                <w:tblCellSpacing w:w="0" w:type="dxa"/>
                <w:jc w:val="center"/>
              </w:trPr>
              <w:tc>
                <w:tcPr>
                  <w:tcW w:w="45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5D0ABBBD" w14:textId="77777777" w:rsidR="004D65BD" w:rsidRDefault="004D65BD" w:rsidP="004D65BD">
                  <w:pPr>
                    <w:spacing w:line="280" w:lineRule="exact"/>
                    <w:rPr>
                      <w:rFonts w:ascii="新細明體" w:eastAsia="新細明體" w:hAnsi="新細明體" w:cs="新細明體"/>
                      <w:color w:val="000000"/>
                      <w:szCs w:val="24"/>
                    </w:rPr>
                  </w:pPr>
                  <w:r>
                    <w:rPr>
                      <w:color w:val="000000"/>
                    </w:rPr>
                    <w:t>住宿：</w:t>
                  </w:r>
                  <w:r>
                    <w:rPr>
                      <w:color w:val="000000"/>
                    </w:rPr>
                    <w:t xml:space="preserve">Moxy Putrajaya </w:t>
                  </w:r>
                  <w:r>
                    <w:rPr>
                      <w:color w:val="000000"/>
                    </w:rPr>
                    <w:t>或</w:t>
                  </w:r>
                  <w:r>
                    <w:rPr>
                      <w:color w:val="000000"/>
                    </w:rPr>
                    <w:t xml:space="preserve">ibis Kuala Lumpur City Centre </w:t>
                  </w:r>
                  <w:r>
                    <w:rPr>
                      <w:color w:val="000000"/>
                    </w:rPr>
                    <w:t>或</w:t>
                  </w:r>
                  <w:proofErr w:type="spellStart"/>
                  <w:r>
                    <w:rPr>
                      <w:color w:val="000000"/>
                    </w:rPr>
                    <w:t>INNSiDE</w:t>
                  </w:r>
                  <w:proofErr w:type="spellEnd"/>
                  <w:r>
                    <w:rPr>
                      <w:color w:val="000000"/>
                    </w:rPr>
                    <w:t xml:space="preserve"> by </w:t>
                  </w:r>
                  <w:proofErr w:type="spellStart"/>
                  <w:r>
                    <w:rPr>
                      <w:color w:val="000000"/>
                    </w:rPr>
                    <w:t>Meliá</w:t>
                  </w:r>
                  <w:proofErr w:type="spellEnd"/>
                  <w:r>
                    <w:rPr>
                      <w:color w:val="000000"/>
                    </w:rPr>
                    <w:t xml:space="preserve"> Kuala Lumpur </w:t>
                  </w:r>
                  <w:proofErr w:type="spellStart"/>
                  <w:r>
                    <w:rPr>
                      <w:color w:val="000000"/>
                    </w:rPr>
                    <w:t>Cheras</w:t>
                  </w:r>
                  <w:proofErr w:type="spellEnd"/>
                  <w:r>
                    <w:rPr>
                      <w:color w:val="000000"/>
                    </w:rPr>
                    <w:t xml:space="preserve"> </w:t>
                  </w:r>
                  <w:r>
                    <w:rPr>
                      <w:color w:val="000000"/>
                    </w:rPr>
                    <w:t>或</w:t>
                  </w:r>
                  <w:r>
                    <w:rPr>
                      <w:color w:val="000000"/>
                    </w:rPr>
                    <w:t>Mercure Kuala Lumpur Trion</w:t>
                  </w:r>
                  <w:r>
                    <w:rPr>
                      <w:color w:val="000000"/>
                    </w:rPr>
                    <w:t>或同等級旅館</w:t>
                  </w:r>
                </w:p>
              </w:tc>
            </w:tr>
            <w:tr w:rsidR="004D65BD" w14:paraId="78332E67" w14:textId="77777777" w:rsidTr="00675626">
              <w:trPr>
                <w:trHeight w:val="300"/>
                <w:tblCellSpacing w:w="0" w:type="dxa"/>
                <w:jc w:val="center"/>
              </w:trPr>
              <w:tc>
                <w:tcPr>
                  <w:tcW w:w="1650"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143B4D9F" w14:textId="77777777" w:rsidR="004D65BD" w:rsidRDefault="004D65BD" w:rsidP="004D65BD">
                  <w:pPr>
                    <w:spacing w:line="280" w:lineRule="exact"/>
                    <w:rPr>
                      <w:color w:val="000000"/>
                    </w:rPr>
                  </w:pPr>
                  <w:r>
                    <w:rPr>
                      <w:color w:val="000000"/>
                    </w:rPr>
                    <w:t>早餐</w:t>
                  </w:r>
                  <w:r>
                    <w:rPr>
                      <w:color w:val="000000"/>
                    </w:rPr>
                    <w:t>O</w:t>
                  </w:r>
                  <w:r>
                    <w:rPr>
                      <w:color w:val="000000"/>
                    </w:rPr>
                    <w:t>：酒店內享用</w:t>
                  </w:r>
                </w:p>
              </w:tc>
              <w:tc>
                <w:tcPr>
                  <w:tcW w:w="1650"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421D9B36" w14:textId="77777777" w:rsidR="004D65BD" w:rsidRDefault="004D65BD" w:rsidP="004D65BD">
                  <w:pPr>
                    <w:spacing w:line="280" w:lineRule="exact"/>
                    <w:rPr>
                      <w:color w:val="000000"/>
                    </w:rPr>
                  </w:pPr>
                  <w:r>
                    <w:rPr>
                      <w:color w:val="000000"/>
                    </w:rPr>
                    <w:t>中餐</w:t>
                  </w:r>
                  <w:r>
                    <w:rPr>
                      <w:color w:val="000000"/>
                    </w:rPr>
                    <w:t>O</w:t>
                  </w:r>
                  <w:r>
                    <w:rPr>
                      <w:color w:val="000000"/>
                    </w:rPr>
                    <w:t>：方便遊玩～敬請自理</w:t>
                  </w:r>
                </w:p>
              </w:tc>
              <w:tc>
                <w:tcPr>
                  <w:tcW w:w="1650"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04D84747" w14:textId="77777777" w:rsidR="004D65BD" w:rsidRDefault="004D65BD" w:rsidP="004D65BD">
                  <w:pPr>
                    <w:spacing w:line="280" w:lineRule="exact"/>
                    <w:rPr>
                      <w:color w:val="000000"/>
                    </w:rPr>
                  </w:pPr>
                  <w:r>
                    <w:rPr>
                      <w:color w:val="000000"/>
                    </w:rPr>
                    <w:t>晚餐</w:t>
                  </w:r>
                  <w:r>
                    <w:rPr>
                      <w:color w:val="000000"/>
                    </w:rPr>
                    <w:t>O</w:t>
                  </w:r>
                  <w:r>
                    <w:rPr>
                      <w:color w:val="000000"/>
                    </w:rPr>
                    <w:t>：海鮮</w:t>
                  </w:r>
                  <w:proofErr w:type="gramStart"/>
                  <w:r>
                    <w:rPr>
                      <w:color w:val="000000"/>
                    </w:rPr>
                    <w:t>拚</w:t>
                  </w:r>
                  <w:proofErr w:type="gramEnd"/>
                  <w:r>
                    <w:rPr>
                      <w:color w:val="000000"/>
                    </w:rPr>
                    <w:t>盤</w:t>
                  </w:r>
                  <w:r>
                    <w:rPr>
                      <w:color w:val="000000"/>
                    </w:rPr>
                    <w:t>RM40</w:t>
                  </w:r>
                </w:p>
              </w:tc>
            </w:tr>
          </w:tbl>
          <w:p w14:paraId="5E882DC9" w14:textId="77777777" w:rsidR="004D65BD" w:rsidRDefault="004D65BD" w:rsidP="004D65BD">
            <w:pPr>
              <w:spacing w:line="280" w:lineRule="exact"/>
              <w:rPr>
                <w:color w:val="000000"/>
              </w:rPr>
            </w:pPr>
          </w:p>
        </w:tc>
      </w:tr>
      <w:tr w:rsidR="004D65BD" w14:paraId="21A40A02" w14:textId="77777777" w:rsidTr="00675626">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tbl>
            <w:tblPr>
              <w:tblW w:w="9750" w:type="dxa"/>
              <w:jc w:val="center"/>
              <w:tblCellSpacing w:w="0" w:type="dxa"/>
              <w:tblCellMar>
                <w:left w:w="0" w:type="dxa"/>
                <w:right w:w="0" w:type="dxa"/>
              </w:tblCellMar>
              <w:tblLook w:val="04A0" w:firstRow="1" w:lastRow="0" w:firstColumn="1" w:lastColumn="0" w:noHBand="0" w:noVBand="1"/>
            </w:tblPr>
            <w:tblGrid>
              <w:gridCol w:w="9750"/>
            </w:tblGrid>
            <w:tr w:rsidR="004D65BD" w14:paraId="69C555CE" w14:textId="77777777" w:rsidTr="00675626">
              <w:trPr>
                <w:tblCellSpacing w:w="0" w:type="dxa"/>
                <w:jc w:val="center"/>
              </w:trPr>
              <w:tc>
                <w:tcPr>
                  <w:tcW w:w="0" w:type="auto"/>
                  <w:tcBorders>
                    <w:left w:val="single" w:sz="8" w:space="0" w:color="A9ABA5"/>
                    <w:right w:val="single" w:sz="8" w:space="0" w:color="A9ABA5"/>
                  </w:tcBorders>
                  <w:tcMar>
                    <w:top w:w="80" w:type="dxa"/>
                    <w:left w:w="80" w:type="dxa"/>
                    <w:bottom w:w="80" w:type="dxa"/>
                    <w:right w:w="80" w:type="dxa"/>
                  </w:tcMar>
                  <w:vAlign w:val="center"/>
                  <w:hideMark/>
                </w:tcPr>
                <w:p w14:paraId="331C8FCC" w14:textId="77777777" w:rsidR="004D65BD" w:rsidRDefault="004D65BD" w:rsidP="004D65BD">
                  <w:pPr>
                    <w:spacing w:line="360" w:lineRule="exact"/>
                    <w:rPr>
                      <w:rFonts w:ascii="新細明體" w:eastAsia="新細明體" w:hAnsi="新細明體" w:cs="新細明體"/>
                      <w:color w:val="000000"/>
                      <w:szCs w:val="24"/>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4 </w:t>
                  </w:r>
                  <w:r>
                    <w:rPr>
                      <w:rStyle w:val="wdtitleth011"/>
                    </w:rPr>
                    <w:t>天</w:t>
                  </w:r>
                  <w:r>
                    <w:rPr>
                      <w:rStyle w:val="wdtitleth011"/>
                    </w:rPr>
                    <w:t xml:space="preserve"> </w:t>
                  </w:r>
                  <w:r>
                    <w:rPr>
                      <w:rStyle w:val="wdtitleth011"/>
                    </w:rPr>
                    <w:t>南洋土特產巡禮</w:t>
                  </w:r>
                  <w:r>
                    <w:rPr>
                      <w:rStyle w:val="wdtitleth011"/>
                    </w:rPr>
                    <w:t>→</w:t>
                  </w:r>
                  <w:proofErr w:type="gramStart"/>
                  <w:r>
                    <w:rPr>
                      <w:rStyle w:val="wdtitleth011"/>
                    </w:rPr>
                    <w:t>網紅打卡</w:t>
                  </w:r>
                  <w:proofErr w:type="gramEnd"/>
                  <w:r>
                    <w:rPr>
                      <w:rStyle w:val="wdtitleth011"/>
                    </w:rPr>
                    <w:t>點【鬼仔巷壁畫街、</w:t>
                  </w:r>
                  <w:r>
                    <w:rPr>
                      <w:rStyle w:val="wdtitleth011"/>
                    </w:rPr>
                    <w:t xml:space="preserve">REX KL </w:t>
                  </w:r>
                  <w:r>
                    <w:rPr>
                      <w:rStyle w:val="wdtitleth011"/>
                    </w:rPr>
                    <w:t>復古迷宮書店】</w:t>
                  </w:r>
                  <w:r>
                    <w:rPr>
                      <w:rStyle w:val="wdtitleth011"/>
                    </w:rPr>
                    <w:t>→</w:t>
                  </w:r>
                  <w:r>
                    <w:rPr>
                      <w:rStyle w:val="wdtitleth011"/>
                    </w:rPr>
                    <w:t>雙子星花園廣場</w:t>
                  </w:r>
                  <w:r>
                    <w:rPr>
                      <w:rStyle w:val="wdtitleth011"/>
                    </w:rPr>
                    <w:t>→</w:t>
                  </w:r>
                  <w:r>
                    <w:rPr>
                      <w:rStyle w:val="wdtitleth011"/>
                    </w:rPr>
                    <w:t>巧克力專賣店</w:t>
                  </w:r>
                  <w:r>
                    <w:rPr>
                      <w:rStyle w:val="wdtitleth011"/>
                    </w:rPr>
                    <w:t>→</w:t>
                  </w:r>
                  <w:r>
                    <w:rPr>
                      <w:rStyle w:val="wdtitleth011"/>
                    </w:rPr>
                    <w:t>璀璨夜明珠</w:t>
                  </w:r>
                  <w:proofErr w:type="gramStart"/>
                  <w:r>
                    <w:rPr>
                      <w:rStyle w:val="wdtitleth011"/>
                    </w:rPr>
                    <w:t>莎</w:t>
                  </w:r>
                  <w:proofErr w:type="gramEnd"/>
                  <w:r>
                    <w:rPr>
                      <w:rStyle w:val="wdtitleth011"/>
                    </w:rPr>
                    <w:t>羅馬行人天橋</w:t>
                  </w:r>
                  <w:r>
                    <w:rPr>
                      <w:rStyle w:val="wdtitleth011"/>
                    </w:rPr>
                    <w:t xml:space="preserve"> </w:t>
                  </w:r>
                  <w:proofErr w:type="spellStart"/>
                  <w:r>
                    <w:rPr>
                      <w:rStyle w:val="wdtitleth011"/>
                    </w:rPr>
                    <w:t>Saloma</w:t>
                  </w:r>
                  <w:proofErr w:type="spellEnd"/>
                  <w:r>
                    <w:rPr>
                      <w:rStyle w:val="wdtitleth011"/>
                    </w:rPr>
                    <w:t xml:space="preserve"> Link→</w:t>
                  </w:r>
                  <w:r>
                    <w:rPr>
                      <w:rStyle w:val="wdtitleth011"/>
                    </w:rPr>
                    <w:t>亞羅街馬來小吃</w:t>
                  </w:r>
                  <w:r>
                    <w:rPr>
                      <w:rStyle w:val="wdtitleth011"/>
                    </w:rPr>
                    <w:t>(</w:t>
                  </w:r>
                  <w:r>
                    <w:rPr>
                      <w:rStyle w:val="wdtitleth011"/>
                    </w:rPr>
                    <w:t>品嚐道地小吃燒雞翅、沙</w:t>
                  </w:r>
                  <w:proofErr w:type="gramStart"/>
                  <w:r>
                    <w:rPr>
                      <w:rStyle w:val="wdtitleth011"/>
                    </w:rPr>
                    <w:t>嗲</w:t>
                  </w:r>
                  <w:proofErr w:type="gramEnd"/>
                  <w:r>
                    <w:rPr>
                      <w:rStyle w:val="wdtitleth011"/>
                    </w:rPr>
                    <w:t>、魔鬼魚</w:t>
                  </w:r>
                  <w:r>
                    <w:rPr>
                      <w:rStyle w:val="wdtitleth011"/>
                    </w:rPr>
                    <w:t>)</w:t>
                  </w:r>
                </w:p>
              </w:tc>
            </w:tr>
          </w:tbl>
          <w:p w14:paraId="5279B1BA" w14:textId="77777777" w:rsidR="004D65BD" w:rsidRDefault="004D65BD" w:rsidP="004D65BD">
            <w:pPr>
              <w:spacing w:line="280" w:lineRule="exact"/>
              <w:rPr>
                <w:color w:val="333333"/>
              </w:rPr>
            </w:pPr>
          </w:p>
        </w:tc>
      </w:tr>
      <w:tr w:rsidR="004D65BD" w14:paraId="7A7D02A9" w14:textId="77777777" w:rsidTr="00675626">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tbl>
            <w:tblPr>
              <w:tblW w:w="9750" w:type="dxa"/>
              <w:jc w:val="center"/>
              <w:tblCellSpacing w:w="0" w:type="dxa"/>
              <w:tblCellMar>
                <w:left w:w="0" w:type="dxa"/>
                <w:right w:w="0" w:type="dxa"/>
              </w:tblCellMar>
              <w:tblLook w:val="04A0" w:firstRow="1" w:lastRow="0" w:firstColumn="1" w:lastColumn="0" w:noHBand="0" w:noVBand="1"/>
            </w:tblPr>
            <w:tblGrid>
              <w:gridCol w:w="9750"/>
            </w:tblGrid>
            <w:tr w:rsidR="004D65BD" w14:paraId="05D5C74F" w14:textId="77777777" w:rsidTr="00675626">
              <w:trPr>
                <w:tblCellSpacing w:w="0" w:type="dxa"/>
                <w:jc w:val="center"/>
              </w:trPr>
              <w:tc>
                <w:tcPr>
                  <w:tcW w:w="0" w:type="auto"/>
                  <w:tcMar>
                    <w:top w:w="60" w:type="dxa"/>
                    <w:left w:w="60" w:type="dxa"/>
                    <w:bottom w:w="60" w:type="dxa"/>
                    <w:right w:w="60" w:type="dxa"/>
                  </w:tcMar>
                  <w:vAlign w:val="center"/>
                  <w:hideMark/>
                </w:tcPr>
                <w:p w14:paraId="2D20B59C" w14:textId="77777777" w:rsidR="004D65BD" w:rsidRDefault="004D65BD" w:rsidP="004D65BD">
                  <w:pPr>
                    <w:pStyle w:val="3"/>
                    <w:spacing w:line="280" w:lineRule="exact"/>
                    <w:rPr>
                      <w:color w:val="000000"/>
                    </w:rPr>
                  </w:pPr>
                  <w:r>
                    <w:rPr>
                      <w:color w:val="000000"/>
                    </w:rPr>
                    <w:t>【土產巡禮】</w:t>
                  </w:r>
                </w:p>
                <w:p w14:paraId="5AE3F511" w14:textId="77777777" w:rsidR="004D65BD" w:rsidRDefault="004D65BD" w:rsidP="004D65BD">
                  <w:pPr>
                    <w:pStyle w:val="Web"/>
                    <w:spacing w:line="280" w:lineRule="exact"/>
                    <w:rPr>
                      <w:color w:val="000000"/>
                    </w:rPr>
                  </w:pPr>
                  <w:r>
                    <w:rPr>
                      <w:color w:val="000000"/>
                    </w:rPr>
                    <w:t>自由選購：如豆蔻膏、花生糖及名聞中外之肉骨茶、</w:t>
                  </w:r>
                  <w:proofErr w:type="gramStart"/>
                  <w:r>
                    <w:rPr>
                      <w:color w:val="000000"/>
                    </w:rPr>
                    <w:t>東革阿</w:t>
                  </w:r>
                  <w:proofErr w:type="gramEnd"/>
                  <w:r>
                    <w:rPr>
                      <w:color w:val="000000"/>
                    </w:rPr>
                    <w:t>里等土產回國饋贈親友。</w:t>
                  </w:r>
                </w:p>
                <w:p w14:paraId="763D6D61" w14:textId="77777777" w:rsidR="004D65BD" w:rsidRDefault="004D65BD" w:rsidP="004D65BD">
                  <w:pPr>
                    <w:pStyle w:val="3"/>
                    <w:spacing w:line="280" w:lineRule="exact"/>
                    <w:rPr>
                      <w:color w:val="000000"/>
                    </w:rPr>
                  </w:pPr>
                  <w:r>
                    <w:rPr>
                      <w:color w:val="000000"/>
                    </w:rPr>
                    <w:lastRenderedPageBreak/>
                    <w:t>【鬼仔巷】</w:t>
                  </w:r>
                </w:p>
                <w:p w14:paraId="2D9A2B22" w14:textId="77777777" w:rsidR="004D65BD" w:rsidRDefault="004D65BD" w:rsidP="004D65BD">
                  <w:pPr>
                    <w:pStyle w:val="Web"/>
                    <w:spacing w:line="280" w:lineRule="exact"/>
                    <w:rPr>
                      <w:color w:val="000000"/>
                    </w:rPr>
                  </w:pPr>
                  <w:r>
                    <w:rPr>
                      <w:color w:val="000000"/>
                    </w:rPr>
                    <w:t>位處於巷弄，是當時許多華人居住的地方。</w:t>
                  </w:r>
                  <w:proofErr w:type="gramStart"/>
                  <w:r>
                    <w:rPr>
                      <w:color w:val="000000"/>
                    </w:rPr>
                    <w:t>鬼仔巷</w:t>
                  </w:r>
                  <w:proofErr w:type="gramEnd"/>
                  <w:r>
                    <w:rPr>
                      <w:color w:val="000000"/>
                    </w:rPr>
                    <w:t>的百年建築，是</w:t>
                  </w:r>
                  <w:proofErr w:type="gramStart"/>
                  <w:r>
                    <w:rPr>
                      <w:color w:val="000000"/>
                    </w:rPr>
                    <w:t>茨廠街</w:t>
                  </w:r>
                  <w:proofErr w:type="gramEnd"/>
                  <w:r>
                    <w:rPr>
                      <w:color w:val="000000"/>
                    </w:rPr>
                    <w:t>附近珍貴的歷史遺跡。</w:t>
                  </w:r>
                  <w:proofErr w:type="gramStart"/>
                  <w:r>
                    <w:rPr>
                      <w:color w:val="000000"/>
                    </w:rPr>
                    <w:t>鬼仔巷</w:t>
                  </w:r>
                  <w:proofErr w:type="gramEnd"/>
                  <w:r>
                    <w:rPr>
                      <w:color w:val="000000"/>
                    </w:rPr>
                    <w:t>的建築應時代發展幾度重修，多為融合了英殖民和現代風格的老建築，其中在巷弄內四間相連的雙層建築，還保留了中國南方傳統粵式建築的風貌。如今建築物被重新粉刷，也盡可能保留當時建築物原本的顏色，又顯得煥然一新。除了可以拍照打卡，也成為了美麗的巷弄街景。</w:t>
                  </w:r>
                </w:p>
                <w:p w14:paraId="0E758BCD" w14:textId="77777777" w:rsidR="004D65BD" w:rsidRDefault="004D65BD" w:rsidP="004D65BD">
                  <w:pPr>
                    <w:pStyle w:val="3"/>
                    <w:spacing w:line="280" w:lineRule="exact"/>
                    <w:rPr>
                      <w:color w:val="000000"/>
                    </w:rPr>
                  </w:pPr>
                  <w:r>
                    <w:rPr>
                      <w:color w:val="000000"/>
                    </w:rPr>
                    <w:t>【REX KL復古迷宮書店】</w:t>
                  </w:r>
                </w:p>
                <w:p w14:paraId="4E80DFC9" w14:textId="77777777" w:rsidR="004D65BD" w:rsidRDefault="004D65BD" w:rsidP="004D65BD">
                  <w:pPr>
                    <w:pStyle w:val="Web"/>
                    <w:spacing w:line="280" w:lineRule="exact"/>
                    <w:rPr>
                      <w:color w:val="000000"/>
                    </w:rPr>
                  </w:pPr>
                  <w:r>
                    <w:rPr>
                      <w:color w:val="000000"/>
                    </w:rPr>
                    <w:t>IG</w:t>
                  </w:r>
                  <w:proofErr w:type="gramStart"/>
                  <w:r>
                    <w:rPr>
                      <w:color w:val="000000"/>
                    </w:rPr>
                    <w:t>網紅打卡</w:t>
                  </w:r>
                  <w:proofErr w:type="gramEnd"/>
                  <w:r>
                    <w:rPr>
                      <w:color w:val="000000"/>
                    </w:rPr>
                    <w:t>熱點！曾是本地最大的戲院，分別在1972年和2002年歷經兩場火災，佔地6000平方英尺。</w:t>
                  </w:r>
                  <w:proofErr w:type="spellStart"/>
                  <w:r>
                    <w:rPr>
                      <w:color w:val="000000"/>
                    </w:rPr>
                    <w:t>BookXcess</w:t>
                  </w:r>
                  <w:proofErr w:type="spellEnd"/>
                  <w:r>
                    <w:rPr>
                      <w:color w:val="000000"/>
                    </w:rPr>
                    <w:t>利用了原先戲院的階梯空間來打造一座壯觀的書海迷宮。走入迷宮，每</w:t>
                  </w:r>
                  <w:proofErr w:type="gramStart"/>
                  <w:r>
                    <w:rPr>
                      <w:color w:val="000000"/>
                    </w:rPr>
                    <w:t>個</w:t>
                  </w:r>
                  <w:proofErr w:type="gramEnd"/>
                  <w:r>
                    <w:rPr>
                      <w:color w:val="000000"/>
                    </w:rPr>
                    <w:t>轉角處都是驚喜，有些空間狹窄逼</w:t>
                  </w:r>
                  <w:proofErr w:type="gramStart"/>
                  <w:r>
                    <w:rPr>
                      <w:color w:val="000000"/>
                    </w:rPr>
                    <w:t>仄</w:t>
                  </w:r>
                  <w:proofErr w:type="gramEnd"/>
                  <w:r>
                    <w:rPr>
                      <w:color w:val="000000"/>
                    </w:rPr>
                    <w:t>，走過時還得彎腰低頭，呼應在外頭穿梭</w:t>
                  </w:r>
                  <w:proofErr w:type="gramStart"/>
                  <w:r>
                    <w:rPr>
                      <w:color w:val="000000"/>
                    </w:rPr>
                    <w:t>茨廠街</w:t>
                  </w:r>
                  <w:proofErr w:type="gramEnd"/>
                  <w:r>
                    <w:rPr>
                      <w:color w:val="000000"/>
                    </w:rPr>
                    <w:t>小巷探險的感覺。</w:t>
                  </w:r>
                  <w:proofErr w:type="gramStart"/>
                  <w:r>
                    <w:rPr>
                      <w:color w:val="000000"/>
                    </w:rPr>
                    <w:t>一</w:t>
                  </w:r>
                  <w:proofErr w:type="gramEnd"/>
                  <w:r>
                    <w:rPr>
                      <w:color w:val="000000"/>
                    </w:rPr>
                    <w:t>格格四方形</w:t>
                  </w:r>
                  <w:proofErr w:type="gramStart"/>
                  <w:r>
                    <w:rPr>
                      <w:color w:val="000000"/>
                    </w:rPr>
                    <w:t>的木制書架</w:t>
                  </w:r>
                  <w:proofErr w:type="gramEnd"/>
                  <w:r>
                    <w:rPr>
                      <w:color w:val="000000"/>
                    </w:rPr>
                    <w:t>錯綜交疊，</w:t>
                  </w:r>
                  <w:proofErr w:type="gramStart"/>
                  <w:r>
                    <w:rPr>
                      <w:color w:val="000000"/>
                    </w:rPr>
                    <w:t>牆身多</w:t>
                  </w:r>
                  <w:proofErr w:type="gramEnd"/>
                  <w:r>
                    <w:rPr>
                      <w:color w:val="000000"/>
                    </w:rPr>
                    <w:t>處盡可能保留原始樣貌，裸露的紅磚水泥和火舌留下的痕跡，帶有濃厚的街頭工業風。請輸入文字介紹或敘述請輸入文字介紹或敘述請輸入文字介紹或敘述請輸入文字介紹或敘述請輸入文字介紹或敘述請輸入文字介紹或敘述。</w:t>
                  </w:r>
                </w:p>
                <w:p w14:paraId="4115F138" w14:textId="77777777" w:rsidR="004D65BD" w:rsidRDefault="004D65BD" w:rsidP="004D65BD">
                  <w:pPr>
                    <w:pStyle w:val="3"/>
                    <w:spacing w:line="280" w:lineRule="exact"/>
                    <w:rPr>
                      <w:color w:val="000000"/>
                    </w:rPr>
                  </w:pPr>
                  <w:r>
                    <w:rPr>
                      <w:color w:val="000000"/>
                    </w:rPr>
                    <w:t>【可可巧克力】</w:t>
                  </w:r>
                </w:p>
                <w:p w14:paraId="01D3CAF6" w14:textId="77777777" w:rsidR="004D65BD" w:rsidRDefault="004D65BD" w:rsidP="004D65BD">
                  <w:pPr>
                    <w:pStyle w:val="Web"/>
                    <w:spacing w:line="280" w:lineRule="exact"/>
                    <w:rPr>
                      <w:color w:val="000000"/>
                    </w:rPr>
                  </w:pPr>
                  <w:r>
                    <w:rPr>
                      <w:color w:val="000000"/>
                    </w:rPr>
                    <w:t>利用馬來西亞特產水果做為內餡，口味非常獨特相當具有當地南洋風味。</w:t>
                  </w:r>
                </w:p>
                <w:p w14:paraId="351DFC23" w14:textId="77777777" w:rsidR="004D65BD" w:rsidRDefault="004D65BD" w:rsidP="004D65BD">
                  <w:pPr>
                    <w:pStyle w:val="3"/>
                    <w:spacing w:line="280" w:lineRule="exact"/>
                    <w:rPr>
                      <w:color w:val="000000"/>
                    </w:rPr>
                  </w:pPr>
                  <w:r>
                    <w:rPr>
                      <w:color w:val="000000"/>
                    </w:rPr>
                    <w:t>【璀璨夜明珠莎羅馬行人天橋】</w:t>
                  </w:r>
                </w:p>
                <w:p w14:paraId="5A5E8A1B" w14:textId="77777777" w:rsidR="004D65BD" w:rsidRDefault="004D65BD" w:rsidP="004D65BD">
                  <w:pPr>
                    <w:pStyle w:val="Web"/>
                    <w:spacing w:line="280" w:lineRule="exact"/>
                    <w:rPr>
                      <w:color w:val="000000"/>
                    </w:rPr>
                  </w:pPr>
                  <w:r>
                    <w:rPr>
                      <w:color w:val="000000"/>
                    </w:rPr>
                    <w:t>橫跨</w:t>
                  </w:r>
                  <w:proofErr w:type="gramStart"/>
                  <w:r>
                    <w:rPr>
                      <w:color w:val="000000"/>
                    </w:rPr>
                    <w:t>巴生河連結</w:t>
                  </w:r>
                  <w:proofErr w:type="gramEnd"/>
                  <w:r>
                    <w:rPr>
                      <w:color w:val="000000"/>
                    </w:rPr>
                    <w:t>甘榜</w:t>
                  </w:r>
                  <w:proofErr w:type="gramStart"/>
                  <w:r>
                    <w:rPr>
                      <w:color w:val="000000"/>
                    </w:rPr>
                    <w:t>峇魯及</w:t>
                  </w:r>
                  <w:proofErr w:type="gramEnd"/>
                  <w:r>
                    <w:rPr>
                      <w:color w:val="000000"/>
                    </w:rPr>
                    <w:t>安邦路。全長370公尺及69高，耗資</w:t>
                  </w:r>
                  <w:proofErr w:type="gramStart"/>
                  <w:r>
                    <w:rPr>
                      <w:color w:val="000000"/>
                    </w:rPr>
                    <w:t>3100萬令吉</w:t>
                  </w:r>
                  <w:proofErr w:type="gramEnd"/>
                  <w:r>
                    <w:rPr>
                      <w:color w:val="000000"/>
                    </w:rPr>
                    <w:t>，除了為來往的行人提供便利，</w:t>
                  </w:r>
                  <w:proofErr w:type="spellStart"/>
                  <w:r>
                    <w:rPr>
                      <w:color w:val="000000"/>
                    </w:rPr>
                    <w:t>Saloma</w:t>
                  </w:r>
                  <w:proofErr w:type="spellEnd"/>
                  <w:r>
                    <w:rPr>
                      <w:color w:val="000000"/>
                    </w:rPr>
                    <w:t xml:space="preserve"> Link其建築設計靈感來自 </w:t>
                  </w:r>
                  <w:proofErr w:type="spellStart"/>
                  <w:r>
                    <w:rPr>
                      <w:color w:val="000000"/>
                    </w:rPr>
                    <w:t>Sireh</w:t>
                  </w:r>
                  <w:proofErr w:type="spellEnd"/>
                  <w:r>
                    <w:rPr>
                      <w:color w:val="000000"/>
                    </w:rPr>
                    <w:t xml:space="preserve"> Junjung檳榔葉排列，非常漂亮，成為吉隆坡市中心</w:t>
                  </w:r>
                  <w:proofErr w:type="gramStart"/>
                  <w:r>
                    <w:rPr>
                      <w:color w:val="000000"/>
                    </w:rPr>
                    <w:t>最</w:t>
                  </w:r>
                  <w:proofErr w:type="gramEnd"/>
                  <w:r>
                    <w:rPr>
                      <w:color w:val="000000"/>
                    </w:rPr>
                    <w:t xml:space="preserve"> hit 的拍照打卡熱點。橋身上安裝四千顆LED燈泡，可發出不同顏色的燈光橋身是 24 小時開放的，但是亮燈的時間為 7PM～10PM。</w:t>
                  </w:r>
                </w:p>
                <w:p w14:paraId="2CB794CB" w14:textId="77777777" w:rsidR="004D65BD" w:rsidRDefault="004D65BD" w:rsidP="004D65BD">
                  <w:pPr>
                    <w:pStyle w:val="3"/>
                    <w:spacing w:line="280" w:lineRule="exact"/>
                    <w:rPr>
                      <w:color w:val="000000"/>
                    </w:rPr>
                  </w:pPr>
                  <w:r>
                    <w:rPr>
                      <w:color w:val="000000"/>
                    </w:rPr>
                    <w:t>【亞羅街夜市</w:t>
                  </w:r>
                  <w:proofErr w:type="spellStart"/>
                  <w:r>
                    <w:rPr>
                      <w:color w:val="000000"/>
                    </w:rPr>
                    <w:t>JalanAlor</w:t>
                  </w:r>
                  <w:proofErr w:type="spellEnd"/>
                  <w:r>
                    <w:rPr>
                      <w:color w:val="000000"/>
                    </w:rPr>
                    <w:t>】</w:t>
                  </w:r>
                </w:p>
                <w:p w14:paraId="29ED0B43" w14:textId="22FF06E0" w:rsidR="004D65BD" w:rsidRPr="004D65BD" w:rsidRDefault="004D65BD" w:rsidP="004D65BD">
                  <w:pPr>
                    <w:pStyle w:val="3"/>
                    <w:spacing w:line="280" w:lineRule="exact"/>
                    <w:rPr>
                      <w:b w:val="0"/>
                      <w:bCs w:val="0"/>
                      <w:color w:val="000000"/>
                    </w:rPr>
                  </w:pPr>
                  <w:r w:rsidRPr="004D65BD">
                    <w:rPr>
                      <w:b w:val="0"/>
                      <w:bCs w:val="0"/>
                      <w:color w:val="000000"/>
                      <w:sz w:val="24"/>
                      <w:szCs w:val="24"/>
                    </w:rPr>
                    <w:t>是馬來西亞著名的夜市一條街，一到傍晚，整條人行道上</w:t>
                  </w:r>
                  <w:proofErr w:type="gramStart"/>
                  <w:r w:rsidRPr="004D65BD">
                    <w:rPr>
                      <w:b w:val="0"/>
                      <w:bCs w:val="0"/>
                      <w:color w:val="000000"/>
                      <w:sz w:val="24"/>
                      <w:szCs w:val="24"/>
                    </w:rPr>
                    <w:t>瀰漫著</w:t>
                  </w:r>
                  <w:proofErr w:type="gramEnd"/>
                  <w:r w:rsidRPr="004D65BD">
                    <w:rPr>
                      <w:b w:val="0"/>
                      <w:bCs w:val="0"/>
                      <w:color w:val="000000"/>
                      <w:sz w:val="24"/>
                      <w:szCs w:val="24"/>
                    </w:rPr>
                    <w:t>咖哩及烤肉味。馬來西亞的美食基本上是綜合華人、馬來、印度三種飲食文化的融合，各式碳烤海鮮、南國風情的水果攤、酸柑汁、沙</w:t>
                  </w:r>
                  <w:proofErr w:type="gramStart"/>
                  <w:r w:rsidRPr="004D65BD">
                    <w:rPr>
                      <w:b w:val="0"/>
                      <w:bCs w:val="0"/>
                      <w:color w:val="000000"/>
                      <w:sz w:val="24"/>
                      <w:szCs w:val="24"/>
                    </w:rPr>
                    <w:t>嗲</w:t>
                  </w:r>
                  <w:proofErr w:type="gramEnd"/>
                  <w:r w:rsidRPr="004D65BD">
                    <w:rPr>
                      <w:b w:val="0"/>
                      <w:bCs w:val="0"/>
                      <w:color w:val="000000"/>
                      <w:sz w:val="24"/>
                      <w:szCs w:val="24"/>
                    </w:rPr>
                    <w:t>等等，更不容錯過黃亞華小吃店燒雞翅。</w:t>
                  </w:r>
                </w:p>
              </w:tc>
            </w:tr>
          </w:tbl>
          <w:p w14:paraId="754BDD7D" w14:textId="77777777" w:rsidR="004D65BD" w:rsidRDefault="004D65BD" w:rsidP="004D65BD">
            <w:pPr>
              <w:spacing w:line="280" w:lineRule="exact"/>
              <w:rPr>
                <w:color w:val="333333"/>
              </w:rPr>
            </w:pPr>
          </w:p>
        </w:tc>
      </w:tr>
      <w:tr w:rsidR="004D65BD" w14:paraId="5CD9397F" w14:textId="77777777" w:rsidTr="00675626">
        <w:trPr>
          <w:tblCellSpacing w:w="0" w:type="dxa"/>
          <w:jc w:val="center"/>
        </w:trPr>
        <w:tc>
          <w:tcPr>
            <w:tcW w:w="0" w:type="auto"/>
            <w:tcBorders>
              <w:top w:val="outset" w:sz="6" w:space="0" w:color="auto"/>
              <w:left w:val="single" w:sz="8" w:space="0" w:color="A9ABA5"/>
              <w:bottom w:val="single" w:sz="8" w:space="0" w:color="A9ABA5"/>
              <w:right w:val="single" w:sz="8" w:space="0" w:color="A9ABA5"/>
            </w:tcBorders>
            <w:tcMar>
              <w:top w:w="80" w:type="dxa"/>
              <w:left w:w="80" w:type="dxa"/>
              <w:bottom w:w="80" w:type="dxa"/>
              <w:right w:w="80" w:type="dxa"/>
            </w:tcMar>
            <w:vAlign w:val="center"/>
            <w:hideMark/>
          </w:tcPr>
          <w:tbl>
            <w:tblPr>
              <w:tblW w:w="9750"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2427"/>
              <w:gridCol w:w="4072"/>
              <w:gridCol w:w="3251"/>
            </w:tblGrid>
            <w:tr w:rsidR="004D65BD" w14:paraId="1D6433EF" w14:textId="77777777" w:rsidTr="004D65BD">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28DC1025" w14:textId="77777777" w:rsidR="004D65BD" w:rsidRDefault="004D65BD" w:rsidP="004D65BD">
                  <w:pPr>
                    <w:spacing w:line="280" w:lineRule="exact"/>
                    <w:rPr>
                      <w:rFonts w:ascii="新細明體" w:eastAsia="新細明體" w:hAnsi="新細明體" w:cs="新細明體"/>
                      <w:color w:val="000000"/>
                      <w:szCs w:val="24"/>
                    </w:rPr>
                  </w:pPr>
                  <w:r>
                    <w:rPr>
                      <w:color w:val="000000"/>
                    </w:rPr>
                    <w:t>住宿：</w:t>
                  </w:r>
                  <w:r>
                    <w:rPr>
                      <w:color w:val="000000"/>
                    </w:rPr>
                    <w:t xml:space="preserve">Moxy Putrajaya </w:t>
                  </w:r>
                  <w:r>
                    <w:rPr>
                      <w:color w:val="000000"/>
                    </w:rPr>
                    <w:t>或</w:t>
                  </w:r>
                  <w:r>
                    <w:rPr>
                      <w:color w:val="000000"/>
                    </w:rPr>
                    <w:t xml:space="preserve">ibis Kuala Lumpur City Centre </w:t>
                  </w:r>
                  <w:r>
                    <w:rPr>
                      <w:color w:val="000000"/>
                    </w:rPr>
                    <w:t>或</w:t>
                  </w:r>
                  <w:proofErr w:type="spellStart"/>
                  <w:r>
                    <w:rPr>
                      <w:color w:val="000000"/>
                    </w:rPr>
                    <w:t>INNSiDE</w:t>
                  </w:r>
                  <w:proofErr w:type="spellEnd"/>
                  <w:r>
                    <w:rPr>
                      <w:color w:val="000000"/>
                    </w:rPr>
                    <w:t xml:space="preserve"> by </w:t>
                  </w:r>
                  <w:proofErr w:type="spellStart"/>
                  <w:r>
                    <w:rPr>
                      <w:color w:val="000000"/>
                    </w:rPr>
                    <w:t>Meliá</w:t>
                  </w:r>
                  <w:proofErr w:type="spellEnd"/>
                  <w:r>
                    <w:rPr>
                      <w:color w:val="000000"/>
                    </w:rPr>
                    <w:t xml:space="preserve"> Kuala Lumpur </w:t>
                  </w:r>
                  <w:proofErr w:type="spellStart"/>
                  <w:r>
                    <w:rPr>
                      <w:color w:val="000000"/>
                    </w:rPr>
                    <w:t>Cheras</w:t>
                  </w:r>
                  <w:proofErr w:type="spellEnd"/>
                  <w:r>
                    <w:rPr>
                      <w:color w:val="000000"/>
                    </w:rPr>
                    <w:t xml:space="preserve"> </w:t>
                  </w:r>
                  <w:r>
                    <w:rPr>
                      <w:color w:val="000000"/>
                    </w:rPr>
                    <w:t>或</w:t>
                  </w:r>
                  <w:r>
                    <w:rPr>
                      <w:color w:val="000000"/>
                    </w:rPr>
                    <w:t>Mercure Kuala Lumpur Trion</w:t>
                  </w:r>
                  <w:r>
                    <w:rPr>
                      <w:color w:val="000000"/>
                    </w:rPr>
                    <w:t>或同等級旅館</w:t>
                  </w:r>
                </w:p>
              </w:tc>
            </w:tr>
            <w:tr w:rsidR="004D65BD" w14:paraId="0644A1D7" w14:textId="77777777" w:rsidTr="004D65BD">
              <w:trPr>
                <w:trHeight w:val="300"/>
                <w:tblCellSpacing w:w="0" w:type="dxa"/>
                <w:jc w:val="center"/>
              </w:trPr>
              <w:tc>
                <w:tcPr>
                  <w:tcW w:w="1245"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28291F28" w14:textId="77777777" w:rsidR="004D65BD" w:rsidRDefault="004D65BD" w:rsidP="004D65BD">
                  <w:pPr>
                    <w:spacing w:line="280" w:lineRule="exact"/>
                    <w:rPr>
                      <w:color w:val="000000"/>
                    </w:rPr>
                  </w:pPr>
                  <w:r>
                    <w:rPr>
                      <w:color w:val="000000"/>
                    </w:rPr>
                    <w:t>早餐</w:t>
                  </w:r>
                  <w:r>
                    <w:rPr>
                      <w:color w:val="000000"/>
                    </w:rPr>
                    <w:t>O</w:t>
                  </w:r>
                  <w:r>
                    <w:rPr>
                      <w:color w:val="000000"/>
                    </w:rPr>
                    <w:t>：酒店內享用</w:t>
                  </w:r>
                </w:p>
              </w:tc>
              <w:tc>
                <w:tcPr>
                  <w:tcW w:w="2088"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4C9D185F" w14:textId="77777777" w:rsidR="004D65BD" w:rsidRDefault="004D65BD" w:rsidP="004D65BD">
                  <w:pPr>
                    <w:spacing w:line="280" w:lineRule="exact"/>
                    <w:rPr>
                      <w:color w:val="000000"/>
                    </w:rPr>
                  </w:pPr>
                  <w:r>
                    <w:rPr>
                      <w:color w:val="000000"/>
                    </w:rPr>
                    <w:t>中餐</w:t>
                  </w:r>
                  <w:r>
                    <w:rPr>
                      <w:color w:val="000000"/>
                    </w:rPr>
                    <w:t>O</w:t>
                  </w:r>
                  <w:r>
                    <w:rPr>
                      <w:color w:val="000000"/>
                    </w:rPr>
                    <w:t>：南洋風味肉骨茶火鍋</w:t>
                  </w:r>
                  <w:r>
                    <w:rPr>
                      <w:color w:val="000000"/>
                    </w:rPr>
                    <w:t>RM35</w:t>
                  </w:r>
                </w:p>
              </w:tc>
              <w:tc>
                <w:tcPr>
                  <w:tcW w:w="1667"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41BCE25B" w14:textId="77777777" w:rsidR="004D65BD" w:rsidRDefault="004D65BD" w:rsidP="004D65BD">
                  <w:pPr>
                    <w:spacing w:line="280" w:lineRule="exact"/>
                    <w:rPr>
                      <w:color w:val="000000"/>
                    </w:rPr>
                  </w:pPr>
                  <w:r>
                    <w:rPr>
                      <w:color w:val="000000"/>
                    </w:rPr>
                    <w:t>晚餐</w:t>
                  </w:r>
                  <w:r>
                    <w:rPr>
                      <w:color w:val="000000"/>
                    </w:rPr>
                    <w:t>X</w:t>
                  </w:r>
                  <w:r>
                    <w:rPr>
                      <w:color w:val="000000"/>
                    </w:rPr>
                    <w:t>：方便遊玩～敬請自理</w:t>
                  </w:r>
                </w:p>
              </w:tc>
            </w:tr>
          </w:tbl>
          <w:p w14:paraId="12017459" w14:textId="77777777" w:rsidR="004D65BD" w:rsidRDefault="004D65BD" w:rsidP="004D65BD">
            <w:pPr>
              <w:spacing w:line="280" w:lineRule="exact"/>
              <w:rPr>
                <w:color w:val="000000"/>
              </w:rPr>
            </w:pPr>
          </w:p>
        </w:tc>
      </w:tr>
      <w:tr w:rsidR="004D65BD" w14:paraId="62743B41" w14:textId="77777777" w:rsidTr="00675626">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tbl>
            <w:tblPr>
              <w:tblW w:w="9750" w:type="dxa"/>
              <w:jc w:val="center"/>
              <w:tblCellSpacing w:w="0" w:type="dxa"/>
              <w:tblCellMar>
                <w:left w:w="0" w:type="dxa"/>
                <w:right w:w="0" w:type="dxa"/>
              </w:tblCellMar>
              <w:tblLook w:val="04A0" w:firstRow="1" w:lastRow="0" w:firstColumn="1" w:lastColumn="0" w:noHBand="0" w:noVBand="1"/>
            </w:tblPr>
            <w:tblGrid>
              <w:gridCol w:w="9750"/>
            </w:tblGrid>
            <w:tr w:rsidR="004D65BD" w14:paraId="7E84DE57" w14:textId="77777777" w:rsidTr="00675626">
              <w:trPr>
                <w:tblCellSpacing w:w="0" w:type="dxa"/>
                <w:jc w:val="center"/>
              </w:trPr>
              <w:tc>
                <w:tcPr>
                  <w:tcW w:w="0" w:type="auto"/>
                  <w:tcBorders>
                    <w:left w:val="single" w:sz="8" w:space="0" w:color="A9ABA5"/>
                    <w:right w:val="single" w:sz="8" w:space="0" w:color="A9ABA5"/>
                  </w:tcBorders>
                  <w:tcMar>
                    <w:top w:w="80" w:type="dxa"/>
                    <w:left w:w="80" w:type="dxa"/>
                    <w:bottom w:w="80" w:type="dxa"/>
                    <w:right w:w="80" w:type="dxa"/>
                  </w:tcMar>
                  <w:vAlign w:val="center"/>
                  <w:hideMark/>
                </w:tcPr>
                <w:p w14:paraId="147F9BB3" w14:textId="77777777" w:rsidR="004D65BD" w:rsidRDefault="004D65BD" w:rsidP="004D65BD">
                  <w:pPr>
                    <w:spacing w:line="280" w:lineRule="exact"/>
                    <w:rPr>
                      <w:rFonts w:ascii="新細明體" w:eastAsia="新細明體" w:hAnsi="新細明體" w:cs="新細明體"/>
                      <w:color w:val="000000"/>
                      <w:szCs w:val="24"/>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5 </w:t>
                  </w:r>
                  <w:r>
                    <w:rPr>
                      <w:rStyle w:val="wdtitleth011"/>
                    </w:rPr>
                    <w:t>天</w:t>
                  </w:r>
                  <w:r>
                    <w:rPr>
                      <w:rStyle w:val="wdtitleth011"/>
                    </w:rPr>
                    <w:t xml:space="preserve"> </w:t>
                  </w:r>
                  <w:r>
                    <w:rPr>
                      <w:rStyle w:val="wdtitleth011"/>
                    </w:rPr>
                    <w:t>吉隆坡／台北</w:t>
                  </w:r>
                </w:p>
              </w:tc>
            </w:tr>
          </w:tbl>
          <w:p w14:paraId="4A52B846" w14:textId="77777777" w:rsidR="004D65BD" w:rsidRDefault="004D65BD" w:rsidP="004D65BD">
            <w:pPr>
              <w:spacing w:line="280" w:lineRule="exact"/>
              <w:rPr>
                <w:color w:val="333333"/>
              </w:rPr>
            </w:pPr>
          </w:p>
        </w:tc>
      </w:tr>
      <w:tr w:rsidR="004D65BD" w14:paraId="67DA4411" w14:textId="77777777" w:rsidTr="00675626">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tbl>
            <w:tblPr>
              <w:tblW w:w="9750" w:type="dxa"/>
              <w:jc w:val="center"/>
              <w:tblCellSpacing w:w="0" w:type="dxa"/>
              <w:tblCellMar>
                <w:left w:w="0" w:type="dxa"/>
                <w:right w:w="0" w:type="dxa"/>
              </w:tblCellMar>
              <w:tblLook w:val="04A0" w:firstRow="1" w:lastRow="0" w:firstColumn="1" w:lastColumn="0" w:noHBand="0" w:noVBand="1"/>
            </w:tblPr>
            <w:tblGrid>
              <w:gridCol w:w="9750"/>
            </w:tblGrid>
            <w:tr w:rsidR="004D65BD" w14:paraId="7370C98E" w14:textId="77777777" w:rsidTr="00675626">
              <w:trPr>
                <w:tblCellSpacing w:w="0" w:type="dxa"/>
                <w:jc w:val="center"/>
              </w:trPr>
              <w:tc>
                <w:tcPr>
                  <w:tcW w:w="0" w:type="auto"/>
                  <w:tcMar>
                    <w:top w:w="60" w:type="dxa"/>
                    <w:left w:w="60" w:type="dxa"/>
                    <w:bottom w:w="60" w:type="dxa"/>
                    <w:right w:w="60" w:type="dxa"/>
                  </w:tcMar>
                  <w:vAlign w:val="center"/>
                  <w:hideMark/>
                </w:tcPr>
                <w:p w14:paraId="2012270C" w14:textId="77777777" w:rsidR="004D65BD" w:rsidRDefault="004D65BD" w:rsidP="004D65BD">
                  <w:pPr>
                    <w:pStyle w:val="Web"/>
                    <w:spacing w:line="280" w:lineRule="exact"/>
                    <w:rPr>
                      <w:color w:val="000000"/>
                    </w:rPr>
                  </w:pPr>
                  <w:r>
                    <w:rPr>
                      <w:rFonts w:ascii="微軟正黑體" w:eastAsia="微軟正黑體" w:hAnsi="微軟正黑體" w:hint="eastAsia"/>
                      <w:color w:val="000000"/>
                    </w:rPr>
                    <w:t>享受美好早晨後整理行囊,前往機場搭機返家，互道珍重，願此次馬新渡假之旅，讓您留下美好的回憶。</w:t>
                  </w:r>
                </w:p>
              </w:tc>
            </w:tr>
          </w:tbl>
          <w:p w14:paraId="48F13064" w14:textId="77777777" w:rsidR="004D65BD" w:rsidRDefault="004D65BD" w:rsidP="004D65BD">
            <w:pPr>
              <w:spacing w:line="280" w:lineRule="exact"/>
              <w:rPr>
                <w:color w:val="333333"/>
              </w:rPr>
            </w:pPr>
          </w:p>
        </w:tc>
      </w:tr>
      <w:tr w:rsidR="004D65BD" w14:paraId="5951EB13" w14:textId="77777777" w:rsidTr="00675626">
        <w:trPr>
          <w:tblCellSpacing w:w="0" w:type="dxa"/>
          <w:jc w:val="center"/>
        </w:trPr>
        <w:tc>
          <w:tcPr>
            <w:tcW w:w="0" w:type="auto"/>
            <w:tcBorders>
              <w:top w:val="outset" w:sz="6" w:space="0" w:color="auto"/>
              <w:left w:val="single" w:sz="8" w:space="0" w:color="A9ABA5"/>
              <w:bottom w:val="single" w:sz="8" w:space="0" w:color="A9ABA5"/>
              <w:right w:val="single" w:sz="8" w:space="0" w:color="A9ABA5"/>
            </w:tcBorders>
            <w:tcMar>
              <w:top w:w="80" w:type="dxa"/>
              <w:left w:w="80" w:type="dxa"/>
              <w:bottom w:w="80" w:type="dxa"/>
              <w:right w:w="80" w:type="dxa"/>
            </w:tcMar>
            <w:vAlign w:val="center"/>
            <w:hideMark/>
          </w:tcPr>
          <w:tbl>
            <w:tblPr>
              <w:tblW w:w="9750"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3250"/>
              <w:gridCol w:w="3250"/>
              <w:gridCol w:w="3250"/>
            </w:tblGrid>
            <w:tr w:rsidR="004D65BD" w14:paraId="2764CEB3" w14:textId="77777777" w:rsidTr="00675626">
              <w:trPr>
                <w:trHeight w:val="315"/>
                <w:tblCellSpacing w:w="0" w:type="dxa"/>
                <w:jc w:val="center"/>
              </w:trPr>
              <w:tc>
                <w:tcPr>
                  <w:tcW w:w="45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3B7234EA" w14:textId="77777777" w:rsidR="004D65BD" w:rsidRDefault="004D65BD" w:rsidP="004D65BD">
                  <w:pPr>
                    <w:spacing w:line="280" w:lineRule="exact"/>
                    <w:rPr>
                      <w:rFonts w:ascii="新細明體" w:eastAsia="新細明體" w:hAnsi="新細明體" w:cs="新細明體"/>
                      <w:color w:val="000000"/>
                      <w:szCs w:val="24"/>
                    </w:rPr>
                  </w:pPr>
                  <w:r>
                    <w:rPr>
                      <w:color w:val="000000"/>
                    </w:rPr>
                    <w:t>住宿：溫暖的家</w:t>
                  </w:r>
                </w:p>
              </w:tc>
            </w:tr>
            <w:tr w:rsidR="004D65BD" w14:paraId="6B38CE1E" w14:textId="77777777" w:rsidTr="00675626">
              <w:trPr>
                <w:trHeight w:val="300"/>
                <w:tblCellSpacing w:w="0" w:type="dxa"/>
                <w:jc w:val="center"/>
              </w:trPr>
              <w:tc>
                <w:tcPr>
                  <w:tcW w:w="1650"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615A6CC3" w14:textId="77777777" w:rsidR="004D65BD" w:rsidRDefault="004D65BD" w:rsidP="004D65BD">
                  <w:pPr>
                    <w:spacing w:line="280" w:lineRule="exact"/>
                    <w:rPr>
                      <w:color w:val="000000"/>
                    </w:rPr>
                  </w:pPr>
                  <w:r>
                    <w:rPr>
                      <w:color w:val="000000"/>
                    </w:rPr>
                    <w:t>早餐</w:t>
                  </w:r>
                  <w:r>
                    <w:rPr>
                      <w:color w:val="000000"/>
                    </w:rPr>
                    <w:t>O</w:t>
                  </w:r>
                  <w:r>
                    <w:rPr>
                      <w:color w:val="000000"/>
                    </w:rPr>
                    <w:t>：酒店餐盒</w:t>
                  </w:r>
                </w:p>
              </w:tc>
              <w:tc>
                <w:tcPr>
                  <w:tcW w:w="1650"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650B5678" w14:textId="77777777" w:rsidR="004D65BD" w:rsidRDefault="004D65BD" w:rsidP="004D65BD">
                  <w:pPr>
                    <w:spacing w:line="280" w:lineRule="exact"/>
                    <w:rPr>
                      <w:color w:val="000000"/>
                    </w:rPr>
                  </w:pPr>
                  <w:r>
                    <w:rPr>
                      <w:color w:val="000000"/>
                    </w:rPr>
                    <w:t>中餐</w:t>
                  </w:r>
                  <w:r>
                    <w:rPr>
                      <w:color w:val="000000"/>
                    </w:rPr>
                    <w:t>X</w:t>
                  </w:r>
                  <w:r>
                    <w:rPr>
                      <w:color w:val="000000"/>
                    </w:rPr>
                    <w:t>：</w:t>
                  </w:r>
                </w:p>
              </w:tc>
              <w:tc>
                <w:tcPr>
                  <w:tcW w:w="1650"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7F012D6E" w14:textId="77777777" w:rsidR="004D65BD" w:rsidRDefault="004D65BD" w:rsidP="004D65BD">
                  <w:pPr>
                    <w:spacing w:line="280" w:lineRule="exact"/>
                    <w:rPr>
                      <w:color w:val="000000"/>
                    </w:rPr>
                  </w:pPr>
                  <w:r>
                    <w:rPr>
                      <w:color w:val="000000"/>
                    </w:rPr>
                    <w:t>晚餐</w:t>
                  </w:r>
                  <w:r>
                    <w:rPr>
                      <w:color w:val="000000"/>
                    </w:rPr>
                    <w:t>X</w:t>
                  </w:r>
                  <w:r>
                    <w:rPr>
                      <w:color w:val="000000"/>
                    </w:rPr>
                    <w:t>：</w:t>
                  </w:r>
                </w:p>
              </w:tc>
            </w:tr>
          </w:tbl>
          <w:p w14:paraId="7D484A28" w14:textId="77777777" w:rsidR="004D65BD" w:rsidRDefault="004D65BD" w:rsidP="004D65BD">
            <w:pPr>
              <w:spacing w:line="280" w:lineRule="exact"/>
              <w:rPr>
                <w:color w:val="000000"/>
              </w:rPr>
            </w:pPr>
          </w:p>
        </w:tc>
      </w:tr>
      <w:tr w:rsidR="004D65BD" w14:paraId="3444C144" w14:textId="77777777" w:rsidTr="00675626">
        <w:trPr>
          <w:tblCellSpacing w:w="0" w:type="dxa"/>
          <w:jc w:val="center"/>
        </w:trPr>
        <w:tc>
          <w:tcPr>
            <w:tcW w:w="0" w:type="auto"/>
            <w:tcBorders>
              <w:top w:val="outset" w:sz="6" w:space="0" w:color="auto"/>
              <w:left w:val="single" w:sz="8" w:space="0" w:color="A9ABA5"/>
              <w:bottom w:val="outset" w:sz="6" w:space="0" w:color="auto"/>
              <w:right w:val="single" w:sz="8" w:space="0" w:color="A9ABA5"/>
            </w:tcBorders>
            <w:tcMar>
              <w:top w:w="80" w:type="dxa"/>
              <w:left w:w="80" w:type="dxa"/>
              <w:bottom w:w="80" w:type="dxa"/>
              <w:right w:w="80" w:type="dxa"/>
            </w:tcMar>
            <w:vAlign w:val="center"/>
            <w:hideMark/>
          </w:tcPr>
          <w:p w14:paraId="36B40C33" w14:textId="77777777" w:rsidR="004D65BD" w:rsidRDefault="004D65BD" w:rsidP="004D65BD">
            <w:pPr>
              <w:spacing w:line="280" w:lineRule="exact"/>
              <w:jc w:val="center"/>
              <w:rPr>
                <w:rFonts w:ascii="新細明體" w:eastAsia="新細明體" w:hAnsi="新細明體" w:cs="新細明體"/>
                <w:color w:val="000000"/>
                <w:szCs w:val="24"/>
              </w:rPr>
            </w:pPr>
            <w:r>
              <w:rPr>
                <w:color w:val="000000"/>
              </w:rPr>
              <w:t>【本行程之各項內容及價格因季節、氣候等其他因素而有所變動，請依出發前說明會資料為</w:t>
            </w:r>
            <w:r>
              <w:rPr>
                <w:color w:val="000000"/>
              </w:rPr>
              <w:lastRenderedPageBreak/>
              <w:t>主，不另行通知】</w:t>
            </w:r>
          </w:p>
        </w:tc>
      </w:tr>
    </w:tbl>
    <w:p w14:paraId="7F48DCF0" w14:textId="77777777" w:rsidR="004D65BD" w:rsidRPr="004D65BD" w:rsidRDefault="004D65BD">
      <w:pPr>
        <w:rPr>
          <w:rFonts w:hint="eastAsia"/>
        </w:rPr>
      </w:pPr>
    </w:p>
    <w:sectPr w:rsidR="004D65BD" w:rsidRPr="004D65BD">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微軟正黑體">
    <w:panose1 w:val="020B0604030504040204"/>
    <w:charset w:val="88"/>
    <w:family w:val="swiss"/>
    <w:pitch w:val="variable"/>
    <w:sig w:usb0="000002A7" w:usb1="28CF4400" w:usb2="00000016" w:usb3="00000000" w:csb0="00100009"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5BD"/>
    <w:rsid w:val="004D65BD"/>
    <w:rsid w:val="009A3A0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EE8D9"/>
  <w15:chartTrackingRefBased/>
  <w15:docId w15:val="{1B666A83-7D50-481D-8206-E154FEB7D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3">
    <w:name w:val="heading 3"/>
    <w:basedOn w:val="a"/>
    <w:link w:val="30"/>
    <w:uiPriority w:val="9"/>
    <w:qFormat/>
    <w:rsid w:val="004D65BD"/>
    <w:pPr>
      <w:widowControl/>
      <w:spacing w:before="100" w:beforeAutospacing="1" w:after="100" w:afterAutospacing="1"/>
      <w:outlineLvl w:val="2"/>
    </w:pPr>
    <w:rPr>
      <w:rFonts w:ascii="新細明體" w:eastAsia="新細明體" w:hAnsi="新細明體" w:cs="新細明體"/>
      <w:b/>
      <w:bCs/>
      <w:color w:val="333333"/>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標題 3 字元"/>
    <w:basedOn w:val="a0"/>
    <w:link w:val="3"/>
    <w:uiPriority w:val="9"/>
    <w:rsid w:val="004D65BD"/>
    <w:rPr>
      <w:rFonts w:ascii="新細明體" w:eastAsia="新細明體" w:hAnsi="新細明體" w:cs="新細明體"/>
      <w:b/>
      <w:bCs/>
      <w:color w:val="333333"/>
      <w:kern w:val="0"/>
      <w:sz w:val="27"/>
      <w:szCs w:val="27"/>
    </w:rPr>
  </w:style>
  <w:style w:type="paragraph" w:styleId="Web">
    <w:name w:val="Normal (Web)"/>
    <w:basedOn w:val="a"/>
    <w:uiPriority w:val="99"/>
    <w:semiHidden/>
    <w:unhideWhenUsed/>
    <w:rsid w:val="004D65BD"/>
    <w:pPr>
      <w:widowControl/>
      <w:spacing w:before="100" w:beforeAutospacing="1" w:after="100" w:afterAutospacing="1"/>
    </w:pPr>
    <w:rPr>
      <w:rFonts w:ascii="新細明體" w:eastAsia="新細明體" w:hAnsi="新細明體" w:cs="新細明體"/>
      <w:color w:val="333333"/>
      <w:kern w:val="0"/>
      <w:szCs w:val="24"/>
    </w:rPr>
  </w:style>
  <w:style w:type="character" w:customStyle="1" w:styleId="wdtitleth011">
    <w:name w:val="wd_title_th_011"/>
    <w:basedOn w:val="a0"/>
    <w:rsid w:val="004D65BD"/>
    <w:rPr>
      <w:b/>
      <w:bCs/>
      <w:color w:val="000000"/>
      <w:sz w:val="28"/>
      <w:szCs w:val="28"/>
    </w:rPr>
  </w:style>
  <w:style w:type="character" w:styleId="a3">
    <w:name w:val="Strong"/>
    <w:basedOn w:val="a0"/>
    <w:uiPriority w:val="22"/>
    <w:qFormat/>
    <w:rsid w:val="004D65B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theme" Target="theme/theme1.xml"/><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10</Pages>
  <Words>681</Words>
  <Characters>3886</Characters>
  <Application>Microsoft Office Word</Application>
  <DocSecurity>0</DocSecurity>
  <Lines>32</Lines>
  <Paragraphs>9</Paragraphs>
  <ScaleCrop>false</ScaleCrop>
  <Company/>
  <LinksUpToDate>false</LinksUpToDate>
  <CharactersWithSpaces>4558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曉芸 MOMOKO</dc:creator>
  <cp:keywords/>
  <dc:description/>
  <cp:lastModifiedBy>曉芸 MOMOKO</cp:lastModifiedBy>
  <cp:revision>1</cp:revision>
  <dcterms:created xsi:type="dcterms:W3CDTF">2026-03-06T06:33:00Z</dcterms:created>
  <dcterms:modified xsi:type="dcterms:W3CDTF">2026-03-06T06:43:00Z</dcterms:modified>
</cp:coreProperties>
</file>