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32CA" w14:textId="4413F98C" w:rsidR="00C374EB" w:rsidRDefault="00211695">
      <w:r>
        <w:rPr>
          <w:noProof/>
        </w:rPr>
        <w:drawing>
          <wp:inline distT="0" distB="0" distL="0" distR="0" wp14:anchorId="2D82A100" wp14:editId="4D594953">
            <wp:extent cx="6645910" cy="3114675"/>
            <wp:effectExtent l="0" t="0" r="2540" b="9525"/>
            <wp:docPr id="1" name="圖片 1" descr="來去沖繩輕鬆渡假4日遊(星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來去沖繩輕鬆渡假4日遊(星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3114675"/>
                    </a:xfrm>
                    <a:prstGeom prst="rect">
                      <a:avLst/>
                    </a:prstGeom>
                    <a:noFill/>
                    <a:ln>
                      <a:noFill/>
                    </a:ln>
                  </pic:spPr>
                </pic:pic>
              </a:graphicData>
            </a:graphic>
          </wp:inline>
        </w:drawing>
      </w:r>
    </w:p>
    <w:p w14:paraId="7493523D" w14:textId="0C8FB6B2" w:rsidR="00C374EB" w:rsidRDefault="001D3E8E">
      <w:r w:rsidRPr="001D3E8E">
        <w:drawing>
          <wp:inline distT="0" distB="0" distL="0" distR="0" wp14:anchorId="1B1E238B" wp14:editId="006078E6">
            <wp:extent cx="6645910" cy="3277870"/>
            <wp:effectExtent l="0" t="0" r="0" b="0"/>
            <wp:docPr id="1891872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7244" name=""/>
                    <pic:cNvPicPr/>
                  </pic:nvPicPr>
                  <pic:blipFill>
                    <a:blip r:embed="rId8"/>
                    <a:stretch>
                      <a:fillRect/>
                    </a:stretch>
                  </pic:blipFill>
                  <pic:spPr>
                    <a:xfrm>
                      <a:off x="0" y="0"/>
                      <a:ext cx="6645910" cy="3277870"/>
                    </a:xfrm>
                    <a:prstGeom prst="rect">
                      <a:avLst/>
                    </a:prstGeom>
                  </pic:spPr>
                </pic:pic>
              </a:graphicData>
            </a:graphic>
          </wp:inline>
        </w:drawing>
      </w:r>
    </w:p>
    <w:p w14:paraId="348259CE" w14:textId="60B31FFB" w:rsidR="00C374EB" w:rsidRDefault="001D3E8E">
      <w:r w:rsidRPr="001D3E8E">
        <w:drawing>
          <wp:inline distT="0" distB="0" distL="0" distR="0" wp14:anchorId="52DEC017" wp14:editId="0499BFFC">
            <wp:extent cx="6645910" cy="3091815"/>
            <wp:effectExtent l="0" t="0" r="0" b="0"/>
            <wp:docPr id="173432054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20544" name=""/>
                    <pic:cNvPicPr/>
                  </pic:nvPicPr>
                  <pic:blipFill>
                    <a:blip r:embed="rId9"/>
                    <a:stretch>
                      <a:fillRect/>
                    </a:stretch>
                  </pic:blipFill>
                  <pic:spPr>
                    <a:xfrm>
                      <a:off x="0" y="0"/>
                      <a:ext cx="6645910" cy="3091815"/>
                    </a:xfrm>
                    <a:prstGeom prst="rect">
                      <a:avLst/>
                    </a:prstGeom>
                  </pic:spPr>
                </pic:pic>
              </a:graphicData>
            </a:graphic>
          </wp:inline>
        </w:drawing>
      </w:r>
    </w:p>
    <w:p w14:paraId="4994DA94" w14:textId="3587CB46" w:rsidR="00C374EB" w:rsidRDefault="001D3E8E">
      <w:r>
        <w:rPr>
          <w:noProof/>
        </w:rPr>
        <w:lastRenderedPageBreak/>
        <w:drawing>
          <wp:anchor distT="0" distB="0" distL="114300" distR="114300" simplePos="0" relativeHeight="251672064" behindDoc="0" locked="0" layoutInCell="1" allowOverlap="1" wp14:anchorId="2271BABB" wp14:editId="3FE3430A">
            <wp:simplePos x="0" y="0"/>
            <wp:positionH relativeFrom="page">
              <wp:posOffset>457200</wp:posOffset>
            </wp:positionH>
            <wp:positionV relativeFrom="paragraph">
              <wp:posOffset>3541395</wp:posOffset>
            </wp:positionV>
            <wp:extent cx="6632575" cy="2626995"/>
            <wp:effectExtent l="0" t="0" r="0" b="1905"/>
            <wp:wrapThrough wrapText="bothSides">
              <wp:wrapPolygon edited="0">
                <wp:start x="0" y="0"/>
                <wp:lineTo x="0" y="21511"/>
                <wp:lineTo x="21548" y="21511"/>
                <wp:lineTo x="21548" y="0"/>
                <wp:lineTo x="0" y="0"/>
              </wp:wrapPolygon>
            </wp:wrapThrough>
            <wp:docPr id="5" name="圖片 5" descr="國際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國際通"/>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2575" cy="2626995"/>
                    </a:xfrm>
                    <a:prstGeom prst="rect">
                      <a:avLst/>
                    </a:prstGeom>
                    <a:noFill/>
                    <a:ln>
                      <a:noFill/>
                    </a:ln>
                  </pic:spPr>
                </pic:pic>
              </a:graphicData>
            </a:graphic>
            <wp14:sizeRelH relativeFrom="page">
              <wp14:pctWidth>0</wp14:pctWidth>
            </wp14:sizeRelH>
            <wp14:sizeRelV relativeFrom="page">
              <wp14:pctHeight>0</wp14:pctHeight>
            </wp14:sizeRelV>
          </wp:anchor>
        </w:drawing>
      </w:r>
      <w:r w:rsidR="00211695">
        <w:rPr>
          <w:noProof/>
        </w:rPr>
        <w:drawing>
          <wp:inline distT="0" distB="0" distL="0" distR="0" wp14:anchorId="1ACFD3FB" wp14:editId="0031EC56">
            <wp:extent cx="6645247" cy="3244468"/>
            <wp:effectExtent l="0" t="0" r="0" b="0"/>
            <wp:docPr id="3" name="圖片 3" descr="玉泉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玉泉洞"/>
                    <pic:cNvPicPr>
                      <a:picLocks noChangeAspect="1" noChangeArrowheads="1"/>
                    </pic:cNvPicPr>
                  </pic:nvPicPr>
                  <pic:blipFill rotWithShape="1">
                    <a:blip r:embed="rId11">
                      <a:extLst>
                        <a:ext uri="{28A0092B-C50C-407E-A947-70E740481C1C}">
                          <a14:useLocalDpi xmlns:a14="http://schemas.microsoft.com/office/drawing/2010/main" val="0"/>
                        </a:ext>
                      </a:extLst>
                    </a:blip>
                    <a:srcRect t="2703" b="3623"/>
                    <a:stretch>
                      <a:fillRect/>
                    </a:stretch>
                  </pic:blipFill>
                  <pic:spPr bwMode="auto">
                    <a:xfrm>
                      <a:off x="0" y="0"/>
                      <a:ext cx="6645910" cy="3244791"/>
                    </a:xfrm>
                    <a:prstGeom prst="rect">
                      <a:avLst/>
                    </a:prstGeom>
                    <a:noFill/>
                    <a:ln>
                      <a:noFill/>
                    </a:ln>
                    <a:extLst>
                      <a:ext uri="{53640926-AAD7-44D8-BBD7-CCE9431645EC}">
                        <a14:shadowObscured xmlns:a14="http://schemas.microsoft.com/office/drawing/2010/main"/>
                      </a:ext>
                    </a:extLst>
                  </pic:spPr>
                </pic:pic>
              </a:graphicData>
            </a:graphic>
          </wp:inline>
        </w:drawing>
      </w:r>
    </w:p>
    <w:p w14:paraId="08708707" w14:textId="4F5B8696" w:rsidR="001D3E8E" w:rsidRDefault="001D3E8E">
      <w:r w:rsidRPr="001D3E8E">
        <w:drawing>
          <wp:inline distT="0" distB="0" distL="0" distR="0" wp14:anchorId="5ACE9260" wp14:editId="0DEC08E7">
            <wp:extent cx="6645910" cy="3114675"/>
            <wp:effectExtent l="0" t="0" r="0" b="0"/>
            <wp:docPr id="16584628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2825" name=""/>
                    <pic:cNvPicPr/>
                  </pic:nvPicPr>
                  <pic:blipFill>
                    <a:blip r:embed="rId12"/>
                    <a:stretch>
                      <a:fillRect/>
                    </a:stretch>
                  </pic:blipFill>
                  <pic:spPr>
                    <a:xfrm>
                      <a:off x="0" y="0"/>
                      <a:ext cx="6645910" cy="3114675"/>
                    </a:xfrm>
                    <a:prstGeom prst="rect">
                      <a:avLst/>
                    </a:prstGeom>
                  </pic:spPr>
                </pic:pic>
              </a:graphicData>
            </a:graphic>
          </wp:inline>
        </w:drawing>
      </w:r>
      <w:r w:rsidRPr="001D3E8E">
        <w:lastRenderedPageBreak/>
        <w:drawing>
          <wp:inline distT="0" distB="0" distL="0" distR="0" wp14:anchorId="054704CF" wp14:editId="65C4299B">
            <wp:extent cx="6645910" cy="7783195"/>
            <wp:effectExtent l="0" t="0" r="0" b="1905"/>
            <wp:docPr id="18879465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46522" name=""/>
                    <pic:cNvPicPr/>
                  </pic:nvPicPr>
                  <pic:blipFill>
                    <a:blip r:embed="rId13"/>
                    <a:stretch>
                      <a:fillRect/>
                    </a:stretch>
                  </pic:blipFill>
                  <pic:spPr>
                    <a:xfrm>
                      <a:off x="0" y="0"/>
                      <a:ext cx="6645910" cy="7783195"/>
                    </a:xfrm>
                    <a:prstGeom prst="rect">
                      <a:avLst/>
                    </a:prstGeom>
                  </pic:spPr>
                </pic:pic>
              </a:graphicData>
            </a:graphic>
          </wp:inline>
        </w:drawing>
      </w:r>
    </w:p>
    <w:p w14:paraId="1A9300AC" w14:textId="6A681072" w:rsidR="001D3E8E" w:rsidRDefault="00BB00F8">
      <w:r w:rsidRPr="00BB00F8">
        <w:lastRenderedPageBreak/>
        <w:drawing>
          <wp:inline distT="0" distB="0" distL="0" distR="0" wp14:anchorId="354BCF4A" wp14:editId="1340884E">
            <wp:extent cx="6645399" cy="2908224"/>
            <wp:effectExtent l="0" t="0" r="0" b="635"/>
            <wp:docPr id="21340111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11177" name=""/>
                    <pic:cNvPicPr/>
                  </pic:nvPicPr>
                  <pic:blipFill rotWithShape="1">
                    <a:blip r:embed="rId14"/>
                    <a:srcRect t="2697" b="2395"/>
                    <a:stretch>
                      <a:fillRect/>
                    </a:stretch>
                  </pic:blipFill>
                  <pic:spPr bwMode="auto">
                    <a:xfrm>
                      <a:off x="0" y="0"/>
                      <a:ext cx="6645910" cy="2908448"/>
                    </a:xfrm>
                    <a:prstGeom prst="rect">
                      <a:avLst/>
                    </a:prstGeom>
                    <a:ln>
                      <a:noFill/>
                    </a:ln>
                    <a:extLst>
                      <a:ext uri="{53640926-AAD7-44D8-BBD7-CCE9431645EC}">
                        <a14:shadowObscured xmlns:a14="http://schemas.microsoft.com/office/drawing/2010/main"/>
                      </a:ext>
                    </a:extLst>
                  </pic:spPr>
                </pic:pic>
              </a:graphicData>
            </a:graphic>
          </wp:inline>
        </w:drawing>
      </w:r>
      <w:r w:rsidR="001D3E8E" w:rsidRPr="001D3E8E">
        <w:drawing>
          <wp:inline distT="0" distB="0" distL="0" distR="0" wp14:anchorId="70B9C241" wp14:editId="50DE500F">
            <wp:extent cx="6645335" cy="2985571"/>
            <wp:effectExtent l="0" t="0" r="0" b="0"/>
            <wp:docPr id="19829271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27106" name=""/>
                    <pic:cNvPicPr/>
                  </pic:nvPicPr>
                  <pic:blipFill rotWithShape="1">
                    <a:blip r:embed="rId15"/>
                    <a:srcRect t="4768" b="6127"/>
                    <a:stretch>
                      <a:fillRect/>
                    </a:stretch>
                  </pic:blipFill>
                  <pic:spPr bwMode="auto">
                    <a:xfrm>
                      <a:off x="0" y="0"/>
                      <a:ext cx="6645910" cy="2985829"/>
                    </a:xfrm>
                    <a:prstGeom prst="rect">
                      <a:avLst/>
                    </a:prstGeom>
                    <a:ln>
                      <a:noFill/>
                    </a:ln>
                    <a:extLst>
                      <a:ext uri="{53640926-AAD7-44D8-BBD7-CCE9431645EC}">
                        <a14:shadowObscured xmlns:a14="http://schemas.microsoft.com/office/drawing/2010/main"/>
                      </a:ext>
                    </a:extLst>
                  </pic:spPr>
                </pic:pic>
              </a:graphicData>
            </a:graphic>
          </wp:inline>
        </w:drawing>
      </w:r>
    </w:p>
    <w:p w14:paraId="5ABDE685" w14:textId="0D45151B" w:rsidR="00BB00F8" w:rsidRDefault="00BB00F8">
      <w:r w:rsidRPr="00BB00F8">
        <w:drawing>
          <wp:inline distT="0" distB="0" distL="0" distR="0" wp14:anchorId="2E476C93" wp14:editId="7C46913D">
            <wp:extent cx="6645910" cy="3123565"/>
            <wp:effectExtent l="0" t="0" r="0" b="635"/>
            <wp:docPr id="9913298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29887" name=""/>
                    <pic:cNvPicPr/>
                  </pic:nvPicPr>
                  <pic:blipFill>
                    <a:blip r:embed="rId16"/>
                    <a:stretch>
                      <a:fillRect/>
                    </a:stretch>
                  </pic:blipFill>
                  <pic:spPr>
                    <a:xfrm>
                      <a:off x="0" y="0"/>
                      <a:ext cx="6645910" cy="3123565"/>
                    </a:xfrm>
                    <a:prstGeom prst="rect">
                      <a:avLst/>
                    </a:prstGeom>
                  </pic:spPr>
                </pic:pic>
              </a:graphicData>
            </a:graphic>
          </wp:inline>
        </w:drawing>
      </w:r>
    </w:p>
    <w:p w14:paraId="09F32895" w14:textId="1A8406A7" w:rsidR="003F63C7" w:rsidRDefault="003F63C7">
      <w:pPr>
        <w:rPr>
          <w:rFonts w:hint="eastAsia"/>
        </w:rPr>
      </w:pPr>
      <w:r w:rsidRPr="003F63C7">
        <w:lastRenderedPageBreak/>
        <w:drawing>
          <wp:inline distT="0" distB="0" distL="0" distR="0" wp14:anchorId="55FFFC39" wp14:editId="6F63CD1F">
            <wp:extent cx="6645910" cy="3367405"/>
            <wp:effectExtent l="0" t="0" r="0" b="0"/>
            <wp:docPr id="19090030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03041" name=""/>
                    <pic:cNvPicPr/>
                  </pic:nvPicPr>
                  <pic:blipFill rotWithShape="1">
                    <a:blip r:embed="rId17"/>
                    <a:srcRect r="2307"/>
                    <a:stretch>
                      <a:fillRect/>
                    </a:stretch>
                  </pic:blipFill>
                  <pic:spPr>
                    <a:xfrm>
                      <a:off x="0" y="0"/>
                      <a:ext cx="6645910" cy="3367405"/>
                    </a:xfrm>
                    <a:prstGeom prst="rect">
                      <a:avLst/>
                    </a:prstGeom>
                  </pic:spPr>
                </pic:pic>
              </a:graphicData>
            </a:graphic>
          </wp:inline>
        </w:drawing>
      </w:r>
    </w:p>
    <w:tbl>
      <w:tblPr>
        <w:tblStyle w:val="TableNormal"/>
        <w:tblW w:w="10456" w:type="dxa"/>
        <w:tblInd w:w="7" w:type="dxa"/>
        <w:tblBorders>
          <w:top w:val="single" w:sz="8" w:space="0" w:color="FFFEFE"/>
          <w:left w:val="single" w:sz="8" w:space="0" w:color="FFFEFE"/>
          <w:bottom w:val="single" w:sz="8" w:space="0" w:color="FFFEFE"/>
          <w:right w:val="single" w:sz="8" w:space="0" w:color="FFFEFE"/>
          <w:insideH w:val="single" w:sz="8" w:space="0" w:color="FFFEFE"/>
          <w:insideV w:val="single" w:sz="8" w:space="0" w:color="FFFEFE"/>
        </w:tblBorders>
        <w:shd w:val="clear" w:color="auto" w:fill="CDD4E9"/>
        <w:tblLayout w:type="fixed"/>
        <w:tblLook w:val="04A0" w:firstRow="1" w:lastRow="0" w:firstColumn="1" w:lastColumn="0" w:noHBand="0" w:noVBand="1"/>
      </w:tblPr>
      <w:tblGrid>
        <w:gridCol w:w="1958"/>
        <w:gridCol w:w="1753"/>
        <w:gridCol w:w="1505"/>
        <w:gridCol w:w="1744"/>
        <w:gridCol w:w="3496"/>
      </w:tblGrid>
      <w:tr w:rsidR="00C374EB" w14:paraId="1BE47AE0" w14:textId="77777777" w:rsidTr="00BB00F8">
        <w:trPr>
          <w:trHeight w:val="472"/>
        </w:trPr>
        <w:tc>
          <w:tcPr>
            <w:tcW w:w="1958"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04743F18" w14:textId="4E7D1CF2" w:rsidR="00C374EB" w:rsidRPr="00C374EB" w:rsidRDefault="00C374EB" w:rsidP="00BB00F8">
            <w:pPr>
              <w:pStyle w:val="a3"/>
              <w:widowControl w:val="0"/>
              <w:tabs>
                <w:tab w:val="left" w:pos="480"/>
                <w:tab w:val="left" w:pos="960"/>
                <w:tab w:val="left" w:pos="1440"/>
              </w:tabs>
              <w:spacing w:line="320" w:lineRule="exact"/>
              <w:jc w:val="center"/>
              <w:rPr>
                <w:b/>
                <w:bCs/>
                <w:sz w:val="30"/>
                <w:szCs w:val="30"/>
              </w:rPr>
            </w:pPr>
            <w:r w:rsidRPr="00C374EB">
              <w:rPr>
                <w:rFonts w:ascii="Arial Unicode MS" w:hAnsi="Arial Unicode MS" w:hint="eastAsia"/>
                <w:b/>
                <w:bCs/>
                <w:kern w:val="2"/>
                <w:sz w:val="30"/>
                <w:szCs w:val="30"/>
                <w:u w:color="000000"/>
                <w:lang w:val="zh-TW"/>
              </w:rPr>
              <w:t>航空公司</w:t>
            </w:r>
          </w:p>
        </w:tc>
        <w:tc>
          <w:tcPr>
            <w:tcW w:w="1753"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7AA53423" w14:textId="77777777" w:rsidR="00C374EB" w:rsidRPr="00C374EB" w:rsidRDefault="00C374EB" w:rsidP="00BB00F8">
            <w:pPr>
              <w:pStyle w:val="a3"/>
              <w:widowControl w:val="0"/>
              <w:tabs>
                <w:tab w:val="left" w:pos="480"/>
                <w:tab w:val="left" w:pos="960"/>
                <w:tab w:val="left" w:pos="1440"/>
                <w:tab w:val="left" w:pos="1920"/>
                <w:tab w:val="left" w:pos="2400"/>
                <w:tab w:val="left" w:pos="2880"/>
              </w:tabs>
              <w:spacing w:line="320" w:lineRule="exact"/>
              <w:jc w:val="center"/>
              <w:rPr>
                <w:b/>
                <w:bCs/>
                <w:sz w:val="30"/>
                <w:szCs w:val="30"/>
              </w:rPr>
            </w:pPr>
            <w:r w:rsidRPr="00C374EB">
              <w:rPr>
                <w:rFonts w:ascii="Calibri" w:hAnsi="Calibri" w:hint="eastAsia"/>
                <w:b/>
                <w:bCs/>
                <w:kern w:val="2"/>
                <w:sz w:val="30"/>
                <w:szCs w:val="30"/>
                <w:u w:color="000000"/>
              </w:rPr>
              <w:t>航班編號</w:t>
            </w:r>
          </w:p>
        </w:tc>
        <w:tc>
          <w:tcPr>
            <w:tcW w:w="1505"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2ECE1A4D" w14:textId="77777777" w:rsidR="00C374EB" w:rsidRPr="00C374EB" w:rsidRDefault="00C374EB" w:rsidP="00BB00F8">
            <w:pPr>
              <w:pStyle w:val="a3"/>
              <w:widowControl w:val="0"/>
              <w:tabs>
                <w:tab w:val="left" w:pos="480"/>
                <w:tab w:val="left" w:pos="960"/>
                <w:tab w:val="left" w:pos="1440"/>
                <w:tab w:val="left" w:pos="1920"/>
                <w:tab w:val="left" w:pos="2400"/>
                <w:tab w:val="left" w:pos="2880"/>
              </w:tabs>
              <w:spacing w:line="320" w:lineRule="exact"/>
              <w:jc w:val="center"/>
              <w:rPr>
                <w:b/>
                <w:bCs/>
                <w:sz w:val="30"/>
                <w:szCs w:val="30"/>
              </w:rPr>
            </w:pPr>
            <w:r w:rsidRPr="00C374EB">
              <w:rPr>
                <w:rFonts w:ascii="Arial Unicode MS" w:hAnsi="Arial Unicode MS" w:hint="eastAsia"/>
                <w:b/>
                <w:bCs/>
                <w:kern w:val="2"/>
                <w:sz w:val="30"/>
                <w:szCs w:val="30"/>
                <w:u w:color="000000"/>
                <w:lang w:val="zh-TW"/>
              </w:rPr>
              <w:t>出發時間</w:t>
            </w:r>
          </w:p>
        </w:tc>
        <w:tc>
          <w:tcPr>
            <w:tcW w:w="1744"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33D3D1EB" w14:textId="77777777" w:rsidR="00C374EB" w:rsidRPr="00C374EB" w:rsidRDefault="00C374EB" w:rsidP="00BB00F8">
            <w:pPr>
              <w:pStyle w:val="a3"/>
              <w:widowControl w:val="0"/>
              <w:tabs>
                <w:tab w:val="left" w:pos="480"/>
                <w:tab w:val="left" w:pos="960"/>
                <w:tab w:val="left" w:pos="1440"/>
                <w:tab w:val="left" w:pos="1920"/>
                <w:tab w:val="left" w:pos="2400"/>
              </w:tabs>
              <w:spacing w:line="320" w:lineRule="exact"/>
              <w:jc w:val="center"/>
              <w:rPr>
                <w:b/>
                <w:bCs/>
                <w:sz w:val="30"/>
                <w:szCs w:val="30"/>
              </w:rPr>
            </w:pPr>
            <w:r w:rsidRPr="00C374EB">
              <w:rPr>
                <w:rFonts w:ascii="Arial Unicode MS" w:hAnsi="Arial Unicode MS" w:hint="eastAsia"/>
                <w:b/>
                <w:bCs/>
                <w:kern w:val="2"/>
                <w:sz w:val="30"/>
                <w:szCs w:val="30"/>
                <w:u w:color="000000"/>
                <w:lang w:val="zh-TW"/>
              </w:rPr>
              <w:t>抵達時間</w:t>
            </w:r>
          </w:p>
        </w:tc>
        <w:tc>
          <w:tcPr>
            <w:tcW w:w="3496"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6028E4F5" w14:textId="77777777" w:rsidR="00C374EB" w:rsidRPr="00C374EB" w:rsidRDefault="00C374EB" w:rsidP="00BB00F8">
            <w:pPr>
              <w:pStyle w:val="a3"/>
              <w:widowControl w:val="0"/>
              <w:tabs>
                <w:tab w:val="left" w:pos="480"/>
                <w:tab w:val="left" w:pos="960"/>
                <w:tab w:val="left" w:pos="1440"/>
                <w:tab w:val="left" w:pos="1920"/>
                <w:tab w:val="left" w:pos="2400"/>
              </w:tabs>
              <w:spacing w:line="320" w:lineRule="exact"/>
              <w:jc w:val="center"/>
              <w:rPr>
                <w:b/>
                <w:bCs/>
                <w:sz w:val="30"/>
                <w:szCs w:val="30"/>
              </w:rPr>
            </w:pPr>
            <w:r w:rsidRPr="00C374EB">
              <w:rPr>
                <w:rFonts w:ascii="Arial Unicode MS" w:hAnsi="Arial Unicode MS" w:hint="eastAsia"/>
                <w:b/>
                <w:bCs/>
                <w:kern w:val="2"/>
                <w:sz w:val="30"/>
                <w:szCs w:val="30"/>
                <w:u w:color="000000"/>
                <w:lang w:val="zh-TW"/>
              </w:rPr>
              <w:t>起飛-抵達城市</w:t>
            </w:r>
          </w:p>
        </w:tc>
      </w:tr>
      <w:tr w:rsidR="00C374EB" w:rsidRPr="00C374EB" w14:paraId="31A9E288" w14:textId="77777777" w:rsidTr="005E72D1">
        <w:trPr>
          <w:trHeight w:val="20"/>
        </w:trPr>
        <w:tc>
          <w:tcPr>
            <w:tcW w:w="1958"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274A9E1F" w14:textId="77777777" w:rsidR="00C374EB" w:rsidRPr="00C374EB" w:rsidRDefault="00C374EB" w:rsidP="00BB00F8">
            <w:pPr>
              <w:pStyle w:val="a3"/>
              <w:widowControl w:val="0"/>
              <w:tabs>
                <w:tab w:val="left" w:pos="480"/>
                <w:tab w:val="left" w:pos="960"/>
                <w:tab w:val="left" w:pos="1440"/>
              </w:tabs>
              <w:spacing w:line="320" w:lineRule="exact"/>
              <w:jc w:val="center"/>
              <w:rPr>
                <w:sz w:val="30"/>
                <w:szCs w:val="30"/>
              </w:rPr>
            </w:pPr>
            <w:r w:rsidRPr="00C374EB">
              <w:rPr>
                <w:rFonts w:ascii="新細明體" w:eastAsia="新細明體" w:hAnsi="新細明體" w:cs="新細明體" w:hint="eastAsia"/>
                <w:kern w:val="2"/>
                <w:sz w:val="30"/>
                <w:szCs w:val="30"/>
                <w:u w:color="000000"/>
                <w:lang w:val="zh-TW"/>
              </w:rPr>
              <w:t>星宇航空</w:t>
            </w:r>
          </w:p>
        </w:tc>
        <w:tc>
          <w:tcPr>
            <w:tcW w:w="1753"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74A0CE52" w14:textId="6190B29C" w:rsidR="00C374EB" w:rsidRPr="00C374EB" w:rsidRDefault="00C374EB" w:rsidP="00BB00F8">
            <w:pPr>
              <w:pStyle w:val="a3"/>
              <w:widowControl w:val="0"/>
              <w:tabs>
                <w:tab w:val="left" w:pos="480"/>
                <w:tab w:val="left" w:pos="960"/>
                <w:tab w:val="left" w:pos="1440"/>
                <w:tab w:val="left" w:pos="1920"/>
                <w:tab w:val="left" w:pos="2400"/>
                <w:tab w:val="left" w:pos="2880"/>
              </w:tabs>
              <w:spacing w:line="320" w:lineRule="exact"/>
              <w:jc w:val="center"/>
              <w:rPr>
                <w:sz w:val="30"/>
                <w:szCs w:val="30"/>
              </w:rPr>
            </w:pPr>
            <w:r w:rsidRPr="00C374EB">
              <w:rPr>
                <w:rFonts w:ascii="Calibri" w:hAnsi="Calibri" w:hint="eastAsia"/>
                <w:kern w:val="2"/>
                <w:sz w:val="30"/>
                <w:szCs w:val="30"/>
                <w:u w:color="000000"/>
              </w:rPr>
              <w:t>JX3</w:t>
            </w:r>
            <w:r w:rsidR="00246C4C">
              <w:rPr>
                <w:rFonts w:ascii="Calibri" w:hAnsi="Calibri" w:hint="eastAsia"/>
                <w:kern w:val="2"/>
                <w:sz w:val="30"/>
                <w:szCs w:val="30"/>
                <w:u w:color="000000"/>
              </w:rPr>
              <w:t>1</w:t>
            </w:r>
            <w:r w:rsidRPr="00C374EB">
              <w:rPr>
                <w:rFonts w:ascii="Calibri" w:hAnsi="Calibri" w:hint="eastAsia"/>
                <w:kern w:val="2"/>
                <w:sz w:val="30"/>
                <w:szCs w:val="30"/>
                <w:u w:color="000000"/>
              </w:rPr>
              <w:t>2</w:t>
            </w:r>
          </w:p>
        </w:tc>
        <w:tc>
          <w:tcPr>
            <w:tcW w:w="1505"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58180F6E" w14:textId="10E44CB8" w:rsidR="00C374EB" w:rsidRPr="00C374EB" w:rsidRDefault="00C374EB" w:rsidP="00BB00F8">
            <w:pPr>
              <w:pStyle w:val="a3"/>
              <w:widowControl w:val="0"/>
              <w:tabs>
                <w:tab w:val="left" w:pos="480"/>
                <w:tab w:val="left" w:pos="960"/>
                <w:tab w:val="left" w:pos="1440"/>
                <w:tab w:val="left" w:pos="1920"/>
                <w:tab w:val="left" w:pos="2400"/>
                <w:tab w:val="left" w:pos="2880"/>
              </w:tabs>
              <w:spacing w:line="320" w:lineRule="exact"/>
              <w:jc w:val="center"/>
              <w:rPr>
                <w:sz w:val="30"/>
                <w:szCs w:val="30"/>
              </w:rPr>
            </w:pPr>
            <w:r w:rsidRPr="00C374EB">
              <w:rPr>
                <w:rFonts w:ascii="Calibri" w:hAnsi="Calibri" w:hint="eastAsia"/>
                <w:kern w:val="2"/>
                <w:sz w:val="30"/>
                <w:szCs w:val="30"/>
                <w:u w:color="000000"/>
              </w:rPr>
              <w:t>1</w:t>
            </w:r>
            <w:r w:rsidR="00246C4C">
              <w:rPr>
                <w:rFonts w:ascii="Calibri" w:hAnsi="Calibri" w:hint="eastAsia"/>
                <w:kern w:val="2"/>
                <w:sz w:val="30"/>
                <w:szCs w:val="30"/>
                <w:u w:color="000000"/>
              </w:rPr>
              <w:t>7</w:t>
            </w:r>
            <w:r w:rsidRPr="00C374EB">
              <w:rPr>
                <w:rFonts w:ascii="Calibri" w:hAnsi="Calibri" w:hint="eastAsia"/>
                <w:kern w:val="2"/>
                <w:sz w:val="30"/>
                <w:szCs w:val="30"/>
                <w:u w:color="000000"/>
              </w:rPr>
              <w:t>:</w:t>
            </w:r>
            <w:r w:rsidR="00246C4C">
              <w:rPr>
                <w:rFonts w:ascii="Calibri" w:hAnsi="Calibri" w:hint="eastAsia"/>
                <w:kern w:val="2"/>
                <w:sz w:val="30"/>
                <w:szCs w:val="30"/>
                <w:u w:color="000000"/>
              </w:rPr>
              <w:t>00</w:t>
            </w:r>
          </w:p>
        </w:tc>
        <w:tc>
          <w:tcPr>
            <w:tcW w:w="1744"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2E14E1AD" w14:textId="1F91B33F" w:rsidR="00C374EB" w:rsidRPr="00C374EB" w:rsidRDefault="00C374EB" w:rsidP="00BB00F8">
            <w:pPr>
              <w:pStyle w:val="a3"/>
              <w:widowControl w:val="0"/>
              <w:tabs>
                <w:tab w:val="left" w:pos="480"/>
                <w:tab w:val="left" w:pos="960"/>
                <w:tab w:val="left" w:pos="1440"/>
                <w:tab w:val="left" w:pos="1920"/>
                <w:tab w:val="left" w:pos="2400"/>
              </w:tabs>
              <w:spacing w:line="320" w:lineRule="exact"/>
              <w:jc w:val="center"/>
              <w:rPr>
                <w:sz w:val="30"/>
                <w:szCs w:val="30"/>
              </w:rPr>
            </w:pPr>
            <w:r w:rsidRPr="00C374EB">
              <w:rPr>
                <w:rFonts w:ascii="Calibri" w:hAnsi="Calibri" w:hint="eastAsia"/>
                <w:kern w:val="2"/>
                <w:sz w:val="30"/>
                <w:szCs w:val="30"/>
                <w:u w:color="000000"/>
              </w:rPr>
              <w:t>1</w:t>
            </w:r>
            <w:r w:rsidR="00246C4C">
              <w:rPr>
                <w:rFonts w:ascii="Calibri" w:hAnsi="Calibri" w:hint="eastAsia"/>
                <w:kern w:val="2"/>
                <w:sz w:val="30"/>
                <w:szCs w:val="30"/>
                <w:u w:color="000000"/>
              </w:rPr>
              <w:t>9</w:t>
            </w:r>
            <w:r w:rsidRPr="00C374EB">
              <w:rPr>
                <w:rFonts w:ascii="Calibri" w:hAnsi="Calibri" w:hint="eastAsia"/>
                <w:kern w:val="2"/>
                <w:sz w:val="30"/>
                <w:szCs w:val="30"/>
                <w:u w:color="000000"/>
              </w:rPr>
              <w:t>:</w:t>
            </w:r>
            <w:r w:rsidR="00246C4C">
              <w:rPr>
                <w:rFonts w:ascii="Calibri" w:hAnsi="Calibri" w:hint="eastAsia"/>
                <w:kern w:val="2"/>
                <w:sz w:val="30"/>
                <w:szCs w:val="30"/>
                <w:u w:color="000000"/>
              </w:rPr>
              <w:t>30</w:t>
            </w:r>
          </w:p>
        </w:tc>
        <w:tc>
          <w:tcPr>
            <w:tcW w:w="3496"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72228735" w14:textId="77777777" w:rsidR="00C374EB" w:rsidRPr="00C374EB" w:rsidRDefault="00C374EB" w:rsidP="00BB00F8">
            <w:pPr>
              <w:pStyle w:val="a3"/>
              <w:widowControl w:val="0"/>
              <w:tabs>
                <w:tab w:val="left" w:pos="480"/>
                <w:tab w:val="left" w:pos="960"/>
                <w:tab w:val="left" w:pos="1440"/>
                <w:tab w:val="left" w:pos="1920"/>
                <w:tab w:val="left" w:pos="2400"/>
              </w:tabs>
              <w:spacing w:line="320" w:lineRule="exact"/>
              <w:jc w:val="center"/>
              <w:rPr>
                <w:rFonts w:ascii="Calibri" w:hAnsi="Calibri"/>
                <w:kern w:val="2"/>
                <w:sz w:val="30"/>
                <w:szCs w:val="30"/>
                <w:u w:color="000000"/>
              </w:rPr>
            </w:pPr>
            <w:r w:rsidRPr="00C374EB">
              <w:rPr>
                <w:rFonts w:ascii="Calibri" w:hAnsi="Calibri" w:hint="eastAsia"/>
                <w:kern w:val="2"/>
                <w:sz w:val="30"/>
                <w:szCs w:val="30"/>
                <w:u w:color="000000"/>
              </w:rPr>
              <w:t>台中</w:t>
            </w:r>
            <w:r w:rsidRPr="00C374EB">
              <w:rPr>
                <w:rFonts w:ascii="Calibri" w:hAnsi="Calibri" w:hint="eastAsia"/>
                <w:kern w:val="2"/>
                <w:sz w:val="30"/>
                <w:szCs w:val="30"/>
                <w:u w:color="000000"/>
              </w:rPr>
              <w:t>/</w:t>
            </w:r>
            <w:r w:rsidRPr="00C374EB">
              <w:rPr>
                <w:rFonts w:ascii="Calibri" w:hAnsi="Calibri" w:hint="eastAsia"/>
                <w:kern w:val="2"/>
                <w:sz w:val="30"/>
                <w:szCs w:val="30"/>
                <w:u w:color="000000"/>
              </w:rPr>
              <w:t>沖繩</w:t>
            </w:r>
            <w:r w:rsidRPr="00C374EB">
              <w:rPr>
                <w:rFonts w:ascii="Calibri" w:hAnsi="Calibri" w:hint="eastAsia"/>
                <w:kern w:val="2"/>
                <w:sz w:val="30"/>
                <w:szCs w:val="30"/>
                <w:u w:color="000000"/>
              </w:rPr>
              <w:t>RMQ/OKA</w:t>
            </w:r>
          </w:p>
        </w:tc>
      </w:tr>
      <w:tr w:rsidR="00C374EB" w:rsidRPr="00C374EB" w14:paraId="63F5B706" w14:textId="77777777" w:rsidTr="005E72D1">
        <w:trPr>
          <w:trHeight w:val="20"/>
        </w:trPr>
        <w:tc>
          <w:tcPr>
            <w:tcW w:w="1958"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5D6452FF" w14:textId="77777777" w:rsidR="00C374EB" w:rsidRPr="00C374EB" w:rsidRDefault="00C374EB" w:rsidP="00BB00F8">
            <w:pPr>
              <w:pStyle w:val="a3"/>
              <w:widowControl w:val="0"/>
              <w:tabs>
                <w:tab w:val="left" w:pos="480"/>
                <w:tab w:val="left" w:pos="960"/>
                <w:tab w:val="left" w:pos="1440"/>
              </w:tabs>
              <w:spacing w:line="320" w:lineRule="exact"/>
              <w:jc w:val="center"/>
              <w:rPr>
                <w:sz w:val="30"/>
                <w:szCs w:val="30"/>
              </w:rPr>
            </w:pPr>
            <w:r w:rsidRPr="00C374EB">
              <w:rPr>
                <w:rFonts w:ascii="新細明體" w:eastAsia="新細明體" w:hAnsi="新細明體" w:cs="新細明體" w:hint="eastAsia"/>
                <w:kern w:val="2"/>
                <w:sz w:val="30"/>
                <w:szCs w:val="30"/>
                <w:u w:color="000000"/>
                <w:lang w:val="zh-TW"/>
              </w:rPr>
              <w:t>星宇航空</w:t>
            </w:r>
          </w:p>
        </w:tc>
        <w:tc>
          <w:tcPr>
            <w:tcW w:w="1753"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6CD0E770" w14:textId="269F5734" w:rsidR="00C374EB" w:rsidRPr="00C374EB" w:rsidRDefault="00C374EB" w:rsidP="00BB00F8">
            <w:pPr>
              <w:pStyle w:val="a3"/>
              <w:widowControl w:val="0"/>
              <w:tabs>
                <w:tab w:val="left" w:pos="480"/>
                <w:tab w:val="left" w:pos="960"/>
                <w:tab w:val="left" w:pos="1440"/>
                <w:tab w:val="left" w:pos="1920"/>
                <w:tab w:val="left" w:pos="2400"/>
                <w:tab w:val="left" w:pos="2880"/>
              </w:tabs>
              <w:spacing w:line="320" w:lineRule="exact"/>
              <w:jc w:val="center"/>
              <w:rPr>
                <w:sz w:val="30"/>
                <w:szCs w:val="30"/>
              </w:rPr>
            </w:pPr>
            <w:r w:rsidRPr="00C374EB">
              <w:rPr>
                <w:rFonts w:ascii="Calibri" w:hAnsi="Calibri" w:hint="eastAsia"/>
                <w:kern w:val="2"/>
                <w:sz w:val="30"/>
                <w:szCs w:val="30"/>
                <w:u w:color="000000"/>
              </w:rPr>
              <w:t>JX3</w:t>
            </w:r>
            <w:r w:rsidR="00246C4C">
              <w:rPr>
                <w:rFonts w:ascii="Calibri" w:hAnsi="Calibri" w:hint="eastAsia"/>
                <w:kern w:val="2"/>
                <w:sz w:val="30"/>
                <w:szCs w:val="30"/>
                <w:u w:color="000000"/>
              </w:rPr>
              <w:t>1</w:t>
            </w:r>
            <w:r w:rsidRPr="00C374EB">
              <w:rPr>
                <w:rFonts w:ascii="Calibri" w:hAnsi="Calibri"/>
                <w:kern w:val="2"/>
                <w:sz w:val="30"/>
                <w:szCs w:val="30"/>
                <w:u w:color="000000"/>
              </w:rPr>
              <w:t>3</w:t>
            </w:r>
          </w:p>
        </w:tc>
        <w:tc>
          <w:tcPr>
            <w:tcW w:w="1505"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254B959F" w14:textId="430A0E02" w:rsidR="00C374EB" w:rsidRPr="00C374EB" w:rsidRDefault="00246C4C" w:rsidP="00BB00F8">
            <w:pPr>
              <w:pStyle w:val="a3"/>
              <w:widowControl w:val="0"/>
              <w:tabs>
                <w:tab w:val="left" w:pos="480"/>
                <w:tab w:val="left" w:pos="960"/>
                <w:tab w:val="left" w:pos="1440"/>
                <w:tab w:val="left" w:pos="1920"/>
                <w:tab w:val="left" w:pos="2400"/>
                <w:tab w:val="left" w:pos="2880"/>
              </w:tabs>
              <w:spacing w:line="320" w:lineRule="exact"/>
              <w:jc w:val="center"/>
              <w:rPr>
                <w:sz w:val="30"/>
                <w:szCs w:val="30"/>
              </w:rPr>
            </w:pPr>
            <w:r>
              <w:rPr>
                <w:rFonts w:ascii="Calibri" w:hAnsi="Calibri" w:hint="eastAsia"/>
                <w:kern w:val="2"/>
                <w:sz w:val="30"/>
                <w:szCs w:val="30"/>
                <w:u w:color="000000"/>
              </w:rPr>
              <w:t>20</w:t>
            </w:r>
            <w:r w:rsidR="00C374EB" w:rsidRPr="00C374EB">
              <w:rPr>
                <w:rFonts w:ascii="Calibri" w:hAnsi="Calibri"/>
                <w:kern w:val="2"/>
                <w:sz w:val="30"/>
                <w:szCs w:val="30"/>
                <w:u w:color="000000"/>
              </w:rPr>
              <w:t>:</w:t>
            </w:r>
            <w:r>
              <w:rPr>
                <w:rFonts w:ascii="Calibri" w:hAnsi="Calibri" w:hint="eastAsia"/>
                <w:kern w:val="2"/>
                <w:sz w:val="30"/>
                <w:szCs w:val="30"/>
                <w:u w:color="000000"/>
              </w:rPr>
              <w:t>30</w:t>
            </w:r>
          </w:p>
        </w:tc>
        <w:tc>
          <w:tcPr>
            <w:tcW w:w="1744"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5FB7B7D2" w14:textId="63A0C7E6" w:rsidR="00C374EB" w:rsidRPr="00C374EB" w:rsidRDefault="00246C4C" w:rsidP="00BB00F8">
            <w:pPr>
              <w:pStyle w:val="a3"/>
              <w:widowControl w:val="0"/>
              <w:tabs>
                <w:tab w:val="left" w:pos="480"/>
                <w:tab w:val="left" w:pos="960"/>
                <w:tab w:val="left" w:pos="1440"/>
                <w:tab w:val="left" w:pos="1920"/>
                <w:tab w:val="left" w:pos="2400"/>
              </w:tabs>
              <w:spacing w:line="320" w:lineRule="exact"/>
              <w:jc w:val="center"/>
              <w:rPr>
                <w:sz w:val="30"/>
                <w:szCs w:val="30"/>
              </w:rPr>
            </w:pPr>
            <w:r>
              <w:rPr>
                <w:rFonts w:ascii="Calibri" w:hAnsi="Calibri" w:hint="eastAsia"/>
                <w:kern w:val="2"/>
                <w:sz w:val="30"/>
                <w:szCs w:val="30"/>
                <w:u w:color="000000"/>
              </w:rPr>
              <w:t>21</w:t>
            </w:r>
            <w:r w:rsidR="00C374EB" w:rsidRPr="00C374EB">
              <w:rPr>
                <w:rFonts w:ascii="Calibri" w:hAnsi="Calibri"/>
                <w:kern w:val="2"/>
                <w:sz w:val="30"/>
                <w:szCs w:val="30"/>
                <w:u w:color="000000"/>
              </w:rPr>
              <w:t>:</w:t>
            </w:r>
            <w:r>
              <w:rPr>
                <w:rFonts w:ascii="Calibri" w:hAnsi="Calibri" w:hint="eastAsia"/>
                <w:kern w:val="2"/>
                <w:sz w:val="30"/>
                <w:szCs w:val="30"/>
                <w:u w:color="000000"/>
              </w:rPr>
              <w:t>20</w:t>
            </w:r>
          </w:p>
        </w:tc>
        <w:tc>
          <w:tcPr>
            <w:tcW w:w="3496" w:type="dxa"/>
            <w:tcBorders>
              <w:top w:val="single" w:sz="6" w:space="0" w:color="000000"/>
              <w:left w:val="single" w:sz="6" w:space="0" w:color="000000"/>
              <w:bottom w:val="single" w:sz="6" w:space="0" w:color="000000"/>
              <w:right w:val="single" w:sz="6" w:space="0" w:color="000000"/>
            </w:tcBorders>
            <w:shd w:val="clear" w:color="auto" w:fill="F0FAFF"/>
            <w:tcMar>
              <w:top w:w="80" w:type="dxa"/>
              <w:left w:w="80" w:type="dxa"/>
              <w:bottom w:w="80" w:type="dxa"/>
              <w:right w:w="80" w:type="dxa"/>
            </w:tcMar>
            <w:vAlign w:val="center"/>
          </w:tcPr>
          <w:p w14:paraId="2613E2EF" w14:textId="52938833" w:rsidR="00C374EB" w:rsidRPr="00C374EB" w:rsidRDefault="00C374EB" w:rsidP="00BB00F8">
            <w:pPr>
              <w:pStyle w:val="a3"/>
              <w:widowControl w:val="0"/>
              <w:tabs>
                <w:tab w:val="left" w:pos="480"/>
                <w:tab w:val="left" w:pos="960"/>
                <w:tab w:val="left" w:pos="1440"/>
                <w:tab w:val="left" w:pos="1920"/>
                <w:tab w:val="left" w:pos="2400"/>
              </w:tabs>
              <w:spacing w:line="320" w:lineRule="exact"/>
              <w:jc w:val="center"/>
              <w:rPr>
                <w:sz w:val="30"/>
                <w:szCs w:val="30"/>
              </w:rPr>
            </w:pPr>
            <w:r w:rsidRPr="00C374EB">
              <w:rPr>
                <w:rFonts w:ascii="Calibri" w:hAnsi="Calibri" w:hint="eastAsia"/>
                <w:kern w:val="2"/>
                <w:sz w:val="30"/>
                <w:szCs w:val="30"/>
                <w:u w:color="000000"/>
              </w:rPr>
              <w:t>沖繩</w:t>
            </w:r>
            <w:r w:rsidRPr="00C374EB">
              <w:rPr>
                <w:rFonts w:ascii="Calibri" w:hAnsi="Calibri" w:hint="eastAsia"/>
                <w:kern w:val="2"/>
                <w:sz w:val="30"/>
                <w:szCs w:val="30"/>
                <w:u w:color="000000"/>
              </w:rPr>
              <w:t>/</w:t>
            </w:r>
            <w:r w:rsidRPr="00C374EB">
              <w:rPr>
                <w:rFonts w:ascii="Calibri" w:hAnsi="Calibri" w:hint="eastAsia"/>
                <w:kern w:val="2"/>
                <w:sz w:val="30"/>
                <w:szCs w:val="30"/>
                <w:u w:color="000000"/>
              </w:rPr>
              <w:t>台中</w:t>
            </w:r>
            <w:r w:rsidRPr="00C374EB">
              <w:rPr>
                <w:rFonts w:ascii="Calibri" w:hAnsi="Calibri"/>
                <w:kern w:val="2"/>
                <w:sz w:val="30"/>
                <w:szCs w:val="30"/>
                <w:u w:color="000000"/>
              </w:rPr>
              <w:t>OKA/RMQ</w:t>
            </w:r>
          </w:p>
        </w:tc>
      </w:tr>
    </w:tbl>
    <w:p w14:paraId="5FD5A21A" w14:textId="70EF70C8" w:rsidR="00C374EB" w:rsidRPr="00C374EB" w:rsidRDefault="00C374EB" w:rsidP="00C374EB">
      <w:pPr>
        <w:rPr>
          <w:b/>
          <w:bCs/>
          <w:sz w:val="36"/>
          <w:szCs w:val="36"/>
        </w:rPr>
      </w:pPr>
      <w:r w:rsidRPr="00C374EB">
        <w:rPr>
          <w:rFonts w:hint="eastAsia"/>
          <w:b/>
          <w:bCs/>
          <w:sz w:val="36"/>
          <w:szCs w:val="36"/>
        </w:rPr>
        <w:t>★</w:t>
      </w:r>
      <w:r w:rsidRPr="00C374EB">
        <w:rPr>
          <w:rFonts w:hint="eastAsia"/>
          <w:b/>
          <w:bCs/>
          <w:sz w:val="36"/>
          <w:szCs w:val="36"/>
        </w:rPr>
        <w:t xml:space="preserve"> </w:t>
      </w:r>
      <w:r w:rsidRPr="00C374EB">
        <w:rPr>
          <w:rFonts w:hint="eastAsia"/>
          <w:b/>
          <w:bCs/>
          <w:sz w:val="36"/>
          <w:szCs w:val="36"/>
        </w:rPr>
        <w:t>第一天</w:t>
      </w:r>
      <w:r w:rsidRPr="00C374EB">
        <w:rPr>
          <w:rFonts w:hint="eastAsia"/>
          <w:b/>
          <w:bCs/>
          <w:sz w:val="36"/>
          <w:szCs w:val="36"/>
        </w:rPr>
        <w:t xml:space="preserve"> </w:t>
      </w:r>
      <w:r w:rsidR="005E72D1">
        <w:rPr>
          <w:rFonts w:hint="eastAsia"/>
          <w:b/>
          <w:bCs/>
          <w:sz w:val="36"/>
          <w:szCs w:val="36"/>
        </w:rPr>
        <w:t>桃園</w:t>
      </w:r>
      <w:r w:rsidRPr="00C374EB">
        <w:rPr>
          <w:rFonts w:hint="eastAsia"/>
          <w:b/>
          <w:bCs/>
          <w:sz w:val="36"/>
          <w:szCs w:val="36"/>
        </w:rPr>
        <w:t>機場</w:t>
      </w:r>
      <w:r w:rsidR="004217FA"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Pr="00C374EB">
        <w:rPr>
          <w:rFonts w:hint="eastAsia"/>
          <w:b/>
          <w:bCs/>
          <w:sz w:val="36"/>
          <w:szCs w:val="36"/>
        </w:rPr>
        <w:t>那霸國際機場</w:t>
      </w:r>
    </w:p>
    <w:p w14:paraId="78FB3506" w14:textId="541EE203" w:rsidR="00C374EB" w:rsidRPr="00C374EB" w:rsidRDefault="00C374EB" w:rsidP="00C374EB">
      <w:pPr>
        <w:spacing w:line="440" w:lineRule="exact"/>
        <w:rPr>
          <w:rFonts w:ascii="微軟正黑體" w:eastAsia="微軟正黑體" w:hAnsi="微軟正黑體"/>
          <w:sz w:val="30"/>
          <w:szCs w:val="30"/>
        </w:rPr>
      </w:pPr>
      <w:r w:rsidRPr="00C374EB">
        <w:rPr>
          <w:rFonts w:ascii="微軟正黑體" w:eastAsia="微軟正黑體" w:hAnsi="微軟正黑體" w:hint="eastAsia"/>
          <w:sz w:val="30"/>
          <w:szCs w:val="30"/>
        </w:rPr>
        <w:t>今日集合於</w:t>
      </w:r>
      <w:r w:rsidR="005E72D1">
        <w:rPr>
          <w:rFonts w:ascii="微軟正黑體" w:eastAsia="微軟正黑體" w:hAnsi="微軟正黑體" w:hint="eastAsia"/>
          <w:sz w:val="30"/>
          <w:szCs w:val="30"/>
        </w:rPr>
        <w:t>桃園</w:t>
      </w:r>
      <w:r w:rsidRPr="00C374EB">
        <w:rPr>
          <w:rFonts w:ascii="微軟正黑體" w:eastAsia="微軟正黑體" w:hAnsi="微軟正黑體" w:hint="eastAsia"/>
          <w:sz w:val="30"/>
          <w:szCs w:val="30"/>
        </w:rPr>
        <w:t>機場，辦理出國手續後，即搭乘豪華客機飛往日本最南端-有日本夏威夷之稱的島嶼，琉球群島-沖繩。</w:t>
      </w:r>
    </w:p>
    <w:tbl>
      <w:tblPr>
        <w:tblStyle w:val="TableNormal"/>
        <w:tblW w:w="10449" w:type="dxa"/>
        <w:tblBorders>
          <w:top w:val="single" w:sz="8" w:space="0" w:color="FFFEFE"/>
          <w:left w:val="single" w:sz="8" w:space="0" w:color="FFFEFE"/>
          <w:bottom w:val="single" w:sz="8" w:space="0" w:color="FFFEFE"/>
          <w:right w:val="single" w:sz="8" w:space="0" w:color="FFFEFE"/>
          <w:insideH w:val="single" w:sz="8" w:space="0" w:color="FFFEFE"/>
          <w:insideV w:val="single" w:sz="8" w:space="0" w:color="FFFEFE"/>
        </w:tblBorders>
        <w:shd w:val="clear" w:color="auto" w:fill="CED7E7"/>
        <w:tblLayout w:type="fixed"/>
        <w:tblLook w:val="04A0" w:firstRow="1" w:lastRow="0" w:firstColumn="1" w:lastColumn="0" w:noHBand="0" w:noVBand="1"/>
      </w:tblPr>
      <w:tblGrid>
        <w:gridCol w:w="3176"/>
        <w:gridCol w:w="2829"/>
        <w:gridCol w:w="4444"/>
      </w:tblGrid>
      <w:tr w:rsidR="00C374EB" w:rsidRPr="00C374EB" w14:paraId="7DF52ACB" w14:textId="77777777" w:rsidTr="002C7E8F">
        <w:trPr>
          <w:trHeight w:val="253"/>
        </w:trPr>
        <w:tc>
          <w:tcPr>
            <w:tcW w:w="10449" w:type="dxa"/>
            <w:gridSpan w:val="3"/>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7F5BC082" w14:textId="629A06D9" w:rsidR="00C374EB" w:rsidRPr="00C374EB" w:rsidRDefault="00C374EB" w:rsidP="005E72D1">
            <w:pPr>
              <w:pStyle w:val="a3"/>
              <w:widowControl w:val="0"/>
              <w:spacing w:line="320" w:lineRule="exact"/>
              <w:ind w:left="720" w:hangingChars="300" w:hanging="720"/>
              <w:rPr>
                <w:color w:val="auto"/>
                <w:sz w:val="16"/>
                <w:szCs w:val="16"/>
              </w:rPr>
            </w:pPr>
            <w:r w:rsidRPr="00C374EB">
              <w:rPr>
                <w:rFonts w:ascii="Arial Unicode MS" w:hAnsi="Arial Unicode MS" w:hint="eastAsia"/>
                <w:color w:val="auto"/>
                <w:sz w:val="24"/>
                <w:u w:color="000000"/>
              </w:rPr>
              <w:t>住宿：H</w:t>
            </w:r>
            <w:r w:rsidRPr="00C374EB">
              <w:rPr>
                <w:rFonts w:ascii="Arial Unicode MS" w:hAnsi="Arial Unicode MS"/>
                <w:color w:val="auto"/>
                <w:sz w:val="24"/>
                <w:u w:color="000000"/>
              </w:rPr>
              <w:t>OTEL AZAT</w:t>
            </w:r>
            <w:r w:rsidR="005E72D1">
              <w:rPr>
                <w:rFonts w:ascii="Arial Unicode MS" w:hAnsi="Arial Unicode MS" w:hint="eastAsia"/>
                <w:color w:val="auto"/>
                <w:sz w:val="24"/>
                <w:u w:color="000000"/>
              </w:rPr>
              <w:t xml:space="preserve"> NAHA</w:t>
            </w:r>
          </w:p>
        </w:tc>
      </w:tr>
      <w:tr w:rsidR="00C374EB" w:rsidRPr="00C374EB" w14:paraId="2E2D2ECD" w14:textId="77777777" w:rsidTr="002C7E8F">
        <w:trPr>
          <w:trHeight w:val="187"/>
        </w:trPr>
        <w:tc>
          <w:tcPr>
            <w:tcW w:w="3176"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7A300BF7" w14:textId="265028BC" w:rsidR="00C374EB" w:rsidRPr="00C374EB" w:rsidRDefault="00C374EB"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早餐：XXX</w:t>
            </w:r>
          </w:p>
        </w:tc>
        <w:tc>
          <w:tcPr>
            <w:tcW w:w="2829"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2047F78C" w14:textId="6B4E1B8E" w:rsidR="00C374EB" w:rsidRPr="00C374EB" w:rsidRDefault="00C374EB"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午餐：</w:t>
            </w:r>
            <w:r w:rsidR="005E72D1" w:rsidRPr="00C374EB">
              <w:rPr>
                <w:rFonts w:ascii="Arial Unicode MS" w:hAnsi="Arial Unicode MS" w:hint="eastAsia"/>
                <w:color w:val="auto"/>
                <w:sz w:val="24"/>
                <w:u w:color="000000"/>
              </w:rPr>
              <w:t>機上簡餐</w:t>
            </w:r>
          </w:p>
        </w:tc>
        <w:tc>
          <w:tcPr>
            <w:tcW w:w="4442"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7CBB07F5" w14:textId="5F7C69DF" w:rsidR="00C374EB" w:rsidRPr="00C374EB" w:rsidRDefault="00C374EB"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晚餐：</w:t>
            </w:r>
            <w:r w:rsidR="005E72D1">
              <w:rPr>
                <w:rFonts w:ascii="Arial Unicode MS" w:hAnsi="Arial Unicode MS" w:hint="eastAsia"/>
                <w:color w:val="auto"/>
                <w:sz w:val="24"/>
                <w:u w:color="000000"/>
              </w:rPr>
              <w:t>風味料理</w:t>
            </w:r>
            <w:r w:rsidR="00AE7FE3">
              <w:rPr>
                <w:rFonts w:ascii="Arial Unicode MS" w:hAnsi="Arial Unicode MS" w:hint="eastAsia"/>
                <w:color w:val="auto"/>
                <w:sz w:val="24"/>
                <w:u w:color="000000"/>
              </w:rPr>
              <w:t>(</w:t>
            </w:r>
            <w:r w:rsidR="00AE7FE3" w:rsidRPr="00AE7FE3">
              <w:rPr>
                <w:rFonts w:ascii="Arial Unicode MS" w:hAnsi="Arial Unicode MS" w:hint="eastAsia"/>
                <w:color w:val="auto"/>
                <w:sz w:val="24"/>
                <w:u w:color="000000"/>
              </w:rPr>
              <w:t>¥</w:t>
            </w:r>
            <w:r w:rsidR="00AE7FE3">
              <w:rPr>
                <w:rFonts w:ascii="Arial Unicode MS" w:hAnsi="Arial Unicode MS" w:hint="eastAsia"/>
                <w:color w:val="auto"/>
                <w:sz w:val="24"/>
                <w:u w:color="000000"/>
              </w:rPr>
              <w:t>300</w:t>
            </w:r>
            <w:r w:rsidR="00AE7FE3" w:rsidRPr="00AE7FE3">
              <w:rPr>
                <w:rFonts w:ascii="Arial Unicode MS" w:hAnsi="Arial Unicode MS" w:hint="eastAsia"/>
                <w:color w:val="auto"/>
                <w:sz w:val="24"/>
                <w:u w:color="000000"/>
              </w:rPr>
              <w:t>0</w:t>
            </w:r>
            <w:r w:rsidR="00AE7FE3">
              <w:rPr>
                <w:rFonts w:ascii="Arial Unicode MS" w:hAnsi="Arial Unicode MS" w:hint="eastAsia"/>
                <w:color w:val="auto"/>
                <w:sz w:val="24"/>
                <w:u w:color="000000"/>
              </w:rPr>
              <w:t>)</w:t>
            </w:r>
          </w:p>
        </w:tc>
      </w:tr>
    </w:tbl>
    <w:p w14:paraId="0915D171" w14:textId="71C030B7" w:rsidR="00C374EB" w:rsidRPr="00C374EB" w:rsidRDefault="00C374EB" w:rsidP="00C374EB">
      <w:pPr>
        <w:rPr>
          <w:sz w:val="36"/>
          <w:szCs w:val="36"/>
        </w:rPr>
      </w:pPr>
      <w:r w:rsidRPr="00C374EB">
        <w:rPr>
          <w:rFonts w:hint="eastAsia"/>
          <w:sz w:val="36"/>
          <w:szCs w:val="36"/>
        </w:rPr>
        <w:t>★</w:t>
      </w:r>
      <w:r w:rsidRPr="00C374EB">
        <w:rPr>
          <w:rFonts w:hint="eastAsia"/>
          <w:b/>
          <w:bCs/>
          <w:sz w:val="36"/>
          <w:szCs w:val="36"/>
        </w:rPr>
        <w:t xml:space="preserve"> </w:t>
      </w:r>
      <w:r w:rsidRPr="00C374EB">
        <w:rPr>
          <w:rFonts w:hint="eastAsia"/>
          <w:b/>
          <w:bCs/>
          <w:sz w:val="36"/>
          <w:szCs w:val="36"/>
        </w:rPr>
        <w:t>第</w:t>
      </w:r>
      <w:r>
        <w:rPr>
          <w:rFonts w:hint="eastAsia"/>
          <w:b/>
          <w:bCs/>
          <w:sz w:val="36"/>
          <w:szCs w:val="36"/>
        </w:rPr>
        <w:t>二</w:t>
      </w:r>
      <w:r w:rsidRPr="00C374EB">
        <w:rPr>
          <w:rFonts w:hint="eastAsia"/>
          <w:b/>
          <w:bCs/>
          <w:sz w:val="36"/>
          <w:szCs w:val="36"/>
        </w:rPr>
        <w:t>天</w:t>
      </w:r>
      <w:r w:rsidRPr="00C374EB">
        <w:rPr>
          <w:rFonts w:hint="eastAsia"/>
          <w:b/>
          <w:bCs/>
          <w:sz w:val="36"/>
          <w:szCs w:val="36"/>
        </w:rPr>
        <w:t xml:space="preserve"> </w:t>
      </w:r>
      <w:r w:rsidRPr="00C374EB">
        <w:rPr>
          <w:rFonts w:ascii="Arial Unicode MS" w:hAnsi="Arial Unicode MS" w:hint="eastAsia"/>
          <w:b/>
          <w:bCs/>
          <w:color w:val="000000"/>
          <w:sz w:val="40"/>
          <w:szCs w:val="40"/>
          <w:u w:color="000000"/>
        </w:rPr>
        <w:t>飯店</w:t>
      </w:r>
      <w:r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AE7FE3" w:rsidRPr="00AE7FE3">
        <w:rPr>
          <w:rFonts w:ascii="Arial Unicode MS" w:hAnsi="Arial Unicode MS" w:hint="eastAsia"/>
          <w:b/>
          <w:bCs/>
          <w:color w:val="000000"/>
          <w:sz w:val="40"/>
          <w:szCs w:val="40"/>
          <w:u w:color="000000"/>
        </w:rPr>
        <w:t>古宇利大橋、古宇利島</w:t>
      </w:r>
      <w:r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AE7FE3" w:rsidRPr="00AE7FE3">
        <w:rPr>
          <w:rFonts w:ascii="Arial Unicode MS" w:hAnsi="Arial Unicode MS" w:hint="eastAsia"/>
          <w:b/>
          <w:bCs/>
          <w:color w:val="000000"/>
          <w:sz w:val="40"/>
          <w:szCs w:val="40"/>
          <w:u w:color="000000"/>
        </w:rPr>
        <w:t>沖繩美麗水族館</w:t>
      </w:r>
      <w:r w:rsidR="00AE7FE3" w:rsidRPr="00AE7FE3">
        <w:rPr>
          <w:rFonts w:ascii="Arial Unicode MS" w:hAnsi="Arial Unicode MS" w:hint="eastAsia"/>
          <w:b/>
          <w:bCs/>
          <w:color w:val="000000"/>
          <w:sz w:val="40"/>
          <w:szCs w:val="40"/>
          <w:u w:color="000000"/>
        </w:rPr>
        <w:t>~</w:t>
      </w:r>
      <w:r w:rsidR="00AE7FE3" w:rsidRPr="00AE7FE3">
        <w:rPr>
          <w:rFonts w:ascii="Arial Unicode MS" w:hAnsi="Arial Unicode MS" w:hint="eastAsia"/>
          <w:b/>
          <w:bCs/>
          <w:color w:val="000000"/>
          <w:sz w:val="40"/>
          <w:szCs w:val="40"/>
          <w:u w:color="000000"/>
        </w:rPr>
        <w:t>可愛海豚表演秀</w:t>
      </w:r>
      <w:r w:rsidR="00AE7FE3" w:rsidRPr="00AE7FE3">
        <w:rPr>
          <w:rFonts w:ascii="Arial Unicode MS" w:hAnsi="Arial Unicode MS" w:hint="eastAsia"/>
          <w:b/>
          <w:bCs/>
          <w:color w:val="000000"/>
          <w:sz w:val="40"/>
          <w:szCs w:val="40"/>
          <w:u w:color="000000"/>
        </w:rPr>
        <w:t>(</w:t>
      </w:r>
      <w:r w:rsidR="00AE7FE3" w:rsidRPr="00AE7FE3">
        <w:rPr>
          <w:rFonts w:ascii="Arial Unicode MS" w:hAnsi="Arial Unicode MS" w:hint="eastAsia"/>
          <w:b/>
          <w:bCs/>
          <w:color w:val="000000"/>
          <w:sz w:val="40"/>
          <w:szCs w:val="40"/>
          <w:u w:color="000000"/>
        </w:rPr>
        <w:t>含門票</w:t>
      </w:r>
      <w:r w:rsidR="00AE7FE3" w:rsidRPr="00AE7FE3">
        <w:rPr>
          <w:rFonts w:ascii="Arial Unicode MS" w:hAnsi="Arial Unicode MS" w:hint="eastAsia"/>
          <w:b/>
          <w:bCs/>
          <w:color w:val="000000"/>
          <w:sz w:val="40"/>
          <w:szCs w:val="40"/>
          <w:u w:color="000000"/>
        </w:rPr>
        <w:t>)</w:t>
      </w:r>
      <w:r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Pr="00C374EB">
        <w:rPr>
          <w:rFonts w:ascii="Calibri" w:hAnsi="Calibri" w:hint="eastAsia"/>
          <w:b/>
          <w:bCs/>
          <w:color w:val="000000"/>
          <w:sz w:val="40"/>
          <w:szCs w:val="40"/>
          <w:u w:color="000000"/>
        </w:rPr>
        <w:t>飯店</w:t>
      </w:r>
    </w:p>
    <w:p w14:paraId="6A37388E" w14:textId="77777777" w:rsidR="002C7E8F" w:rsidRDefault="002C7E8F" w:rsidP="00C374EB">
      <w:pPr>
        <w:spacing w:line="440" w:lineRule="exact"/>
        <w:rPr>
          <w:rFonts w:ascii="微軟正黑體" w:eastAsia="微軟正黑體" w:hAnsi="微軟正黑體"/>
          <w:b/>
          <w:bCs/>
          <w:color w:val="0000FF"/>
          <w:sz w:val="30"/>
          <w:szCs w:val="30"/>
        </w:rPr>
      </w:pPr>
      <w:r w:rsidRPr="002C7E8F">
        <w:rPr>
          <w:rFonts w:ascii="微軟正黑體" w:eastAsia="微軟正黑體" w:hAnsi="微軟正黑體"/>
          <w:b/>
          <w:bCs/>
          <w:color w:val="0000FF"/>
          <w:sz w:val="30"/>
          <w:szCs w:val="30"/>
        </w:rPr>
        <w:t>【古宇利大橋】</w:t>
      </w:r>
    </w:p>
    <w:p w14:paraId="4F99238B" w14:textId="77777777" w:rsidR="00C83861" w:rsidRDefault="002C7E8F" w:rsidP="00C374EB">
      <w:pPr>
        <w:spacing w:line="440" w:lineRule="exact"/>
        <w:rPr>
          <w:rFonts w:ascii="微軟正黑體" w:eastAsia="微軟正黑體" w:hAnsi="微軟正黑體"/>
          <w:sz w:val="30"/>
          <w:szCs w:val="30"/>
        </w:rPr>
      </w:pPr>
      <w:r w:rsidRPr="002C7E8F">
        <w:rPr>
          <w:rFonts w:ascii="微軟正黑體" w:eastAsia="微軟正黑體" w:hAnsi="微軟正黑體" w:hint="eastAsia"/>
          <w:sz w:val="30"/>
          <w:szCs w:val="30"/>
        </w:rPr>
        <w:t>傳說中古宇利島是琉球人的神聖之島。連接古宇利島與屋我地島，一般道路中稱之為日本最長的橋連接今歸仁村的古宇利島和名護市的屋我地島，全長2,020m(主橋梁1,960m，延伸60m)的橋。其中讓人著迷的便是橋邊兩旁的無敵海景，七彩的碧藍海景讓許多電影及廣告特地前來取景。</w:t>
      </w:r>
    </w:p>
    <w:p w14:paraId="1AC708EB" w14:textId="61C64D37" w:rsidR="00C83861" w:rsidRPr="00C83861" w:rsidRDefault="00C83861" w:rsidP="00C374EB">
      <w:pPr>
        <w:spacing w:line="440" w:lineRule="exact"/>
        <w:rPr>
          <w:rFonts w:ascii="微軟正黑體" w:eastAsia="微軟正黑體" w:hAnsi="微軟正黑體" w:hint="eastAsia"/>
          <w:b/>
          <w:bCs/>
          <w:color w:val="0000FF"/>
          <w:sz w:val="30"/>
          <w:szCs w:val="30"/>
        </w:rPr>
      </w:pPr>
      <w:r w:rsidRPr="002C7E8F">
        <w:rPr>
          <w:rFonts w:ascii="微軟正黑體" w:eastAsia="微軟正黑體" w:hAnsi="微軟正黑體"/>
          <w:b/>
          <w:bCs/>
          <w:color w:val="0000FF"/>
          <w:sz w:val="30"/>
          <w:szCs w:val="30"/>
        </w:rPr>
        <w:t>【古宇利</w:t>
      </w:r>
      <w:r>
        <w:rPr>
          <w:rFonts w:ascii="微軟正黑體" w:eastAsia="微軟正黑體" w:hAnsi="微軟正黑體" w:hint="eastAsia"/>
          <w:b/>
          <w:bCs/>
          <w:color w:val="0000FF"/>
          <w:sz w:val="30"/>
          <w:szCs w:val="30"/>
        </w:rPr>
        <w:t>島</w:t>
      </w:r>
      <w:r w:rsidRPr="002C7E8F">
        <w:rPr>
          <w:rFonts w:ascii="微軟正黑體" w:eastAsia="微軟正黑體" w:hAnsi="微軟正黑體"/>
          <w:b/>
          <w:bCs/>
          <w:color w:val="0000FF"/>
          <w:sz w:val="30"/>
          <w:szCs w:val="30"/>
        </w:rPr>
        <w:t>】</w:t>
      </w:r>
    </w:p>
    <w:p w14:paraId="7E887DCD" w14:textId="2351F8EB" w:rsidR="002C7E8F" w:rsidRDefault="00C83861" w:rsidP="00C374EB">
      <w:pPr>
        <w:spacing w:line="440" w:lineRule="exact"/>
        <w:rPr>
          <w:rFonts w:ascii="微軟正黑體" w:eastAsia="微軟正黑體" w:hAnsi="微軟正黑體"/>
          <w:b/>
          <w:bCs/>
          <w:color w:val="0000FF"/>
          <w:sz w:val="30"/>
          <w:szCs w:val="30"/>
        </w:rPr>
      </w:pPr>
      <w:r w:rsidRPr="00C83861">
        <w:rPr>
          <w:rFonts w:ascii="微軟正黑體" w:eastAsia="微軟正黑體" w:hAnsi="微軟正黑體"/>
          <w:sz w:val="30"/>
          <w:szCs w:val="30"/>
        </w:rPr>
        <w:t>古宇利島是座美麗的珊瑚礁島，在2005年古宇利大橋建成後，通過屋我地島與本部半島相連，現劃屬於今歸仁村。島上流傳一神話，在古代有一男一女從天而降來到此座島嶼，彼此裸身在此生活，在一次出海捕魚見到儒艮交配而意識</w:t>
      </w:r>
      <w:r w:rsidRPr="00C83861">
        <w:rPr>
          <w:rFonts w:ascii="微軟正黑體" w:eastAsia="微軟正黑體" w:hAnsi="微軟正黑體"/>
          <w:sz w:val="30"/>
          <w:szCs w:val="30"/>
        </w:rPr>
        <w:lastRenderedPageBreak/>
        <w:t>到男女有別，才以葉遮住重要部位，兩人後來便相戀生子，其後代即是琉球人的祖先，有如沖繩版的亞當與夏娃，戀之島的美名也自此傳開。 此外，古宇利島也是美麗島沖繩自行車賽（Chura Shima Okinawa Century Run）的路線之一，將近2公里長的古宇利大橋，伴著海洋的標誌性美景，作為賽道路線再適合不過，而在橋下的古宇利沙灘也是人氣熱門景點之一。</w:t>
      </w:r>
      <w:r w:rsidR="002C7E8F" w:rsidRPr="002C7E8F">
        <w:rPr>
          <w:rFonts w:ascii="微軟正黑體" w:eastAsia="微軟正黑體" w:hAnsi="微軟正黑體" w:hint="eastAsia"/>
          <w:sz w:val="30"/>
          <w:szCs w:val="30"/>
        </w:rPr>
        <w:br/>
      </w:r>
      <w:r w:rsidR="002C7E8F" w:rsidRPr="002C7E8F">
        <w:rPr>
          <w:rFonts w:ascii="微軟正黑體" w:eastAsia="微軟正黑體" w:hAnsi="微軟正黑體"/>
          <w:b/>
          <w:bCs/>
          <w:color w:val="0000FF"/>
          <w:sz w:val="30"/>
          <w:szCs w:val="30"/>
        </w:rPr>
        <w:t>【海洋博公園】</w:t>
      </w:r>
      <w:r w:rsidR="002C7E8F" w:rsidRPr="002C7E8F">
        <w:rPr>
          <w:rFonts w:ascii="微軟正黑體" w:eastAsia="微軟正黑體" w:hAnsi="微軟正黑體" w:hint="eastAsia"/>
          <w:sz w:val="30"/>
          <w:szCs w:val="30"/>
        </w:rPr>
        <w:t>紀念1975年在沖繩舉行的國際海洋博覽會，在會址上規劃設置的國營公園，占地70萬平方公尺。除了國際知名的「美麗海水族館」作為賞遊核心，園內還有「熱帶、亞熱帶都市綠化植物園」、「沖繩鄉土村‧歌謠植物園」等其他主題設施，都是為了讓來客能趁遊興更認識沖繩的海島生態、人文風情以及歷史沿革；四季安排不同節目，在原先便具散策價值的廣大園區綴出豐富觀光亮點。</w:t>
      </w:r>
      <w:r w:rsidR="002C7E8F" w:rsidRPr="002C7E8F">
        <w:rPr>
          <w:rFonts w:ascii="微軟正黑體" w:eastAsia="微軟正黑體" w:hAnsi="微軟正黑體" w:hint="eastAsia"/>
          <w:sz w:val="30"/>
          <w:szCs w:val="30"/>
        </w:rPr>
        <w:br/>
      </w:r>
      <w:r w:rsidR="002C7E8F" w:rsidRPr="002C7E8F">
        <w:rPr>
          <w:rFonts w:ascii="微軟正黑體" w:eastAsia="微軟正黑體" w:hAnsi="微軟正黑體"/>
          <w:b/>
          <w:bCs/>
          <w:color w:val="0000FF"/>
          <w:sz w:val="30"/>
          <w:szCs w:val="30"/>
        </w:rPr>
        <w:t>【美ら海水族館】</w:t>
      </w:r>
    </w:p>
    <w:p w14:paraId="7B98C424" w14:textId="63819D9D" w:rsidR="00C374EB" w:rsidRPr="00AE7FE3" w:rsidRDefault="002C7E8F" w:rsidP="00C374EB">
      <w:pPr>
        <w:spacing w:line="440" w:lineRule="exact"/>
        <w:rPr>
          <w:rFonts w:ascii="微軟正黑體" w:eastAsia="微軟正黑體" w:hAnsi="微軟正黑體" w:hint="eastAsia"/>
          <w:sz w:val="30"/>
          <w:szCs w:val="30"/>
        </w:rPr>
      </w:pPr>
      <w:r w:rsidRPr="002C7E8F">
        <w:rPr>
          <w:rFonts w:ascii="微軟正黑體" w:eastAsia="微軟正黑體" w:hAnsi="微軟正黑體" w:hint="eastAsia"/>
          <w:sz w:val="30"/>
          <w:szCs w:val="30"/>
        </w:rPr>
        <w:t>以「與沖繩海洋有約」為規劃精神，三層次主題展區：「珊瑚礁之旅」、「黑潮之旅」及「深海之旅」可以讓訪客將沖繩海域的豐富生態系盡覽無遺。其中東亞第一大水族箱，主缸「黑潮之海」，可觀察三隻8.6公尺長的巨型「鯨鯊」直立進食的特殊畫面，以及世界最大軟骨魚，且為培植重點的「鬼蝠魟」在面前翩翩迴游。由淺而深的海層介紹順序，利用上而下的參觀動線引領旅客從近海礁湖生態一路潛進深海之中，在開放式觸摸池拾海星、海參玩賞，在「珊瑚之海」見識人工養殖出的繽紛多彩，在「深層之海」依賴微光感受深海寂靜的異趣。從水族館頂樓的「漁夫之門」往海上望穿，可見翡翠海色與「伊江島」影，沖繩的自然風情伴隨旅程無所不在。</w:t>
      </w:r>
    </w:p>
    <w:tbl>
      <w:tblPr>
        <w:tblStyle w:val="TableNormal"/>
        <w:tblW w:w="10407" w:type="dxa"/>
        <w:tblBorders>
          <w:top w:val="single" w:sz="8" w:space="0" w:color="FFFEFE"/>
          <w:left w:val="single" w:sz="8" w:space="0" w:color="FFFEFE"/>
          <w:bottom w:val="single" w:sz="8" w:space="0" w:color="FFFEFE"/>
          <w:right w:val="single" w:sz="8" w:space="0" w:color="FFFEFE"/>
          <w:insideH w:val="single" w:sz="8" w:space="0" w:color="FFFEFE"/>
          <w:insideV w:val="single" w:sz="8" w:space="0" w:color="FFFEFE"/>
        </w:tblBorders>
        <w:shd w:val="clear" w:color="auto" w:fill="CED7E7"/>
        <w:tblLayout w:type="fixed"/>
        <w:tblLook w:val="04A0" w:firstRow="1" w:lastRow="0" w:firstColumn="1" w:lastColumn="0" w:noHBand="0" w:noVBand="1"/>
      </w:tblPr>
      <w:tblGrid>
        <w:gridCol w:w="3164"/>
        <w:gridCol w:w="2818"/>
        <w:gridCol w:w="4425"/>
      </w:tblGrid>
      <w:tr w:rsidR="004217FA" w:rsidRPr="00C374EB" w14:paraId="67B13A5D" w14:textId="77777777" w:rsidTr="002C7E8F">
        <w:trPr>
          <w:trHeight w:val="288"/>
        </w:trPr>
        <w:tc>
          <w:tcPr>
            <w:tcW w:w="10407" w:type="dxa"/>
            <w:gridSpan w:val="3"/>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2CEEFEC9" w14:textId="60BF3C0E" w:rsidR="004217FA" w:rsidRPr="00C374EB" w:rsidRDefault="004217FA" w:rsidP="005E72D1">
            <w:pPr>
              <w:pStyle w:val="a3"/>
              <w:widowControl w:val="0"/>
              <w:spacing w:line="320" w:lineRule="exact"/>
              <w:ind w:left="720" w:hangingChars="300" w:hanging="720"/>
              <w:rPr>
                <w:rFonts w:hint="eastAsia"/>
                <w:color w:val="auto"/>
                <w:sz w:val="16"/>
                <w:szCs w:val="16"/>
              </w:rPr>
            </w:pPr>
            <w:r w:rsidRPr="00C374EB">
              <w:rPr>
                <w:rFonts w:ascii="Arial Unicode MS" w:hAnsi="Arial Unicode MS" w:hint="eastAsia"/>
                <w:color w:val="auto"/>
                <w:sz w:val="24"/>
                <w:u w:color="000000"/>
              </w:rPr>
              <w:t>住宿：</w:t>
            </w:r>
            <w:proofErr w:type="spellStart"/>
            <w:r w:rsidR="005E72D1">
              <w:rPr>
                <w:rFonts w:ascii="Arial Unicode MS" w:hAnsi="Arial Unicode MS" w:hint="eastAsia"/>
                <w:color w:val="auto"/>
                <w:sz w:val="24"/>
                <w:u w:color="000000"/>
              </w:rPr>
              <w:t>Resonex</w:t>
            </w:r>
            <w:proofErr w:type="spellEnd"/>
            <w:r w:rsidR="005E72D1">
              <w:rPr>
                <w:rFonts w:ascii="Arial Unicode MS" w:hAnsi="Arial Unicode MS" w:hint="eastAsia"/>
                <w:color w:val="auto"/>
                <w:sz w:val="24"/>
                <w:u w:color="000000"/>
              </w:rPr>
              <w:t xml:space="preserve"> NAGO</w:t>
            </w:r>
          </w:p>
        </w:tc>
      </w:tr>
      <w:tr w:rsidR="004217FA" w:rsidRPr="00C374EB" w14:paraId="773F8C6B" w14:textId="77777777" w:rsidTr="002C7E8F">
        <w:trPr>
          <w:trHeight w:val="19"/>
        </w:trPr>
        <w:tc>
          <w:tcPr>
            <w:tcW w:w="3164"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1518E2DC" w14:textId="5985BB64" w:rsidR="004217FA" w:rsidRPr="00C374EB" w:rsidRDefault="004217FA"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早餐：</w:t>
            </w:r>
            <w:r>
              <w:rPr>
                <w:rFonts w:ascii="Arial Unicode MS" w:hAnsi="Arial Unicode MS" w:hint="eastAsia"/>
                <w:color w:val="auto"/>
                <w:sz w:val="24"/>
                <w:u w:color="000000"/>
              </w:rPr>
              <w:t>飯店早餐</w:t>
            </w:r>
          </w:p>
        </w:tc>
        <w:tc>
          <w:tcPr>
            <w:tcW w:w="2818"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76C3BE47" w14:textId="57FA5C7D" w:rsidR="004217FA" w:rsidRPr="00C374EB" w:rsidRDefault="004217FA"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午餐：</w:t>
            </w:r>
            <w:r w:rsidR="00AE7FE3">
              <w:rPr>
                <w:rFonts w:ascii="Arial Unicode MS" w:hAnsi="Arial Unicode MS" w:hint="eastAsia"/>
                <w:color w:val="auto"/>
                <w:sz w:val="24"/>
                <w:u w:color="000000"/>
              </w:rPr>
              <w:t>敬請自理</w:t>
            </w:r>
          </w:p>
        </w:tc>
        <w:tc>
          <w:tcPr>
            <w:tcW w:w="4424"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4E679803" w14:textId="61620AD8" w:rsidR="004217FA" w:rsidRPr="00C374EB" w:rsidRDefault="004217FA"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晚餐：</w:t>
            </w:r>
            <w:r w:rsidR="00AE7FE3">
              <w:rPr>
                <w:rFonts w:ascii="Arial Unicode MS" w:hAnsi="Arial Unicode MS" w:hint="eastAsia"/>
                <w:color w:val="auto"/>
                <w:sz w:val="24"/>
                <w:u w:color="000000"/>
              </w:rPr>
              <w:t>阿古豬</w:t>
            </w:r>
            <w:r w:rsidR="00C34E81">
              <w:rPr>
                <w:rFonts w:ascii="Arial Unicode MS" w:hAnsi="Arial Unicode MS" w:hint="eastAsia"/>
                <w:color w:val="auto"/>
                <w:sz w:val="24"/>
                <w:u w:color="000000"/>
              </w:rPr>
              <w:t>套餐</w:t>
            </w:r>
            <w:r w:rsidR="00AE7FE3">
              <w:rPr>
                <w:rFonts w:ascii="Arial Unicode MS" w:hAnsi="Arial Unicode MS" w:hint="eastAsia"/>
                <w:color w:val="auto"/>
                <w:sz w:val="24"/>
                <w:u w:color="000000"/>
              </w:rPr>
              <w:t>(</w:t>
            </w:r>
            <w:r w:rsidR="00AE7FE3" w:rsidRPr="00AE7FE3">
              <w:rPr>
                <w:rFonts w:ascii="Arial Unicode MS" w:hAnsi="Arial Unicode MS" w:hint="eastAsia"/>
                <w:color w:val="auto"/>
                <w:sz w:val="24"/>
                <w:u w:color="000000"/>
              </w:rPr>
              <w:t>¥</w:t>
            </w:r>
            <w:r w:rsidR="00AE7FE3">
              <w:rPr>
                <w:rFonts w:ascii="Arial Unicode MS" w:hAnsi="Arial Unicode MS" w:hint="eastAsia"/>
                <w:color w:val="auto"/>
                <w:sz w:val="24"/>
                <w:u w:color="000000"/>
              </w:rPr>
              <w:t>300</w:t>
            </w:r>
            <w:r w:rsidR="00AE7FE3" w:rsidRPr="00AE7FE3">
              <w:rPr>
                <w:rFonts w:ascii="Arial Unicode MS" w:hAnsi="Arial Unicode MS" w:hint="eastAsia"/>
                <w:color w:val="auto"/>
                <w:sz w:val="24"/>
                <w:u w:color="000000"/>
              </w:rPr>
              <w:t>0</w:t>
            </w:r>
            <w:r w:rsidR="00AE7FE3">
              <w:rPr>
                <w:rFonts w:ascii="Arial Unicode MS" w:hAnsi="Arial Unicode MS" w:hint="eastAsia"/>
                <w:color w:val="auto"/>
                <w:sz w:val="24"/>
                <w:u w:color="000000"/>
              </w:rPr>
              <w:t>)</w:t>
            </w:r>
          </w:p>
        </w:tc>
      </w:tr>
    </w:tbl>
    <w:p w14:paraId="393391E8" w14:textId="6B2F3BF3" w:rsidR="004217FA" w:rsidRPr="00C374EB" w:rsidRDefault="004217FA" w:rsidP="004217FA">
      <w:pPr>
        <w:rPr>
          <w:rFonts w:hint="eastAsia"/>
          <w:sz w:val="36"/>
          <w:szCs w:val="36"/>
        </w:rPr>
      </w:pPr>
      <w:r w:rsidRPr="00C374EB">
        <w:rPr>
          <w:rFonts w:hint="eastAsia"/>
          <w:sz w:val="36"/>
          <w:szCs w:val="36"/>
        </w:rPr>
        <w:t>★</w:t>
      </w:r>
      <w:r w:rsidRPr="00C374EB">
        <w:rPr>
          <w:rFonts w:hint="eastAsia"/>
          <w:b/>
          <w:bCs/>
          <w:sz w:val="36"/>
          <w:szCs w:val="36"/>
        </w:rPr>
        <w:t xml:space="preserve"> </w:t>
      </w:r>
      <w:r w:rsidRPr="00C374EB">
        <w:rPr>
          <w:rFonts w:hint="eastAsia"/>
          <w:b/>
          <w:bCs/>
          <w:sz w:val="36"/>
          <w:szCs w:val="36"/>
        </w:rPr>
        <w:t>第</w:t>
      </w:r>
      <w:r>
        <w:rPr>
          <w:rFonts w:hint="eastAsia"/>
          <w:b/>
          <w:bCs/>
          <w:sz w:val="36"/>
          <w:szCs w:val="36"/>
        </w:rPr>
        <w:t>三</w:t>
      </w:r>
      <w:r w:rsidRPr="00C374EB">
        <w:rPr>
          <w:rFonts w:hint="eastAsia"/>
          <w:b/>
          <w:bCs/>
          <w:sz w:val="36"/>
          <w:szCs w:val="36"/>
        </w:rPr>
        <w:t>天</w:t>
      </w:r>
      <w:r w:rsidRPr="00C374EB">
        <w:rPr>
          <w:rFonts w:hint="eastAsia"/>
          <w:b/>
          <w:bCs/>
          <w:sz w:val="36"/>
          <w:szCs w:val="36"/>
        </w:rPr>
        <w:t xml:space="preserve"> </w:t>
      </w:r>
      <w:r w:rsidRPr="00C374EB">
        <w:rPr>
          <w:rFonts w:ascii="Arial Unicode MS" w:hAnsi="Arial Unicode MS" w:hint="eastAsia"/>
          <w:b/>
          <w:bCs/>
          <w:color w:val="000000"/>
          <w:sz w:val="40"/>
          <w:szCs w:val="40"/>
          <w:u w:color="000000"/>
        </w:rPr>
        <w:t>飯店</w:t>
      </w:r>
      <w:r w:rsidR="00AE7FE3"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AE7FE3" w:rsidRPr="00AE7FE3">
        <w:rPr>
          <w:rFonts w:ascii="Arial Unicode MS" w:hAnsi="Arial Unicode MS" w:hint="eastAsia"/>
          <w:b/>
          <w:bCs/>
          <w:color w:val="000000"/>
          <w:sz w:val="40"/>
          <w:szCs w:val="40"/>
          <w:u w:color="000000"/>
        </w:rPr>
        <w:t>萬座毛</w:t>
      </w:r>
      <w:r w:rsidR="00AE7FE3"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AE7FE3" w:rsidRPr="00AE7FE3">
        <w:rPr>
          <w:rFonts w:ascii="Arial Unicode MS" w:hAnsi="Arial Unicode MS" w:hint="eastAsia"/>
          <w:b/>
          <w:bCs/>
          <w:color w:val="000000"/>
          <w:sz w:val="40"/>
          <w:szCs w:val="40"/>
          <w:u w:color="000000"/>
        </w:rPr>
        <w:t>首里城外守禮門</w:t>
      </w:r>
      <w:r w:rsidR="00AE7FE3"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AE7FE3" w:rsidRPr="00AE7FE3">
        <w:rPr>
          <w:rFonts w:ascii="Arial Unicode MS" w:hAnsi="Arial Unicode MS" w:hint="eastAsia"/>
          <w:b/>
          <w:bCs/>
          <w:color w:val="000000"/>
          <w:sz w:val="40"/>
          <w:szCs w:val="40"/>
          <w:u w:color="000000"/>
        </w:rPr>
        <w:t>免稅店</w:t>
      </w:r>
      <w:r w:rsidR="002C7E8F"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2C7E8F" w:rsidRPr="00AE7FE3">
        <w:rPr>
          <w:rFonts w:ascii="Arial Unicode MS" w:hAnsi="Arial Unicode MS" w:hint="eastAsia"/>
          <w:b/>
          <w:bCs/>
          <w:color w:val="000000"/>
          <w:sz w:val="40"/>
          <w:szCs w:val="40"/>
          <w:u w:color="000000"/>
        </w:rPr>
        <w:t>美國村</w:t>
      </w:r>
      <w:r w:rsidR="00AE7FE3"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AE7FE3" w:rsidRPr="00C374EB">
        <w:rPr>
          <w:rFonts w:ascii="Calibri" w:hAnsi="Calibri" w:hint="eastAsia"/>
          <w:b/>
          <w:bCs/>
          <w:color w:val="000000"/>
          <w:sz w:val="40"/>
          <w:szCs w:val="40"/>
          <w:u w:color="000000"/>
        </w:rPr>
        <w:t>飯店</w:t>
      </w:r>
    </w:p>
    <w:p w14:paraId="3190CBB0" w14:textId="77777777" w:rsidR="003F63C7" w:rsidRDefault="003F63C7" w:rsidP="002C7E8F">
      <w:pPr>
        <w:spacing w:line="440" w:lineRule="exact"/>
        <w:rPr>
          <w:rFonts w:ascii="微軟正黑體" w:eastAsia="微軟正黑體" w:hAnsi="微軟正黑體"/>
          <w:b/>
          <w:bCs/>
          <w:color w:val="0000FF"/>
          <w:sz w:val="30"/>
          <w:szCs w:val="30"/>
        </w:rPr>
      </w:pPr>
      <w:r w:rsidRPr="003F63C7">
        <w:rPr>
          <w:rFonts w:ascii="微軟正黑體" w:eastAsia="微軟正黑體" w:hAnsi="微軟正黑體"/>
          <w:b/>
          <w:bCs/>
          <w:color w:val="0000FF"/>
          <w:sz w:val="30"/>
          <w:szCs w:val="30"/>
        </w:rPr>
        <w:t>【奇岩萬座毛】</w:t>
      </w:r>
    </w:p>
    <w:p w14:paraId="5AB0441B" w14:textId="7DC960BA" w:rsidR="003F63C7" w:rsidRPr="003F63C7" w:rsidRDefault="003F63C7" w:rsidP="002C7E8F">
      <w:pPr>
        <w:spacing w:line="440" w:lineRule="exact"/>
        <w:rPr>
          <w:rFonts w:ascii="微軟正黑體" w:eastAsia="微軟正黑體" w:hAnsi="微軟正黑體"/>
          <w:sz w:val="30"/>
          <w:szCs w:val="30"/>
        </w:rPr>
      </w:pPr>
      <w:r w:rsidRPr="003F63C7">
        <w:rPr>
          <w:rFonts w:ascii="微軟正黑體" w:eastAsia="微軟正黑體" w:hAnsi="微軟正黑體"/>
          <w:sz w:val="30"/>
          <w:szCs w:val="30"/>
        </w:rPr>
        <w:t>位於沖繩本島西海岸恩納村的國家自然公園。「萬座毛」的由來為「可供萬人齊坐的草原」，「毛」在沖繩指的是原野。地如其名，天然的草原在眼前展開，周圍群生的植物，已被指定為縣立的天然紀念物。此外，還有隆起如象頭般的珊瑚斷岩絕壁，波浪襲來，令人不禁贊嘆大自然的雄偉。</w:t>
      </w:r>
    </w:p>
    <w:p w14:paraId="76DA9B94" w14:textId="4B71755D" w:rsidR="002C7E8F" w:rsidRPr="002C7E8F" w:rsidRDefault="002C7E8F" w:rsidP="002C7E8F">
      <w:pPr>
        <w:spacing w:line="440" w:lineRule="exact"/>
        <w:rPr>
          <w:rFonts w:ascii="微軟正黑體" w:eastAsia="微軟正黑體" w:hAnsi="微軟正黑體" w:hint="eastAsia"/>
          <w:b/>
          <w:bCs/>
          <w:color w:val="0000FF"/>
          <w:sz w:val="30"/>
          <w:szCs w:val="30"/>
        </w:rPr>
      </w:pPr>
      <w:r w:rsidRPr="002C7E8F">
        <w:rPr>
          <w:rFonts w:ascii="微軟正黑體" w:eastAsia="微軟正黑體" w:hAnsi="微軟正黑體" w:hint="eastAsia"/>
          <w:b/>
          <w:bCs/>
          <w:color w:val="0000FF"/>
          <w:sz w:val="30"/>
          <w:szCs w:val="30"/>
        </w:rPr>
        <w:t>【首里城外守禮門】</w:t>
      </w:r>
    </w:p>
    <w:p w14:paraId="58E86C53" w14:textId="77777777" w:rsidR="002C7E8F" w:rsidRPr="002C7E8F" w:rsidRDefault="002C7E8F" w:rsidP="002C7E8F">
      <w:pPr>
        <w:spacing w:line="440" w:lineRule="exact"/>
        <w:rPr>
          <w:rFonts w:ascii="微軟正黑體" w:eastAsia="微軟正黑體" w:hAnsi="微軟正黑體"/>
          <w:sz w:val="30"/>
          <w:szCs w:val="30"/>
        </w:rPr>
      </w:pPr>
      <w:r w:rsidRPr="002C7E8F">
        <w:rPr>
          <w:rFonts w:ascii="微軟正黑體" w:eastAsia="微軟正黑體" w:hAnsi="微軟正黑體" w:hint="eastAsia"/>
          <w:sz w:val="30"/>
          <w:szCs w:val="30"/>
        </w:rPr>
        <w:t>此景點是最能代表沖繩的地方，為十六世紀時琉球王朝最具代表性的建築物，古色古香的城牆及清幽的庭園造景，結合了中國傳統建築的基本風格與琉球獨</w:t>
      </w:r>
      <w:r w:rsidRPr="002C7E8F">
        <w:rPr>
          <w:rFonts w:ascii="微軟正黑體" w:eastAsia="微軟正黑體" w:hAnsi="微軟正黑體" w:hint="eastAsia"/>
          <w:sz w:val="30"/>
          <w:szCs w:val="30"/>
        </w:rPr>
        <w:lastRenderedPageBreak/>
        <w:t>特的自然環境。守禮門為首里城的第二樓門，是首里城最具代表的景點之一，在尚永王時代於城門上懸掛「守禮之邦」的匾額，於昭和時代重新修建，成為拍照留念的最佳名勝所在。</w:t>
      </w:r>
    </w:p>
    <w:p w14:paraId="0E8611F4" w14:textId="77777777" w:rsidR="003F63C7" w:rsidRDefault="000B0293" w:rsidP="002C7E8F">
      <w:pPr>
        <w:spacing w:line="440" w:lineRule="exact"/>
        <w:rPr>
          <w:rFonts w:ascii="微軟正黑體" w:eastAsia="微軟正黑體" w:hAnsi="微軟正黑體"/>
          <w:b/>
          <w:bCs/>
          <w:color w:val="0000FF"/>
          <w:sz w:val="30"/>
          <w:szCs w:val="30"/>
        </w:rPr>
      </w:pPr>
      <w:r w:rsidRPr="000B0293">
        <w:rPr>
          <w:rFonts w:ascii="微軟正黑體" w:eastAsia="微軟正黑體" w:hAnsi="微軟正黑體" w:hint="eastAsia"/>
          <w:b/>
          <w:bCs/>
          <w:color w:val="0000FF"/>
          <w:sz w:val="30"/>
          <w:szCs w:val="30"/>
        </w:rPr>
        <w:t>【</w:t>
      </w:r>
      <w:r w:rsidR="002C7E8F" w:rsidRPr="002C7E8F">
        <w:rPr>
          <w:rFonts w:ascii="微軟正黑體" w:eastAsia="微軟正黑體" w:hAnsi="微軟正黑體"/>
          <w:b/>
          <w:bCs/>
          <w:color w:val="0000FF"/>
          <w:sz w:val="30"/>
          <w:szCs w:val="30"/>
        </w:rPr>
        <w:t>藥妝</w:t>
      </w:r>
      <w:r w:rsidRPr="000B0293">
        <w:rPr>
          <w:rFonts w:ascii="微軟正黑體" w:eastAsia="微軟正黑體" w:hAnsi="微軟正黑體" w:hint="eastAsia"/>
          <w:b/>
          <w:bCs/>
          <w:color w:val="0000FF"/>
          <w:sz w:val="30"/>
          <w:szCs w:val="30"/>
        </w:rPr>
        <w:t>免稅店】</w:t>
      </w:r>
    </w:p>
    <w:p w14:paraId="0FBD4E2A" w14:textId="1AE2EC0B" w:rsidR="004217FA" w:rsidRDefault="000B0293" w:rsidP="002C7E8F">
      <w:pPr>
        <w:spacing w:line="440" w:lineRule="exact"/>
        <w:rPr>
          <w:rFonts w:ascii="微軟正黑體" w:eastAsia="微軟正黑體" w:hAnsi="微軟正黑體"/>
          <w:sz w:val="30"/>
          <w:szCs w:val="30"/>
        </w:rPr>
      </w:pPr>
      <w:r w:rsidRPr="000B0293">
        <w:rPr>
          <w:rFonts w:ascii="微軟正黑體" w:eastAsia="微軟正黑體" w:hAnsi="微軟正黑體" w:hint="eastAsia"/>
          <w:sz w:val="30"/>
          <w:szCs w:val="30"/>
        </w:rPr>
        <w:t>店內有馳名豐富的禮品，琳瑯滿目的物產供您選購，可採買分贈親友的禮物</w:t>
      </w:r>
      <w:r w:rsidR="002C7E8F">
        <w:rPr>
          <w:rFonts w:ascii="微軟正黑體" w:eastAsia="微軟正黑體" w:hAnsi="微軟正黑體" w:hint="eastAsia"/>
          <w:sz w:val="30"/>
          <w:szCs w:val="30"/>
        </w:rPr>
        <w:t>，</w:t>
      </w:r>
      <w:r w:rsidR="002C7E8F" w:rsidRPr="002C7E8F">
        <w:rPr>
          <w:rFonts w:ascii="微軟正黑體" w:eastAsia="微軟正黑體" w:hAnsi="微軟正黑體"/>
          <w:sz w:val="30"/>
          <w:szCs w:val="30"/>
        </w:rPr>
        <w:t>盡情採購日本純正的自然食品、美妝用品，以及各式各樣的新奇有趣的百貨雜物</w:t>
      </w:r>
      <w:r w:rsidRPr="000B0293">
        <w:rPr>
          <w:rFonts w:ascii="微軟正黑體" w:eastAsia="微軟正黑體" w:hAnsi="微軟正黑體" w:hint="eastAsia"/>
          <w:sz w:val="30"/>
          <w:szCs w:val="30"/>
        </w:rPr>
        <w:t>。</w:t>
      </w:r>
    </w:p>
    <w:p w14:paraId="5E4F4D04" w14:textId="77777777" w:rsidR="003F63C7" w:rsidRDefault="002C7E8F" w:rsidP="002C7E8F">
      <w:pPr>
        <w:spacing w:line="440" w:lineRule="exact"/>
        <w:rPr>
          <w:rFonts w:ascii="微軟正黑體" w:eastAsia="微軟正黑體" w:hAnsi="微軟正黑體"/>
          <w:b/>
          <w:bCs/>
          <w:color w:val="0000FF"/>
          <w:sz w:val="30"/>
          <w:szCs w:val="30"/>
        </w:rPr>
      </w:pPr>
      <w:r w:rsidRPr="002C7E8F">
        <w:rPr>
          <w:rFonts w:ascii="微軟正黑體" w:eastAsia="微軟正黑體" w:hAnsi="微軟正黑體"/>
          <w:b/>
          <w:bCs/>
          <w:color w:val="0000FF"/>
          <w:sz w:val="30"/>
          <w:szCs w:val="30"/>
        </w:rPr>
        <w:t>【美國村】</w:t>
      </w:r>
    </w:p>
    <w:p w14:paraId="16E866CA" w14:textId="58DC7C1D" w:rsidR="002C7E8F" w:rsidRPr="00C374EB" w:rsidRDefault="00C83861" w:rsidP="002C7E8F">
      <w:pPr>
        <w:spacing w:line="440" w:lineRule="exact"/>
        <w:rPr>
          <w:rFonts w:ascii="微軟正黑體" w:eastAsia="微軟正黑體" w:hAnsi="微軟正黑體" w:hint="eastAsia"/>
          <w:sz w:val="30"/>
          <w:szCs w:val="30"/>
        </w:rPr>
      </w:pPr>
      <w:r w:rsidRPr="00C83861">
        <w:rPr>
          <w:rFonts w:ascii="微軟正黑體" w:eastAsia="微軟正黑體" w:hAnsi="微軟正黑體"/>
          <w:sz w:val="30"/>
          <w:szCs w:val="30"/>
        </w:rPr>
        <w:t>美國村位於日本中頭郡，美國村位於那霸市北谷町，是利用美軍駐日基地遺址和鄰接的海岸所開發，是一處綜合文化商業區。這個地方以其獨特的美國風格和文化聞名，遊客可以在這裡感受到濃厚的美國氛圍。美國村擁有眾多的購物中心、餐廳和娛樂場所，遊客可以品嚐到正宗的美國料理，購買到各種進口商品。此外，美國村附近還有其他值得探索的景點，如美國村海灘和美國村太陽之丘。遊客可以在這些地方享受陽光沙灘和美麗的海景。</w:t>
      </w:r>
    </w:p>
    <w:tbl>
      <w:tblPr>
        <w:tblStyle w:val="TableNormal"/>
        <w:tblW w:w="10441" w:type="dxa"/>
        <w:tblBorders>
          <w:top w:val="single" w:sz="8" w:space="0" w:color="FFFEFE"/>
          <w:left w:val="single" w:sz="8" w:space="0" w:color="FFFEFE"/>
          <w:bottom w:val="single" w:sz="8" w:space="0" w:color="FFFEFE"/>
          <w:right w:val="single" w:sz="8" w:space="0" w:color="FFFEFE"/>
          <w:insideH w:val="single" w:sz="8" w:space="0" w:color="FFFEFE"/>
          <w:insideV w:val="single" w:sz="8" w:space="0" w:color="FFFEFE"/>
        </w:tblBorders>
        <w:shd w:val="clear" w:color="auto" w:fill="CED7E7"/>
        <w:tblLayout w:type="fixed"/>
        <w:tblLook w:val="04A0" w:firstRow="1" w:lastRow="0" w:firstColumn="1" w:lastColumn="0" w:noHBand="0" w:noVBand="1"/>
      </w:tblPr>
      <w:tblGrid>
        <w:gridCol w:w="3174"/>
        <w:gridCol w:w="2827"/>
        <w:gridCol w:w="4440"/>
      </w:tblGrid>
      <w:tr w:rsidR="004217FA" w:rsidRPr="00C374EB" w14:paraId="6EE74005" w14:textId="77777777" w:rsidTr="002C7E8F">
        <w:trPr>
          <w:trHeight w:val="113"/>
        </w:trPr>
        <w:tc>
          <w:tcPr>
            <w:tcW w:w="10441" w:type="dxa"/>
            <w:gridSpan w:val="3"/>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0A9AC794" w14:textId="06D6B9C5" w:rsidR="004217FA" w:rsidRPr="00C374EB" w:rsidRDefault="004217FA" w:rsidP="005E72D1">
            <w:pPr>
              <w:pStyle w:val="a3"/>
              <w:widowControl w:val="0"/>
              <w:spacing w:line="320" w:lineRule="exact"/>
              <w:ind w:left="720" w:hangingChars="300" w:hanging="720"/>
              <w:rPr>
                <w:color w:val="auto"/>
                <w:sz w:val="16"/>
                <w:szCs w:val="16"/>
              </w:rPr>
            </w:pPr>
            <w:r w:rsidRPr="00C374EB">
              <w:rPr>
                <w:rFonts w:ascii="Arial Unicode MS" w:hAnsi="Arial Unicode MS" w:hint="eastAsia"/>
                <w:color w:val="auto"/>
                <w:sz w:val="24"/>
                <w:u w:color="000000"/>
              </w:rPr>
              <w:t>住宿：</w:t>
            </w:r>
            <w:r w:rsidR="005E72D1">
              <w:rPr>
                <w:rFonts w:ascii="Arial Unicode MS" w:hAnsi="Arial Unicode MS" w:hint="eastAsia"/>
                <w:color w:val="auto"/>
                <w:sz w:val="24"/>
                <w:u w:color="000000"/>
              </w:rPr>
              <w:t>嘉新飯店</w:t>
            </w:r>
          </w:p>
        </w:tc>
      </w:tr>
      <w:tr w:rsidR="004217FA" w:rsidRPr="00C374EB" w14:paraId="57074C83" w14:textId="77777777" w:rsidTr="002C7E8F">
        <w:trPr>
          <w:trHeight w:val="177"/>
        </w:trPr>
        <w:tc>
          <w:tcPr>
            <w:tcW w:w="3174"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388FF60E" w14:textId="77777777" w:rsidR="004217FA" w:rsidRPr="00C374EB" w:rsidRDefault="004217FA"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早餐：</w:t>
            </w:r>
            <w:r>
              <w:rPr>
                <w:rFonts w:ascii="Arial Unicode MS" w:hAnsi="Arial Unicode MS" w:hint="eastAsia"/>
                <w:color w:val="auto"/>
                <w:sz w:val="24"/>
                <w:u w:color="000000"/>
              </w:rPr>
              <w:t>飯店早餐</w:t>
            </w:r>
          </w:p>
        </w:tc>
        <w:tc>
          <w:tcPr>
            <w:tcW w:w="2827"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05DF42D8" w14:textId="66C201BD" w:rsidR="004217FA" w:rsidRPr="00C374EB" w:rsidRDefault="004217FA"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午餐：</w:t>
            </w:r>
            <w:r>
              <w:rPr>
                <w:rFonts w:ascii="Arial Unicode MS" w:hAnsi="Arial Unicode MS" w:hint="eastAsia"/>
                <w:color w:val="auto"/>
                <w:sz w:val="24"/>
                <w:u w:color="000000"/>
              </w:rPr>
              <w:t>敬請自理</w:t>
            </w:r>
          </w:p>
        </w:tc>
        <w:tc>
          <w:tcPr>
            <w:tcW w:w="4438"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6113FE15" w14:textId="0C19DC08" w:rsidR="004217FA" w:rsidRPr="00C374EB" w:rsidRDefault="004217FA" w:rsidP="005E72D1">
            <w:pPr>
              <w:pStyle w:val="a3"/>
              <w:widowControl w:val="0"/>
              <w:tabs>
                <w:tab w:val="left" w:pos="480"/>
                <w:tab w:val="left" w:pos="960"/>
                <w:tab w:val="left" w:pos="1440"/>
              </w:tabs>
              <w:spacing w:line="320" w:lineRule="exact"/>
              <w:rPr>
                <w:rFonts w:ascii="Arial Unicode MS" w:hAnsi="Arial Unicode MS" w:hint="eastAsia"/>
                <w:color w:val="auto"/>
                <w:sz w:val="24"/>
                <w:u w:color="000000"/>
              </w:rPr>
            </w:pPr>
            <w:r w:rsidRPr="00C374EB">
              <w:rPr>
                <w:rFonts w:ascii="Arial Unicode MS" w:hAnsi="Arial Unicode MS" w:hint="eastAsia"/>
                <w:color w:val="auto"/>
                <w:sz w:val="24"/>
                <w:u w:color="000000"/>
              </w:rPr>
              <w:t>晚餐：</w:t>
            </w:r>
            <w:r w:rsidR="00AE7FE3">
              <w:rPr>
                <w:rFonts w:ascii="Arial Unicode MS" w:hAnsi="Arial Unicode MS" w:hint="eastAsia"/>
                <w:color w:val="auto"/>
                <w:sz w:val="24"/>
                <w:u w:color="000000"/>
              </w:rPr>
              <w:t>琉球的牛(</w:t>
            </w:r>
            <w:r w:rsidR="00AE7FE3" w:rsidRPr="00AE7FE3">
              <w:rPr>
                <w:rFonts w:ascii="Arial Unicode MS" w:hAnsi="Arial Unicode MS" w:hint="eastAsia"/>
                <w:color w:val="auto"/>
                <w:sz w:val="24"/>
                <w:u w:color="000000"/>
              </w:rPr>
              <w:t>¥</w:t>
            </w:r>
            <w:r w:rsidR="00AE7FE3" w:rsidRPr="00AE7FE3">
              <w:rPr>
                <w:rFonts w:ascii="Arial Unicode MS" w:hAnsi="Arial Unicode MS" w:hint="eastAsia"/>
                <w:color w:val="auto"/>
                <w:sz w:val="24"/>
                <w:u w:color="000000"/>
              </w:rPr>
              <w:t>6980</w:t>
            </w:r>
            <w:r w:rsidR="00AE7FE3">
              <w:rPr>
                <w:rFonts w:ascii="Arial Unicode MS" w:hAnsi="Arial Unicode MS" w:hint="eastAsia"/>
                <w:color w:val="auto"/>
                <w:sz w:val="24"/>
                <w:u w:color="000000"/>
              </w:rPr>
              <w:t>)</w:t>
            </w:r>
          </w:p>
        </w:tc>
      </w:tr>
    </w:tbl>
    <w:p w14:paraId="64FCA454" w14:textId="4572A28F" w:rsidR="005E72D1" w:rsidRPr="00C374EB" w:rsidRDefault="005E72D1" w:rsidP="005E72D1">
      <w:pPr>
        <w:rPr>
          <w:rFonts w:hint="eastAsia"/>
          <w:sz w:val="36"/>
          <w:szCs w:val="36"/>
        </w:rPr>
      </w:pPr>
      <w:r w:rsidRPr="00C374EB">
        <w:rPr>
          <w:rFonts w:hint="eastAsia"/>
          <w:sz w:val="36"/>
          <w:szCs w:val="36"/>
        </w:rPr>
        <w:t>★</w:t>
      </w:r>
      <w:r w:rsidRPr="00C374EB">
        <w:rPr>
          <w:rFonts w:hint="eastAsia"/>
          <w:b/>
          <w:bCs/>
          <w:sz w:val="36"/>
          <w:szCs w:val="36"/>
        </w:rPr>
        <w:t xml:space="preserve"> </w:t>
      </w:r>
      <w:r w:rsidRPr="00C374EB">
        <w:rPr>
          <w:rFonts w:hint="eastAsia"/>
          <w:b/>
          <w:bCs/>
          <w:sz w:val="36"/>
          <w:szCs w:val="36"/>
        </w:rPr>
        <w:t>第</w:t>
      </w:r>
      <w:r w:rsidR="00AE7FE3">
        <w:rPr>
          <w:rFonts w:hint="eastAsia"/>
          <w:b/>
          <w:bCs/>
          <w:sz w:val="36"/>
          <w:szCs w:val="36"/>
        </w:rPr>
        <w:t>四</w:t>
      </w:r>
      <w:r w:rsidRPr="00C374EB">
        <w:rPr>
          <w:rFonts w:hint="eastAsia"/>
          <w:b/>
          <w:bCs/>
          <w:sz w:val="36"/>
          <w:szCs w:val="36"/>
        </w:rPr>
        <w:t>天</w:t>
      </w:r>
      <w:r w:rsidRPr="00C374EB">
        <w:rPr>
          <w:rFonts w:hint="eastAsia"/>
          <w:b/>
          <w:bCs/>
          <w:sz w:val="36"/>
          <w:szCs w:val="36"/>
        </w:rPr>
        <w:t xml:space="preserve"> </w:t>
      </w:r>
      <w:r w:rsidRPr="00C374EB">
        <w:rPr>
          <w:rFonts w:ascii="Arial Unicode MS" w:hAnsi="Arial Unicode MS" w:hint="eastAsia"/>
          <w:b/>
          <w:bCs/>
          <w:color w:val="000000"/>
          <w:sz w:val="40"/>
          <w:szCs w:val="40"/>
          <w:u w:color="000000"/>
        </w:rPr>
        <w:t>飯店</w:t>
      </w:r>
      <w:r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proofErr w:type="spellStart"/>
      <w:r w:rsidR="00AE7FE3" w:rsidRPr="00AE7FE3">
        <w:rPr>
          <w:rFonts w:ascii="Arial Unicode MS" w:hAnsi="Arial Unicode MS" w:hint="eastAsia"/>
          <w:b/>
          <w:bCs/>
          <w:color w:val="000000"/>
          <w:sz w:val="40"/>
          <w:szCs w:val="40"/>
          <w:u w:color="000000"/>
        </w:rPr>
        <w:t>TeamLab</w:t>
      </w:r>
      <w:proofErr w:type="spellEnd"/>
      <w:r w:rsidR="00AE7FE3" w:rsidRPr="00AE7FE3">
        <w:rPr>
          <w:rFonts w:ascii="Arial Unicode MS" w:hAnsi="Arial Unicode MS" w:hint="eastAsia"/>
          <w:b/>
          <w:bCs/>
          <w:color w:val="000000"/>
          <w:sz w:val="40"/>
          <w:szCs w:val="40"/>
          <w:u w:color="000000"/>
        </w:rPr>
        <w:t>未來園</w:t>
      </w:r>
      <w:r w:rsidR="00AE7FE3"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AE7FE3" w:rsidRPr="00AE7FE3">
        <w:rPr>
          <w:rFonts w:ascii="Arial Unicode MS" w:hAnsi="Arial Unicode MS" w:hint="eastAsia"/>
          <w:b/>
          <w:bCs/>
          <w:color w:val="000000"/>
          <w:sz w:val="40"/>
          <w:szCs w:val="40"/>
          <w:u w:color="000000"/>
        </w:rPr>
        <w:t>新</w:t>
      </w:r>
      <w:r w:rsidR="00C83861">
        <w:rPr>
          <w:rFonts w:ascii="Arial Unicode MS" w:hAnsi="Arial Unicode MS" w:hint="eastAsia"/>
          <w:b/>
          <w:bCs/>
          <w:color w:val="000000"/>
          <w:sz w:val="40"/>
          <w:szCs w:val="40"/>
          <w:u w:color="000000"/>
        </w:rPr>
        <w:t>原</w:t>
      </w:r>
      <w:r w:rsidR="00AE7FE3" w:rsidRPr="00AE7FE3">
        <w:rPr>
          <w:rFonts w:ascii="Arial Unicode MS" w:hAnsi="Arial Unicode MS" w:hint="eastAsia"/>
          <w:b/>
          <w:bCs/>
          <w:color w:val="000000"/>
          <w:sz w:val="40"/>
          <w:szCs w:val="40"/>
          <w:u w:color="000000"/>
        </w:rPr>
        <w:t>海灘</w:t>
      </w:r>
      <w:r w:rsidR="00AE7FE3" w:rsidRPr="00AE7FE3">
        <w:rPr>
          <w:rFonts w:ascii="Arial Unicode MS" w:hAnsi="Arial Unicode MS" w:hint="eastAsia"/>
          <w:b/>
          <w:bCs/>
          <w:color w:val="000000"/>
          <w:sz w:val="40"/>
          <w:szCs w:val="40"/>
          <w:u w:color="000000"/>
        </w:rPr>
        <w:t>+</w:t>
      </w:r>
      <w:r w:rsidR="00AE7FE3" w:rsidRPr="00AE7FE3">
        <w:rPr>
          <w:rFonts w:ascii="Arial Unicode MS" w:hAnsi="Arial Unicode MS" w:hint="eastAsia"/>
          <w:b/>
          <w:bCs/>
          <w:color w:val="000000"/>
          <w:sz w:val="40"/>
          <w:szCs w:val="40"/>
          <w:u w:color="000000"/>
        </w:rPr>
        <w:t>浮潛</w:t>
      </w:r>
      <w:r w:rsidR="00AE7FE3"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AE7FE3" w:rsidRPr="00C374EB">
        <w:rPr>
          <w:rFonts w:ascii="Arial Unicode MS" w:hAnsi="Arial Unicode MS" w:hint="eastAsia"/>
          <w:b/>
          <w:bCs/>
          <w:color w:val="000000"/>
          <w:sz w:val="40"/>
          <w:szCs w:val="40"/>
          <w:u w:color="000000"/>
        </w:rPr>
        <w:t>飯店</w:t>
      </w:r>
    </w:p>
    <w:p w14:paraId="3FF37369" w14:textId="6E75D90E" w:rsidR="00C83861" w:rsidRDefault="00C83861" w:rsidP="00C83861">
      <w:pPr>
        <w:spacing w:line="440" w:lineRule="exact"/>
        <w:rPr>
          <w:rFonts w:ascii="微軟正黑體" w:eastAsia="微軟正黑體" w:hAnsi="微軟正黑體"/>
          <w:b/>
          <w:bCs/>
          <w:color w:val="0000FF"/>
          <w:sz w:val="30"/>
          <w:szCs w:val="30"/>
        </w:rPr>
      </w:pPr>
      <w:r w:rsidRPr="004217FA">
        <w:rPr>
          <w:rFonts w:ascii="微軟正黑體" w:eastAsia="微軟正黑體" w:hAnsi="微軟正黑體" w:hint="eastAsia"/>
          <w:b/>
          <w:bCs/>
          <w:color w:val="0000FF"/>
          <w:sz w:val="30"/>
          <w:szCs w:val="30"/>
        </w:rPr>
        <w:t>【</w:t>
      </w:r>
      <w:r w:rsidRPr="00C83861">
        <w:rPr>
          <w:rFonts w:ascii="微軟正黑體" w:eastAsia="微軟正黑體" w:hAnsi="微軟正黑體"/>
          <w:b/>
          <w:bCs/>
          <w:color w:val="0000FF"/>
          <w:sz w:val="30"/>
          <w:szCs w:val="30"/>
        </w:rPr>
        <w:t>TEAMLAB未來園</w:t>
      </w:r>
      <w:r w:rsidRPr="004217FA">
        <w:rPr>
          <w:rFonts w:ascii="微軟正黑體" w:eastAsia="微軟正黑體" w:hAnsi="微軟正黑體" w:hint="eastAsia"/>
          <w:b/>
          <w:bCs/>
          <w:color w:val="0000FF"/>
          <w:sz w:val="30"/>
          <w:szCs w:val="30"/>
        </w:rPr>
        <w:t>】</w:t>
      </w:r>
    </w:p>
    <w:p w14:paraId="4B3919DC" w14:textId="288BEB64" w:rsidR="005E72D1" w:rsidRDefault="00C83861" w:rsidP="005E72D1">
      <w:pPr>
        <w:spacing w:line="440" w:lineRule="exact"/>
        <w:rPr>
          <w:rFonts w:ascii="微軟正黑體" w:eastAsia="微軟正黑體" w:hAnsi="微軟正黑體"/>
          <w:sz w:val="30"/>
          <w:szCs w:val="30"/>
        </w:rPr>
      </w:pPr>
      <w:r w:rsidRPr="00C83861">
        <w:rPr>
          <w:rFonts w:ascii="微軟正黑體" w:eastAsia="微軟正黑體" w:hAnsi="微軟正黑體"/>
          <w:sz w:val="30"/>
          <w:szCs w:val="30"/>
        </w:rPr>
        <w:t>由數位藝術創意團隊</w:t>
      </w:r>
      <w:proofErr w:type="spellStart"/>
      <w:r w:rsidRPr="00C83861">
        <w:rPr>
          <w:rFonts w:ascii="微軟正黑體" w:eastAsia="微軟正黑體" w:hAnsi="微軟正黑體"/>
          <w:sz w:val="30"/>
          <w:szCs w:val="30"/>
        </w:rPr>
        <w:t>teamLab</w:t>
      </w:r>
      <w:proofErr w:type="spellEnd"/>
      <w:r w:rsidRPr="00C83861">
        <w:rPr>
          <w:rFonts w:ascii="微軟正黑體" w:eastAsia="微軟正黑體" w:hAnsi="微軟正黑體"/>
          <w:sz w:val="30"/>
          <w:szCs w:val="30"/>
        </w:rPr>
        <w:t>策劃的常設展覽館「</w:t>
      </w:r>
      <w:proofErr w:type="spellStart"/>
      <w:r w:rsidRPr="00C83861">
        <w:rPr>
          <w:rFonts w:ascii="微軟正黑體" w:eastAsia="微軟正黑體" w:hAnsi="微軟正黑體"/>
          <w:sz w:val="30"/>
          <w:szCs w:val="30"/>
        </w:rPr>
        <w:t>teamLab</w:t>
      </w:r>
      <w:proofErr w:type="spellEnd"/>
      <w:r w:rsidRPr="00C83861">
        <w:rPr>
          <w:rFonts w:ascii="微軟正黑體" w:eastAsia="微軟正黑體" w:hAnsi="微軟正黑體"/>
          <w:sz w:val="30"/>
          <w:szCs w:val="30"/>
        </w:rPr>
        <w:t xml:space="preserve"> 學習！未來的遊樂園 沖繩」，於2023年12月正式開幕，館內以「共創」作為整體概念，專程設置多個富含教育意義的互動區域，讓遊客不光只有欣賞與拍攝美照，也能體驗親自參與創作的樂趣，就像是成為團隊的一份子般，徜徉在各個藝術作品當中。</w:t>
      </w:r>
    </w:p>
    <w:p w14:paraId="1072F55D" w14:textId="039FC009" w:rsidR="00C83861" w:rsidRDefault="00C83861" w:rsidP="005E72D1">
      <w:pPr>
        <w:spacing w:line="440" w:lineRule="exact"/>
        <w:rPr>
          <w:rFonts w:ascii="微軟正黑體" w:eastAsia="微軟正黑體" w:hAnsi="微軟正黑體" w:hint="eastAsia"/>
          <w:sz w:val="30"/>
          <w:szCs w:val="30"/>
        </w:rPr>
      </w:pPr>
      <w:r w:rsidRPr="004217FA">
        <w:rPr>
          <w:rFonts w:ascii="微軟正黑體" w:eastAsia="微軟正黑體" w:hAnsi="微軟正黑體" w:hint="eastAsia"/>
          <w:b/>
          <w:bCs/>
          <w:color w:val="0000FF"/>
          <w:sz w:val="30"/>
          <w:szCs w:val="30"/>
        </w:rPr>
        <w:t>【</w:t>
      </w:r>
      <w:r w:rsidRPr="00C83861">
        <w:rPr>
          <w:rFonts w:ascii="微軟正黑體" w:eastAsia="微軟正黑體" w:hAnsi="微軟正黑體"/>
          <w:b/>
          <w:bCs/>
          <w:color w:val="0000FF"/>
          <w:sz w:val="30"/>
          <w:szCs w:val="30"/>
        </w:rPr>
        <w:t>新原海灘</w:t>
      </w:r>
      <w:r w:rsidRPr="004217FA">
        <w:rPr>
          <w:rFonts w:ascii="微軟正黑體" w:eastAsia="微軟正黑體" w:hAnsi="微軟正黑體" w:hint="eastAsia"/>
          <w:b/>
          <w:bCs/>
          <w:color w:val="0000FF"/>
          <w:sz w:val="30"/>
          <w:szCs w:val="30"/>
        </w:rPr>
        <w:t>】</w:t>
      </w:r>
    </w:p>
    <w:p w14:paraId="1522C448" w14:textId="3A337A3A" w:rsidR="00C83861" w:rsidRPr="00C374EB" w:rsidRDefault="00C83861" w:rsidP="005E72D1">
      <w:pPr>
        <w:spacing w:line="440" w:lineRule="exact"/>
        <w:rPr>
          <w:rFonts w:ascii="微軟正黑體" w:eastAsia="微軟正黑體" w:hAnsi="微軟正黑體" w:hint="eastAsia"/>
          <w:sz w:val="30"/>
          <w:szCs w:val="30"/>
        </w:rPr>
      </w:pPr>
      <w:r w:rsidRPr="00C83861">
        <w:rPr>
          <w:rFonts w:ascii="微軟正黑體" w:eastAsia="微軟正黑體" w:hAnsi="微軟正黑體"/>
          <w:sz w:val="30"/>
          <w:szCs w:val="30"/>
        </w:rPr>
        <w:t>新原海灘是距離那霸最近的天然沙灘，長達一公里的天然夢幻白沙灘，和多層次琉璃海的療癒美景，絕對是來沖繩必去的祕境海灘之一。搭乘玻璃船即可欣賞沖繩美麗珊瑚礁及豐富熱帶魚群，運氣好時還可遇見海龜。根本就是移動的水族館！不會游泳、不會潛水都可以參加，無年齡限制，全家大小都能輕鬆體驗。</w:t>
      </w:r>
    </w:p>
    <w:tbl>
      <w:tblPr>
        <w:tblStyle w:val="TableNormal"/>
        <w:tblW w:w="10441" w:type="dxa"/>
        <w:tblBorders>
          <w:top w:val="single" w:sz="8" w:space="0" w:color="FFFEFE"/>
          <w:left w:val="single" w:sz="8" w:space="0" w:color="FFFEFE"/>
          <w:bottom w:val="single" w:sz="8" w:space="0" w:color="FFFEFE"/>
          <w:right w:val="single" w:sz="8" w:space="0" w:color="FFFEFE"/>
          <w:insideH w:val="single" w:sz="8" w:space="0" w:color="FFFEFE"/>
          <w:insideV w:val="single" w:sz="8" w:space="0" w:color="FFFEFE"/>
        </w:tblBorders>
        <w:shd w:val="clear" w:color="auto" w:fill="CED7E7"/>
        <w:tblLayout w:type="fixed"/>
        <w:tblLook w:val="04A0" w:firstRow="1" w:lastRow="0" w:firstColumn="1" w:lastColumn="0" w:noHBand="0" w:noVBand="1"/>
      </w:tblPr>
      <w:tblGrid>
        <w:gridCol w:w="3174"/>
        <w:gridCol w:w="2827"/>
        <w:gridCol w:w="4440"/>
      </w:tblGrid>
      <w:tr w:rsidR="005E72D1" w:rsidRPr="00C374EB" w14:paraId="25A5DDF2" w14:textId="77777777" w:rsidTr="002C7E8F">
        <w:trPr>
          <w:trHeight w:val="113"/>
        </w:trPr>
        <w:tc>
          <w:tcPr>
            <w:tcW w:w="10441" w:type="dxa"/>
            <w:gridSpan w:val="3"/>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68A1E39D" w14:textId="77777777" w:rsidR="005E72D1" w:rsidRPr="00C374EB" w:rsidRDefault="005E72D1" w:rsidP="00072EEA">
            <w:pPr>
              <w:pStyle w:val="a3"/>
              <w:widowControl w:val="0"/>
              <w:spacing w:line="320" w:lineRule="exact"/>
              <w:ind w:left="720" w:hangingChars="300" w:hanging="720"/>
              <w:rPr>
                <w:color w:val="auto"/>
                <w:sz w:val="16"/>
                <w:szCs w:val="16"/>
              </w:rPr>
            </w:pPr>
            <w:r w:rsidRPr="00C374EB">
              <w:rPr>
                <w:rFonts w:ascii="Arial Unicode MS" w:hAnsi="Arial Unicode MS" w:hint="eastAsia"/>
                <w:color w:val="auto"/>
                <w:sz w:val="24"/>
                <w:u w:color="000000"/>
              </w:rPr>
              <w:t>住宿：</w:t>
            </w:r>
            <w:r>
              <w:rPr>
                <w:rFonts w:ascii="Arial Unicode MS" w:hAnsi="Arial Unicode MS" w:hint="eastAsia"/>
                <w:color w:val="auto"/>
                <w:sz w:val="24"/>
                <w:u w:color="000000"/>
              </w:rPr>
              <w:t>嘉新飯店</w:t>
            </w:r>
          </w:p>
        </w:tc>
      </w:tr>
      <w:tr w:rsidR="005E72D1" w:rsidRPr="00C374EB" w14:paraId="1B78D177" w14:textId="77777777" w:rsidTr="002C7E8F">
        <w:trPr>
          <w:trHeight w:val="177"/>
        </w:trPr>
        <w:tc>
          <w:tcPr>
            <w:tcW w:w="3174"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67405392" w14:textId="77777777" w:rsidR="005E72D1" w:rsidRPr="00C374EB" w:rsidRDefault="005E72D1" w:rsidP="00072EEA">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早餐：</w:t>
            </w:r>
            <w:r>
              <w:rPr>
                <w:rFonts w:ascii="Arial Unicode MS" w:hAnsi="Arial Unicode MS" w:hint="eastAsia"/>
                <w:color w:val="auto"/>
                <w:sz w:val="24"/>
                <w:u w:color="000000"/>
              </w:rPr>
              <w:t>飯店早餐</w:t>
            </w:r>
          </w:p>
        </w:tc>
        <w:tc>
          <w:tcPr>
            <w:tcW w:w="2827"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29D2ECE5" w14:textId="77777777" w:rsidR="005E72D1" w:rsidRPr="00C374EB" w:rsidRDefault="005E72D1" w:rsidP="00072EEA">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午餐：</w:t>
            </w:r>
            <w:r>
              <w:rPr>
                <w:rFonts w:ascii="Arial Unicode MS" w:hAnsi="Arial Unicode MS" w:hint="eastAsia"/>
                <w:color w:val="auto"/>
                <w:sz w:val="24"/>
                <w:u w:color="000000"/>
              </w:rPr>
              <w:t>敬請自理</w:t>
            </w:r>
          </w:p>
        </w:tc>
        <w:tc>
          <w:tcPr>
            <w:tcW w:w="4438"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1BD6D367" w14:textId="4E4B9F29" w:rsidR="005E72D1" w:rsidRPr="00C374EB" w:rsidRDefault="005E72D1" w:rsidP="00072EEA">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晚餐：</w:t>
            </w:r>
            <w:r w:rsidR="00AE7FE3">
              <w:rPr>
                <w:rFonts w:ascii="Arial Unicode MS" w:hAnsi="Arial Unicode MS" w:hint="eastAsia"/>
                <w:color w:val="auto"/>
                <w:sz w:val="24"/>
                <w:u w:color="000000"/>
              </w:rPr>
              <w:t>火鍋放題+軟性飲料暢飲</w:t>
            </w:r>
            <w:r w:rsidR="00AE7FE3">
              <w:rPr>
                <w:rFonts w:ascii="Arial Unicode MS" w:hAnsi="Arial Unicode MS" w:hint="eastAsia"/>
                <w:color w:val="auto"/>
                <w:sz w:val="24"/>
                <w:u w:color="000000"/>
              </w:rPr>
              <w:t>(</w:t>
            </w:r>
            <w:r w:rsidR="00AE7FE3" w:rsidRPr="00AE7FE3">
              <w:rPr>
                <w:rFonts w:ascii="Arial Unicode MS" w:hAnsi="Arial Unicode MS" w:hint="eastAsia"/>
                <w:color w:val="auto"/>
                <w:sz w:val="24"/>
                <w:u w:color="000000"/>
              </w:rPr>
              <w:t>¥</w:t>
            </w:r>
            <w:r w:rsidR="00AE7FE3">
              <w:rPr>
                <w:rFonts w:ascii="Arial Unicode MS" w:hAnsi="Arial Unicode MS" w:hint="eastAsia"/>
                <w:color w:val="auto"/>
                <w:sz w:val="24"/>
                <w:u w:color="000000"/>
              </w:rPr>
              <w:t>300</w:t>
            </w:r>
            <w:r w:rsidR="00AE7FE3" w:rsidRPr="00AE7FE3">
              <w:rPr>
                <w:rFonts w:ascii="Arial Unicode MS" w:hAnsi="Arial Unicode MS" w:hint="eastAsia"/>
                <w:color w:val="auto"/>
                <w:sz w:val="24"/>
                <w:u w:color="000000"/>
              </w:rPr>
              <w:t>0</w:t>
            </w:r>
            <w:r w:rsidR="00AE7FE3">
              <w:rPr>
                <w:rFonts w:ascii="Arial Unicode MS" w:hAnsi="Arial Unicode MS" w:hint="eastAsia"/>
                <w:color w:val="auto"/>
                <w:sz w:val="24"/>
                <w:u w:color="000000"/>
              </w:rPr>
              <w:t>)</w:t>
            </w:r>
          </w:p>
        </w:tc>
      </w:tr>
    </w:tbl>
    <w:p w14:paraId="05087ACE" w14:textId="77D87992" w:rsidR="005E72D1" w:rsidRPr="00135811" w:rsidRDefault="005E72D1" w:rsidP="005E72D1">
      <w:pPr>
        <w:rPr>
          <w:rFonts w:ascii="Arial Unicode MS" w:hAnsi="Arial Unicode MS"/>
          <w:b/>
          <w:bCs/>
          <w:color w:val="000000"/>
          <w:sz w:val="40"/>
          <w:szCs w:val="40"/>
          <w:u w:color="000000"/>
        </w:rPr>
      </w:pPr>
      <w:r w:rsidRPr="00C374EB">
        <w:rPr>
          <w:rFonts w:hint="eastAsia"/>
          <w:sz w:val="36"/>
          <w:szCs w:val="36"/>
        </w:rPr>
        <w:t>★</w:t>
      </w:r>
      <w:r w:rsidRPr="00C374EB">
        <w:rPr>
          <w:rFonts w:hint="eastAsia"/>
          <w:b/>
          <w:bCs/>
          <w:sz w:val="36"/>
          <w:szCs w:val="36"/>
        </w:rPr>
        <w:t xml:space="preserve"> </w:t>
      </w:r>
      <w:r w:rsidRPr="00C374EB">
        <w:rPr>
          <w:rFonts w:hint="eastAsia"/>
          <w:b/>
          <w:bCs/>
          <w:sz w:val="36"/>
          <w:szCs w:val="36"/>
        </w:rPr>
        <w:t>第</w:t>
      </w:r>
      <w:r w:rsidR="00135811">
        <w:rPr>
          <w:rFonts w:hint="eastAsia"/>
          <w:b/>
          <w:bCs/>
          <w:sz w:val="36"/>
          <w:szCs w:val="36"/>
        </w:rPr>
        <w:t>五</w:t>
      </w:r>
      <w:r w:rsidRPr="00C374EB">
        <w:rPr>
          <w:rFonts w:hint="eastAsia"/>
          <w:b/>
          <w:bCs/>
          <w:sz w:val="36"/>
          <w:szCs w:val="36"/>
        </w:rPr>
        <w:t>天</w:t>
      </w:r>
      <w:r w:rsidRPr="00C374EB">
        <w:rPr>
          <w:rFonts w:hint="eastAsia"/>
          <w:b/>
          <w:bCs/>
          <w:sz w:val="36"/>
          <w:szCs w:val="36"/>
        </w:rPr>
        <w:t xml:space="preserve"> </w:t>
      </w:r>
      <w:r w:rsidRPr="00C374EB">
        <w:rPr>
          <w:rFonts w:ascii="Arial Unicode MS" w:hAnsi="Arial Unicode MS" w:hint="eastAsia"/>
          <w:b/>
          <w:bCs/>
          <w:color w:val="000000"/>
          <w:sz w:val="40"/>
          <w:szCs w:val="40"/>
          <w:u w:color="000000"/>
        </w:rPr>
        <w:t>飯店</w:t>
      </w:r>
      <w:r w:rsidR="00135811"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135811" w:rsidRPr="00135811">
        <w:rPr>
          <w:rFonts w:ascii="Arial Unicode MS" w:hAnsi="Arial Unicode MS" w:hint="eastAsia"/>
          <w:b/>
          <w:bCs/>
          <w:color w:val="000000"/>
          <w:sz w:val="40"/>
          <w:szCs w:val="40"/>
          <w:u w:color="000000"/>
        </w:rPr>
        <w:t>波之上神宮</w:t>
      </w:r>
      <w:r w:rsidR="00135811"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135811" w:rsidRPr="00135811">
        <w:rPr>
          <w:rFonts w:ascii="Arial Unicode MS" w:hAnsi="Arial Unicode MS" w:hint="eastAsia"/>
          <w:b/>
          <w:bCs/>
          <w:color w:val="000000"/>
          <w:sz w:val="40"/>
          <w:szCs w:val="40"/>
          <w:u w:color="000000"/>
        </w:rPr>
        <w:t>系滿魚市場</w:t>
      </w:r>
      <w:r w:rsidR="00135811"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135811" w:rsidRPr="00135811">
        <w:rPr>
          <w:rFonts w:ascii="Arial Unicode MS" w:hAnsi="Arial Unicode MS" w:hint="eastAsia"/>
          <w:b/>
          <w:bCs/>
          <w:color w:val="000000"/>
          <w:sz w:val="40"/>
          <w:szCs w:val="40"/>
          <w:u w:color="000000"/>
        </w:rPr>
        <w:t>瀨長島</w:t>
      </w:r>
      <w:r w:rsidR="00135811"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135811" w:rsidRPr="00135811">
        <w:rPr>
          <w:rFonts w:ascii="Arial Unicode MS" w:hAnsi="Arial Unicode MS" w:hint="eastAsia"/>
          <w:b/>
          <w:bCs/>
          <w:color w:val="000000"/>
          <w:sz w:val="40"/>
          <w:szCs w:val="40"/>
          <w:u w:color="000000"/>
        </w:rPr>
        <w:t>玉泉洞</w:t>
      </w:r>
      <w:r w:rsidR="00135811"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lastRenderedPageBreak/>
        <w:t>→</w:t>
      </w:r>
      <w:r w:rsidR="00135811" w:rsidRPr="00135811">
        <w:rPr>
          <w:rFonts w:ascii="Arial Unicode MS" w:hAnsi="Arial Unicode MS" w:hint="eastAsia"/>
          <w:b/>
          <w:bCs/>
          <w:color w:val="000000"/>
          <w:sz w:val="40"/>
          <w:szCs w:val="40"/>
          <w:u w:color="000000"/>
        </w:rPr>
        <w:t>國際通</w:t>
      </w:r>
      <w:r w:rsidR="00135811"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135811" w:rsidRPr="00135811">
        <w:rPr>
          <w:rFonts w:ascii="Arial Unicode MS" w:hAnsi="Arial Unicode MS" w:hint="eastAsia"/>
          <w:b/>
          <w:bCs/>
          <w:color w:val="000000"/>
          <w:sz w:val="40"/>
          <w:szCs w:val="40"/>
          <w:u w:color="000000"/>
        </w:rPr>
        <w:t>飯店</w:t>
      </w:r>
    </w:p>
    <w:p w14:paraId="7A87FB23" w14:textId="77777777" w:rsidR="003F63C7" w:rsidRDefault="00135811" w:rsidP="00135811">
      <w:pPr>
        <w:spacing w:line="440" w:lineRule="exact"/>
        <w:rPr>
          <w:rFonts w:ascii="微軟正黑體" w:eastAsia="微軟正黑體" w:hAnsi="微軟正黑體"/>
          <w:b/>
          <w:bCs/>
          <w:color w:val="0000FF"/>
          <w:sz w:val="30"/>
          <w:szCs w:val="30"/>
        </w:rPr>
      </w:pPr>
      <w:r w:rsidRPr="004217FA">
        <w:rPr>
          <w:rFonts w:ascii="微軟正黑體" w:eastAsia="微軟正黑體" w:hAnsi="微軟正黑體" w:hint="eastAsia"/>
          <w:b/>
          <w:bCs/>
          <w:color w:val="0000FF"/>
          <w:sz w:val="30"/>
          <w:szCs w:val="30"/>
        </w:rPr>
        <w:t>【波之上神宮】</w:t>
      </w:r>
    </w:p>
    <w:p w14:paraId="42FD14F4" w14:textId="234A756F" w:rsidR="00135811" w:rsidRPr="004217FA" w:rsidRDefault="00135811" w:rsidP="00135811">
      <w:pPr>
        <w:spacing w:line="440" w:lineRule="exact"/>
        <w:rPr>
          <w:rFonts w:ascii="微軟正黑體" w:eastAsia="微軟正黑體" w:hAnsi="微軟正黑體"/>
          <w:sz w:val="30"/>
          <w:szCs w:val="30"/>
        </w:rPr>
      </w:pPr>
      <w:r w:rsidRPr="004217FA">
        <w:rPr>
          <w:rFonts w:ascii="微軟正黑體" w:eastAsia="微軟正黑體" w:hAnsi="微軟正黑體" w:hint="eastAsia"/>
          <w:sz w:val="30"/>
          <w:szCs w:val="30"/>
        </w:rPr>
        <w:t>從前人們向「NIRAI-KANAI(極樂世 界)」祈禱的聖地，在琉球八社中排名第一，並以「當 國第一的神社」而受到尊崇。明治時期被列【波之上神宮】從前人們向「NIRAI-KANAI(極樂世 界)」祈禱的聖地，在琉球八社中排名第一，並以「當 國第一的神社」而受到尊崇。明治時期被列為官幣 小社，是守護沖繩最偉大的神殿，聚集了各式各樣 的神明，保佑國家、姻緣、安胎、旅行安全、子孫 繁榮、延命長壽的信仰被虔誠地信奉著。</w:t>
      </w:r>
    </w:p>
    <w:p w14:paraId="3EC826AC" w14:textId="77777777" w:rsidR="002C7E8F" w:rsidRPr="002C7E8F" w:rsidRDefault="002C7E8F" w:rsidP="002C7E8F">
      <w:pPr>
        <w:spacing w:line="440" w:lineRule="exact"/>
        <w:rPr>
          <w:rFonts w:ascii="微軟正黑體" w:eastAsia="微軟正黑體" w:hAnsi="微軟正黑體"/>
          <w:b/>
          <w:bCs/>
          <w:color w:val="0000FF"/>
          <w:sz w:val="30"/>
          <w:szCs w:val="30"/>
        </w:rPr>
      </w:pPr>
      <w:r w:rsidRPr="002C7E8F">
        <w:rPr>
          <w:rFonts w:ascii="微軟正黑體" w:eastAsia="微軟正黑體" w:hAnsi="微軟正黑體" w:hint="eastAsia"/>
          <w:b/>
          <w:bCs/>
          <w:color w:val="0000FF"/>
          <w:sz w:val="30"/>
          <w:szCs w:val="30"/>
        </w:rPr>
        <w:t>【糸満魚市場】</w:t>
      </w:r>
    </w:p>
    <w:p w14:paraId="4D08EC99" w14:textId="34F9913D" w:rsidR="002C7E8F" w:rsidRPr="002C7E8F" w:rsidRDefault="002C7E8F" w:rsidP="002C7E8F">
      <w:pPr>
        <w:spacing w:line="440" w:lineRule="exact"/>
        <w:rPr>
          <w:rFonts w:ascii="微軟正黑體" w:eastAsia="微軟正黑體" w:hAnsi="微軟正黑體"/>
          <w:sz w:val="30"/>
          <w:szCs w:val="30"/>
        </w:rPr>
      </w:pPr>
      <w:r w:rsidRPr="002C7E8F">
        <w:rPr>
          <w:rFonts w:ascii="微軟正黑體" w:eastAsia="微軟正黑體" w:hAnsi="微軟正黑體" w:hint="eastAsia"/>
          <w:sz w:val="30"/>
          <w:szCs w:val="30"/>
        </w:rPr>
        <w:t>由十多家海產攤販組成，售賣各式新鮮魚生刺身、生蠔、海膽、吞拿魚丼、也有海膽焗龍蝦、焗帶子、炸蝦串、魷魚串等。價錢相當親民，新鮮生蠔及海膽</w:t>
      </w:r>
      <w:r>
        <w:rPr>
          <w:rFonts w:ascii="微軟正黑體" w:eastAsia="微軟正黑體" w:hAnsi="微軟正黑體" w:hint="eastAsia"/>
          <w:sz w:val="30"/>
          <w:szCs w:val="30"/>
        </w:rPr>
        <w:t>、</w:t>
      </w:r>
      <w:r w:rsidRPr="002C7E8F">
        <w:rPr>
          <w:rFonts w:ascii="微軟正黑體" w:eastAsia="微軟正黑體" w:hAnsi="微軟正黑體" w:hint="eastAsia"/>
          <w:sz w:val="30"/>
          <w:szCs w:val="30"/>
        </w:rPr>
        <w:t>海膽焗龍蝦</w:t>
      </w:r>
      <w:r>
        <w:rPr>
          <w:rFonts w:ascii="微軟正黑體" w:eastAsia="微軟正黑體" w:hAnsi="微軟正黑體" w:hint="eastAsia"/>
          <w:sz w:val="30"/>
          <w:szCs w:val="30"/>
        </w:rPr>
        <w:t>都很划算</w:t>
      </w:r>
      <w:r w:rsidRPr="002C7E8F">
        <w:rPr>
          <w:rFonts w:ascii="微軟正黑體" w:eastAsia="微軟正黑體" w:hAnsi="微軟正黑體" w:hint="eastAsia"/>
          <w:sz w:val="30"/>
          <w:szCs w:val="30"/>
        </w:rPr>
        <w:t>。</w:t>
      </w:r>
    </w:p>
    <w:p w14:paraId="036B29E2" w14:textId="77777777" w:rsidR="003F63C7" w:rsidRDefault="00135811" w:rsidP="00135811">
      <w:pPr>
        <w:spacing w:line="440" w:lineRule="exact"/>
        <w:rPr>
          <w:rFonts w:ascii="微軟正黑體" w:eastAsia="微軟正黑體" w:hAnsi="微軟正黑體"/>
          <w:b/>
          <w:bCs/>
          <w:color w:val="0000FF"/>
          <w:sz w:val="30"/>
          <w:szCs w:val="30"/>
        </w:rPr>
      </w:pPr>
      <w:r w:rsidRPr="004217FA">
        <w:rPr>
          <w:rFonts w:ascii="微軟正黑體" w:eastAsia="微軟正黑體" w:hAnsi="微軟正黑體" w:hint="eastAsia"/>
          <w:b/>
          <w:bCs/>
          <w:color w:val="0000FF"/>
          <w:sz w:val="30"/>
          <w:szCs w:val="30"/>
        </w:rPr>
        <w:t xml:space="preserve">【小希臘瀨長島 </w:t>
      </w:r>
      <w:proofErr w:type="spellStart"/>
      <w:r w:rsidRPr="004217FA">
        <w:rPr>
          <w:rFonts w:ascii="微軟正黑體" w:eastAsia="微軟正黑體" w:hAnsi="微軟正黑體" w:hint="eastAsia"/>
          <w:b/>
          <w:bCs/>
          <w:color w:val="0000FF"/>
          <w:sz w:val="30"/>
          <w:szCs w:val="30"/>
        </w:rPr>
        <w:t>Umikaji</w:t>
      </w:r>
      <w:proofErr w:type="spellEnd"/>
      <w:r w:rsidRPr="004217FA">
        <w:rPr>
          <w:rFonts w:ascii="微軟正黑體" w:eastAsia="微軟正黑體" w:hAnsi="微軟正黑體" w:hint="eastAsia"/>
          <w:b/>
          <w:bCs/>
          <w:color w:val="0000FF"/>
          <w:sz w:val="30"/>
          <w:szCs w:val="30"/>
        </w:rPr>
        <w:t xml:space="preserve"> Terrace】</w:t>
      </w:r>
    </w:p>
    <w:p w14:paraId="6392E048" w14:textId="4DBA696C" w:rsidR="002C7E8F" w:rsidRDefault="00135811" w:rsidP="00135811">
      <w:pPr>
        <w:spacing w:line="440" w:lineRule="exact"/>
        <w:rPr>
          <w:rFonts w:ascii="微軟正黑體" w:eastAsia="微軟正黑體" w:hAnsi="微軟正黑體"/>
          <w:sz w:val="30"/>
          <w:szCs w:val="30"/>
        </w:rPr>
      </w:pPr>
      <w:r w:rsidRPr="004217FA">
        <w:rPr>
          <w:rFonts w:ascii="微軟正黑體" w:eastAsia="微軟正黑體" w:hAnsi="微軟正黑體" w:hint="eastAsia"/>
          <w:sz w:val="30"/>
          <w:szCs w:val="30"/>
        </w:rPr>
        <w:t>瀨長島位於那霸機場南方的豐見城市，鄰近機場且在飛機起降的動 線上，在島上您可以欣賞上空劃過的飛機，感受到飛機近距離的魄力。從高空和正面而看，一點也不 像位於日本，倒有種來到希臘小島的感覺，到處都有不少白色建築，令人聯想起日本如到了藍白小屋 的 Villa Santorini 和聖托里尼，遊客除了可以在這裡品嘗美食、購物、放鬆，以及盡情拍照外，還可 看著一望無際的大海。</w:t>
      </w:r>
    </w:p>
    <w:p w14:paraId="483B6E9E" w14:textId="77777777" w:rsidR="003F63C7" w:rsidRDefault="00135811" w:rsidP="00135811">
      <w:pPr>
        <w:spacing w:line="440" w:lineRule="exact"/>
        <w:rPr>
          <w:rFonts w:ascii="微軟正黑體" w:eastAsia="微軟正黑體" w:hAnsi="微軟正黑體"/>
          <w:sz w:val="30"/>
          <w:szCs w:val="30"/>
        </w:rPr>
      </w:pPr>
      <w:r w:rsidRPr="00C374EB">
        <w:rPr>
          <w:rFonts w:ascii="微軟正黑體" w:eastAsia="微軟正黑體" w:hAnsi="微軟正黑體" w:hint="eastAsia"/>
          <w:b/>
          <w:bCs/>
          <w:color w:val="0000FF"/>
          <w:sz w:val="30"/>
          <w:szCs w:val="30"/>
        </w:rPr>
        <w:t>【玉泉洞】</w:t>
      </w:r>
    </w:p>
    <w:p w14:paraId="6ADC7849" w14:textId="45C596EA" w:rsidR="00135811" w:rsidRPr="00C374EB" w:rsidRDefault="00135811" w:rsidP="00135811">
      <w:pPr>
        <w:spacing w:line="440" w:lineRule="exact"/>
        <w:rPr>
          <w:rFonts w:ascii="微軟正黑體" w:eastAsia="微軟正黑體" w:hAnsi="微軟正黑體"/>
          <w:sz w:val="30"/>
          <w:szCs w:val="30"/>
        </w:rPr>
      </w:pPr>
      <w:r w:rsidRPr="00C374EB">
        <w:rPr>
          <w:rFonts w:ascii="微軟正黑體" w:eastAsia="微軟正黑體" w:hAnsi="微軟正黑體" w:hint="eastAsia"/>
          <w:sz w:val="30"/>
          <w:szCs w:val="30"/>
        </w:rPr>
        <w:t>東南亞最大鐘乳石洞，觀賞 95 萬支的各式石筍天然鐘乳石，驚嘆大自然的巧奪天工，觀摩琉球首里城的城下町。</w:t>
      </w:r>
    </w:p>
    <w:p w14:paraId="0AF6EDD6" w14:textId="77777777" w:rsidR="003F63C7" w:rsidRDefault="00135811" w:rsidP="00135811">
      <w:pPr>
        <w:spacing w:line="440" w:lineRule="exact"/>
        <w:rPr>
          <w:rFonts w:ascii="微軟正黑體" w:eastAsia="微軟正黑體" w:hAnsi="微軟正黑體"/>
          <w:b/>
          <w:bCs/>
          <w:color w:val="0000FF"/>
          <w:sz w:val="30"/>
          <w:szCs w:val="30"/>
        </w:rPr>
      </w:pPr>
      <w:r w:rsidRPr="00C374EB">
        <w:rPr>
          <w:rFonts w:ascii="微軟正黑體" w:eastAsia="微軟正黑體" w:hAnsi="微軟正黑體" w:hint="eastAsia"/>
          <w:b/>
          <w:bCs/>
          <w:color w:val="0000FF"/>
          <w:sz w:val="30"/>
          <w:szCs w:val="30"/>
          <w:lang w:eastAsia="ja-JP"/>
        </w:rPr>
        <w:t>【國際通】</w:t>
      </w:r>
    </w:p>
    <w:p w14:paraId="315BE9A2" w14:textId="2B0F748C" w:rsidR="005E72D1" w:rsidRPr="00C374EB" w:rsidRDefault="00135811" w:rsidP="00135811">
      <w:pPr>
        <w:spacing w:line="440" w:lineRule="exact"/>
        <w:rPr>
          <w:rFonts w:ascii="微軟正黑體" w:eastAsia="微軟正黑體" w:hAnsi="微軟正黑體"/>
          <w:sz w:val="30"/>
          <w:szCs w:val="30"/>
        </w:rPr>
      </w:pPr>
      <w:r w:rsidRPr="00C374EB">
        <w:rPr>
          <w:rFonts w:ascii="微軟正黑體" w:eastAsia="微軟正黑體" w:hAnsi="微軟正黑體" w:hint="eastAsia"/>
          <w:sz w:val="30"/>
          <w:szCs w:val="30"/>
          <w:lang w:eastAsia="ja-JP"/>
        </w:rPr>
        <w:t>「國際通」（こくさいどおり Kokusai-</w:t>
      </w:r>
      <w:proofErr w:type="spellStart"/>
      <w:r w:rsidRPr="00C374EB">
        <w:rPr>
          <w:rFonts w:ascii="微軟正黑體" w:eastAsia="微軟正黑體" w:hAnsi="微軟正黑體" w:hint="eastAsia"/>
          <w:sz w:val="30"/>
          <w:szCs w:val="30"/>
          <w:lang w:eastAsia="ja-JP"/>
        </w:rPr>
        <w:t>d</w:t>
      </w:r>
      <w:r w:rsidRPr="00C374EB">
        <w:rPr>
          <w:rFonts w:ascii="Calibri" w:eastAsia="微軟正黑體" w:hAnsi="Calibri" w:cs="Calibri"/>
          <w:sz w:val="30"/>
          <w:szCs w:val="30"/>
          <w:lang w:eastAsia="ja-JP"/>
        </w:rPr>
        <w:t>ō</w:t>
      </w:r>
      <w:r w:rsidRPr="00C374EB">
        <w:rPr>
          <w:rFonts w:ascii="微軟正黑體" w:eastAsia="微軟正黑體" w:hAnsi="微軟正黑體" w:hint="eastAsia"/>
          <w:sz w:val="30"/>
          <w:szCs w:val="30"/>
          <w:lang w:eastAsia="ja-JP"/>
        </w:rPr>
        <w:t>ri</w:t>
      </w:r>
      <w:proofErr w:type="spellEnd"/>
      <w:r w:rsidRPr="00C374EB">
        <w:rPr>
          <w:rFonts w:ascii="微軟正黑體" w:eastAsia="微軟正黑體" w:hAnsi="微軟正黑體" w:hint="eastAsia"/>
          <w:sz w:val="30"/>
          <w:szCs w:val="30"/>
          <w:lang w:eastAsia="ja-JP"/>
        </w:rPr>
        <w:t>）是日本沖繩縣那霸市最繁華的商業街和觀光地，全長約 1.6 公里，有「奇蹟的一英里」之稱，街道兩旁林立著百貨、餐廳、</w:t>
      </w:r>
      <w:proofErr w:type="gramStart"/>
      <w:r w:rsidRPr="00C374EB">
        <w:rPr>
          <w:rFonts w:ascii="微軟正黑體" w:eastAsia="微軟正黑體" w:hAnsi="微軟正黑體" w:hint="eastAsia"/>
          <w:sz w:val="30"/>
          <w:szCs w:val="30"/>
          <w:lang w:eastAsia="ja-JP"/>
        </w:rPr>
        <w:t>紀念</w:t>
      </w:r>
      <w:proofErr w:type="gramEnd"/>
      <w:r w:rsidRPr="00C374EB">
        <w:rPr>
          <w:rFonts w:ascii="微軟正黑體" w:eastAsia="微軟正黑體" w:hAnsi="微軟正黑體" w:hint="eastAsia"/>
          <w:sz w:val="30"/>
          <w:szCs w:val="30"/>
          <w:lang w:eastAsia="ja-JP"/>
        </w:rPr>
        <w:t>品店、藥妝店等，是遊客採購伴手禮、品嚐美食、體驗沖繩夜生活的主要去處。</w:t>
      </w:r>
    </w:p>
    <w:tbl>
      <w:tblPr>
        <w:tblStyle w:val="TableNormal"/>
        <w:tblW w:w="10407" w:type="dxa"/>
        <w:tblBorders>
          <w:top w:val="single" w:sz="8" w:space="0" w:color="FFFEFE"/>
          <w:left w:val="single" w:sz="8" w:space="0" w:color="FFFEFE"/>
          <w:bottom w:val="single" w:sz="8" w:space="0" w:color="FFFEFE"/>
          <w:right w:val="single" w:sz="8" w:space="0" w:color="FFFEFE"/>
          <w:insideH w:val="single" w:sz="8" w:space="0" w:color="FFFEFE"/>
          <w:insideV w:val="single" w:sz="8" w:space="0" w:color="FFFEFE"/>
        </w:tblBorders>
        <w:shd w:val="clear" w:color="auto" w:fill="CED7E7"/>
        <w:tblLayout w:type="fixed"/>
        <w:tblLook w:val="04A0" w:firstRow="1" w:lastRow="0" w:firstColumn="1" w:lastColumn="0" w:noHBand="0" w:noVBand="1"/>
      </w:tblPr>
      <w:tblGrid>
        <w:gridCol w:w="3164"/>
        <w:gridCol w:w="2818"/>
        <w:gridCol w:w="4425"/>
      </w:tblGrid>
      <w:tr w:rsidR="005E72D1" w:rsidRPr="00C374EB" w14:paraId="6BC13DEC" w14:textId="77777777" w:rsidTr="002C7E8F">
        <w:trPr>
          <w:trHeight w:val="109"/>
        </w:trPr>
        <w:tc>
          <w:tcPr>
            <w:tcW w:w="10407" w:type="dxa"/>
            <w:gridSpan w:val="3"/>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2E1EB98E" w14:textId="77777777" w:rsidR="005E72D1" w:rsidRPr="00C374EB" w:rsidRDefault="005E72D1" w:rsidP="00072EEA">
            <w:pPr>
              <w:pStyle w:val="a3"/>
              <w:widowControl w:val="0"/>
              <w:spacing w:line="320" w:lineRule="exact"/>
              <w:ind w:left="720" w:hangingChars="300" w:hanging="720"/>
              <w:rPr>
                <w:color w:val="auto"/>
                <w:sz w:val="16"/>
                <w:szCs w:val="16"/>
              </w:rPr>
            </w:pPr>
            <w:r w:rsidRPr="00C374EB">
              <w:rPr>
                <w:rFonts w:ascii="Arial Unicode MS" w:hAnsi="Arial Unicode MS" w:hint="eastAsia"/>
                <w:color w:val="auto"/>
                <w:sz w:val="24"/>
                <w:u w:color="000000"/>
              </w:rPr>
              <w:t>住宿：</w:t>
            </w:r>
            <w:r>
              <w:rPr>
                <w:rFonts w:ascii="Arial Unicode MS" w:hAnsi="Arial Unicode MS" w:hint="eastAsia"/>
                <w:color w:val="auto"/>
                <w:sz w:val="24"/>
                <w:u w:color="000000"/>
              </w:rPr>
              <w:t>嘉新飯店</w:t>
            </w:r>
          </w:p>
        </w:tc>
      </w:tr>
      <w:tr w:rsidR="005E72D1" w:rsidRPr="00C374EB" w14:paraId="15E7E8DD" w14:textId="77777777" w:rsidTr="002C7E8F">
        <w:trPr>
          <w:trHeight w:val="170"/>
        </w:trPr>
        <w:tc>
          <w:tcPr>
            <w:tcW w:w="3164"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6F716F8E" w14:textId="77777777" w:rsidR="005E72D1" w:rsidRPr="00C374EB" w:rsidRDefault="005E72D1" w:rsidP="00072EEA">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早餐：</w:t>
            </w:r>
            <w:r>
              <w:rPr>
                <w:rFonts w:ascii="Arial Unicode MS" w:hAnsi="Arial Unicode MS" w:hint="eastAsia"/>
                <w:color w:val="auto"/>
                <w:sz w:val="24"/>
                <w:u w:color="000000"/>
              </w:rPr>
              <w:t>飯店早餐</w:t>
            </w:r>
          </w:p>
        </w:tc>
        <w:tc>
          <w:tcPr>
            <w:tcW w:w="2818"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6DD19F48" w14:textId="77777777" w:rsidR="005E72D1" w:rsidRPr="00C374EB" w:rsidRDefault="005E72D1" w:rsidP="00072EEA">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午餐：</w:t>
            </w:r>
            <w:r>
              <w:rPr>
                <w:rFonts w:ascii="Arial Unicode MS" w:hAnsi="Arial Unicode MS" w:hint="eastAsia"/>
                <w:color w:val="auto"/>
                <w:sz w:val="24"/>
                <w:u w:color="000000"/>
              </w:rPr>
              <w:t>敬請自理</w:t>
            </w:r>
          </w:p>
        </w:tc>
        <w:tc>
          <w:tcPr>
            <w:tcW w:w="4424"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1DD8815F" w14:textId="77777777" w:rsidR="005E72D1" w:rsidRPr="00C374EB" w:rsidRDefault="005E72D1" w:rsidP="00072EEA">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晚餐：</w:t>
            </w:r>
            <w:r>
              <w:rPr>
                <w:rFonts w:ascii="Arial Unicode MS" w:hAnsi="Arial Unicode MS" w:hint="eastAsia"/>
                <w:color w:val="auto"/>
                <w:sz w:val="24"/>
                <w:u w:color="000000"/>
              </w:rPr>
              <w:t>敬請自理</w:t>
            </w:r>
          </w:p>
        </w:tc>
      </w:tr>
    </w:tbl>
    <w:p w14:paraId="25BF9004" w14:textId="0539C892" w:rsidR="004217FA" w:rsidRPr="004217FA" w:rsidRDefault="004217FA" w:rsidP="004217FA">
      <w:pPr>
        <w:rPr>
          <w:rFonts w:ascii="微軟正黑體" w:eastAsia="微軟正黑體" w:hAnsi="微軟正黑體" w:hint="eastAsia"/>
          <w:b/>
          <w:bCs/>
          <w:color w:val="0000FF"/>
          <w:sz w:val="30"/>
          <w:szCs w:val="30"/>
        </w:rPr>
      </w:pPr>
      <w:r w:rsidRPr="00C374EB">
        <w:rPr>
          <w:rFonts w:hint="eastAsia"/>
          <w:sz w:val="36"/>
          <w:szCs w:val="36"/>
        </w:rPr>
        <w:t>★</w:t>
      </w:r>
      <w:r w:rsidRPr="00C374EB">
        <w:rPr>
          <w:rFonts w:hint="eastAsia"/>
          <w:b/>
          <w:bCs/>
          <w:sz w:val="36"/>
          <w:szCs w:val="36"/>
        </w:rPr>
        <w:t xml:space="preserve"> </w:t>
      </w:r>
      <w:r w:rsidRPr="00C374EB">
        <w:rPr>
          <w:rFonts w:hint="eastAsia"/>
          <w:b/>
          <w:bCs/>
          <w:sz w:val="36"/>
          <w:szCs w:val="36"/>
        </w:rPr>
        <w:t>第</w:t>
      </w:r>
      <w:r w:rsidR="005E72D1">
        <w:rPr>
          <w:rFonts w:hint="eastAsia"/>
          <w:b/>
          <w:bCs/>
          <w:sz w:val="36"/>
          <w:szCs w:val="36"/>
        </w:rPr>
        <w:t>六</w:t>
      </w:r>
      <w:r w:rsidRPr="00C374EB">
        <w:rPr>
          <w:rFonts w:hint="eastAsia"/>
          <w:b/>
          <w:bCs/>
          <w:sz w:val="36"/>
          <w:szCs w:val="36"/>
        </w:rPr>
        <w:t>天</w:t>
      </w:r>
      <w:r w:rsidRPr="00C374EB">
        <w:rPr>
          <w:rFonts w:hint="eastAsia"/>
          <w:b/>
          <w:bCs/>
          <w:sz w:val="36"/>
          <w:szCs w:val="36"/>
        </w:rPr>
        <w:t xml:space="preserve"> </w:t>
      </w:r>
      <w:r w:rsidRPr="00C374EB">
        <w:rPr>
          <w:rFonts w:ascii="Arial Unicode MS" w:hAnsi="Arial Unicode MS" w:hint="eastAsia"/>
          <w:b/>
          <w:bCs/>
          <w:color w:val="000000"/>
          <w:sz w:val="40"/>
          <w:szCs w:val="40"/>
          <w:u w:color="000000"/>
        </w:rPr>
        <w:t>飯店</w:t>
      </w:r>
      <w:r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135811" w:rsidRPr="00C374EB">
        <w:rPr>
          <w:rFonts w:hint="eastAsia"/>
          <w:b/>
          <w:bCs/>
          <w:sz w:val="36"/>
          <w:szCs w:val="36"/>
        </w:rPr>
        <w:t>那霸國際機場</w:t>
      </w:r>
      <w:r w:rsidR="00135811" w:rsidRPr="00C374EB">
        <w:rPr>
          <w:rFonts w:ascii="Calibri" w:eastAsia="Arial Unicode MS" w:hAnsi="Calibri" w:cs="Arial Unicode MS"/>
          <w:b/>
          <w:bCs/>
          <w:color w:val="000000"/>
          <w:kern w:val="0"/>
          <w:sz w:val="40"/>
          <w:szCs w:val="40"/>
          <w:u w:color="000000"/>
          <w14:textOutline w14:w="0" w14:cap="flat" w14:cmpd="sng" w14:algn="ctr">
            <w14:noFill/>
            <w14:prstDash w14:val="solid"/>
            <w14:bevel/>
          </w14:textOutline>
        </w:rPr>
        <w:t>→</w:t>
      </w:r>
      <w:r w:rsidR="00135811" w:rsidRPr="00135811">
        <w:rPr>
          <w:rFonts w:hint="eastAsia"/>
          <w:b/>
          <w:bCs/>
          <w:sz w:val="36"/>
          <w:szCs w:val="36"/>
        </w:rPr>
        <w:t>桃園機場</w:t>
      </w:r>
    </w:p>
    <w:p w14:paraId="793689F2" w14:textId="436E4EFB" w:rsidR="00C34E81" w:rsidRPr="002C7E8F" w:rsidRDefault="002C7E8F" w:rsidP="003A6A50">
      <w:pPr>
        <w:spacing w:line="440" w:lineRule="exact"/>
        <w:rPr>
          <w:rFonts w:ascii="微軟正黑體" w:eastAsia="微軟正黑體" w:hAnsi="微軟正黑體"/>
          <w:sz w:val="30"/>
          <w:szCs w:val="30"/>
          <w:lang w:eastAsia="ja-JP"/>
        </w:rPr>
      </w:pPr>
      <w:r w:rsidRPr="002C7E8F">
        <w:rPr>
          <w:rFonts w:ascii="微軟正黑體" w:eastAsia="微軟正黑體" w:hAnsi="微軟正黑體"/>
          <w:sz w:val="30"/>
          <w:szCs w:val="30"/>
          <w:lang w:eastAsia="ja-JP"/>
        </w:rPr>
        <w:t>早餐後，整理行囊後前往機場搭乘豪華客機回到台灣，揮別團員回到可愛的家，結束這多彩多姿的</w:t>
      </w:r>
      <w:r>
        <w:rPr>
          <w:rFonts w:ascii="微軟正黑體" w:eastAsia="微軟正黑體" w:hAnsi="微軟正黑體" w:hint="eastAsia"/>
          <w:sz w:val="30"/>
          <w:szCs w:val="30"/>
        </w:rPr>
        <w:t>沖繩</w:t>
      </w:r>
      <w:r w:rsidRPr="002C7E8F">
        <w:rPr>
          <w:rFonts w:ascii="微軟正黑體" w:eastAsia="微軟正黑體" w:hAnsi="微軟正黑體"/>
          <w:sz w:val="30"/>
          <w:szCs w:val="30"/>
          <w:lang w:eastAsia="ja-JP"/>
        </w:rPr>
        <w:t>之旅。</w:t>
      </w:r>
    </w:p>
    <w:tbl>
      <w:tblPr>
        <w:tblStyle w:val="TableNormal"/>
        <w:tblW w:w="10448" w:type="dxa"/>
        <w:tblBorders>
          <w:top w:val="single" w:sz="8" w:space="0" w:color="FFFEFE"/>
          <w:left w:val="single" w:sz="8" w:space="0" w:color="FFFEFE"/>
          <w:bottom w:val="single" w:sz="8" w:space="0" w:color="FFFEFE"/>
          <w:right w:val="single" w:sz="8" w:space="0" w:color="FFFEFE"/>
          <w:insideH w:val="single" w:sz="8" w:space="0" w:color="FFFEFE"/>
          <w:insideV w:val="single" w:sz="8" w:space="0" w:color="FFFEFE"/>
        </w:tblBorders>
        <w:shd w:val="clear" w:color="auto" w:fill="CED7E7"/>
        <w:tblLayout w:type="fixed"/>
        <w:tblLook w:val="04A0" w:firstRow="1" w:lastRow="0" w:firstColumn="1" w:lastColumn="0" w:noHBand="0" w:noVBand="1"/>
      </w:tblPr>
      <w:tblGrid>
        <w:gridCol w:w="3176"/>
        <w:gridCol w:w="2828"/>
        <w:gridCol w:w="4444"/>
      </w:tblGrid>
      <w:tr w:rsidR="00C34E81" w:rsidRPr="00C374EB" w14:paraId="72FFAA77" w14:textId="77777777" w:rsidTr="002C7E8F">
        <w:trPr>
          <w:trHeight w:val="316"/>
        </w:trPr>
        <w:tc>
          <w:tcPr>
            <w:tcW w:w="10448" w:type="dxa"/>
            <w:gridSpan w:val="3"/>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3C570FA3" w14:textId="03A5810E" w:rsidR="00C34E81" w:rsidRPr="00C374EB" w:rsidRDefault="00C34E81" w:rsidP="005E72D1">
            <w:pPr>
              <w:pStyle w:val="a3"/>
              <w:widowControl w:val="0"/>
              <w:spacing w:line="320" w:lineRule="exact"/>
              <w:ind w:left="720" w:hangingChars="300" w:hanging="720"/>
              <w:rPr>
                <w:color w:val="auto"/>
                <w:sz w:val="16"/>
                <w:szCs w:val="16"/>
              </w:rPr>
            </w:pPr>
            <w:r w:rsidRPr="00C374EB">
              <w:rPr>
                <w:rFonts w:ascii="Arial Unicode MS" w:hAnsi="Arial Unicode MS" w:hint="eastAsia"/>
                <w:color w:val="auto"/>
                <w:sz w:val="24"/>
                <w:u w:color="000000"/>
              </w:rPr>
              <w:t>住宿：</w:t>
            </w:r>
            <w:r w:rsidR="00D06754">
              <w:rPr>
                <w:rFonts w:ascii="Arial Unicode MS" w:hAnsi="Arial Unicode MS" w:hint="eastAsia"/>
                <w:color w:val="auto"/>
                <w:sz w:val="24"/>
                <w:u w:color="000000"/>
              </w:rPr>
              <w:t>溫暖的家</w:t>
            </w:r>
            <w:r w:rsidRPr="00C374EB">
              <w:rPr>
                <w:rFonts w:ascii="Times Roman" w:hAnsi="Times Roman"/>
                <w:color w:val="auto"/>
                <w:sz w:val="24"/>
                <w:u w:color="000000"/>
              </w:rPr>
              <w:t xml:space="preserve"> </w:t>
            </w:r>
          </w:p>
        </w:tc>
      </w:tr>
      <w:tr w:rsidR="00C34E81" w:rsidRPr="00C374EB" w14:paraId="7994AD28" w14:textId="77777777" w:rsidTr="002C7E8F">
        <w:trPr>
          <w:trHeight w:val="99"/>
        </w:trPr>
        <w:tc>
          <w:tcPr>
            <w:tcW w:w="3176" w:type="dxa"/>
            <w:tcBorders>
              <w:top w:val="single" w:sz="6" w:space="0" w:color="000000"/>
              <w:left w:val="single" w:sz="6" w:space="0" w:color="000000"/>
              <w:bottom w:val="single" w:sz="6" w:space="0" w:color="000000"/>
              <w:right w:val="single" w:sz="6" w:space="0" w:color="000000"/>
            </w:tcBorders>
            <w:shd w:val="clear" w:color="auto" w:fill="CAD7ED"/>
            <w:tcMar>
              <w:top w:w="80" w:type="dxa"/>
              <w:left w:w="80" w:type="dxa"/>
              <w:bottom w:w="80" w:type="dxa"/>
              <w:right w:w="80" w:type="dxa"/>
            </w:tcMar>
            <w:vAlign w:val="center"/>
          </w:tcPr>
          <w:p w14:paraId="553B97A8" w14:textId="0C64C85D" w:rsidR="00C34E81" w:rsidRPr="00C374EB" w:rsidRDefault="00C34E81"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lastRenderedPageBreak/>
              <w:t>早餐：</w:t>
            </w:r>
            <w:r>
              <w:rPr>
                <w:rFonts w:ascii="Arial Unicode MS" w:hAnsi="Arial Unicode MS" w:hint="eastAsia"/>
                <w:color w:val="auto"/>
                <w:sz w:val="24"/>
                <w:u w:color="000000"/>
              </w:rPr>
              <w:t>飯店早餐</w:t>
            </w:r>
          </w:p>
        </w:tc>
        <w:tc>
          <w:tcPr>
            <w:tcW w:w="2828"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6A35EEC1" w14:textId="09D8C86E" w:rsidR="00C34E81" w:rsidRPr="00C374EB" w:rsidRDefault="00C34E81"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午餐：</w:t>
            </w:r>
          </w:p>
        </w:tc>
        <w:tc>
          <w:tcPr>
            <w:tcW w:w="4444" w:type="dxa"/>
            <w:tcBorders>
              <w:top w:val="single" w:sz="6" w:space="0" w:color="000000"/>
              <w:left w:val="single" w:sz="6" w:space="0" w:color="000000"/>
              <w:bottom w:val="single" w:sz="6" w:space="0" w:color="000000"/>
              <w:right w:val="single" w:sz="6" w:space="0" w:color="000000"/>
            </w:tcBorders>
            <w:shd w:val="clear" w:color="auto" w:fill="CAD7ED"/>
            <w:vAlign w:val="center"/>
          </w:tcPr>
          <w:p w14:paraId="32156371" w14:textId="4974AB03" w:rsidR="00C34E81" w:rsidRPr="00C374EB" w:rsidRDefault="00C34E81" w:rsidP="005E72D1">
            <w:pPr>
              <w:pStyle w:val="a3"/>
              <w:widowControl w:val="0"/>
              <w:tabs>
                <w:tab w:val="left" w:pos="480"/>
                <w:tab w:val="left" w:pos="960"/>
                <w:tab w:val="left" w:pos="1440"/>
              </w:tabs>
              <w:spacing w:line="320" w:lineRule="exact"/>
              <w:rPr>
                <w:rFonts w:ascii="Arial Unicode MS" w:hAnsi="Arial Unicode MS"/>
                <w:color w:val="auto"/>
                <w:sz w:val="24"/>
                <w:u w:color="000000"/>
              </w:rPr>
            </w:pPr>
            <w:r w:rsidRPr="00C374EB">
              <w:rPr>
                <w:rFonts w:ascii="Arial Unicode MS" w:hAnsi="Arial Unicode MS" w:hint="eastAsia"/>
                <w:color w:val="auto"/>
                <w:sz w:val="24"/>
                <w:u w:color="000000"/>
              </w:rPr>
              <w:t>晚餐：</w:t>
            </w:r>
            <w:r w:rsidR="00AE7FE3">
              <w:rPr>
                <w:rFonts w:ascii="Arial Unicode MS" w:hAnsi="Arial Unicode MS" w:hint="eastAsia"/>
                <w:color w:val="auto"/>
                <w:sz w:val="24"/>
                <w:u w:color="000000"/>
              </w:rPr>
              <w:t>機上套餐</w:t>
            </w:r>
          </w:p>
        </w:tc>
      </w:tr>
    </w:tbl>
    <w:p w14:paraId="5FBA73B3" w14:textId="426F31C5" w:rsidR="004217FA" w:rsidRPr="007815AA" w:rsidRDefault="004217FA" w:rsidP="004217FA">
      <w:pPr>
        <w:rPr>
          <w:rFonts w:asciiTheme="minorEastAsia" w:hAnsiTheme="minorEastAsia"/>
          <w:b/>
          <w:bCs/>
          <w:color w:val="EE0000"/>
          <w:szCs w:val="24"/>
        </w:rPr>
      </w:pPr>
      <w:r w:rsidRPr="007815AA">
        <w:rPr>
          <w:rFonts w:asciiTheme="minorEastAsia" w:hAnsiTheme="minorEastAsia" w:hint="eastAsia"/>
          <w:b/>
          <w:bCs/>
          <w:color w:val="EE0000"/>
          <w:szCs w:val="24"/>
        </w:rPr>
        <w:t>(</w:t>
      </w:r>
      <w:r w:rsidR="005E72D1">
        <w:rPr>
          <w:rFonts w:asciiTheme="minorEastAsia" w:hAnsiTheme="minorEastAsia" w:hint="eastAsia"/>
          <w:b/>
          <w:bCs/>
          <w:color w:val="EE0000"/>
          <w:szCs w:val="24"/>
        </w:rPr>
        <w:t>1</w:t>
      </w:r>
      <w:r w:rsidRPr="007815AA">
        <w:rPr>
          <w:rFonts w:asciiTheme="minorEastAsia" w:hAnsiTheme="minorEastAsia" w:hint="eastAsia"/>
          <w:b/>
          <w:bCs/>
          <w:color w:val="EE0000"/>
          <w:szCs w:val="24"/>
        </w:rPr>
        <w:t>)本公司保留有調整行程先後序的權利。</w:t>
      </w:r>
    </w:p>
    <w:p w14:paraId="5299E2DB" w14:textId="17BE19B0" w:rsidR="00000000" w:rsidRPr="00D95C09" w:rsidRDefault="009E2762" w:rsidP="00D95C09">
      <w:pPr>
        <w:rPr>
          <w:rFonts w:asciiTheme="minorEastAsia" w:hAnsiTheme="minorEastAsia" w:hint="eastAsia"/>
          <w:b/>
          <w:bCs/>
          <w:color w:val="EE0000"/>
          <w:szCs w:val="24"/>
        </w:rPr>
      </w:pPr>
      <w:r>
        <w:rPr>
          <w:rFonts w:asciiTheme="minorEastAsia" w:hAnsiTheme="minorEastAsia" w:hint="eastAsia"/>
          <w:b/>
          <w:bCs/>
          <w:color w:val="EE0000"/>
          <w:szCs w:val="24"/>
        </w:rPr>
        <w:t>(</w:t>
      </w:r>
      <w:r w:rsidR="005E72D1">
        <w:rPr>
          <w:rFonts w:asciiTheme="minorEastAsia" w:hAnsiTheme="minorEastAsia" w:hint="eastAsia"/>
          <w:b/>
          <w:bCs/>
          <w:color w:val="EE0000"/>
          <w:szCs w:val="24"/>
        </w:rPr>
        <w:t>2</w:t>
      </w:r>
      <w:r w:rsidR="004217FA" w:rsidRPr="007815AA">
        <w:rPr>
          <w:rFonts w:asciiTheme="minorEastAsia" w:hAnsiTheme="minorEastAsia" w:hint="eastAsia"/>
          <w:b/>
          <w:bCs/>
          <w:color w:val="EE0000"/>
          <w:szCs w:val="24"/>
        </w:rPr>
        <w:t>)參加本行程之客人本公司有投保旅行業契約責任險250萬，醫療險20萬。</w:t>
      </w:r>
    </w:p>
    <w:sectPr w:rsidR="00063355" w:rsidRPr="00D95C09" w:rsidSect="00C374E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D1658" w14:textId="77777777" w:rsidR="00194907" w:rsidRDefault="00194907" w:rsidP="00D95C09">
      <w:r>
        <w:separator/>
      </w:r>
    </w:p>
  </w:endnote>
  <w:endnote w:type="continuationSeparator" w:id="0">
    <w:p w14:paraId="6146A109" w14:textId="77777777" w:rsidR="00194907" w:rsidRDefault="00194907" w:rsidP="00D95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 w:name="Times Roman">
    <w:altName w:val="Times New Roman"/>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C0EB3" w14:textId="77777777" w:rsidR="00194907" w:rsidRDefault="00194907" w:rsidP="00D95C09">
      <w:r>
        <w:separator/>
      </w:r>
    </w:p>
  </w:footnote>
  <w:footnote w:type="continuationSeparator" w:id="0">
    <w:p w14:paraId="1DB21400" w14:textId="77777777" w:rsidR="00194907" w:rsidRDefault="00194907" w:rsidP="00D95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77B64"/>
    <w:multiLevelType w:val="hybridMultilevel"/>
    <w:tmpl w:val="0D1A0B02"/>
    <w:lvl w:ilvl="0" w:tplc="8A64A1AA">
      <w:start w:val="1"/>
      <w:numFmt w:val="bullet"/>
      <w:lvlText w:val="★"/>
      <w:lvlJc w:val="left"/>
      <w:pPr>
        <w:ind w:left="200" w:hanging="200"/>
      </w:pPr>
      <w:rPr>
        <w:rFonts w:hAnsi="Arial Unicode MS"/>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1504C96">
      <w:start w:val="1"/>
      <w:numFmt w:val="bullet"/>
      <w:lvlText w:val="★"/>
      <w:lvlJc w:val="left"/>
      <w:pPr>
        <w:ind w:left="400" w:hanging="200"/>
      </w:pPr>
      <w:rPr>
        <w:rFonts w:hAnsi="Arial Unicode MS"/>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8BA77FC">
      <w:start w:val="1"/>
      <w:numFmt w:val="bullet"/>
      <w:lvlText w:val="★"/>
      <w:lvlJc w:val="left"/>
      <w:pPr>
        <w:ind w:left="600" w:hanging="200"/>
      </w:pPr>
      <w:rPr>
        <w:rFonts w:hAnsi="Arial Unicode MS"/>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E5685DA">
      <w:start w:val="1"/>
      <w:numFmt w:val="bullet"/>
      <w:lvlText w:val="★"/>
      <w:lvlJc w:val="left"/>
      <w:pPr>
        <w:ind w:left="800" w:hanging="200"/>
      </w:pPr>
      <w:rPr>
        <w:rFonts w:hAnsi="Arial Unicode MS"/>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4A61850">
      <w:start w:val="1"/>
      <w:numFmt w:val="bullet"/>
      <w:lvlText w:val="★"/>
      <w:lvlJc w:val="left"/>
      <w:pPr>
        <w:ind w:left="1000" w:hanging="200"/>
      </w:pPr>
      <w:rPr>
        <w:rFonts w:hAnsi="Arial Unicode MS"/>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E0E5632">
      <w:start w:val="1"/>
      <w:numFmt w:val="bullet"/>
      <w:lvlText w:val="★"/>
      <w:lvlJc w:val="left"/>
      <w:pPr>
        <w:ind w:left="1200" w:hanging="200"/>
      </w:pPr>
      <w:rPr>
        <w:rFonts w:hAnsi="Arial Unicode MS"/>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77AD52C">
      <w:start w:val="1"/>
      <w:numFmt w:val="bullet"/>
      <w:lvlText w:val="★"/>
      <w:lvlJc w:val="left"/>
      <w:pPr>
        <w:ind w:left="1400" w:hanging="200"/>
      </w:pPr>
      <w:rPr>
        <w:rFonts w:hAnsi="Arial Unicode MS"/>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21EEB28">
      <w:start w:val="1"/>
      <w:numFmt w:val="bullet"/>
      <w:lvlText w:val="★"/>
      <w:lvlJc w:val="left"/>
      <w:pPr>
        <w:ind w:left="1600" w:hanging="200"/>
      </w:pPr>
      <w:rPr>
        <w:rFonts w:hAnsi="Arial Unicode MS"/>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BEEA34C">
      <w:start w:val="1"/>
      <w:numFmt w:val="bullet"/>
      <w:lvlText w:val="★"/>
      <w:lvlJc w:val="left"/>
      <w:pPr>
        <w:ind w:left="1800" w:hanging="200"/>
      </w:pPr>
      <w:rPr>
        <w:rFonts w:hAnsi="Arial Unicode MS"/>
        <w:caps w:val="0"/>
        <w:smallCaps w:val="0"/>
        <w:strike w:val="0"/>
        <w:dstrike w:val="0"/>
        <w:color w:val="000000"/>
        <w:spacing w:val="0"/>
        <w:w w:val="100"/>
        <w:kern w:val="0"/>
        <w:position w:val="0"/>
        <w:sz w:val="36"/>
        <w:szCs w:val="36"/>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2034843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4EB"/>
    <w:rsid w:val="000B0293"/>
    <w:rsid w:val="00135811"/>
    <w:rsid w:val="00194907"/>
    <w:rsid w:val="001D3E8E"/>
    <w:rsid w:val="00211695"/>
    <w:rsid w:val="002375C0"/>
    <w:rsid w:val="00246C4C"/>
    <w:rsid w:val="002C7E8F"/>
    <w:rsid w:val="003A6A50"/>
    <w:rsid w:val="003F63C7"/>
    <w:rsid w:val="004217FA"/>
    <w:rsid w:val="005C6810"/>
    <w:rsid w:val="005E72D1"/>
    <w:rsid w:val="005F6208"/>
    <w:rsid w:val="007459AD"/>
    <w:rsid w:val="009847A9"/>
    <w:rsid w:val="009B384D"/>
    <w:rsid w:val="009E2762"/>
    <w:rsid w:val="00A10904"/>
    <w:rsid w:val="00A479CE"/>
    <w:rsid w:val="00A60AB7"/>
    <w:rsid w:val="00AC46A4"/>
    <w:rsid w:val="00AE7FE3"/>
    <w:rsid w:val="00B010AE"/>
    <w:rsid w:val="00B162F7"/>
    <w:rsid w:val="00BB00F8"/>
    <w:rsid w:val="00C34E81"/>
    <w:rsid w:val="00C374EB"/>
    <w:rsid w:val="00C83861"/>
    <w:rsid w:val="00D06754"/>
    <w:rsid w:val="00D95C09"/>
    <w:rsid w:val="00FF32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DEE0E"/>
  <w15:chartTrackingRefBased/>
  <w15:docId w15:val="{D891C3C1-6A37-489F-A23E-D5DCF802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7FA"/>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C374EB"/>
    <w:pPr>
      <w:pBdr>
        <w:top w:val="nil"/>
        <w:left w:val="nil"/>
        <w:bottom w:val="nil"/>
        <w:right w:val="nil"/>
        <w:between w:val="nil"/>
        <w:bar w:val="nil"/>
      </w:pBdr>
    </w:pPr>
    <w:rPr>
      <w:rFonts w:ascii="Times New Roman"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3">
    <w:name w:val="任意形式"/>
    <w:rsid w:val="00C374EB"/>
    <w:pPr>
      <w:pBdr>
        <w:top w:val="nil"/>
        <w:left w:val="nil"/>
        <w:bottom w:val="nil"/>
        <w:right w:val="nil"/>
        <w:between w:val="nil"/>
        <w:bar w:val="nil"/>
      </w:pBdr>
    </w:pPr>
    <w:rPr>
      <w:rFonts w:ascii="Helvetica" w:eastAsia="Arial Unicode MS" w:hAnsi="Helvetica" w:cs="Arial Unicode MS"/>
      <w:color w:val="000000"/>
      <w:kern w:val="0"/>
      <w:szCs w:val="24"/>
      <w:bdr w:val="nil"/>
      <w14:textOutline w14:w="0" w14:cap="flat" w14:cmpd="sng" w14:algn="ctr">
        <w14:noFill/>
        <w14:prstDash w14:val="solid"/>
        <w14:bevel/>
      </w14:textOutline>
    </w:rPr>
  </w:style>
  <w:style w:type="paragraph" w:styleId="a4">
    <w:name w:val="header"/>
    <w:basedOn w:val="a"/>
    <w:link w:val="a5"/>
    <w:uiPriority w:val="99"/>
    <w:unhideWhenUsed/>
    <w:rsid w:val="00D95C09"/>
    <w:pPr>
      <w:tabs>
        <w:tab w:val="center" w:pos="4153"/>
        <w:tab w:val="right" w:pos="8306"/>
      </w:tabs>
      <w:snapToGrid w:val="0"/>
    </w:pPr>
    <w:rPr>
      <w:sz w:val="20"/>
      <w:szCs w:val="20"/>
    </w:rPr>
  </w:style>
  <w:style w:type="character" w:customStyle="1" w:styleId="a5">
    <w:name w:val="頁首 字元"/>
    <w:basedOn w:val="a0"/>
    <w:link w:val="a4"/>
    <w:uiPriority w:val="99"/>
    <w:rsid w:val="00D95C09"/>
    <w:rPr>
      <w:sz w:val="20"/>
      <w:szCs w:val="20"/>
    </w:rPr>
  </w:style>
  <w:style w:type="paragraph" w:styleId="a6">
    <w:name w:val="footer"/>
    <w:basedOn w:val="a"/>
    <w:link w:val="a7"/>
    <w:uiPriority w:val="99"/>
    <w:unhideWhenUsed/>
    <w:rsid w:val="00D95C09"/>
    <w:pPr>
      <w:tabs>
        <w:tab w:val="center" w:pos="4153"/>
        <w:tab w:val="right" w:pos="8306"/>
      </w:tabs>
      <w:snapToGrid w:val="0"/>
    </w:pPr>
    <w:rPr>
      <w:sz w:val="20"/>
      <w:szCs w:val="20"/>
    </w:rPr>
  </w:style>
  <w:style w:type="character" w:customStyle="1" w:styleId="a7">
    <w:name w:val="頁尾 字元"/>
    <w:basedOn w:val="a0"/>
    <w:link w:val="a6"/>
    <w:uiPriority w:val="99"/>
    <w:rsid w:val="00D95C09"/>
    <w:rPr>
      <w:sz w:val="20"/>
      <w:szCs w:val="20"/>
    </w:rPr>
  </w:style>
  <w:style w:type="character" w:styleId="a8">
    <w:name w:val="Strong"/>
    <w:basedOn w:val="a0"/>
    <w:uiPriority w:val="22"/>
    <w:qFormat/>
    <w:rsid w:val="002C7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1444</Words>
  <Characters>1777</Characters>
  <Application>Microsoft Office Word</Application>
  <DocSecurity>0</DocSecurity>
  <Lines>148</Lines>
  <Paragraphs>153</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世興T/S-linda T:23274611 F:23216514</dc:creator>
  <cp:keywords/>
  <dc:description/>
  <cp:lastModifiedBy>chenyenpai</cp:lastModifiedBy>
  <cp:revision>6</cp:revision>
  <dcterms:created xsi:type="dcterms:W3CDTF">2026-03-23T08:53:00Z</dcterms:created>
  <dcterms:modified xsi:type="dcterms:W3CDTF">2026-03-23T09:58:00Z</dcterms:modified>
</cp:coreProperties>
</file>