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F018" w14:textId="2AB316D8" w:rsidR="00B90C9A" w:rsidRPr="00C05614" w:rsidRDefault="00B90C9A" w:rsidP="00C05614">
      <w:pPr>
        <w:widowControl/>
        <w:jc w:val="center"/>
        <w:rPr>
          <w:rFonts w:ascii="Times New Roman" w:eastAsia="新細明體" w:hAnsi="Times New Roman" w:cs="Times New Roman" w:hint="eastAsia"/>
          <w:color w:val="000000"/>
          <w:kern w:val="0"/>
          <w:sz w:val="36"/>
          <w:szCs w:val="36"/>
        </w:rPr>
      </w:pPr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真愛</w:t>
      </w:r>
      <w:proofErr w:type="gramStart"/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韓國享飛熱氣</w:t>
      </w:r>
      <w:proofErr w:type="gramEnd"/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球</w:t>
      </w:r>
      <w:r w:rsidR="00C05614"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四天《不走人蔘保肝》</w:t>
      </w:r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穿越朝鮮王朝【景福宮+韓服體驗】、熱氣球體驗、</w:t>
      </w:r>
      <w:proofErr w:type="gramStart"/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汗蒸幕</w:t>
      </w:r>
      <w:proofErr w:type="gramEnd"/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體驗、斜坡滑車+景觀纜車、江</w:t>
      </w:r>
      <w:proofErr w:type="gramStart"/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華島傳燈寺</w:t>
      </w:r>
      <w:proofErr w:type="gramEnd"/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、星空圖書館、</w:t>
      </w:r>
      <w:proofErr w:type="gramStart"/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廣藏市場</w:t>
      </w:r>
      <w:proofErr w:type="gramEnd"/>
      <w:r w:rsidRPr="00C05614">
        <w:rPr>
          <w:rFonts w:ascii="標楷體" w:eastAsia="標楷體" w:hAnsi="標楷體" w:cs="Times New Roman"/>
          <w:color w:val="000000"/>
          <w:kern w:val="0"/>
          <w:sz w:val="36"/>
          <w:szCs w:val="36"/>
        </w:rPr>
        <w:t>足【真航空】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772"/>
      </w:tblGrid>
      <w:tr w:rsidR="00B90C9A" w:rsidRPr="00B90C9A" w14:paraId="1A49AEF9" w14:textId="77777777" w:rsidTr="00B90C9A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8C8E8E" w14:textId="33801F02" w:rsidR="00B90C9A" w:rsidRPr="00B90C9A" w:rsidRDefault="00B90C9A" w:rsidP="00C05614">
            <w:pPr>
              <w:widowControl/>
              <w:spacing w:before="100" w:beforeAutospacing="1" w:after="100" w:afterAutospacing="1"/>
              <w:ind w:right="240"/>
              <w:jc w:val="right"/>
              <w:rPr>
                <w:rFonts w:ascii="Times New Roman" w:eastAsia="新細明體" w:hAnsi="Times New Roman" w:cs="Times New Roman" w:hint="eastAsia"/>
                <w:kern w:val="0"/>
                <w:szCs w:val="24"/>
              </w:rPr>
            </w:pPr>
          </w:p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652"/>
            </w:tblGrid>
            <w:tr w:rsidR="00B90C9A" w:rsidRPr="00B90C9A" w14:paraId="4B84515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2A459C27" w14:textId="77777777" w:rsidR="00B90C9A" w:rsidRPr="00B90C9A" w:rsidRDefault="00B90C9A" w:rsidP="00B90C9A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kern w:val="0"/>
                      <w:szCs w:val="24"/>
                    </w:rPr>
                  </w:pPr>
                  <w:r w:rsidRPr="00B90C9A">
                    <w:rPr>
                      <w:rFonts w:ascii="標楷體" w:eastAsia="標楷體" w:hAnsi="標楷體" w:cs="新細明體"/>
                      <w:b/>
                      <w:bCs/>
                      <w:color w:val="FF0000"/>
                      <w:kern w:val="0"/>
                      <w:sz w:val="36"/>
                      <w:szCs w:val="36"/>
                    </w:rPr>
                    <w:t>行程特色</w:t>
                  </w:r>
                  <w:r w:rsidRPr="00B90C9A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48AC3ECF" wp14:editId="3A40D72F">
                        <wp:extent cx="6839450" cy="5991225"/>
                        <wp:effectExtent l="0" t="0" r="0" b="0"/>
                        <wp:docPr id="11" name="圖片 11" descr="https://happyholiday.ittms.com.tw/web/images/SEL/point2509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2509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1511" cy="6001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90C9A" w:rsidRPr="00B90C9A" w14:paraId="3B2BEEE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2E317A42" w14:textId="245FA61E" w:rsidR="00B90C9A" w:rsidRPr="00B90C9A" w:rsidRDefault="00B90C9A" w:rsidP="00B90C9A">
                  <w:pPr>
                    <w:widowControl/>
                    <w:rPr>
                      <w:rFonts w:ascii="新細明體" w:eastAsia="新細明體" w:hAnsi="新細明體" w:cs="新細明體"/>
                      <w:kern w:val="0"/>
                      <w:szCs w:val="24"/>
                    </w:rPr>
                  </w:pPr>
                  <w:r w:rsidRPr="00B90C9A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lastRenderedPageBreak/>
                    <w:br/>
                  </w:r>
                  <w:r w:rsidRPr="00B90C9A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777A098B" wp14:editId="1FCD19DA">
                        <wp:extent cx="6840000" cy="4221563"/>
                        <wp:effectExtent l="0" t="0" r="0" b="7620"/>
                        <wp:docPr id="10" name="圖片 10" descr="https://happyholiday.ittms.com.tw/web/images/SEL/point24010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24010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0" cy="42215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90C9A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B90C9A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1A657985" wp14:editId="41F39512">
                        <wp:extent cx="6840000" cy="3633750"/>
                        <wp:effectExtent l="0" t="0" r="0" b="5080"/>
                        <wp:docPr id="9" name="圖片 9" descr="https://happyholiday.ittms.com.tw/web/images/SEL/point140113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140113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0" cy="3633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90C9A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B90C9A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lastRenderedPageBreak/>
                    <w:drawing>
                      <wp:inline distT="0" distB="0" distL="0" distR="0" wp14:anchorId="38AA9E65" wp14:editId="048B4DC7">
                        <wp:extent cx="6840000" cy="4869492"/>
                        <wp:effectExtent l="0" t="0" r="0" b="7620"/>
                        <wp:docPr id="8" name="圖片 8" descr="https://happyholiday.ittms.com.tw/web/images/SEL/point190226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190226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0" cy="48694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90C9A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B90C9A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6F3390E6" wp14:editId="284ABDF1">
                        <wp:extent cx="6840000" cy="3299766"/>
                        <wp:effectExtent l="0" t="0" r="0" b="0"/>
                        <wp:docPr id="7" name="圖片 7" descr="https://happyholiday.ittms.com.tw/web/images/SEL/point19112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19112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0" cy="32997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90C9A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B90C9A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lastRenderedPageBreak/>
                    <w:drawing>
                      <wp:inline distT="0" distB="0" distL="0" distR="0" wp14:anchorId="5665A017" wp14:editId="47963CAB">
                        <wp:extent cx="6839585" cy="5534025"/>
                        <wp:effectExtent l="0" t="0" r="0" b="9525"/>
                        <wp:docPr id="6" name="圖片 6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5" cy="5534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90C9A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br/>
                  </w:r>
                  <w:r w:rsidRPr="00B90C9A">
                    <w:rPr>
                      <w:rFonts w:ascii="標楷體" w:eastAsia="標楷體" w:hAnsi="標楷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188BA7D4" wp14:editId="40B23CBE">
                        <wp:extent cx="6840000" cy="3693867"/>
                        <wp:effectExtent l="0" t="0" r="0" b="1905"/>
                        <wp:docPr id="5" name="圖片 5" descr="https://happyholiday.ittms.com.tw/web/images/SEL/point25090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250908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0" cy="36938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F79AF60" w14:textId="77777777" w:rsidR="00B90C9A" w:rsidRPr="00B90C9A" w:rsidRDefault="00B90C9A" w:rsidP="00B90C9A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</w:p>
        </w:tc>
      </w:tr>
    </w:tbl>
    <w:p w14:paraId="17CA49AC" w14:textId="77777777" w:rsidR="00B90C9A" w:rsidRPr="00B90C9A" w:rsidRDefault="00B90C9A" w:rsidP="00B90C9A">
      <w:pPr>
        <w:widowControl/>
        <w:jc w:val="center"/>
        <w:rPr>
          <w:rFonts w:ascii="Times New Roman" w:eastAsia="新細明體" w:hAnsi="Times New Roman" w:cs="Times New Roman"/>
          <w:color w:val="000000"/>
          <w:kern w:val="0"/>
          <w:szCs w:val="27"/>
        </w:rPr>
      </w:pPr>
      <w:r w:rsidRPr="00B90C9A">
        <w:rPr>
          <w:rFonts w:ascii="標楷體" w:eastAsia="標楷體" w:hAnsi="標楷體" w:cs="Times New Roman"/>
          <w:b/>
          <w:bCs/>
          <w:color w:val="FF0000"/>
          <w:kern w:val="0"/>
          <w:sz w:val="32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485"/>
      </w:tblGrid>
      <w:tr w:rsidR="00B90C9A" w:rsidRPr="00B90C9A" w14:paraId="72F9DFD9" w14:textId="77777777" w:rsidTr="00B90C9A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78FC56" w14:textId="77777777" w:rsidR="00B90C9A" w:rsidRPr="00B90C9A" w:rsidRDefault="00B90C9A" w:rsidP="00B90C9A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B90C9A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B90C9A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1</w:t>
            </w:r>
            <w:r w:rsidRPr="00B90C9A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B90C9A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0CDF93" w14:textId="77777777" w:rsidR="00C05614" w:rsidRDefault="00B90C9A" w:rsidP="00B90C9A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桃園國際機場→仁川國際機場→【韓式汗蒸幕體驗】→走進童話世界【松月洞童話壁畫村】→體驗</w:t>
            </w:r>
            <w:proofErr w:type="gramStart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極</w:t>
            </w:r>
            <w:proofErr w:type="gramEnd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速快感【江華Skyline Luge (斜坡滑車+景觀纜車，一次體驗券)】→江</w:t>
            </w:r>
            <w:proofErr w:type="gramStart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華島復</w:t>
            </w:r>
            <w:proofErr w:type="gramEnd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古文青咖啡廳【朝陽紡織咖啡廳(不含咖啡或飲料)】→韓國最古老寺院【江華島傳燈寺】</w:t>
            </w:r>
            <w:r w:rsidRPr="00B90C9A">
              <w:rPr>
                <w:rFonts w:ascii="新細明體" w:eastAsia="新細明體" w:hAnsi="新細明體" w:cs="新細明體"/>
                <w:kern w:val="0"/>
                <w:szCs w:val="24"/>
              </w:rPr>
              <w:t> </w:t>
            </w:r>
            <w:r w:rsidRPr="00B90C9A">
              <w:rPr>
                <w:rFonts w:ascii="Times New Roman" w:eastAsia="新細明體" w:hAnsi="Times New Roman" w:cs="Times New Roman"/>
                <w:kern w:val="0"/>
                <w:szCs w:val="24"/>
              </w:rPr>
              <w:t>TPE/ICN</w:t>
            </w:r>
            <w:r w:rsidRPr="00B90C9A">
              <w:rPr>
                <w:rFonts w:ascii="Times New Roman" w:eastAsia="新細明體" w:hAnsi="Times New Roman" w:cs="Times New Roman"/>
                <w:kern w:val="0"/>
                <w:szCs w:val="24"/>
              </w:rPr>
              <w:t xml:space="preserve">　</w:t>
            </w:r>
            <w:r w:rsidRPr="00B90C9A">
              <w:rPr>
                <w:rFonts w:ascii="Times New Roman" w:eastAsia="新細明體" w:hAnsi="Times New Roman" w:cs="Times New Roman"/>
                <w:kern w:val="0"/>
                <w:szCs w:val="24"/>
              </w:rPr>
              <w:t>LJ734</w:t>
            </w:r>
            <w:r w:rsidRPr="00B90C9A">
              <w:rPr>
                <w:rFonts w:ascii="Times New Roman" w:eastAsia="新細明體" w:hAnsi="Times New Roman" w:cs="Times New Roman"/>
                <w:kern w:val="0"/>
                <w:szCs w:val="24"/>
              </w:rPr>
              <w:t xml:space="preserve">　</w:t>
            </w:r>
            <w:r w:rsidRPr="00B90C9A">
              <w:rPr>
                <w:rFonts w:ascii="Times New Roman" w:eastAsia="新細明體" w:hAnsi="Times New Roman" w:cs="Times New Roman"/>
                <w:kern w:val="0"/>
                <w:szCs w:val="24"/>
              </w:rPr>
              <w:t>01</w:t>
            </w:r>
            <w:r w:rsidRPr="00B90C9A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B90C9A">
              <w:rPr>
                <w:rFonts w:ascii="Times New Roman" w:eastAsia="新細明體" w:hAnsi="Times New Roman" w:cs="Times New Roman"/>
                <w:kern w:val="0"/>
                <w:szCs w:val="24"/>
              </w:rPr>
              <w:t>25~05</w:t>
            </w:r>
            <w:r w:rsidRPr="00B90C9A">
              <w:rPr>
                <w:rFonts w:ascii="Times New Roman" w:eastAsia="新細明體" w:hAnsi="Times New Roman" w:cs="Times New Roman"/>
                <w:kern w:val="0"/>
                <w:szCs w:val="24"/>
              </w:rPr>
              <w:t>：</w:t>
            </w:r>
            <w:r w:rsidRPr="00B90C9A">
              <w:rPr>
                <w:rFonts w:ascii="Times New Roman" w:eastAsia="新細明體" w:hAnsi="Times New Roman" w:cs="Times New Roman"/>
                <w:kern w:val="0"/>
                <w:szCs w:val="24"/>
              </w:rPr>
              <w:t>00</w:t>
            </w:r>
          </w:p>
          <w:p w14:paraId="5FDB21D5" w14:textId="74ADC3B7" w:rsidR="00C05614" w:rsidRDefault="00C05614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【韓式汗蒸幕體驗】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是最近幾年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之間爆紅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的大眾健康美容設施，簡單地說就是韓式低溫三溫暖或SPA。三溫暖的目的在於利用水蒸氣沐浴；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汗蒸幕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則是利用設有黃土、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麥飯石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、礦物寶石、金屬等材料，溫度在40~80℃的房間來促進人體流汗。</w:t>
            </w:r>
          </w:p>
          <w:p w14:paraId="50F292D6" w14:textId="04F7FCEE" w:rsidR="00C05614" w:rsidRDefault="00C05614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【松月洞彩繪童話村】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位於仁川中國城旁，在看到可愛的彩虹愛心拱門時，代表仁川童話村就抵達了，隨即開啟大家的童話世界之旅，整個街道充滿了童話的純真氣息，這裡的房子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不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像是其他的壁畫村，只是在房子上塗鴉，而是做立體的設計。</w:t>
            </w:r>
          </w:p>
          <w:p w14:paraId="06AF58C8" w14:textId="0FEDA2F0" w:rsidR="00C05614" w:rsidRDefault="00C05614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【江華島斜坡滑車】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全韓國最長的斜坡滑道，盡情享受有趣的滑車，利用坡度設計，無特別動力設施即可享受安全的體驗。</w:t>
            </w:r>
          </w:p>
          <w:p w14:paraId="4BCF21FC" w14:textId="067C9C7C" w:rsidR="00C05614" w:rsidRDefault="00C05614" w:rsidP="00B90C9A">
            <w:pPr>
              <w:widowControl/>
              <w:rPr>
                <w:rFonts w:ascii="標楷體" w:eastAsia="標楷體" w:hAnsi="標楷體" w:cs="新細明體" w:hint="eastAsia"/>
                <w:color w:val="330033"/>
                <w:kern w:val="0"/>
                <w:szCs w:val="24"/>
              </w:rPr>
            </w:pP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註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：</w:t>
            </w:r>
            <w:r w:rsidRPr="00C05614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>單獨搭乘基準 : 身高120cm以上&amp;10歲以上 (需同時滿足2個條件方能單獨搭乘，否則需有家長陪同) ~ 未滿65歲</w:t>
            </w:r>
          </w:p>
          <w:p w14:paraId="4B9DB20D" w14:textId="7BC48CF6" w:rsidR="00C05614" w:rsidRDefault="00C05614" w:rsidP="00B90C9A">
            <w:pPr>
              <w:widowControl/>
              <w:rPr>
                <w:rFonts w:ascii="Times New Roman" w:eastAsia="新細明體" w:hAnsi="Times New Roman" w:cs="Times New Roman" w:hint="eastAsia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【朝陽紡織文創咖啡廳】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位於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江華島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，改建紡織工廠而成的復古咖啡廳。改建時沿用工廠舊址與建築骨架，造就出美術館與電影院，工作臺則成了咖啡桌。寬敞空間、懷舊裝潢使這裡成為拍照聖地，飲料與麵包糕點亦備受好評。</w:t>
            </w:r>
          </w:p>
          <w:p w14:paraId="2A755991" w14:textId="477D2210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【傳燈寺】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傳燈寺是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位於韓國仁川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江華島的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一座佛教寺廟。它是整個朝鮮半島現存最古老的佛教寺廟，始建於 381 年高句麗時期。整個寺廟位於Samnang堡壘內。</w:t>
            </w:r>
          </w:p>
        </w:tc>
      </w:tr>
      <w:tr w:rsidR="00B90C9A" w:rsidRPr="00B90C9A" w14:paraId="51D860F7" w14:textId="77777777" w:rsidTr="00B90C9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0D6F4E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B1E489" w14:textId="77777777" w:rsidR="00C05614" w:rsidRDefault="00B90C9A" w:rsidP="00B90C9A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早餐：韓式海苔飯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捲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 xml:space="preserve">一條　　中餐：韓式炸醬麵+糖醋肉(四人一份)　　</w:t>
            </w:r>
          </w:p>
          <w:p w14:paraId="5973FDB1" w14:textId="758BF7E4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晚餐：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石鍋拌飯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 xml:space="preserve">+涮涮鍋+季節小菜　　</w:t>
            </w:r>
          </w:p>
        </w:tc>
      </w:tr>
      <w:tr w:rsidR="00B90C9A" w:rsidRPr="00B90C9A" w14:paraId="7A0269DB" w14:textId="77777777" w:rsidTr="00B90C9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0CD29F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F91760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4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仁川SOPRA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5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AIR SKY HOTEL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6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仁川Benikea The BLISS 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或 </w:t>
            </w:r>
            <w:hyperlink r:id="rId17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仁川海月觀光飯店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 或仁川 Diamond HOTEL 或同級</w:t>
            </w:r>
          </w:p>
        </w:tc>
      </w:tr>
      <w:tr w:rsidR="00B90C9A" w:rsidRPr="00B90C9A" w14:paraId="7C2C2DD2" w14:textId="77777777" w:rsidTr="00B90C9A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A3E84D" w14:textId="77777777" w:rsidR="00B90C9A" w:rsidRPr="00B90C9A" w:rsidRDefault="00B90C9A" w:rsidP="00B90C9A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B90C9A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B90C9A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2</w:t>
            </w:r>
            <w:r w:rsidRPr="00B90C9A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B90C9A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D9D00D" w14:textId="77777777" w:rsidR="00C05614" w:rsidRDefault="00B90C9A" w:rsidP="00B90C9A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最新</w:t>
            </w:r>
            <w:proofErr w:type="gramStart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首爾景</w:t>
            </w:r>
            <w:proofErr w:type="gramEnd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點~【首爾之月~熱氣球體驗】→最美圖書館【COEX星空圖書館+COEX MALL】→【奉恩寺】→新興流行商圈【聖水洞】→【漢江公園】</w:t>
            </w:r>
          </w:p>
          <w:p w14:paraId="7A7AA815" w14:textId="77777777" w:rsidR="00C05614" w:rsidRDefault="00C05614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proofErr w:type="gramStart"/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【SEOULDA首爾月熱氣球】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首爾熱氣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球 飛行高度約大約130至150公尺，視天氣狀況而定，每次飛行時間15分鐘。</w:t>
            </w:r>
          </w:p>
          <w:p w14:paraId="6FDF524F" w14:textId="7606B5D5" w:rsidR="00C05614" w:rsidRDefault="00C05614" w:rsidP="00B90C9A">
            <w:pPr>
              <w:widowControl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</w:pP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註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：若</w:t>
            </w: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熱氣球因天氣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因素無法體驗時，行程則改為首爾天空塔(</w:t>
            </w:r>
            <w:proofErr w:type="spell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seoul</w:t>
            </w:r>
            <w:proofErr w:type="spell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 xml:space="preserve"> sky)展望</w:t>
            </w: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臺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 xml:space="preserve"> 替代。</w:t>
            </w:r>
          </w:p>
          <w:p w14:paraId="749C801A" w14:textId="77777777" w:rsidR="00C05614" w:rsidRDefault="00B90C9A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【星空圖書館】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座落在COEX MALL百貨公司裡的「星空圖書館」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算是首爾比較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新的一個點，這是由韓國規模最大的新世界百貨集團成立，為韓國第一座設立在商場中的圖書館，提供民眾可以親身參與的複合性文化體驗空間，像這樣商業與文化的結合，也符合韓國近幾年對歷史或老舊空間的改造方向。</w:t>
            </w:r>
          </w:p>
          <w:p w14:paraId="1546E78B" w14:textId="5C2D8EFF" w:rsidR="00C05614" w:rsidRDefault="00C05614" w:rsidP="00B90C9A">
            <w:pPr>
              <w:widowControl/>
              <w:rPr>
                <w:rFonts w:ascii="標楷體" w:eastAsia="標楷體" w:hAnsi="標楷體" w:cs="新細明體" w:hint="eastAsia"/>
                <w:color w:val="330033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【奉恩寺】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建於新羅(韓國的古代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三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大國之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一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)時期，擁有千年歷史，寺內保存了許多《華嚴經》等佛經木刻本3438塊，並收藏了多種文化遺產。寺裡有許多專為外國人準備的體驗活動等，很多外國人專程來到這裡體會韓國的佛教。</w:t>
            </w:r>
          </w:p>
          <w:p w14:paraId="3013A19F" w14:textId="4DB603B5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【聖水洞】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以古老工廠區、皮鞋工坊街道為代表的聖水洞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練武場路已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成為時尚咖啡廳和文化空間。即使目前汽車維修廠、印刷廠和手工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製鞋街的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人氣依然如故，但隨著全球餐飲業和複合式咖啡廳進駐嘈雜的工廠間，此地逐漸形成聖水洞特有的氛圍。「大林倉庫」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可說是引領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聖水洞街道迎向改變的主角，更是當前咖啡街隨處可見倉庫型咖啡店的始祖。此處保留了舊倉庫的紅磚結構、老招牌及寬敞的室內空間，再加上溫暖的室內裝潢，更成為時裝秀和展覽的空間，古老的聖水洞建築展現了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lastRenderedPageBreak/>
              <w:t>全新的可能。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此外，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每一日都有新的咖啡廳、麵包店、餐廳和綜合文化空間新開幕，迎接絡繹不絕的客人。</w:t>
            </w:r>
          </w:p>
        </w:tc>
      </w:tr>
      <w:tr w:rsidR="00B90C9A" w:rsidRPr="00B90C9A" w14:paraId="2714B933" w14:textId="77777777" w:rsidTr="00B90C9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E6C20E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AF7B29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 xml:space="preserve">早餐：飯店內早餐　　中餐：方便逛街,敬請自理　　晚餐：明倫進士 韓式烤肉吃到飽　　</w:t>
            </w:r>
          </w:p>
        </w:tc>
      </w:tr>
      <w:tr w:rsidR="00B90C9A" w:rsidRPr="00B90C9A" w14:paraId="3BDF6F4C" w14:textId="77777777" w:rsidTr="00B90C9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11A32E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E0AC0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18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仁川SOPRA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19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AIR SKY HOTEL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0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仁川Benikea The BLISS 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或 </w:t>
            </w:r>
            <w:hyperlink r:id="rId21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仁川海月觀光飯店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 或仁川 Diamond HOTEL 或同級</w:t>
            </w:r>
          </w:p>
        </w:tc>
      </w:tr>
      <w:tr w:rsidR="00B90C9A" w:rsidRPr="00B90C9A" w14:paraId="5A5A0120" w14:textId="77777777" w:rsidTr="00B90C9A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BD80B8" w14:textId="77777777" w:rsidR="00B90C9A" w:rsidRPr="00B90C9A" w:rsidRDefault="00B90C9A" w:rsidP="00B90C9A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B90C9A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B90C9A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3</w:t>
            </w:r>
            <w:r w:rsidRPr="00B90C9A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B90C9A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85503B" w14:textId="77777777" w:rsidR="00C05614" w:rsidRDefault="00B90C9A" w:rsidP="00B90C9A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穿越朝鮮王朝【景福宮+韓服體驗】→【國立民俗博物館】→【時尚名品彩妝】→韓國文化體驗【海苔博物館+DIY麻糬體驗+韓服體驗】→</w:t>
            </w:r>
            <w:proofErr w:type="gramStart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首爾地標</w:t>
            </w:r>
            <w:proofErr w:type="gramEnd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【首爾南山塔（不上塔）+ 愛情鎖牆】→韓國流行時尚【明洞商圈逛街】</w:t>
            </w:r>
          </w:p>
          <w:p w14:paraId="1B83769C" w14:textId="1D6A058E" w:rsidR="00C05614" w:rsidRDefault="00C05614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【景福宮】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景福宮內最具朝鮮代表性建築的慶會樓與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香遠亭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蓮花池，至今仍保有當時的面貌。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勤政殿的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月臺(宮殿正殿前寬廣的平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臺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)與石雕等，也都是當時雕刻藝術的代表。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目前興禮門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外西側建有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國立古宮博物館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，景福宮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內香遠亭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東側則有國立民俗博物館。</w:t>
            </w:r>
          </w:p>
          <w:p w14:paraId="618EBAF3" w14:textId="3BA6F5F6" w:rsidR="00C05614" w:rsidRDefault="00C05614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【彩妝店】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相信愛美的朋友們可以在這裡挑選到最新款、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最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HITO的彩妝品及保養品，讓辛苦的上班族及學生族群在忙碌生活中，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ㄧ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樣可以打造出時尚美妝，讓您永遠跟上時代潮流尖端。</w:t>
            </w:r>
          </w:p>
          <w:p w14:paraId="74374A03" w14:textId="081F52D3" w:rsidR="00C05614" w:rsidRDefault="00C05614" w:rsidP="00B90C9A">
            <w:pPr>
              <w:widowControl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【海苔博物館】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飲食多偏重口味的韓國，其人氣養生零食韓國海苔片，口味也與大家熟知的日式海苔迥然不同；韓國海苔在當地又稱為「紫菜」，經過油炸後收乾，灑上少許海鹽後，就成為口感酥脆、齒頰留香，便於搭配各式韓式料理的美味海苔！</w:t>
            </w:r>
          </w:p>
          <w:p w14:paraId="33460D49" w14:textId="77777777" w:rsidR="00C05614" w:rsidRDefault="00B90C9A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【N首爾塔(不上塔)+愛情鎖牆】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N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首爾塔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又名南山塔。南山公園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位於首爾市中心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，樹林繁茂，是個非常適合散步的好地方。公園內有著名的“八角亭”以及朝鮮時代的“烽火臺”，還有可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俯瞰首爾市區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</w:p>
          <w:p w14:paraId="51FFB89B" w14:textId="210E0E44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5614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【首爾明洞】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明洞的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魅力，絕對令您難以招架，是個購物天堂。</w:t>
            </w:r>
          </w:p>
        </w:tc>
      </w:tr>
      <w:tr w:rsidR="00B90C9A" w:rsidRPr="00B90C9A" w14:paraId="6136411D" w14:textId="77777777" w:rsidTr="00B90C9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EA1B44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24D619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早餐：飯店內早餐　　中餐：韓式養身人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蔘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 xml:space="preserve">雞+季節小菜　　晚餐：方便逛街~敬請自理　　</w:t>
            </w:r>
          </w:p>
        </w:tc>
      </w:tr>
      <w:tr w:rsidR="00B90C9A" w:rsidRPr="00B90C9A" w14:paraId="24EA235B" w14:textId="77777777" w:rsidTr="00B90C9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6CF309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B4A9FC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住宿： </w:t>
            </w:r>
            <w:hyperlink r:id="rId22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仁川SOPRA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3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AIR SKY HOTEL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 或 </w:t>
            </w:r>
            <w:hyperlink r:id="rId24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仁川Benikea The BLISS 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或 </w:t>
            </w:r>
            <w:hyperlink r:id="rId25" w:history="1">
              <w:r w:rsidRPr="00B90C9A">
                <w:rPr>
                  <w:rFonts w:ascii="標楷體" w:eastAsia="標楷體" w:hAnsi="標楷體" w:cs="新細明體"/>
                  <w:color w:val="0000FF"/>
                  <w:kern w:val="0"/>
                  <w:szCs w:val="24"/>
                  <w:u w:val="single"/>
                </w:rPr>
                <w:t>仁川海月觀光飯店</w:t>
              </w:r>
            </w:hyperlink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 或仁川 Diamond HOTEL 或同級</w:t>
            </w:r>
          </w:p>
        </w:tc>
      </w:tr>
      <w:tr w:rsidR="00B90C9A" w:rsidRPr="00B90C9A" w14:paraId="275F78C1" w14:textId="77777777" w:rsidTr="00B90C9A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5B28BC" w14:textId="77777777" w:rsidR="00B90C9A" w:rsidRPr="00B90C9A" w:rsidRDefault="00B90C9A" w:rsidP="00B90C9A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第</w:t>
            </w:r>
            <w:r w:rsidRPr="00B90C9A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B90C9A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4</w:t>
            </w:r>
            <w:r w:rsidRPr="00B90C9A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br/>
            </w:r>
            <w:r w:rsidRPr="00B90C9A">
              <w:rPr>
                <w:rFonts w:ascii="標楷體" w:eastAsia="標楷體" w:hAnsi="標楷體" w:cs="Times New Roman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5425D2" w14:textId="77777777" w:rsidR="00EB3FA0" w:rsidRDefault="00B90C9A" w:rsidP="00B90C9A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【好客空間HIKR GROUND】→美食大探索【廣藏市場】→</w:t>
            </w:r>
            <w:proofErr w:type="gramStart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文青必逛</w:t>
            </w:r>
            <w:proofErr w:type="gramEnd"/>
            <w:r w:rsidRPr="00B90C9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  <w:t>【益善洞韓屋咖啡廳街+西巡邏街石牆路】→【東大門設計廣場(DDP)】→伴手禮採購【超市巡禮】→仁川國際機場→桃園國際機場</w:t>
            </w:r>
          </w:p>
          <w:p w14:paraId="1E9B0FFF" w14:textId="133BACA7" w:rsidR="00EB3FA0" w:rsidRDefault="00EB3FA0" w:rsidP="00B90C9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="00B90C9A" w:rsidRPr="00B90C9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ICN/TPE</w:t>
            </w:r>
            <w:r w:rsidR="00B90C9A" w:rsidRPr="00B90C9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  <w:r w:rsidR="00B90C9A" w:rsidRPr="00B90C9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LJ733</w:t>
            </w:r>
            <w:r w:rsidR="00B90C9A" w:rsidRPr="00B90C9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  <w:r w:rsidR="00B90C9A" w:rsidRPr="00B90C9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22</w:t>
            </w:r>
            <w:r w:rsidR="00B90C9A" w:rsidRPr="00B90C9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B90C9A" w:rsidRPr="00B90C9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40~00</w:t>
            </w:r>
            <w:r w:rsidR="00B90C9A" w:rsidRPr="00B90C9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="00B90C9A" w:rsidRPr="00B90C9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10</w:t>
            </w:r>
          </w:p>
          <w:p w14:paraId="2871CB1F" w14:textId="308A3CAE" w:rsidR="00EB3FA0" w:rsidRDefault="00EB3FA0" w:rsidP="00B90C9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B3FA0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【好客空間</w:t>
            </w:r>
            <w:proofErr w:type="spellStart"/>
            <w:r w:rsidRPr="00EB3FA0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HiKR</w:t>
            </w:r>
            <w:proofErr w:type="spellEnd"/>
            <w:r w:rsidRPr="00EB3FA0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於韓國觀光公社首爾中心全新開幕的「好客空間(</w:t>
            </w:r>
            <w:proofErr w:type="spell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HiKR</w:t>
            </w:r>
            <w:proofErr w:type="spell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 xml:space="preserve"> GROUND)」，是可以體驗K-POP文化與媒體藝術的韓國旅遊宣傳館。好客空間(</w:t>
            </w:r>
            <w:proofErr w:type="spell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HiKR</w:t>
            </w:r>
            <w:proofErr w:type="spell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 xml:space="preserve"> GROUND)一名有著韓國(KR)向遊客致上問候(Hi)，以及期待這裡能成為來自世界各地遊客的遊樂場(Playground)的含義。</w:t>
            </w:r>
          </w:p>
          <w:p w14:paraId="04D4B5CB" w14:textId="77777777" w:rsidR="00EB3FA0" w:rsidRDefault="00B90C9A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EB3FA0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【廣藏市場】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裡滿滿都是在地美味的韓國小吃，其中綠豆煎餅、麻藥紫菜飯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捲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、生章魚、牛肉拌飯、大麥拌飯都很受歡迎，是不同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於明洞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、弘大等觀光景點區的小吃滋味。</w:t>
            </w:r>
          </w:p>
          <w:p w14:paraId="48C34145" w14:textId="77777777" w:rsidR="00EB3FA0" w:rsidRDefault="00EB3FA0" w:rsidP="00EB3FA0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EB3FA0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【益善洞韓屋村】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是位於首爾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鍾路且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歷史悠久的中心地帶，但相對來說，卻不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太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為人所知。但是近來因為有許多年輕藝術家和青年創業家落腳在此，並打造出十分具有個性的咖啡廳、餐廳以及手工藝品店等，讓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益善洞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成為能夠一次感受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首爾多樣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魅力的綜合文化空間，深受許多人的喜愛。而走在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益善洞像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迷宮的小巷內，會讓人有一種在進行尋寶之旅的感覺，現在就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一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起來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一探究竟吧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。</w:t>
            </w:r>
          </w:p>
          <w:p w14:paraId="52E497C6" w14:textId="77777777" w:rsidR="00EB3FA0" w:rsidRDefault="00B90C9A" w:rsidP="00B90C9A">
            <w:pPr>
              <w:widowControl/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</w:pPr>
            <w:r w:rsidRPr="00EB3FA0">
              <w:rPr>
                <w:rFonts w:ascii="標楷體" w:eastAsia="標楷體" w:hAnsi="標楷體" w:cs="新細明體"/>
                <w:color w:val="004E9A"/>
                <w:kern w:val="0"/>
                <w:szCs w:val="24"/>
              </w:rPr>
              <w:t>【東大門DDP設計廣場】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是世界上第一個具有「設計創造產業發源地」概念的複合式文化空間, 集國際會議、宴會、新品發表會、時裝秀、演出等文化活動和商務及購物休閒空間於一體。更是24小時</w:t>
            </w:r>
            <w:proofErr w:type="gramStart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不</w:t>
            </w:r>
            <w:proofErr w:type="gramEnd"/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t>打烊，扮演隨時迎接遊客的休閒場所。</w:t>
            </w:r>
          </w:p>
          <w:p w14:paraId="5536837F" w14:textId="69845124" w:rsidR="00EB3FA0" w:rsidRPr="00B90C9A" w:rsidRDefault="00EB3FA0" w:rsidP="00B90C9A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lastRenderedPageBreak/>
              <w:t>【韓國超市巡禮】韓國綜合連鎖超市，種類繁多的韓國泡麵、零食、伴手禮，可以選擇！</w:t>
            </w:r>
            <w:r w:rsidRPr="00B90C9A">
              <w:rPr>
                <w:rFonts w:ascii="標楷體" w:eastAsia="標楷體" w:hAnsi="標楷體" w:cs="新細明體"/>
                <w:color w:val="330033"/>
                <w:kern w:val="0"/>
                <w:szCs w:val="24"/>
              </w:rPr>
              <w:br/>
            </w: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註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：所有加工肉類（含真空包裝）不可以帶回台灣。</w:t>
            </w:r>
          </w:p>
        </w:tc>
      </w:tr>
      <w:tr w:rsidR="00B90C9A" w:rsidRPr="00B90C9A" w14:paraId="15B6F7E1" w14:textId="77777777" w:rsidTr="00B90C9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A840E2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CDDD7E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早餐：飯店內早餐　　中餐：美食大探索~敬請自理　　晚餐：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馬鈴薯燉豬骨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 xml:space="preserve">湯+季節小菜　　</w:t>
            </w:r>
          </w:p>
        </w:tc>
      </w:tr>
      <w:tr w:rsidR="00B90C9A" w:rsidRPr="00B90C9A" w14:paraId="3714B832" w14:textId="77777777" w:rsidTr="00B90C9A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5022B2" w14:textId="77777777" w:rsidR="00B90C9A" w:rsidRPr="00B90C9A" w:rsidRDefault="00B90C9A" w:rsidP="00B90C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4FC3BB" w14:textId="698ED67D" w:rsidR="00B90C9A" w:rsidRPr="00B90C9A" w:rsidRDefault="00B90C9A" w:rsidP="00B90C9A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 xml:space="preserve">住宿： 溫暖的家 </w:t>
            </w:r>
          </w:p>
        </w:tc>
      </w:tr>
    </w:tbl>
    <w:p w14:paraId="30EB3925" w14:textId="77777777" w:rsidR="00B90C9A" w:rsidRPr="00B90C9A" w:rsidRDefault="00B90C9A" w:rsidP="00B90C9A">
      <w:pPr>
        <w:widowControl/>
        <w:jc w:val="center"/>
        <w:rPr>
          <w:rFonts w:ascii="Times New Roman" w:eastAsia="新細明體" w:hAnsi="Times New Roman" w:cs="Times New Roman"/>
          <w:vanish/>
          <w:color w:val="000000"/>
          <w:kern w:val="0"/>
          <w:sz w:val="27"/>
          <w:szCs w:val="27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6"/>
      </w:tblGrid>
      <w:tr w:rsidR="00B90C9A" w:rsidRPr="00B90C9A" w14:paraId="443B7152" w14:textId="77777777" w:rsidTr="00B90C9A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C1842" w14:textId="77777777" w:rsidR="00B90C9A" w:rsidRPr="00B90C9A" w:rsidRDefault="00B90C9A" w:rsidP="00B90C9A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 w:val="36"/>
                <w:szCs w:val="36"/>
              </w:rPr>
              <w:t>注意事項</w:t>
            </w:r>
          </w:p>
        </w:tc>
      </w:tr>
      <w:tr w:rsidR="00B90C9A" w:rsidRPr="00B90C9A" w14:paraId="68C8EF08" w14:textId="77777777" w:rsidTr="00B90C9A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772C5C" w14:textId="77777777" w:rsidR="00B90C9A" w:rsidRPr="00B90C9A" w:rsidRDefault="00B90C9A" w:rsidP="00B90C9A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《成團人數》</w:t>
            </w:r>
          </w:p>
          <w:p w14:paraId="71ED8987" w14:textId="77777777" w:rsidR="00B90C9A" w:rsidRPr="00B90C9A" w:rsidRDefault="00B90C9A" w:rsidP="00B90C9A">
            <w:pPr>
              <w:widowControl/>
              <w:numPr>
                <w:ilvl w:val="0"/>
                <w:numId w:val="1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本行程最低出團人數16人以上(含)，最多為42人以下(含)，台灣地區將派遣合格領隊隨行服務。</w:t>
            </w:r>
          </w:p>
          <w:p w14:paraId="40C20484" w14:textId="77777777" w:rsidR="00B90C9A" w:rsidRPr="00B90C9A" w:rsidRDefault="00B90C9A" w:rsidP="00B90C9A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《行程費用</w:t>
            </w:r>
            <w:r w:rsidRPr="00B90C9A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Cs w:val="24"/>
              </w:rPr>
              <w:t>不包含</w:t>
            </w:r>
            <w:r w:rsidRPr="00B90C9A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以下項目》</w:t>
            </w:r>
          </w:p>
          <w:p w14:paraId="6E341B2F" w14:textId="77777777" w:rsidR="00B90C9A" w:rsidRPr="00B90C9A" w:rsidRDefault="00B90C9A" w:rsidP="00B90C9A">
            <w:pPr>
              <w:widowControl/>
              <w:numPr>
                <w:ilvl w:val="0"/>
                <w:numId w:val="2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售價不含全程領隊、導遊及司機之服務費，每人每日300元台幣。</w:t>
            </w:r>
          </w:p>
          <w:p w14:paraId="6003D51B" w14:textId="77777777" w:rsidR="00B90C9A" w:rsidRPr="00B90C9A" w:rsidRDefault="00B90C9A" w:rsidP="00B90C9A">
            <w:pPr>
              <w:widowControl/>
              <w:numPr>
                <w:ilvl w:val="0"/>
                <w:numId w:val="2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個人新辦護照費用。</w:t>
            </w:r>
          </w:p>
          <w:p w14:paraId="0E13508B" w14:textId="77777777" w:rsidR="00B90C9A" w:rsidRPr="00B90C9A" w:rsidRDefault="00B90C9A" w:rsidP="00B90C9A">
            <w:pPr>
              <w:widowControl/>
              <w:numPr>
                <w:ilvl w:val="0"/>
                <w:numId w:val="2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旅遊平安保險及旅遊不便險。</w:t>
            </w:r>
          </w:p>
          <w:p w14:paraId="16058EE9" w14:textId="77777777" w:rsidR="00B90C9A" w:rsidRPr="00B90C9A" w:rsidRDefault="00B90C9A" w:rsidP="00B90C9A">
            <w:pPr>
              <w:widowControl/>
              <w:numPr>
                <w:ilvl w:val="0"/>
                <w:numId w:val="2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若於韓國確診時之隔離飯店及相關車資等費用。</w:t>
            </w:r>
          </w:p>
          <w:p w14:paraId="6E482CC6" w14:textId="77777777" w:rsidR="00B90C9A" w:rsidRPr="00B90C9A" w:rsidRDefault="00B90C9A" w:rsidP="00B90C9A">
            <w:pPr>
              <w:widowControl/>
              <w:numPr>
                <w:ilvl w:val="0"/>
                <w:numId w:val="2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返台檢疫要求之檢測、隔離飯店及相關車資等費用。</w:t>
            </w:r>
          </w:p>
          <w:p w14:paraId="61EAA79B" w14:textId="77777777" w:rsidR="00B90C9A" w:rsidRPr="00B90C9A" w:rsidRDefault="00B90C9A" w:rsidP="00B90C9A">
            <w:pPr>
              <w:widowControl/>
              <w:numPr>
                <w:ilvl w:val="0"/>
                <w:numId w:val="2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純係私人之消費：如行李超重費、自購商品、飲料酒類、洗衣、電話、電報及私人交通費。</w:t>
            </w:r>
          </w:p>
          <w:p w14:paraId="022CD2EF" w14:textId="77777777" w:rsidR="00B90C9A" w:rsidRPr="00B90C9A" w:rsidRDefault="00B90C9A" w:rsidP="00B90C9A">
            <w:pPr>
              <w:widowControl/>
              <w:numPr>
                <w:ilvl w:val="0"/>
                <w:numId w:val="2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若為一位大人 或 一位大人帶一位嬰兒報名參加，或需求單人入住一間房，需加收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單房差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0CA4C457" w14:textId="77777777" w:rsidR="00B90C9A" w:rsidRPr="00B90C9A" w:rsidRDefault="00B90C9A" w:rsidP="00B90C9A">
            <w:pPr>
              <w:widowControl/>
              <w:numPr>
                <w:ilvl w:val="0"/>
                <w:numId w:val="2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一經確認後如個人因素取消或被拒絕入境韓國，將無法申請退費。</w:t>
            </w:r>
          </w:p>
          <w:p w14:paraId="280CE2D9" w14:textId="77777777" w:rsidR="00B90C9A" w:rsidRPr="00B90C9A" w:rsidRDefault="00B90C9A" w:rsidP="00B90C9A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《注意事項》</w:t>
            </w:r>
          </w:p>
          <w:p w14:paraId="116773DF" w14:textId="77777777" w:rsidR="00B90C9A" w:rsidRPr="00B90C9A" w:rsidRDefault="00B90C9A" w:rsidP="00B90C9A">
            <w:pPr>
              <w:widowControl/>
              <w:numPr>
                <w:ilvl w:val="0"/>
                <w:numId w:val="3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此團型使用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團體機位，航班不可指定、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不可延回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、不可更改進出點、不可指定座位。</w:t>
            </w:r>
          </w:p>
          <w:p w14:paraId="48D4DC75" w14:textId="77777777" w:rsidR="00B90C9A" w:rsidRPr="00B90C9A" w:rsidRDefault="00B90C9A" w:rsidP="00B90C9A">
            <w:pPr>
              <w:widowControl/>
              <w:numPr>
                <w:ilvl w:val="0"/>
                <w:numId w:val="3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若需指定航班，建議改訂個人機票，以確保訂到您所需之航班，加價幅度依各航空公司之規定，另外提供報價。</w:t>
            </w:r>
          </w:p>
          <w:p w14:paraId="291A5DAB" w14:textId="77777777" w:rsidR="00B90C9A" w:rsidRPr="00B90C9A" w:rsidRDefault="00B90C9A" w:rsidP="00B90C9A">
            <w:pPr>
              <w:widowControl/>
              <w:numPr>
                <w:ilvl w:val="0"/>
                <w:numId w:val="3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航空公司保留航班時間調整及變更之權利。</w:t>
            </w:r>
          </w:p>
          <w:p w14:paraId="73882D27" w14:textId="77777777" w:rsidR="00B90C9A" w:rsidRPr="00B90C9A" w:rsidRDefault="00B90C9A" w:rsidP="00B90C9A">
            <w:pPr>
              <w:widowControl/>
              <w:numPr>
                <w:ilvl w:val="0"/>
                <w:numId w:val="3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此航班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包含手提行李10公斤來回，拖運行李20公斤來回。</w:t>
            </w:r>
          </w:p>
          <w:p w14:paraId="4A392EAC" w14:textId="77777777" w:rsidR="00B90C9A" w:rsidRPr="00B90C9A" w:rsidRDefault="00B90C9A" w:rsidP="00B90C9A">
            <w:pPr>
              <w:widowControl/>
              <w:numPr>
                <w:ilvl w:val="0"/>
                <w:numId w:val="3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請務必於起飛前3小時抵達機場辦理登機手續，逾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時關櫃旅客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需自行負責。</w:t>
            </w:r>
          </w:p>
          <w:p w14:paraId="0EC05FEB" w14:textId="77777777" w:rsidR="00B90C9A" w:rsidRPr="00B90C9A" w:rsidRDefault="00B90C9A" w:rsidP="00B90C9A">
            <w:pPr>
              <w:widowControl/>
              <w:numPr>
                <w:ilvl w:val="0"/>
                <w:numId w:val="3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關櫃時間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為起飛前45分鐘，逾時未能辦妥登機手續敬請自行負責。</w:t>
            </w:r>
          </w:p>
          <w:p w14:paraId="052C6F46" w14:textId="77777777" w:rsidR="00B90C9A" w:rsidRPr="00B90C9A" w:rsidRDefault="00B90C9A" w:rsidP="00B90C9A">
            <w:pPr>
              <w:widowControl/>
              <w:ind w:left="72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:szCs w:val="24"/>
              </w:rPr>
              <w:t>《參團須知與相關提醒》</w:t>
            </w:r>
          </w:p>
          <w:p w14:paraId="14B58D0D" w14:textId="77777777" w:rsidR="00B90C9A" w:rsidRPr="00B90C9A" w:rsidRDefault="00B90C9A" w:rsidP="00B90C9A">
            <w:pPr>
              <w:widowControl/>
              <w:numPr>
                <w:ilvl w:val="0"/>
                <w:numId w:val="4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以上行程僅供參考，正確之行程內容、班機時間、降落城市及住宿飯店，請以行前說明會資料為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準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13F0DD2E" w14:textId="77777777" w:rsidR="00B90C9A" w:rsidRPr="00B90C9A" w:rsidRDefault="00B90C9A" w:rsidP="00B90C9A">
            <w:pPr>
              <w:widowControl/>
              <w:numPr>
                <w:ilvl w:val="0"/>
                <w:numId w:val="4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2026年將全面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採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電子入境申報https://www.e-arrivalcard.go.kr/。請旅客入境72小時內自行填寫完電子入境卡。</w:t>
            </w:r>
          </w:p>
          <w:p w14:paraId="1A61DCB2" w14:textId="77777777" w:rsidR="00B90C9A" w:rsidRPr="00B90C9A" w:rsidRDefault="00B90C9A" w:rsidP="00B90C9A">
            <w:pPr>
              <w:widowControl/>
              <w:numPr>
                <w:ilvl w:val="0"/>
                <w:numId w:val="4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團體若為特殊拜會團、會議參展團、學生團體，不適用於本行程之報價，需另行報價。</w:t>
            </w:r>
          </w:p>
          <w:p w14:paraId="375C47DF" w14:textId="77777777" w:rsidR="00B90C9A" w:rsidRPr="00B90C9A" w:rsidRDefault="00B90C9A" w:rsidP="00B90C9A">
            <w:pPr>
              <w:widowControl/>
              <w:numPr>
                <w:ilvl w:val="0"/>
                <w:numId w:val="4"/>
              </w:numPr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本行程恕不接受韓籍旅客及其家屬參團;</w:t>
            </w: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當地參團須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提供來回電子機票，恕不接受於韓國打工度假及工作者參團。</w:t>
            </w:r>
          </w:p>
          <w:p w14:paraId="6A3DFA1F" w14:textId="77777777" w:rsidR="00B90C9A" w:rsidRPr="00B90C9A" w:rsidRDefault="00B90C9A" w:rsidP="00B90C9A">
            <w:pPr>
              <w:widowControl/>
              <w:numPr>
                <w:ilvl w:val="0"/>
                <w:numId w:val="4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特殊規定如下：參加本行程若逢以下條件限定，費用需另計：</w:t>
            </w: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br/>
            </w:r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A.此行程</w:t>
            </w: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報價限持中華民國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護照散客參團適用，整</w:t>
            </w: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組包團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有權拒收</w:t>
            </w:r>
            <w:proofErr w:type="gramEnd"/>
            <w:r w:rsidRPr="00B90C9A">
              <w:rPr>
                <w:rFonts w:ascii="標楷體" w:eastAsia="標楷體" w:hAnsi="標楷體" w:cs="新細明體"/>
                <w:color w:val="FF0000"/>
                <w:kern w:val="0"/>
                <w:szCs w:val="24"/>
              </w:rPr>
              <w:t>訂單，此為維護雙方誠信及旅遊品質，造成不便之處，敬請見諒。</w:t>
            </w: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br/>
              <w:t>B.學生或老人團及外籍人士(不含韓國籍)，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單持一本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外國護照者，每人需加收NTD6,500元(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彩妝照走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)。</w:t>
            </w: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br/>
              <w:t>C.單筆訂單不足24歲及65歲以上報名人數不可超過半數，若超過半數則價格另議～請洽業務</w:t>
            </w: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人員。</w:t>
            </w: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br/>
              <w:t>D.此行程報價僅適用於正常之散客報名，如遇特殊團體則團費需另計～請洽業務人員。</w:t>
            </w:r>
          </w:p>
          <w:p w14:paraId="66B1555F" w14:textId="77777777" w:rsidR="00B90C9A" w:rsidRPr="00B90C9A" w:rsidRDefault="00B90C9A" w:rsidP="00B90C9A">
            <w:pPr>
              <w:widowControl/>
              <w:numPr>
                <w:ilvl w:val="0"/>
                <w:numId w:val="4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本行程設定為團體旅遊行程，故為顧及旅客於出遊期間之人身安全及相關問題，於旅遊行程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期間，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祈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鑒諒。亦不接受單幫客，僅能接受持台灣護照之旅客參團，持非台灣護照者，請洽業務人員另行報價確認。</w:t>
            </w:r>
          </w:p>
          <w:p w14:paraId="3C24FCBF" w14:textId="77777777" w:rsidR="00B90C9A" w:rsidRPr="00B90C9A" w:rsidRDefault="00B90C9A" w:rsidP="00B90C9A">
            <w:pPr>
              <w:widowControl/>
              <w:numPr>
                <w:ilvl w:val="0"/>
                <w:numId w:val="4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本團體行程景點若客人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參加者，視為自動棄權，恕無法退費，本產品報價中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所含景點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門票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等均按旅行社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扣價核算，旅客不再享受其他折扣與優惠，亦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另行退還差價。</w:t>
            </w:r>
          </w:p>
          <w:p w14:paraId="7201000E" w14:textId="77777777" w:rsidR="00B90C9A" w:rsidRPr="00B90C9A" w:rsidRDefault="00B90C9A" w:rsidP="00B90C9A">
            <w:pPr>
              <w:widowControl/>
              <w:numPr>
                <w:ilvl w:val="0"/>
                <w:numId w:val="4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祈鑑</w:t>
            </w:r>
            <w:proofErr w:type="gramEnd"/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諒。</w:t>
            </w:r>
          </w:p>
          <w:p w14:paraId="2B6BFCAB" w14:textId="77777777" w:rsidR="00B90C9A" w:rsidRPr="00B90C9A" w:rsidRDefault="00B90C9A" w:rsidP="00B90C9A">
            <w:pPr>
              <w:widowControl/>
              <w:numPr>
                <w:ilvl w:val="0"/>
                <w:numId w:val="4"/>
              </w:numPr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B90C9A">
              <w:rPr>
                <w:rFonts w:ascii="標楷體" w:eastAsia="標楷體" w:hAnsi="標楷體" w:cs="新細明體"/>
                <w:kern w:val="0"/>
                <w:szCs w:val="24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6B08B8F3" w14:textId="77777777" w:rsidR="002E2B9B" w:rsidRDefault="002E2B9B">
      <w:pPr>
        <w:rPr>
          <w:rFonts w:hint="eastAsia"/>
        </w:rPr>
      </w:pPr>
    </w:p>
    <w:sectPr w:rsidR="002E2B9B" w:rsidSect="00B90C9A">
      <w:pgSz w:w="11906" w:h="16838"/>
      <w:pgMar w:top="567" w:right="567" w:bottom="68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7DE7F" w14:textId="77777777" w:rsidR="005D045D" w:rsidRDefault="005D045D" w:rsidP="00C05614">
      <w:r>
        <w:separator/>
      </w:r>
    </w:p>
  </w:endnote>
  <w:endnote w:type="continuationSeparator" w:id="0">
    <w:p w14:paraId="246A63FE" w14:textId="77777777" w:rsidR="005D045D" w:rsidRDefault="005D045D" w:rsidP="00C05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D6EB" w14:textId="77777777" w:rsidR="005D045D" w:rsidRDefault="005D045D" w:rsidP="00C05614">
      <w:r>
        <w:separator/>
      </w:r>
    </w:p>
  </w:footnote>
  <w:footnote w:type="continuationSeparator" w:id="0">
    <w:p w14:paraId="2178968B" w14:textId="77777777" w:rsidR="005D045D" w:rsidRDefault="005D045D" w:rsidP="00C05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02D3F"/>
    <w:multiLevelType w:val="multilevel"/>
    <w:tmpl w:val="06C0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5186C"/>
    <w:multiLevelType w:val="multilevel"/>
    <w:tmpl w:val="32DE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F37DB"/>
    <w:multiLevelType w:val="multilevel"/>
    <w:tmpl w:val="F126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D445E4"/>
    <w:multiLevelType w:val="multilevel"/>
    <w:tmpl w:val="F322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741971">
    <w:abstractNumId w:val="3"/>
  </w:num>
  <w:num w:numId="2" w16cid:durableId="962537647">
    <w:abstractNumId w:val="0"/>
  </w:num>
  <w:num w:numId="3" w16cid:durableId="852886647">
    <w:abstractNumId w:val="1"/>
  </w:num>
  <w:num w:numId="4" w16cid:durableId="1868523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C9A"/>
    <w:rsid w:val="002E2B9B"/>
    <w:rsid w:val="005D045D"/>
    <w:rsid w:val="006900EA"/>
    <w:rsid w:val="00965AE1"/>
    <w:rsid w:val="00B90C9A"/>
    <w:rsid w:val="00C05614"/>
    <w:rsid w:val="00DF2166"/>
    <w:rsid w:val="00EB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3F1F9"/>
  <w15:chartTrackingRefBased/>
  <w15:docId w15:val="{E1CD47F2-D61D-4805-805F-85FE7BA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B90C9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B90C9A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C056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0561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056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056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7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://www.hotelsopra.com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haewolhotel.com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://haewolhotel.com/" TargetMode="External"/><Relationship Id="rId25" Type="http://schemas.openxmlformats.org/officeDocument/2006/relationships/hyperlink" Target="http://haewolhote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benikeathebliss.com/" TargetMode="External"/><Relationship Id="rId20" Type="http://schemas.openxmlformats.org/officeDocument/2006/relationships/hyperlink" Target="http://benikeatheblis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://benikeathebliss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hotelairsky.co.kr/" TargetMode="External"/><Relationship Id="rId23" Type="http://schemas.openxmlformats.org/officeDocument/2006/relationships/hyperlink" Target="http://www.hotelairsky.co.kr/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://www.hotelairsky.co.k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hotelsopra.com/" TargetMode="External"/><Relationship Id="rId22" Type="http://schemas.openxmlformats.org/officeDocument/2006/relationships/hyperlink" Target="http://www.hotelsopra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TPE50</cp:lastModifiedBy>
  <cp:revision>2</cp:revision>
  <dcterms:created xsi:type="dcterms:W3CDTF">2026-04-14T09:16:00Z</dcterms:created>
  <dcterms:modified xsi:type="dcterms:W3CDTF">2026-04-14T09:16:00Z</dcterms:modified>
</cp:coreProperties>
</file>