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4960" w14:textId="44BBB061" w:rsidR="00A57C39" w:rsidRPr="00A57C39" w:rsidRDefault="00A57C39" w:rsidP="00A57C39">
      <w:pPr>
        <w:pStyle w:val="Web"/>
        <w:jc w:val="center"/>
        <w:rPr>
          <w:rFonts w:ascii="標楷體" w:eastAsia="標楷體" w:hAnsi="標楷體" w:cs="Times New Roman"/>
          <w:color w:val="000000"/>
          <w:sz w:val="40"/>
          <w:szCs w:val="40"/>
        </w:rPr>
      </w:pPr>
      <w:proofErr w:type="gramStart"/>
      <w:r w:rsidRPr="00A57C39">
        <w:rPr>
          <w:rFonts w:ascii="標楷體" w:eastAsia="標楷體" w:hAnsi="標楷體" w:cs="Times New Roman"/>
          <w:color w:val="000000"/>
          <w:sz w:val="40"/>
          <w:szCs w:val="40"/>
        </w:rPr>
        <w:t>威風暑於韓國</w:t>
      </w:r>
      <w:proofErr w:type="gramEnd"/>
      <w:r w:rsidR="00D41B64" w:rsidRPr="00A57C39">
        <w:rPr>
          <w:rFonts w:ascii="標楷體" w:eastAsia="標楷體" w:hAnsi="標楷體" w:cs="Times New Roman"/>
          <w:color w:val="000000"/>
          <w:sz w:val="40"/>
          <w:szCs w:val="40"/>
        </w:rPr>
        <w:t>五天《不走人蔘保肝》</w:t>
      </w:r>
      <w:r w:rsidRPr="00A57C39">
        <w:rPr>
          <w:rFonts w:ascii="標楷體" w:eastAsia="標楷體" w:hAnsi="標楷體" w:cs="Times New Roman"/>
          <w:color w:val="000000"/>
          <w:sz w:val="40"/>
          <w:szCs w:val="40"/>
        </w:rPr>
        <w:t>(再升等兩晚五花酒店)~愛寶樂園、</w:t>
      </w:r>
      <w:proofErr w:type="gramStart"/>
      <w:r w:rsidRPr="00A57C39">
        <w:rPr>
          <w:rFonts w:ascii="標楷體" w:eastAsia="標楷體" w:hAnsi="標楷體" w:cs="Times New Roman"/>
          <w:color w:val="000000"/>
          <w:sz w:val="40"/>
          <w:szCs w:val="40"/>
        </w:rPr>
        <w:t>首爾明洞</w:t>
      </w:r>
      <w:proofErr w:type="gramEnd"/>
      <w:r w:rsidRPr="00A57C39">
        <w:rPr>
          <w:rFonts w:ascii="標楷體" w:eastAsia="標楷體" w:hAnsi="標楷體" w:cs="Times New Roman"/>
          <w:color w:val="000000"/>
          <w:sz w:val="40"/>
          <w:szCs w:val="40"/>
        </w:rPr>
        <w:t>、江華LUGE渠道滑車、南山公園纜車、松島水上計程車、景福宮+韓服體驗二小時、美食饗宴【</w:t>
      </w:r>
      <w:r w:rsidR="00D41B64" w:rsidRPr="00A57C39">
        <w:rPr>
          <w:rFonts w:ascii="標楷體" w:eastAsia="標楷體" w:hAnsi="標楷體" w:cs="Times New Roman"/>
          <w:color w:val="000000"/>
          <w:sz w:val="40"/>
          <w:szCs w:val="40"/>
        </w:rPr>
        <w:t>台中</w:t>
      </w:r>
      <w:r w:rsidRPr="00A57C39">
        <w:rPr>
          <w:rFonts w:ascii="標楷體" w:eastAsia="標楷體" w:hAnsi="標楷體" w:cs="Times New Roman"/>
          <w:color w:val="000000"/>
          <w:sz w:val="40"/>
          <w:szCs w:val="40"/>
        </w:rPr>
        <w:t>德威(含機上餐食)】</w:t>
      </w:r>
    </w:p>
    <w:p w14:paraId="6CC9B68C" w14:textId="19555BEC" w:rsidR="00A57C39" w:rsidRPr="00A57C39" w:rsidRDefault="00A57C39" w:rsidP="00A57C39">
      <w:pPr>
        <w:pStyle w:val="Web"/>
        <w:jc w:val="center"/>
        <w:rPr>
          <w:rFonts w:ascii="標楷體" w:eastAsia="標楷體" w:hAnsi="標楷體" w:cs="Times New Roman"/>
          <w:color w:val="7030A0"/>
          <w:sz w:val="32"/>
          <w:szCs w:val="32"/>
        </w:rPr>
      </w:pP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A57C39" w14:paraId="4C10E786" w14:textId="77777777" w:rsidTr="00A57C39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A57C39" w14:paraId="67E22DD5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1FCF1EED" w14:textId="4A729450" w:rsidR="00A57C39" w:rsidRDefault="00A57C39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8B0AD56" wp14:editId="02A49F87">
                        <wp:extent cx="6466205" cy="4819650"/>
                        <wp:effectExtent l="0" t="0" r="0" b="0"/>
                        <wp:docPr id="8" name="圖片 8" descr="https://happyholiday.ittms.com.tw/web/images/SEL/point24010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SEL/point24010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4009" cy="48254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57C39" w14:paraId="3F900E9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5141B101" w14:textId="77777777" w:rsidR="00A57C39" w:rsidRDefault="00A57C39" w:rsidP="00A57C39">
                  <w:pPr>
                    <w:rPr>
                      <w:rFonts w:ascii="標楷體" w:eastAsia="標楷體" w:hAnsi="標楷體"/>
                      <w:noProof/>
                    </w:rPr>
                  </w:pPr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lastRenderedPageBreak/>
                    <w:drawing>
                      <wp:inline distT="0" distB="0" distL="0" distR="0" wp14:anchorId="075B6E8F" wp14:editId="5F901A82">
                        <wp:extent cx="6521553" cy="8648700"/>
                        <wp:effectExtent l="0" t="0" r="0" b="0"/>
                        <wp:docPr id="9" name="圖片 9" descr="https://happyholiday.ittms.com.tw/web/images/SEL/point15122201.jpg">
                          <a:hlinkClick xmlns:a="http://schemas.openxmlformats.org/drawingml/2006/main" r:id="rId9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15122201.jpg">
                                  <a:hlinkClick r:id="rId9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27848" cy="86570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06B6223" wp14:editId="4EB2FC3C">
                        <wp:extent cx="6660515" cy="4152900"/>
                        <wp:effectExtent l="0" t="0" r="6985" b="0"/>
                        <wp:docPr id="7" name="圖片 7" descr="https://happyholiday.ittms.com.tw/web/images/SEL/point2405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SEL/point2405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1233" cy="41595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2A0D45A" wp14:editId="59301990">
                        <wp:extent cx="6525895" cy="4772025"/>
                        <wp:effectExtent l="0" t="0" r="8255" b="9525"/>
                        <wp:docPr id="6" name="圖片 6" descr="https://happyholiday.ittms.com.tw/web/images/SEL/point140113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SEL/point140113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2234" cy="47839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EFF28EF" wp14:editId="2335AE18">
                        <wp:extent cx="6410325" cy="6410325"/>
                        <wp:effectExtent l="0" t="0" r="9525" b="9525"/>
                        <wp:docPr id="5" name="圖片 5" descr="https://happyholiday.ittms.com.tw/web/images/SEL/point2601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2601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0325" cy="6410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drawing>
                      <wp:inline distT="0" distB="0" distL="0" distR="0" wp14:anchorId="5DD2210E" wp14:editId="0009233E">
                        <wp:extent cx="6353175" cy="3226222"/>
                        <wp:effectExtent l="0" t="0" r="0" b="0"/>
                        <wp:docPr id="4" name="圖片 4" descr="https://happyholiday.ittms.com.tw/web/images/SEL/point14011401.jpg">
                          <a:hlinkClick xmlns:a="http://schemas.openxmlformats.org/drawingml/2006/main" r:id="rId14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SEL/point14011401.jpg">
                                  <a:hlinkClick r:id="rId14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79921" cy="32398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14AF3D2" wp14:editId="556D25AC">
                        <wp:extent cx="6619035" cy="4324350"/>
                        <wp:effectExtent l="0" t="0" r="0" b="0"/>
                        <wp:docPr id="3" name="圖片 3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1697" cy="43326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378A20C" wp14:editId="519219EF">
                        <wp:extent cx="6570234" cy="4305300"/>
                        <wp:effectExtent l="0" t="0" r="2540" b="0"/>
                        <wp:docPr id="2" name="圖片 2" descr="https://happyholiday.ittms.com.tw/web/images/SEL/food241127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SEL/food241127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9175" cy="43111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  <w:p w14:paraId="20378D87" w14:textId="77777777" w:rsidR="00D41B64" w:rsidRDefault="00D41B64" w:rsidP="00A57C39">
                  <w:pPr>
                    <w:rPr>
                      <w:rFonts w:ascii="標楷體" w:eastAsia="標楷體" w:hAnsi="標楷體"/>
                      <w:noProof/>
                    </w:rPr>
                  </w:pPr>
                </w:p>
                <w:p w14:paraId="5B588888" w14:textId="77777777" w:rsidR="00D41B64" w:rsidRDefault="00D41B64" w:rsidP="00A57C39">
                  <w:pPr>
                    <w:rPr>
                      <w:rFonts w:ascii="標楷體" w:eastAsia="標楷體" w:hAnsi="標楷體"/>
                      <w:noProof/>
                    </w:rPr>
                  </w:pPr>
                </w:p>
                <w:p w14:paraId="6B052602" w14:textId="4FF607AB" w:rsidR="00D41B64" w:rsidRDefault="00D41B64" w:rsidP="00A57C39">
                  <w:pPr>
                    <w:rPr>
                      <w:rFonts w:hint="eastAsia"/>
                    </w:rPr>
                  </w:pPr>
                </w:p>
              </w:tc>
            </w:tr>
          </w:tbl>
          <w:p w14:paraId="148BA3A0" w14:textId="77777777" w:rsidR="00A57C39" w:rsidRDefault="00A57C39"/>
        </w:tc>
      </w:tr>
    </w:tbl>
    <w:p w14:paraId="3F8ED493" w14:textId="77777777" w:rsidR="00A57C39" w:rsidRDefault="00A57C39" w:rsidP="00A57C39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A57C39" w14:paraId="58D9B5D0" w14:textId="77777777" w:rsidTr="00A57C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7DDD86" w14:textId="77777777" w:rsidR="00A57C39" w:rsidRDefault="00A57C39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3A85" w14:textId="6F6A594C" w:rsidR="00A57C39" w:rsidRDefault="00A57C39">
            <w:r>
              <w:rPr>
                <w:rFonts w:ascii="標楷體" w:eastAsia="標楷體" w:hAnsi="標楷體"/>
                <w:b/>
                <w:bCs/>
                <w:color w:val="000000"/>
              </w:rPr>
              <w:t>台中→仁川</w:t>
            </w:r>
            <w:r>
              <w:t> </w:t>
            </w:r>
            <w:r w:rsidR="00D41B64">
              <w:rPr>
                <w:rFonts w:hint="eastAsia"/>
              </w:rPr>
              <w:t xml:space="preserve"> </w:t>
            </w:r>
            <w:r>
              <w:t>RMQ/ICN</w:t>
            </w:r>
            <w:r>
              <w:t xml:space="preserve">　</w:t>
            </w:r>
            <w:r>
              <w:t>TW670</w:t>
            </w:r>
            <w:r>
              <w:t xml:space="preserve">　</w:t>
            </w:r>
            <w:r>
              <w:t>17</w:t>
            </w:r>
            <w:r>
              <w:t>：</w:t>
            </w:r>
            <w:r>
              <w:t>00~20</w:t>
            </w:r>
            <w:r>
              <w:t>：</w:t>
            </w:r>
            <w:r>
              <w:t>45</w:t>
            </w:r>
          </w:p>
        </w:tc>
      </w:tr>
      <w:tr w:rsidR="00A57C39" w14:paraId="3441CC0A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20E0ED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61C150" w14:textId="151CB7D7" w:rsidR="00A57C39" w:rsidRDefault="00A57C39">
            <w:r>
              <w:rPr>
                <w:rFonts w:ascii="標楷體" w:eastAsia="標楷體" w:hAnsi="標楷體"/>
              </w:rPr>
              <w:t>早餐：</w:t>
            </w:r>
            <w:r w:rsidR="00B67B8C">
              <w:rPr>
                <w:rFonts w:ascii="標楷體" w:eastAsia="標楷體" w:hAnsi="標楷體"/>
              </w:rPr>
              <w:t>XXX</w:t>
            </w:r>
            <w:r>
              <w:rPr>
                <w:rFonts w:ascii="標楷體" w:eastAsia="標楷體" w:hAnsi="標楷體"/>
              </w:rPr>
              <w:t xml:space="preserve">　　中餐：XXX　　晚餐：</w:t>
            </w:r>
            <w:proofErr w:type="gramStart"/>
            <w:r>
              <w:rPr>
                <w:rFonts w:ascii="標楷體" w:eastAsia="標楷體" w:hAnsi="標楷體"/>
              </w:rPr>
              <w:t>含機上</w:t>
            </w:r>
            <w:proofErr w:type="gramEnd"/>
            <w:r>
              <w:rPr>
                <w:rFonts w:ascii="標楷體" w:eastAsia="標楷體" w:hAnsi="標楷體"/>
              </w:rPr>
              <w:t xml:space="preserve">餐食　　</w:t>
            </w:r>
          </w:p>
        </w:tc>
      </w:tr>
      <w:tr w:rsidR="00A57C39" w14:paraId="62D1CB3D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D7B64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B38A69" w14:textId="77777777" w:rsidR="00A57C39" w:rsidRDefault="00A57C39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仁川海月觀光飯店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57C39" w14:paraId="605337A2" w14:textId="77777777" w:rsidTr="00A57C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6ECEFC" w14:textId="77777777" w:rsidR="00A57C39" w:rsidRDefault="00A57C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B7927A" w14:textId="77777777" w:rsidR="00D41B64" w:rsidRDefault="00A57C39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江華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韓屋聖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堂→江華LUGE渠道滑車(含一次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)＋景觀纜車＋展望台→南山公園纜車(來回)→N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首爾塔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(不含電梯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)+愛情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鎖牆→首爾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明洞</w:t>
            </w:r>
          </w:p>
          <w:p w14:paraId="7B3ADB87" w14:textId="1C04BDCF" w:rsidR="00D41B64" w:rsidRDefault="00D41B64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【江華聖堂】</w:t>
            </w:r>
            <w:r>
              <w:rPr>
                <w:rFonts w:ascii="標楷體" w:eastAsia="標楷體" w:hAnsi="標楷體"/>
                <w:color w:val="330033"/>
              </w:rPr>
              <w:t>大韓聖公會江華聖堂是大韓聖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公會首爾教區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的一座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主教座堂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，位於韓國仁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川廣域市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江華郡。這是韓國的第一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座韓式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教堂，也是江華島上的第一座教堂，於1900年11月15日建成。</w:t>
            </w:r>
          </w:p>
          <w:p w14:paraId="79D11E43" w14:textId="77777777" w:rsidR="00D41B64" w:rsidRDefault="00D41B64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【江華LUGE渠道滑車】</w:t>
            </w:r>
            <w:r>
              <w:rPr>
                <w:rFonts w:ascii="標楷體" w:eastAsia="標楷體" w:hAnsi="標楷體"/>
                <w:color w:val="330033"/>
              </w:rPr>
              <w:t>斜坡滑車源自紐西蘭，繼新加坡、加拿大後，也正式進駐韓國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。2018年6月開幕的江華LUGE渠道滑車，擁有2條共1.8公里的360度旋轉滑道，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是首爾近郊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最刺激、最好玩也最長的渠道滑車滑道。</w:t>
            </w:r>
          </w:p>
          <w:p w14:paraId="6DA720B2" w14:textId="77777777" w:rsidR="00D41B64" w:rsidRDefault="00D41B64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1：身高95~120公分以下或未滿10歲的小孩，不能獨自搭乘渠道滑車，需與大人同行。</w:t>
            </w:r>
          </w:p>
          <w:p w14:paraId="18771F15" w14:textId="77777777" w:rsidR="00D41B64" w:rsidRDefault="00D41B64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2：年齡超過65歲以上或身高95公分以下或未滿48個月的小孩，不能搭乘渠道滑車。</w:t>
            </w:r>
          </w:p>
          <w:p w14:paraId="47EEAF9D" w14:textId="77777777" w:rsidR="00D41B64" w:rsidRDefault="00D41B64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3：無法搭乘渠道滑車的旅客，請於出發前主動向業務告知，我們將安排您搭乘"來回"景觀纜車。</w:t>
            </w:r>
          </w:p>
          <w:p w14:paraId="4283F08A" w14:textId="5AAFAAA2" w:rsidR="00B67B8C" w:rsidRDefault="00B67B8C">
            <w:pPr>
              <w:rPr>
                <w:rFonts w:ascii="標楷體" w:eastAsia="標楷體" w:hAnsi="標楷體" w:hint="eastAsia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 w:hint="eastAsia"/>
                <w:color w:val="FF0000"/>
              </w:rPr>
              <w:t>4</w:t>
            </w:r>
            <w:r>
              <w:rPr>
                <w:rFonts w:ascii="標楷體" w:eastAsia="標楷體" w:hAnsi="標楷體"/>
                <w:color w:val="FF0000"/>
              </w:rPr>
              <w:t>：本活動有一定的危險程度，請務必遵守安全守則及配帶護具設施，並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保持安全距離。</w:t>
            </w:r>
          </w:p>
          <w:p w14:paraId="21661A28" w14:textId="6506304B" w:rsidR="00D41B64" w:rsidRDefault="00D41B64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【展望台】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展望台距朝鮮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民主主義人民共和國邊境直線距離460m，三八線155英里中南北韓非軍事區的寬最短的地方，使用望遠鏡可以看見朝鮮的宣傳村。站在展望台上可觀察到北韓居民的生活情景。</w:t>
            </w:r>
          </w:p>
          <w:p w14:paraId="2654BCF0" w14:textId="77777777" w:rsidR="00D41B64" w:rsidRDefault="00D41B64" w:rsidP="00D41B64">
            <w:pPr>
              <w:rPr>
                <w:rFonts w:ascii="標楷體" w:eastAsia="標楷體" w:hAnsi="標楷體" w:hint="eastAsia"/>
                <w:color w:val="FF0000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【南山纜車】</w:t>
            </w:r>
            <w:r>
              <w:rPr>
                <w:rFonts w:ascii="標楷體" w:eastAsia="標楷體" w:hAnsi="標楷體"/>
                <w:color w:val="330033"/>
              </w:rPr>
              <w:t>位於韓國的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首都首爾中心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地帶的南山，以及可一眼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眺望首爾中心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面貌的南山纜車，在超過40年的歲月中一直是深受市民與遊客愛戴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的首爾代表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旅遊設施。2008年12月6日重新營運的空中纜車，一次可讓48位遊客觀賞南山面貌。另外有別於過去的纜車，現今的纜車四面以玻璃打造，讓遊客能夠更輕易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眺望首爾的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風景。</w:t>
            </w:r>
          </w:p>
          <w:p w14:paraId="031E7ADA" w14:textId="77777777" w:rsidR="00D41B64" w:rsidRDefault="00A57C39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【N首爾塔(不上塔)+愛情鎖牆】</w:t>
            </w:r>
            <w:r>
              <w:rPr>
                <w:rFonts w:ascii="標楷體" w:eastAsia="標楷體" w:hAnsi="標楷體"/>
                <w:color w:val="330033"/>
              </w:rPr>
              <w:t>N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又名南山塔。南山公園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位於首爾市中心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，樹林繁茂，是個非常適合散步的好地方。公園內有著名的“八角亭”以及朝鮮時代的“烽火臺”，還有可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俯瞰首爾市區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“N首爾塔”，風景非常優美。還有相愛的情侶來到這兒不能錯過的“愛情鎖牆”，可自行購買一個愛情鎖在上面寫下兩人的名字及誓言鎖在欄杆上，並且許下願望後將鎖匙丟向遠方象徵心愛的兩人感情堅貞，永不分離。</w:t>
            </w:r>
          </w:p>
          <w:p w14:paraId="27075BA3" w14:textId="2031F427" w:rsidR="00A57C39" w:rsidRPr="00B67B8C" w:rsidRDefault="00A57C39">
            <w:pPr>
              <w:rPr>
                <w:rFonts w:ascii="標楷體" w:eastAsia="標楷體" w:hAnsi="標楷體" w:hint="eastAsia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【首爾明洞】</w:t>
            </w:r>
            <w:r>
              <w:rPr>
                <w:rFonts w:ascii="標楷體" w:eastAsia="標楷體" w:hAnsi="標楷體"/>
                <w:color w:val="330033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明洞的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魅力，絕對令您難以招架，是個購物天堂。</w:t>
            </w:r>
          </w:p>
        </w:tc>
      </w:tr>
      <w:tr w:rsidR="00A57C39" w14:paraId="2D8BA7A0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A1D43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E9B7A" w14:textId="77777777" w:rsidR="00D41B64" w:rsidRDefault="00A57C3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中餐：海鮮</w:t>
            </w:r>
            <w:proofErr w:type="gramStart"/>
            <w:r>
              <w:rPr>
                <w:rFonts w:ascii="標楷體" w:eastAsia="標楷體" w:hAnsi="標楷體"/>
              </w:rPr>
              <w:t>干</w:t>
            </w:r>
            <w:proofErr w:type="gramEnd"/>
            <w:r>
              <w:rPr>
                <w:rFonts w:ascii="標楷體" w:eastAsia="標楷體" w:hAnsi="標楷體"/>
              </w:rPr>
              <w:t xml:space="preserve">鍋(大章魚+鮮蝦+各式貝類+甜玉米+馬鈴薯)+米飯　　</w:t>
            </w:r>
          </w:p>
          <w:p w14:paraId="14918442" w14:textId="6E0FE69A" w:rsidR="00A57C39" w:rsidRDefault="00A57C39">
            <w:r>
              <w:rPr>
                <w:rFonts w:ascii="標楷體" w:eastAsia="標楷體" w:hAnsi="標楷體"/>
              </w:rPr>
              <w:t xml:space="preserve">晚餐：發放韓幣6000　　</w:t>
            </w:r>
          </w:p>
        </w:tc>
      </w:tr>
      <w:tr w:rsidR="00A57C39" w14:paraId="778B611A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A822F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5135D7" w14:textId="77777777" w:rsidR="00A57C39" w:rsidRDefault="00A57C39">
            <w:r>
              <w:rPr>
                <w:rFonts w:ascii="標楷體" w:eastAsia="標楷體" w:hAnsi="標楷體"/>
              </w:rPr>
              <w:t>住宿：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仁川海月觀光飯店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57C39" w14:paraId="29830086" w14:textId="77777777" w:rsidTr="00A57C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192725" w14:textId="77777777" w:rsidR="00A57C39" w:rsidRDefault="00A57C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38242E" w14:textId="77777777" w:rsidR="00D41B64" w:rsidRDefault="00A57C39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松島水上計程車→森林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系網紅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咖啡廳(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不含飲品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)→愛寶樂園(含門票+自由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+遊行表演+四季花園)鮮花狂歡節(3~4月鬱金香慶典；4月賞櫻花；5~6月的玫瑰慶典；6月賞薔薇)</w:t>
            </w:r>
          </w:p>
          <w:p w14:paraId="14FF844B" w14:textId="1EF44D65" w:rsidR="00A57C39" w:rsidRDefault="00A57C39">
            <w:pPr>
              <w:rPr>
                <w:rFonts w:hint="eastAsia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【愛寶樂園】</w:t>
            </w:r>
            <w:r>
              <w:rPr>
                <w:rFonts w:ascii="標楷體" w:eastAsia="標楷體" w:hAnsi="標楷體"/>
                <w:color w:val="330033"/>
              </w:rPr>
              <w:t>於京畿道龍仁市，占地面積450多萬坪，裡面有各項刺激又有趣的遊樂設施、隨季節盛開不同花卉的植物園及妙趣橫生的野生動物園，冬天還有雪橇場，是個深受大人小孩喜愛的歡樂世界。</w:t>
            </w:r>
          </w:p>
        </w:tc>
      </w:tr>
      <w:tr w:rsidR="00A57C39" w14:paraId="607F7670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7CEE7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E4D088" w14:textId="77777777" w:rsidR="00D41B64" w:rsidRDefault="00A57C3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中餐：烤肉學校~美味五花肉+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+季節小菜無限量吃到飽　　</w:t>
            </w:r>
          </w:p>
          <w:p w14:paraId="23892C91" w14:textId="1D49E50C" w:rsidR="00A57C39" w:rsidRDefault="00A57C39">
            <w:r>
              <w:rPr>
                <w:rFonts w:ascii="標楷體" w:eastAsia="標楷體" w:hAnsi="標楷體"/>
              </w:rPr>
              <w:t xml:space="preserve">晚餐：發放韓幣6000　　</w:t>
            </w:r>
          </w:p>
        </w:tc>
      </w:tr>
      <w:tr w:rsidR="00A57C39" w14:paraId="32A1279E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EF96A2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8690" w14:textId="77777777" w:rsidR="00A57C39" w:rsidRDefault="00A57C39">
            <w:r>
              <w:rPr>
                <w:rFonts w:ascii="標楷體" w:eastAsia="標楷體" w:hAnsi="標楷體"/>
              </w:rPr>
              <w:t>住宿：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五花酒店GLOUCESTER</w:t>
              </w:r>
            </w:hyperlink>
            <w:r>
              <w:rPr>
                <w:rFonts w:ascii="標楷體" w:eastAsia="標楷體" w:hAnsi="標楷體"/>
              </w:rPr>
              <w:t> 或龍仁GOLDEN TULIP 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金浦RAMADA ENCORE</w:t>
              </w:r>
            </w:hyperlink>
            <w:r>
              <w:rPr>
                <w:rFonts w:ascii="標楷體" w:eastAsia="標楷體" w:hAnsi="標楷體"/>
              </w:rPr>
              <w:t> 或金浦MARINA BAY 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華城PRUMIR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57C39" w14:paraId="32122F89" w14:textId="77777777" w:rsidTr="00A57C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79A20D" w14:textId="77777777" w:rsidR="00A57C39" w:rsidRDefault="00A57C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2BB7E" w14:textId="77777777" w:rsidR="00D41B64" w:rsidRDefault="00A57C39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景福宮+韓服體驗二小時→韓流時尚彩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店→韓國文化體驗營(水果大福DIY+韓服體驗+海苔博物館+韓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貼)→HERO塗鴉秀</w:t>
            </w:r>
          </w:p>
          <w:p w14:paraId="01DA85C7" w14:textId="374AD68B" w:rsidR="00D41B64" w:rsidRDefault="00D41B64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【景福宮】</w:t>
            </w:r>
            <w:r>
              <w:rPr>
                <w:rFonts w:ascii="標楷體" w:eastAsia="標楷體" w:hAnsi="標楷體"/>
                <w:color w:val="330033"/>
              </w:rPr>
              <w:t>景福宮內最具朝鮮代表性建築的慶會樓與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香遠亭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蓮花池，至今仍保有當時的面貌。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勤政殿的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月臺(宮殿正殿前寬廣的平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)與石雕等，也都是當時雕刻藝術的代表。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目前興禮門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外西側建有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國立古宮博物館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，景福宮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內香遠亭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東側則有國立民俗博物館。</w:t>
            </w:r>
          </w:p>
          <w:p w14:paraId="1D94DAEA" w14:textId="77777777" w:rsidR="00D41B64" w:rsidRDefault="00A57C39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【韓國文化體驗營(水果大福DIY)】</w:t>
            </w:r>
            <w:r>
              <w:rPr>
                <w:rFonts w:ascii="標楷體" w:eastAsia="標楷體" w:hAnsi="標楷體"/>
                <w:color w:val="330033"/>
              </w:rPr>
              <w:t>韓服體驗+海苔博物館+韓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貼</w:t>
            </w:r>
          </w:p>
          <w:p w14:paraId="2F9ACC58" w14:textId="77777777" w:rsidR="00D41B64" w:rsidRDefault="00A57C39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【海苔博物館】</w:t>
            </w:r>
            <w:r>
              <w:rPr>
                <w:rFonts w:ascii="標楷體" w:eastAsia="標楷體" w:hAnsi="標楷體"/>
                <w:color w:val="330033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</w:p>
          <w:p w14:paraId="4B4E77E1" w14:textId="5C4DCC13" w:rsidR="00D41B64" w:rsidRDefault="00A57C39">
            <w:pPr>
              <w:rPr>
                <w:rFonts w:ascii="標楷體" w:eastAsia="標楷體" w:hAnsi="標楷體"/>
                <w:color w:val="330033"/>
              </w:rPr>
            </w:pPr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【塗鴉秀】</w:t>
            </w:r>
            <w:r>
              <w:rPr>
                <w:rFonts w:ascii="標楷體" w:eastAsia="標楷體" w:hAnsi="標楷體"/>
                <w:color w:val="330033"/>
              </w:rPr>
              <w:t>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</w:p>
          <w:p w14:paraId="344ABBC4" w14:textId="609E24D5" w:rsidR="00A57C39" w:rsidRDefault="00A57C39"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</w:tc>
      </w:tr>
      <w:tr w:rsidR="00A57C39" w14:paraId="4EB0F02A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B672BB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C7AED3" w14:textId="77777777" w:rsidR="00D41B64" w:rsidRDefault="00A57C3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中餐：寶寶廚房-超級海鮮鍋(龍蝦二人一隻)＋煎餅+小菜+米飯　　</w:t>
            </w:r>
          </w:p>
          <w:p w14:paraId="385C7994" w14:textId="2DF7E98E" w:rsidR="00A57C39" w:rsidRDefault="00A57C39"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孔陵一隻</w:t>
            </w:r>
            <w:proofErr w:type="gramEnd"/>
            <w:r>
              <w:rPr>
                <w:rFonts w:ascii="標楷體" w:eastAsia="標楷體" w:hAnsi="標楷體"/>
              </w:rPr>
              <w:t xml:space="preserve">雞+刀削麵　　</w:t>
            </w:r>
          </w:p>
        </w:tc>
      </w:tr>
      <w:tr w:rsidR="00A57C39" w14:paraId="7940410A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FA6D72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45A7B9" w14:textId="77777777" w:rsidR="00A57C39" w:rsidRDefault="00A57C39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五花酒店GLOUCESTER</w:t>
              </w:r>
            </w:hyperlink>
            <w:r>
              <w:rPr>
                <w:rFonts w:ascii="標楷體" w:eastAsia="標楷體" w:hAnsi="標楷體"/>
              </w:rPr>
              <w:t> 或龍仁GOLDEN TULIP 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金浦RAMADA ENCORE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金浦MARINA BAY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華城PRUMIR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57C39" w14:paraId="1CBE19B0" w14:textId="77777777" w:rsidTr="00A57C3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0C1EDC" w14:textId="77777777" w:rsidR="00A57C39" w:rsidRDefault="00A57C3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FE731" w14:textId="213F28B8" w:rsidR="00D41B64" w:rsidRDefault="00A57C39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Mohegan INSPIRE綜合娛樂度假村迎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仕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柏數位大道(LED數位大道)→韓國超市巡禮→仁川→台中</w:t>
            </w:r>
            <w:r>
              <w:t> </w:t>
            </w:r>
            <w:r w:rsidR="00D41B64">
              <w:rPr>
                <w:rFonts w:hint="eastAsia"/>
              </w:rPr>
              <w:t xml:space="preserve">  </w:t>
            </w:r>
            <w:r>
              <w:rPr>
                <w:color w:val="000000"/>
              </w:rPr>
              <w:t>ICN/RMQ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TW669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13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55~16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00</w:t>
            </w:r>
          </w:p>
          <w:p w14:paraId="3908AC13" w14:textId="08099403" w:rsidR="00A57C39" w:rsidRDefault="00A57C39">
            <w:r w:rsidRPr="00D41B64">
              <w:rPr>
                <w:rFonts w:ascii="標楷體" w:eastAsia="標楷體" w:hAnsi="標楷體"/>
                <w:color w:val="365F91" w:themeColor="accent1" w:themeShade="BF"/>
              </w:rPr>
              <w:t>【Mohegan INSPIRE(LED數位大道)】</w:t>
            </w:r>
            <w:r>
              <w:rPr>
                <w:rFonts w:ascii="標楷體" w:eastAsia="標楷體" w:hAnsi="標楷體"/>
                <w:color w:val="330033"/>
              </w:rPr>
              <w:t>位於韓國仁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川永宗島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的「迎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仕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柏度假城」，該度假城毗鄰仁川國際機場，是一個大型綜合娛樂度假城，提供最奢華的度假遊樂設施、水上樂園、飯店客房和餐廳等設施。其中的「極光道」配備了一個長達150米的LED螢幕，定時播放3D動畫，讓遊客身歷其境。</w:t>
            </w:r>
          </w:p>
        </w:tc>
      </w:tr>
      <w:tr w:rsidR="00A57C39" w14:paraId="4A3E8C55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EC4509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14AC7" w14:textId="77777777" w:rsidR="00A57C39" w:rsidRDefault="00A57C39"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>
              <w:rPr>
                <w:rFonts w:ascii="標楷體" w:eastAsia="標楷體" w:hAnsi="標楷體"/>
              </w:rPr>
              <w:t>含機上</w:t>
            </w:r>
            <w:proofErr w:type="gramEnd"/>
            <w:r>
              <w:rPr>
                <w:rFonts w:ascii="標楷體" w:eastAsia="標楷體" w:hAnsi="標楷體"/>
              </w:rPr>
              <w:t xml:space="preserve">餐食　　晚餐：XXX　　</w:t>
            </w:r>
          </w:p>
        </w:tc>
      </w:tr>
      <w:tr w:rsidR="00A57C39" w14:paraId="174F0D67" w14:textId="77777777" w:rsidTr="00A57C3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9A8320" w14:textId="77777777" w:rsidR="00A57C39" w:rsidRDefault="00A57C39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55232" w14:textId="77777777" w:rsidR="00A57C39" w:rsidRDefault="00A57C39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4EC1D599" w14:textId="77777777" w:rsidR="00A57C39" w:rsidRDefault="00A57C39" w:rsidP="00A57C3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A57C39" w14:paraId="252285DC" w14:textId="77777777" w:rsidTr="00A57C3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C3CB9" w14:textId="77777777" w:rsidR="00A57C39" w:rsidRDefault="00A57C39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A57C39" w14:paraId="18DEB035" w14:textId="77777777" w:rsidTr="00A57C3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761E1E" w14:textId="77777777" w:rsidR="00A57C39" w:rsidRDefault="00A57C3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266E2C88" w14:textId="77777777" w:rsidR="00A57C39" w:rsidRDefault="00A57C39" w:rsidP="00A57C39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本行程最低出團人數10人以上(含)，最多為42人以下(含)，台灣地區將派遣合格領隊隨行服務。</w:t>
            </w:r>
          </w:p>
          <w:p w14:paraId="6BAF29C1" w14:textId="77777777" w:rsidR="00A57C39" w:rsidRDefault="00A57C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39E1D4D7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27AEFC2C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7F0CE312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2C70277F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65A7F3A6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773B1034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純係私人之消費：如行李超重費、自購商品、飲料酒類、洗衣、電話、電報及私人交通費。</w:t>
            </w:r>
          </w:p>
          <w:p w14:paraId="2FE9801F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2BE4E806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07A601F4" w14:textId="77777777" w:rsidR="00A57C39" w:rsidRDefault="00A57C39" w:rsidP="00A57C3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06A5A3F8" w14:textId="77777777" w:rsidR="00A57C39" w:rsidRDefault="00A57C3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1B9008A9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7FA8EB45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0E56B8E5" w14:textId="77777777" w:rsidR="00A57C39" w:rsidRDefault="00A57C39" w:rsidP="00A57C39">
            <w:pPr>
              <w:widowControl/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2FFFE25D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069BD3F8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231F7DD4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0A2AF25B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2CA03359" w14:textId="77777777" w:rsidR="00A57C39" w:rsidRDefault="00A57C39" w:rsidP="00A57C39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66E28EC9" w14:textId="2372D4D3" w:rsidR="003276E3" w:rsidRPr="00A57C39" w:rsidRDefault="003276E3" w:rsidP="00A57C39"/>
    <w:sectPr w:rsidR="003276E3" w:rsidRPr="00A57C39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4EAA6" w14:textId="77777777" w:rsidR="00602B58" w:rsidRDefault="00602B58">
      <w:r>
        <w:separator/>
      </w:r>
    </w:p>
  </w:endnote>
  <w:endnote w:type="continuationSeparator" w:id="0">
    <w:p w14:paraId="02228BFB" w14:textId="77777777" w:rsidR="00602B58" w:rsidRDefault="00602B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695DE" w14:textId="77777777" w:rsidR="00602B58" w:rsidRDefault="00602B58">
      <w:r>
        <w:separator/>
      </w:r>
    </w:p>
  </w:footnote>
  <w:footnote w:type="continuationSeparator" w:id="0">
    <w:p w14:paraId="6394D164" w14:textId="77777777" w:rsidR="00602B58" w:rsidRDefault="00602B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7388"/>
    <w:multiLevelType w:val="multilevel"/>
    <w:tmpl w:val="101C8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A0B021B"/>
    <w:multiLevelType w:val="multilevel"/>
    <w:tmpl w:val="F5D6B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C72CFC"/>
    <w:multiLevelType w:val="multilevel"/>
    <w:tmpl w:val="DA3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03976669">
    <w:abstractNumId w:val="1"/>
  </w:num>
  <w:num w:numId="2" w16cid:durableId="1013804739">
    <w:abstractNumId w:val="4"/>
  </w:num>
  <w:num w:numId="3" w16cid:durableId="2102993543">
    <w:abstractNumId w:val="5"/>
  </w:num>
  <w:num w:numId="4" w16cid:durableId="456917409">
    <w:abstractNumId w:val="3"/>
  </w:num>
  <w:num w:numId="5" w16cid:durableId="2072269295">
    <w:abstractNumId w:val="2"/>
  </w:num>
  <w:num w:numId="6" w16cid:durableId="170743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57D3"/>
    <w:rsid w:val="00022018"/>
    <w:rsid w:val="0002362E"/>
    <w:rsid w:val="00042641"/>
    <w:rsid w:val="00051840"/>
    <w:rsid w:val="00057A83"/>
    <w:rsid w:val="000679C8"/>
    <w:rsid w:val="0007100F"/>
    <w:rsid w:val="00071648"/>
    <w:rsid w:val="000738E7"/>
    <w:rsid w:val="00073D7E"/>
    <w:rsid w:val="00080EC3"/>
    <w:rsid w:val="0008148A"/>
    <w:rsid w:val="00087A15"/>
    <w:rsid w:val="00087B31"/>
    <w:rsid w:val="00090924"/>
    <w:rsid w:val="00093EF4"/>
    <w:rsid w:val="00096559"/>
    <w:rsid w:val="000A48E5"/>
    <w:rsid w:val="000A7333"/>
    <w:rsid w:val="000B2EBF"/>
    <w:rsid w:val="000B5F5A"/>
    <w:rsid w:val="000C0BF5"/>
    <w:rsid w:val="000C1980"/>
    <w:rsid w:val="000D16BD"/>
    <w:rsid w:val="000D6CFA"/>
    <w:rsid w:val="000E096B"/>
    <w:rsid w:val="000F08CE"/>
    <w:rsid w:val="000F31BE"/>
    <w:rsid w:val="000F33C3"/>
    <w:rsid w:val="0010688B"/>
    <w:rsid w:val="0011295C"/>
    <w:rsid w:val="00121AF2"/>
    <w:rsid w:val="001252CA"/>
    <w:rsid w:val="00131B9F"/>
    <w:rsid w:val="00132CC2"/>
    <w:rsid w:val="00135200"/>
    <w:rsid w:val="001356B2"/>
    <w:rsid w:val="00135DF8"/>
    <w:rsid w:val="001614A0"/>
    <w:rsid w:val="001622DA"/>
    <w:rsid w:val="00176C09"/>
    <w:rsid w:val="00177A4F"/>
    <w:rsid w:val="0018211F"/>
    <w:rsid w:val="0019133A"/>
    <w:rsid w:val="00192A03"/>
    <w:rsid w:val="00195B50"/>
    <w:rsid w:val="001A3A36"/>
    <w:rsid w:val="001A641B"/>
    <w:rsid w:val="001B198B"/>
    <w:rsid w:val="001B2AC7"/>
    <w:rsid w:val="001B5771"/>
    <w:rsid w:val="001B6074"/>
    <w:rsid w:val="001B6EA6"/>
    <w:rsid w:val="001C4435"/>
    <w:rsid w:val="001C74A8"/>
    <w:rsid w:val="001D5188"/>
    <w:rsid w:val="001D552F"/>
    <w:rsid w:val="001E41AC"/>
    <w:rsid w:val="001E5DF2"/>
    <w:rsid w:val="001F6DDA"/>
    <w:rsid w:val="001F79DC"/>
    <w:rsid w:val="002011C1"/>
    <w:rsid w:val="002133F8"/>
    <w:rsid w:val="00215474"/>
    <w:rsid w:val="00223389"/>
    <w:rsid w:val="002278A6"/>
    <w:rsid w:val="00231519"/>
    <w:rsid w:val="0023646D"/>
    <w:rsid w:val="00250561"/>
    <w:rsid w:val="002537DC"/>
    <w:rsid w:val="00254217"/>
    <w:rsid w:val="0025503D"/>
    <w:rsid w:val="00260D35"/>
    <w:rsid w:val="00262489"/>
    <w:rsid w:val="002669B9"/>
    <w:rsid w:val="00270CE3"/>
    <w:rsid w:val="00271E49"/>
    <w:rsid w:val="002848B0"/>
    <w:rsid w:val="002923D0"/>
    <w:rsid w:val="002A4776"/>
    <w:rsid w:val="002C14DE"/>
    <w:rsid w:val="002C6771"/>
    <w:rsid w:val="002C73D1"/>
    <w:rsid w:val="002D3C0E"/>
    <w:rsid w:val="002E5F11"/>
    <w:rsid w:val="002E605C"/>
    <w:rsid w:val="002E6EFC"/>
    <w:rsid w:val="002E781A"/>
    <w:rsid w:val="002F5B5D"/>
    <w:rsid w:val="003036EC"/>
    <w:rsid w:val="00304E9D"/>
    <w:rsid w:val="00310DCF"/>
    <w:rsid w:val="00315F06"/>
    <w:rsid w:val="003167C5"/>
    <w:rsid w:val="003178C4"/>
    <w:rsid w:val="00317EEE"/>
    <w:rsid w:val="00322D2B"/>
    <w:rsid w:val="003276E3"/>
    <w:rsid w:val="0033355B"/>
    <w:rsid w:val="00334022"/>
    <w:rsid w:val="00334BFA"/>
    <w:rsid w:val="0034177F"/>
    <w:rsid w:val="00342274"/>
    <w:rsid w:val="00344E80"/>
    <w:rsid w:val="00346AD7"/>
    <w:rsid w:val="003505F5"/>
    <w:rsid w:val="0036328D"/>
    <w:rsid w:val="00364597"/>
    <w:rsid w:val="0036756E"/>
    <w:rsid w:val="00372899"/>
    <w:rsid w:val="003809CF"/>
    <w:rsid w:val="00380E62"/>
    <w:rsid w:val="00381F01"/>
    <w:rsid w:val="00391883"/>
    <w:rsid w:val="003A61B8"/>
    <w:rsid w:val="003B405A"/>
    <w:rsid w:val="003E0410"/>
    <w:rsid w:val="003E1DEB"/>
    <w:rsid w:val="003E2A8F"/>
    <w:rsid w:val="003F1118"/>
    <w:rsid w:val="003F67C3"/>
    <w:rsid w:val="00402000"/>
    <w:rsid w:val="0040589F"/>
    <w:rsid w:val="0041342C"/>
    <w:rsid w:val="00430271"/>
    <w:rsid w:val="004313E3"/>
    <w:rsid w:val="0043571E"/>
    <w:rsid w:val="00436C5C"/>
    <w:rsid w:val="00441464"/>
    <w:rsid w:val="00442BED"/>
    <w:rsid w:val="00462193"/>
    <w:rsid w:val="00464C87"/>
    <w:rsid w:val="00465465"/>
    <w:rsid w:val="004765EB"/>
    <w:rsid w:val="00484E23"/>
    <w:rsid w:val="004867A0"/>
    <w:rsid w:val="00495268"/>
    <w:rsid w:val="004A38F7"/>
    <w:rsid w:val="004B034C"/>
    <w:rsid w:val="004B52D0"/>
    <w:rsid w:val="004C0318"/>
    <w:rsid w:val="004C663B"/>
    <w:rsid w:val="004D4D05"/>
    <w:rsid w:val="004D7065"/>
    <w:rsid w:val="004E15C2"/>
    <w:rsid w:val="004E40D9"/>
    <w:rsid w:val="004E4371"/>
    <w:rsid w:val="004E6DCF"/>
    <w:rsid w:val="00507C1E"/>
    <w:rsid w:val="00511D5C"/>
    <w:rsid w:val="00512BB8"/>
    <w:rsid w:val="0051443D"/>
    <w:rsid w:val="00523845"/>
    <w:rsid w:val="00523AA5"/>
    <w:rsid w:val="0052458E"/>
    <w:rsid w:val="0053236B"/>
    <w:rsid w:val="00532E98"/>
    <w:rsid w:val="0053522F"/>
    <w:rsid w:val="0054027B"/>
    <w:rsid w:val="00542C70"/>
    <w:rsid w:val="0054637E"/>
    <w:rsid w:val="00551657"/>
    <w:rsid w:val="00552559"/>
    <w:rsid w:val="005538CE"/>
    <w:rsid w:val="00556026"/>
    <w:rsid w:val="0056032F"/>
    <w:rsid w:val="00563429"/>
    <w:rsid w:val="00566B20"/>
    <w:rsid w:val="00566D06"/>
    <w:rsid w:val="005707CC"/>
    <w:rsid w:val="00571DA3"/>
    <w:rsid w:val="005878E8"/>
    <w:rsid w:val="00592745"/>
    <w:rsid w:val="005A0B7A"/>
    <w:rsid w:val="005A2755"/>
    <w:rsid w:val="005B144A"/>
    <w:rsid w:val="005B251F"/>
    <w:rsid w:val="005C6D0E"/>
    <w:rsid w:val="005D2049"/>
    <w:rsid w:val="005D29B5"/>
    <w:rsid w:val="005D5D00"/>
    <w:rsid w:val="005D7302"/>
    <w:rsid w:val="005E14C0"/>
    <w:rsid w:val="005E5353"/>
    <w:rsid w:val="005F4569"/>
    <w:rsid w:val="005F669C"/>
    <w:rsid w:val="00602B58"/>
    <w:rsid w:val="00615F8B"/>
    <w:rsid w:val="00635DD9"/>
    <w:rsid w:val="00636EE3"/>
    <w:rsid w:val="00640F62"/>
    <w:rsid w:val="00642CC8"/>
    <w:rsid w:val="00644EBC"/>
    <w:rsid w:val="00651C62"/>
    <w:rsid w:val="00661FAE"/>
    <w:rsid w:val="00662C81"/>
    <w:rsid w:val="0066564C"/>
    <w:rsid w:val="006666B8"/>
    <w:rsid w:val="00683FC9"/>
    <w:rsid w:val="006911D4"/>
    <w:rsid w:val="00691C8F"/>
    <w:rsid w:val="00691F9F"/>
    <w:rsid w:val="006976F9"/>
    <w:rsid w:val="006A2EA9"/>
    <w:rsid w:val="006A2FC3"/>
    <w:rsid w:val="006A43F7"/>
    <w:rsid w:val="006B5E0F"/>
    <w:rsid w:val="006B619C"/>
    <w:rsid w:val="006B6336"/>
    <w:rsid w:val="006C0412"/>
    <w:rsid w:val="006C14E2"/>
    <w:rsid w:val="006C2901"/>
    <w:rsid w:val="006C48E9"/>
    <w:rsid w:val="006C5BA6"/>
    <w:rsid w:val="006D6E92"/>
    <w:rsid w:val="006E2ED9"/>
    <w:rsid w:val="006E3F77"/>
    <w:rsid w:val="006E5376"/>
    <w:rsid w:val="006F3B92"/>
    <w:rsid w:val="00700551"/>
    <w:rsid w:val="00701A01"/>
    <w:rsid w:val="00704BED"/>
    <w:rsid w:val="00710B10"/>
    <w:rsid w:val="007154FB"/>
    <w:rsid w:val="00721DB5"/>
    <w:rsid w:val="007228E1"/>
    <w:rsid w:val="00725C63"/>
    <w:rsid w:val="00731DC1"/>
    <w:rsid w:val="00735358"/>
    <w:rsid w:val="00735A21"/>
    <w:rsid w:val="00737A34"/>
    <w:rsid w:val="007438DB"/>
    <w:rsid w:val="00761884"/>
    <w:rsid w:val="00763759"/>
    <w:rsid w:val="00764156"/>
    <w:rsid w:val="00766D33"/>
    <w:rsid w:val="00767DED"/>
    <w:rsid w:val="0077015D"/>
    <w:rsid w:val="007703DB"/>
    <w:rsid w:val="00774EB0"/>
    <w:rsid w:val="00791565"/>
    <w:rsid w:val="00792E96"/>
    <w:rsid w:val="00797B9B"/>
    <w:rsid w:val="007A2788"/>
    <w:rsid w:val="007B09BC"/>
    <w:rsid w:val="007B213C"/>
    <w:rsid w:val="007B25CC"/>
    <w:rsid w:val="007B3CAF"/>
    <w:rsid w:val="007B7D69"/>
    <w:rsid w:val="007D3558"/>
    <w:rsid w:val="007E0490"/>
    <w:rsid w:val="007E1486"/>
    <w:rsid w:val="007E18CF"/>
    <w:rsid w:val="00804565"/>
    <w:rsid w:val="00815837"/>
    <w:rsid w:val="0081792A"/>
    <w:rsid w:val="00823943"/>
    <w:rsid w:val="008308D1"/>
    <w:rsid w:val="00832868"/>
    <w:rsid w:val="00832CD6"/>
    <w:rsid w:val="00834BBA"/>
    <w:rsid w:val="00852ECD"/>
    <w:rsid w:val="00863B28"/>
    <w:rsid w:val="008716FB"/>
    <w:rsid w:val="00871776"/>
    <w:rsid w:val="00877784"/>
    <w:rsid w:val="00880A55"/>
    <w:rsid w:val="00883839"/>
    <w:rsid w:val="008864A8"/>
    <w:rsid w:val="00895D28"/>
    <w:rsid w:val="00897D91"/>
    <w:rsid w:val="008A3A6B"/>
    <w:rsid w:val="008A51E0"/>
    <w:rsid w:val="008B1CAA"/>
    <w:rsid w:val="008B3B09"/>
    <w:rsid w:val="008C4579"/>
    <w:rsid w:val="008C5F71"/>
    <w:rsid w:val="008C78EA"/>
    <w:rsid w:val="008C7BCF"/>
    <w:rsid w:val="008D3E00"/>
    <w:rsid w:val="008E3368"/>
    <w:rsid w:val="008E376A"/>
    <w:rsid w:val="008E663C"/>
    <w:rsid w:val="008F0A05"/>
    <w:rsid w:val="008F1E09"/>
    <w:rsid w:val="008F2223"/>
    <w:rsid w:val="009002EF"/>
    <w:rsid w:val="00907323"/>
    <w:rsid w:val="00910912"/>
    <w:rsid w:val="0092313A"/>
    <w:rsid w:val="00924304"/>
    <w:rsid w:val="00927B11"/>
    <w:rsid w:val="00933FCA"/>
    <w:rsid w:val="00935DE9"/>
    <w:rsid w:val="009436A1"/>
    <w:rsid w:val="00952DF7"/>
    <w:rsid w:val="009549F6"/>
    <w:rsid w:val="00964B1A"/>
    <w:rsid w:val="0096649C"/>
    <w:rsid w:val="00967604"/>
    <w:rsid w:val="009722D1"/>
    <w:rsid w:val="00975069"/>
    <w:rsid w:val="00983AE5"/>
    <w:rsid w:val="0099044A"/>
    <w:rsid w:val="009907F2"/>
    <w:rsid w:val="00994521"/>
    <w:rsid w:val="00994AE0"/>
    <w:rsid w:val="00995430"/>
    <w:rsid w:val="0099654A"/>
    <w:rsid w:val="009A0281"/>
    <w:rsid w:val="009A4570"/>
    <w:rsid w:val="009A75D4"/>
    <w:rsid w:val="009B0575"/>
    <w:rsid w:val="009B4995"/>
    <w:rsid w:val="009B4E54"/>
    <w:rsid w:val="009C2EEC"/>
    <w:rsid w:val="009C5A37"/>
    <w:rsid w:val="009D04F7"/>
    <w:rsid w:val="009D0AC8"/>
    <w:rsid w:val="009E5BFD"/>
    <w:rsid w:val="009E6159"/>
    <w:rsid w:val="009F2183"/>
    <w:rsid w:val="009F3A9B"/>
    <w:rsid w:val="009F54E6"/>
    <w:rsid w:val="00A033D0"/>
    <w:rsid w:val="00A11B29"/>
    <w:rsid w:val="00A1322B"/>
    <w:rsid w:val="00A21D50"/>
    <w:rsid w:val="00A306B9"/>
    <w:rsid w:val="00A324F7"/>
    <w:rsid w:val="00A3585B"/>
    <w:rsid w:val="00A368BD"/>
    <w:rsid w:val="00A467C6"/>
    <w:rsid w:val="00A47D64"/>
    <w:rsid w:val="00A52B23"/>
    <w:rsid w:val="00A57C39"/>
    <w:rsid w:val="00A64EB6"/>
    <w:rsid w:val="00A67077"/>
    <w:rsid w:val="00A67921"/>
    <w:rsid w:val="00A70C33"/>
    <w:rsid w:val="00A817BF"/>
    <w:rsid w:val="00A82F73"/>
    <w:rsid w:val="00A87294"/>
    <w:rsid w:val="00AA027D"/>
    <w:rsid w:val="00AB03B8"/>
    <w:rsid w:val="00AB544C"/>
    <w:rsid w:val="00AD2700"/>
    <w:rsid w:val="00AD4DAD"/>
    <w:rsid w:val="00AE5CCF"/>
    <w:rsid w:val="00AF235B"/>
    <w:rsid w:val="00AF3E37"/>
    <w:rsid w:val="00AF5756"/>
    <w:rsid w:val="00AF6564"/>
    <w:rsid w:val="00AF7463"/>
    <w:rsid w:val="00B0390C"/>
    <w:rsid w:val="00B117DC"/>
    <w:rsid w:val="00B13623"/>
    <w:rsid w:val="00B159C7"/>
    <w:rsid w:val="00B20371"/>
    <w:rsid w:val="00B23433"/>
    <w:rsid w:val="00B3338E"/>
    <w:rsid w:val="00B345EC"/>
    <w:rsid w:val="00B37C1B"/>
    <w:rsid w:val="00B4034B"/>
    <w:rsid w:val="00B40F00"/>
    <w:rsid w:val="00B449F0"/>
    <w:rsid w:val="00B46606"/>
    <w:rsid w:val="00B5302E"/>
    <w:rsid w:val="00B55559"/>
    <w:rsid w:val="00B607DB"/>
    <w:rsid w:val="00B64DF1"/>
    <w:rsid w:val="00B67B8C"/>
    <w:rsid w:val="00B703B0"/>
    <w:rsid w:val="00B7247A"/>
    <w:rsid w:val="00B755A2"/>
    <w:rsid w:val="00B82008"/>
    <w:rsid w:val="00BA1588"/>
    <w:rsid w:val="00BA350D"/>
    <w:rsid w:val="00BA5C0D"/>
    <w:rsid w:val="00BB159E"/>
    <w:rsid w:val="00BB24AB"/>
    <w:rsid w:val="00BB7108"/>
    <w:rsid w:val="00BB7867"/>
    <w:rsid w:val="00BC19B7"/>
    <w:rsid w:val="00BC2624"/>
    <w:rsid w:val="00BC2B6F"/>
    <w:rsid w:val="00BC4F52"/>
    <w:rsid w:val="00BC6A0F"/>
    <w:rsid w:val="00BC748E"/>
    <w:rsid w:val="00BD723B"/>
    <w:rsid w:val="00C05B8F"/>
    <w:rsid w:val="00C068EA"/>
    <w:rsid w:val="00C10BC9"/>
    <w:rsid w:val="00C11290"/>
    <w:rsid w:val="00C17AC9"/>
    <w:rsid w:val="00C23360"/>
    <w:rsid w:val="00C273FB"/>
    <w:rsid w:val="00C41ADA"/>
    <w:rsid w:val="00C420C2"/>
    <w:rsid w:val="00C5165D"/>
    <w:rsid w:val="00C65AF4"/>
    <w:rsid w:val="00C72F96"/>
    <w:rsid w:val="00C80A09"/>
    <w:rsid w:val="00C81F11"/>
    <w:rsid w:val="00C821C0"/>
    <w:rsid w:val="00C85623"/>
    <w:rsid w:val="00C86488"/>
    <w:rsid w:val="00C9084D"/>
    <w:rsid w:val="00C949C6"/>
    <w:rsid w:val="00C96CBE"/>
    <w:rsid w:val="00CA079D"/>
    <w:rsid w:val="00CB0129"/>
    <w:rsid w:val="00CB087C"/>
    <w:rsid w:val="00CB37A0"/>
    <w:rsid w:val="00CB5121"/>
    <w:rsid w:val="00CB6839"/>
    <w:rsid w:val="00CB7225"/>
    <w:rsid w:val="00CC33B1"/>
    <w:rsid w:val="00CC3FAC"/>
    <w:rsid w:val="00CC7199"/>
    <w:rsid w:val="00CC7459"/>
    <w:rsid w:val="00CE12F2"/>
    <w:rsid w:val="00CF2D4C"/>
    <w:rsid w:val="00D07F20"/>
    <w:rsid w:val="00D1118B"/>
    <w:rsid w:val="00D12507"/>
    <w:rsid w:val="00D244DA"/>
    <w:rsid w:val="00D309C7"/>
    <w:rsid w:val="00D41B64"/>
    <w:rsid w:val="00D44D1A"/>
    <w:rsid w:val="00D45F63"/>
    <w:rsid w:val="00D5545A"/>
    <w:rsid w:val="00D57CB0"/>
    <w:rsid w:val="00D57CFF"/>
    <w:rsid w:val="00D776E9"/>
    <w:rsid w:val="00D84BFF"/>
    <w:rsid w:val="00D9030C"/>
    <w:rsid w:val="00D96236"/>
    <w:rsid w:val="00DB3A4F"/>
    <w:rsid w:val="00DB5E86"/>
    <w:rsid w:val="00DC41AC"/>
    <w:rsid w:val="00DC60B8"/>
    <w:rsid w:val="00DD3F7D"/>
    <w:rsid w:val="00DE522E"/>
    <w:rsid w:val="00DE5381"/>
    <w:rsid w:val="00DF2797"/>
    <w:rsid w:val="00DF2FDD"/>
    <w:rsid w:val="00DF4EB1"/>
    <w:rsid w:val="00E06664"/>
    <w:rsid w:val="00E1090F"/>
    <w:rsid w:val="00E22C2C"/>
    <w:rsid w:val="00E23D81"/>
    <w:rsid w:val="00E25C3C"/>
    <w:rsid w:val="00E27D1B"/>
    <w:rsid w:val="00E3678D"/>
    <w:rsid w:val="00E41ED3"/>
    <w:rsid w:val="00E42B8A"/>
    <w:rsid w:val="00E548F8"/>
    <w:rsid w:val="00E563A3"/>
    <w:rsid w:val="00E63C7F"/>
    <w:rsid w:val="00E72826"/>
    <w:rsid w:val="00EB6589"/>
    <w:rsid w:val="00EC0542"/>
    <w:rsid w:val="00EF5142"/>
    <w:rsid w:val="00F02631"/>
    <w:rsid w:val="00F0505F"/>
    <w:rsid w:val="00F0747B"/>
    <w:rsid w:val="00F11BF9"/>
    <w:rsid w:val="00F12E88"/>
    <w:rsid w:val="00F15693"/>
    <w:rsid w:val="00F174A0"/>
    <w:rsid w:val="00F237C5"/>
    <w:rsid w:val="00F33ED3"/>
    <w:rsid w:val="00F34731"/>
    <w:rsid w:val="00F354FD"/>
    <w:rsid w:val="00F37595"/>
    <w:rsid w:val="00F449DF"/>
    <w:rsid w:val="00F46168"/>
    <w:rsid w:val="00F474E5"/>
    <w:rsid w:val="00F73F75"/>
    <w:rsid w:val="00F750CE"/>
    <w:rsid w:val="00F76B6C"/>
    <w:rsid w:val="00F76BBB"/>
    <w:rsid w:val="00F84011"/>
    <w:rsid w:val="00F8632A"/>
    <w:rsid w:val="00F9446C"/>
    <w:rsid w:val="00F97475"/>
    <w:rsid w:val="00FA167E"/>
    <w:rsid w:val="00FA32F4"/>
    <w:rsid w:val="00FB46FC"/>
    <w:rsid w:val="00FC335F"/>
    <w:rsid w:val="00FD1157"/>
    <w:rsid w:val="00FD5A1C"/>
    <w:rsid w:val="00FE4D28"/>
    <w:rsid w:val="00FE706A"/>
    <w:rsid w:val="00FF2106"/>
    <w:rsid w:val="00FF26E3"/>
    <w:rsid w:val="00FF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A3FC97"/>
  <w15:docId w15:val="{5A3CDCD3-EFC2-42C3-A7F6-308529B37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項目1"/>
    <w:basedOn w:val="a0"/>
    <w:uiPriority w:val="99"/>
    <w:semiHidden/>
    <w:unhideWhenUsed/>
    <w:rsid w:val="00A87294"/>
    <w:rPr>
      <w:color w:val="605E5C"/>
      <w:shd w:val="clear" w:color="auto" w:fill="E1DFDD"/>
    </w:rPr>
  </w:style>
  <w:style w:type="character" w:customStyle="1" w:styleId="2">
    <w:name w:val="未解析的提及項目2"/>
    <w:basedOn w:val="a0"/>
    <w:uiPriority w:val="99"/>
    <w:semiHidden/>
    <w:unhideWhenUsed/>
    <w:rsid w:val="00C86488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A57C3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4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yperlink" Target="http://www.rivieraveriumhotel.com/" TargetMode="External"/><Relationship Id="rId26" Type="http://schemas.openxmlformats.org/officeDocument/2006/relationships/hyperlink" Target="http://www.ramadagimpohanriver.com/zh/?ckattempt=2" TargetMode="External"/><Relationship Id="rId3" Type="http://schemas.openxmlformats.org/officeDocument/2006/relationships/styles" Target="styles.xml"/><Relationship Id="rId21" Type="http://schemas.openxmlformats.org/officeDocument/2006/relationships/hyperlink" Target="http://haewolhotel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8.jpeg"/><Relationship Id="rId25" Type="http://schemas.openxmlformats.org/officeDocument/2006/relationships/hyperlink" Target="http://incheon.gloucester.co.kr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://www.rivieraveriumhotel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://www.hotelprumir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://www.ramadagimpohanriver.com/zh/?ckattempt=2" TargetMode="External"/><Relationship Id="rId28" Type="http://schemas.openxmlformats.org/officeDocument/2006/relationships/hyperlink" Target="http://www.hotelprumir.com/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://haewolhotel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verland.com/" TargetMode="External"/><Relationship Id="rId14" Type="http://schemas.openxmlformats.org/officeDocument/2006/relationships/hyperlink" Target="http://www.thepainters.co.kr/" TargetMode="External"/><Relationship Id="rId22" Type="http://schemas.openxmlformats.org/officeDocument/2006/relationships/hyperlink" Target="http://incheon.gloucester.co.kr/" TargetMode="External"/><Relationship Id="rId27" Type="http://schemas.openxmlformats.org/officeDocument/2006/relationships/hyperlink" Target="http://marinabaykorea.com/index.php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ED2246-7FA1-4608-83B4-BCF7E9B50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618</Words>
  <Characters>3524</Characters>
  <Application>Microsoft Office Word</Application>
  <DocSecurity>0</DocSecurity>
  <Lines>29</Lines>
  <Paragraphs>8</Paragraphs>
  <ScaleCrop>false</ScaleCrop>
  <Company>HOME</Company>
  <LinksUpToDate>false</LinksUpToDate>
  <CharactersWithSpaces>4134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2026-02-06T08:45:00Z</cp:lastPrinted>
  <dcterms:created xsi:type="dcterms:W3CDTF">2026-03-10T11:17:00Z</dcterms:created>
  <dcterms:modified xsi:type="dcterms:W3CDTF">2026-03-10T11:17:00Z</dcterms:modified>
</cp:coreProperties>
</file>