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D7F25" w14:textId="7647B02D" w:rsidR="00A70D1C" w:rsidRPr="008B6ED1" w:rsidRDefault="00A70D1C" w:rsidP="008B6ED1">
      <w:pPr>
        <w:jc w:val="center"/>
        <w:rPr>
          <w:rFonts w:ascii="標楷體" w:eastAsia="標楷體" w:hAnsi="標楷體"/>
          <w:sz w:val="40"/>
          <w:szCs w:val="40"/>
        </w:rPr>
      </w:pPr>
      <w:r w:rsidRPr="008B6ED1">
        <w:rPr>
          <w:rFonts w:ascii="標楷體" w:eastAsia="標楷體" w:hAnsi="標楷體"/>
          <w:sz w:val="40"/>
          <w:szCs w:val="40"/>
        </w:rPr>
        <w:t>雄</w:t>
      </w:r>
      <w:proofErr w:type="gramStart"/>
      <w:r w:rsidRPr="008B6ED1">
        <w:rPr>
          <w:rFonts w:ascii="標楷體" w:eastAsia="標楷體" w:hAnsi="標楷體"/>
          <w:sz w:val="40"/>
          <w:szCs w:val="40"/>
        </w:rPr>
        <w:t>雄</w:t>
      </w:r>
      <w:proofErr w:type="gramEnd"/>
      <w:r w:rsidRPr="008B6ED1">
        <w:rPr>
          <w:rFonts w:ascii="標楷體" w:eastAsia="標楷體" w:hAnsi="標楷體"/>
          <w:sz w:val="40"/>
          <w:szCs w:val="40"/>
        </w:rPr>
        <w:t>HIGH玩釜山真精彩</w:t>
      </w:r>
      <w:r w:rsidR="00401AB7" w:rsidRPr="008B6ED1">
        <w:rPr>
          <w:rFonts w:ascii="標楷體" w:eastAsia="標楷體" w:hAnsi="標楷體" w:hint="eastAsia"/>
          <w:sz w:val="40"/>
          <w:szCs w:val="40"/>
        </w:rPr>
        <w:t>5天</w:t>
      </w:r>
      <w:r w:rsidRPr="008B6ED1">
        <w:rPr>
          <w:rFonts w:ascii="標楷體" w:eastAsia="標楷體" w:hAnsi="標楷體"/>
          <w:sz w:val="40"/>
          <w:szCs w:val="40"/>
        </w:rPr>
        <w:t>(</w:t>
      </w:r>
      <w:r w:rsidR="00665127" w:rsidRPr="008B6ED1">
        <w:rPr>
          <w:rFonts w:ascii="標楷體" w:eastAsia="標楷體" w:hAnsi="標楷體"/>
          <w:sz w:val="40"/>
          <w:szCs w:val="40"/>
        </w:rPr>
        <w:t>不走人</w:t>
      </w:r>
      <w:proofErr w:type="gramStart"/>
      <w:r w:rsidR="00665127" w:rsidRPr="008B6ED1">
        <w:rPr>
          <w:rFonts w:ascii="標楷體" w:eastAsia="標楷體" w:hAnsi="標楷體"/>
          <w:sz w:val="40"/>
          <w:szCs w:val="40"/>
        </w:rPr>
        <w:t>蔘</w:t>
      </w:r>
      <w:proofErr w:type="gramEnd"/>
      <w:r w:rsidR="00665127" w:rsidRPr="008B6ED1">
        <w:rPr>
          <w:rFonts w:ascii="標楷體" w:eastAsia="標楷體" w:hAnsi="標楷體"/>
          <w:sz w:val="40"/>
          <w:szCs w:val="40"/>
        </w:rPr>
        <w:t>護肝</w:t>
      </w:r>
      <w:r w:rsidRPr="008B6ED1">
        <w:rPr>
          <w:rFonts w:ascii="標楷體" w:eastAsia="標楷體" w:hAnsi="標楷體"/>
          <w:sz w:val="40"/>
          <w:szCs w:val="40"/>
        </w:rPr>
        <w:t>)-海岸列車</w:t>
      </w:r>
      <w:r w:rsidR="00401AB7" w:rsidRPr="008B6ED1">
        <w:rPr>
          <w:rFonts w:ascii="標楷體" w:eastAsia="標楷體" w:hAnsi="標楷體" w:hint="eastAsia"/>
          <w:sz w:val="40"/>
          <w:szCs w:val="40"/>
        </w:rPr>
        <w:t>~</w:t>
      </w:r>
      <w:r w:rsidRPr="008B6ED1">
        <w:rPr>
          <w:rFonts w:ascii="標楷體" w:eastAsia="標楷體" w:hAnsi="標楷體"/>
          <w:sz w:val="40"/>
          <w:szCs w:val="40"/>
        </w:rPr>
        <w:t>鋼鐵藝術村(</w:t>
      </w:r>
      <w:proofErr w:type="gramStart"/>
      <w:r w:rsidRPr="008B6ED1">
        <w:rPr>
          <w:rFonts w:ascii="標楷體" w:eastAsia="標楷體" w:hAnsi="標楷體"/>
          <w:sz w:val="40"/>
          <w:szCs w:val="40"/>
        </w:rPr>
        <w:t>網紅打卡</w:t>
      </w:r>
      <w:proofErr w:type="gramEnd"/>
      <w:r w:rsidRPr="008B6ED1">
        <w:rPr>
          <w:rFonts w:ascii="標楷體" w:eastAsia="標楷體" w:hAnsi="標楷體"/>
          <w:sz w:val="40"/>
          <w:szCs w:val="40"/>
        </w:rPr>
        <w:t>景點)</w:t>
      </w:r>
      <w:r w:rsidR="00401AB7" w:rsidRPr="008B6ED1">
        <w:rPr>
          <w:rFonts w:ascii="標楷體" w:eastAsia="標楷體" w:hAnsi="標楷體" w:hint="eastAsia"/>
          <w:sz w:val="40"/>
          <w:szCs w:val="40"/>
        </w:rPr>
        <w:t>~</w:t>
      </w:r>
      <w:r w:rsidRPr="008B6ED1">
        <w:rPr>
          <w:rFonts w:ascii="標楷體" w:eastAsia="標楷體" w:hAnsi="標楷體"/>
          <w:sz w:val="40"/>
          <w:szCs w:val="40"/>
        </w:rPr>
        <w:t>加耶主題公園+韓服體驗(一小時)</w:t>
      </w:r>
      <w:r w:rsidR="00401AB7" w:rsidRPr="008B6ED1">
        <w:rPr>
          <w:rFonts w:ascii="標楷體" w:eastAsia="標楷體" w:hAnsi="標楷體" w:hint="eastAsia"/>
          <w:sz w:val="40"/>
          <w:szCs w:val="40"/>
        </w:rPr>
        <w:t>~</w:t>
      </w:r>
      <w:r w:rsidRPr="008B6ED1">
        <w:rPr>
          <w:rFonts w:ascii="標楷體" w:eastAsia="標楷體" w:hAnsi="標楷體"/>
          <w:sz w:val="40"/>
          <w:szCs w:val="40"/>
        </w:rPr>
        <w:t>塗鴉秀【高雄</w:t>
      </w:r>
      <w:r w:rsidR="00401AB7" w:rsidRPr="008B6ED1">
        <w:rPr>
          <w:rFonts w:ascii="標楷體" w:eastAsia="標楷體" w:hAnsi="標楷體"/>
          <w:sz w:val="40"/>
          <w:szCs w:val="40"/>
        </w:rPr>
        <w:t>德威</w:t>
      </w:r>
      <w:r w:rsidRPr="008B6ED1">
        <w:rPr>
          <w:rFonts w:ascii="標楷體" w:eastAsia="標楷體" w:hAnsi="標楷體"/>
          <w:sz w:val="40"/>
          <w:szCs w:val="40"/>
        </w:rPr>
        <w:t>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A70D1C" w:rsidRPr="00A70D1C" w14:paraId="446BEFE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A70D1C" w:rsidRPr="00A70D1C" w14:paraId="34EACCC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4853262" w14:textId="77777777" w:rsidR="00A70D1C" w:rsidRPr="00A70D1C" w:rsidRDefault="00A70D1C" w:rsidP="00A70D1C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A70D1C">
                    <w:rPr>
                      <w:rFonts w:ascii="標楷體" w:eastAsia="標楷體" w:hAnsi="標楷體"/>
                      <w:b/>
                      <w:bCs/>
                      <w:color w:val="EE0000"/>
                    </w:rPr>
                    <w:t>行程特色</w:t>
                  </w:r>
                </w:p>
              </w:tc>
            </w:tr>
            <w:tr w:rsidR="00A70D1C" w:rsidRPr="00A70D1C" w14:paraId="57DF8C8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2EBE5C16" w14:textId="56D33AEF" w:rsidR="00A70D1C" w:rsidRPr="00A70D1C" w:rsidRDefault="00A70D1C" w:rsidP="00A70D1C">
                  <w:pPr>
                    <w:rPr>
                      <w:rFonts w:ascii="標楷體" w:eastAsia="標楷體" w:hAnsi="標楷體"/>
                    </w:rPr>
                  </w:pPr>
                  <w:r w:rsidRPr="00A70D1C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8AD399A" wp14:editId="093368C2">
                        <wp:extent cx="6696710" cy="2738755"/>
                        <wp:effectExtent l="0" t="0" r="8890" b="4445"/>
                        <wp:docPr id="1789641574" name="圖片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27387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8877F0A" wp14:editId="6870FDEE">
                        <wp:extent cx="6696710" cy="3571875"/>
                        <wp:effectExtent l="0" t="0" r="8890" b="9525"/>
                        <wp:docPr id="1960734448" name="圖片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3571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121A862" wp14:editId="6C372BAC">
                        <wp:extent cx="6696710" cy="3382645"/>
                        <wp:effectExtent l="0" t="0" r="8890" b="8255"/>
                        <wp:docPr id="1434370236" name="圖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3382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34573EC" wp14:editId="5844D499">
                        <wp:extent cx="6696710" cy="3067050"/>
                        <wp:effectExtent l="0" t="0" r="8890" b="0"/>
                        <wp:docPr id="146311895" name="圖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527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96710" cy="3067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A7CE0AE" wp14:editId="44125C4A">
                        <wp:extent cx="6696710" cy="3019425"/>
                        <wp:effectExtent l="0" t="0" r="8890" b="9525"/>
                        <wp:docPr id="496012543" name="圖片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3019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3C43E2D" wp14:editId="3203677A">
                        <wp:extent cx="6696710" cy="2695575"/>
                        <wp:effectExtent l="0" t="0" r="8890" b="9525"/>
                        <wp:docPr id="1791232847" name="圖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7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197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96710" cy="2695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A921010" wp14:editId="53BD0CF5">
                        <wp:extent cx="6696710" cy="2781300"/>
                        <wp:effectExtent l="0" t="0" r="8890" b="0"/>
                        <wp:docPr id="1317447443" name="圖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2781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5D0281C" wp14:editId="34F22C1C">
                        <wp:extent cx="6696710" cy="3867150"/>
                        <wp:effectExtent l="0" t="0" r="8890" b="0"/>
                        <wp:docPr id="773814969" name="圖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386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70D1C">
                    <w:rPr>
                      <w:rFonts w:ascii="標楷體" w:eastAsia="標楷體" w:hAnsi="標楷體"/>
                    </w:rPr>
                    <w:br/>
                  </w:r>
                  <w:r w:rsidRPr="00A70D1C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D9F7942" wp14:editId="27B76008">
                        <wp:extent cx="6696710" cy="2533650"/>
                        <wp:effectExtent l="0" t="0" r="8890" b="0"/>
                        <wp:docPr id="1145803988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710" cy="2533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61E533C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</w:tr>
    </w:tbl>
    <w:p w14:paraId="7BDE3E5C" w14:textId="77777777" w:rsidR="00A70D1C" w:rsidRPr="00A70D1C" w:rsidRDefault="00A70D1C" w:rsidP="00A70D1C">
      <w:pPr>
        <w:jc w:val="center"/>
        <w:rPr>
          <w:rFonts w:ascii="標楷體" w:eastAsia="標楷體" w:hAnsi="標楷體"/>
          <w:color w:val="EE0000"/>
        </w:rPr>
      </w:pPr>
      <w:r w:rsidRPr="00A70D1C">
        <w:rPr>
          <w:rFonts w:ascii="標楷體" w:eastAsia="標楷體" w:hAnsi="標楷體"/>
          <w:b/>
          <w:bCs/>
          <w:color w:val="EE0000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A70D1C" w:rsidRPr="00A70D1C" w14:paraId="440D0B14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0B5565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第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1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D7D4D8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高雄→釜山</w:t>
            </w:r>
            <w:r w:rsidRPr="00A70D1C">
              <w:rPr>
                <w:rFonts w:ascii="標楷體" w:eastAsia="標楷體" w:hAnsi="標楷體"/>
              </w:rPr>
              <w:t> KHH/PUS　TW676　17：55~22：05</w:t>
            </w:r>
          </w:p>
        </w:tc>
      </w:tr>
      <w:tr w:rsidR="00A70D1C" w:rsidRPr="00A70D1C" w14:paraId="73D04BEC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6EE957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FA77BD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早餐：XXX　　中餐：XXX　　晚餐：【韓國美食100選】 釜山豬肉湯飯+韓式小菜+長壽麵　　</w:t>
            </w:r>
          </w:p>
        </w:tc>
      </w:tr>
      <w:tr w:rsidR="00A70D1C" w:rsidRPr="00A70D1C" w14:paraId="7AEDB638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D9AC4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718C2" w14:textId="2AE4264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住宿： </w:t>
            </w:r>
            <w:hyperlink r:id="rId17" w:history="1">
              <w:r w:rsidRPr="00A70D1C">
                <w:rPr>
                  <w:rStyle w:val="a7"/>
                  <w:rFonts w:ascii="標楷體" w:eastAsia="標楷體" w:hAnsi="標楷體"/>
                </w:rPr>
                <w:t>釜山</w:t>
              </w:r>
              <w:r w:rsidR="008E11B9" w:rsidRPr="008E11B9">
                <w:rPr>
                  <w:rStyle w:val="a7"/>
                  <w:rFonts w:ascii="標楷體" w:eastAsia="標楷體" w:hAnsi="標楷體"/>
                </w:rPr>
                <w:t>TRT</w:t>
              </w:r>
              <w:r w:rsidRPr="00A70D1C">
                <w:rPr>
                  <w:rStyle w:val="a7"/>
                  <w:rFonts w:ascii="標楷體" w:eastAsia="標楷體" w:hAnsi="標楷體"/>
                </w:rPr>
                <w:t> </w:t>
              </w:r>
            </w:hyperlink>
            <w:r w:rsidRPr="00A70D1C">
              <w:rPr>
                <w:rFonts w:ascii="標楷體" w:eastAsia="標楷體" w:hAnsi="標楷體"/>
              </w:rPr>
              <w:t>或 </w:t>
            </w:r>
            <w:hyperlink r:id="rId18" w:history="1">
              <w:r w:rsidRPr="00A70D1C"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19" w:history="1">
              <w:r w:rsidRPr="00A70D1C"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0" w:history="1">
              <w:r w:rsidRPr="00A70D1C"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1" w:history="1">
              <w:r w:rsidRPr="00A70D1C"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 w:rsidRPr="00A70D1C">
              <w:rPr>
                <w:rFonts w:ascii="標楷體" w:eastAsia="標楷體" w:hAnsi="標楷體"/>
              </w:rPr>
              <w:t> 或同級</w:t>
            </w:r>
          </w:p>
        </w:tc>
      </w:tr>
      <w:tr w:rsidR="00A70D1C" w:rsidRPr="00A70D1C" w14:paraId="34357984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48A31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第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2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6396A" w14:textId="191FE8C2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FE01鋼鐵藝術村(</w:t>
            </w:r>
            <w:proofErr w:type="gramStart"/>
            <w:r w:rsidRPr="00A70D1C">
              <w:rPr>
                <w:rFonts w:ascii="標楷體" w:eastAsia="標楷體" w:hAnsi="標楷體"/>
                <w:b/>
                <w:bCs/>
              </w:rPr>
              <w:t>網紅打卡</w:t>
            </w:r>
            <w:proofErr w:type="gramEnd"/>
            <w:r w:rsidRPr="00A70D1C">
              <w:rPr>
                <w:rFonts w:ascii="標楷體" w:eastAsia="標楷體" w:hAnsi="標楷體"/>
                <w:b/>
                <w:bCs/>
              </w:rPr>
              <w:t>景點)→</w:t>
            </w:r>
            <w:proofErr w:type="gramStart"/>
            <w:r w:rsidRPr="00A70D1C">
              <w:rPr>
                <w:rFonts w:ascii="標楷體" w:eastAsia="標楷體" w:hAnsi="標楷體"/>
                <w:b/>
                <w:bCs/>
              </w:rPr>
              <w:t>艮</w:t>
            </w:r>
            <w:proofErr w:type="gramEnd"/>
            <w:r w:rsidRPr="00A70D1C">
              <w:rPr>
                <w:rFonts w:ascii="標楷體" w:eastAsia="標楷體" w:hAnsi="標楷體"/>
                <w:b/>
                <w:bCs/>
              </w:rPr>
              <w:t>絕</w:t>
            </w:r>
            <w:proofErr w:type="gramStart"/>
            <w:r w:rsidRPr="00A70D1C">
              <w:rPr>
                <w:rFonts w:ascii="標楷體" w:eastAsia="標楷體" w:hAnsi="標楷體"/>
                <w:b/>
                <w:bCs/>
              </w:rPr>
              <w:t>岬</w:t>
            </w:r>
            <w:proofErr w:type="gramEnd"/>
            <w:r w:rsidRPr="00A70D1C">
              <w:rPr>
                <w:rFonts w:ascii="標楷體" w:eastAsia="標楷體" w:hAnsi="標楷體"/>
                <w:b/>
                <w:bCs/>
              </w:rPr>
              <w:t>燈塔→太和江十里竹林→太和江國家庭園</w:t>
            </w:r>
            <w:r w:rsidRPr="00A70D1C">
              <w:rPr>
                <w:rFonts w:ascii="標楷體" w:eastAsia="標楷體" w:hAnsi="標楷體"/>
              </w:rPr>
              <w:br/>
            </w:r>
            <w:r w:rsidR="00401AB7" w:rsidRPr="00A70D1C">
              <w:rPr>
                <w:rFonts w:ascii="標楷體" w:eastAsia="標楷體" w:hAnsi="標楷體"/>
              </w:rPr>
              <w:t>【FE01鋼鐵藝術村】是韓國最大的再生藝術畫廊，2022年8月開幕至今吸引了許多韓國民眾前往朝聖。展覽場內地有1000多件利用廢棄材料做成的藝術品，戶外多為大型廢棄金屬改造而成的裝置藝術，如:變形金剛中的大黃蜂和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威震天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、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漫威電影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中的鋼鐵人和蜘蛛人及綠巨人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浩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克、侏儸紀時期的恐龍、消防栓做成的小小兵等等，還有充滿設計感的時尚咖啡廳。</w:t>
            </w:r>
            <w:r w:rsidR="00401AB7">
              <w:rPr>
                <w:rFonts w:ascii="標楷體" w:eastAsia="標楷體" w:hAnsi="標楷體"/>
              </w:rPr>
              <w:br/>
            </w:r>
            <w:r w:rsidR="00401AB7" w:rsidRPr="00A70D1C">
              <w:rPr>
                <w:rFonts w:ascii="標楷體" w:eastAsia="標楷體" w:hAnsi="標楷體"/>
              </w:rPr>
              <w:t>【艮絕岬燈塔】位於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蔚州郡西生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面大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松里的艮絕岬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為韓半島迎接千禧年第一道曙光之處，也是東海岸一帶太陽最先升起的地方。</w:t>
            </w:r>
            <w:r w:rsidR="00401AB7">
              <w:rPr>
                <w:rFonts w:ascii="標楷體" w:eastAsia="標楷體" w:hAnsi="標楷體"/>
              </w:rPr>
              <w:br/>
            </w:r>
            <w:proofErr w:type="gramStart"/>
            <w:r w:rsidRPr="00A70D1C">
              <w:rPr>
                <w:rFonts w:ascii="標楷體" w:eastAsia="標楷體" w:hAnsi="標楷體"/>
              </w:rPr>
              <w:t>【太和江十里竹林】與蔚山</w:t>
            </w:r>
            <w:proofErr w:type="gramEnd"/>
            <w:r w:rsidRPr="00A70D1C">
              <w:rPr>
                <w:rFonts w:ascii="標楷體" w:eastAsia="標楷體" w:hAnsi="標楷體"/>
              </w:rPr>
              <w:t>市民一同走過歷史的太和江，是蔚山引以為傲與珍貴的河川。蔚山市開發以前的太和江曾是有著大量香魚與</w:t>
            </w:r>
            <w:proofErr w:type="gramStart"/>
            <w:r w:rsidRPr="00A70D1C">
              <w:rPr>
                <w:rFonts w:ascii="標楷體" w:eastAsia="標楷體" w:hAnsi="標楷體"/>
              </w:rPr>
              <w:t>大麻哈魚棲息</w:t>
            </w:r>
            <w:proofErr w:type="gramEnd"/>
            <w:r w:rsidRPr="00A70D1C">
              <w:rPr>
                <w:rFonts w:ascii="標楷體" w:eastAsia="標楷體" w:hAnsi="標楷體"/>
              </w:rPr>
              <w:t>的乾淨1級水質河川，但隨著產業發展與各種廢水污染而逐漸被市民們遺忘。為挽救太和江進行了一連串的復原工程，才得以擁有現在的面貌。太和江上有一座以象徵蔚山的鯨魚與白鷺造型打造的不對稱‘十里竹田橋’，以及可觀察候鳥與自然景觀的太和江展望</w:t>
            </w:r>
            <w:proofErr w:type="gramStart"/>
            <w:r w:rsidRPr="00A70D1C">
              <w:rPr>
                <w:rFonts w:ascii="標楷體" w:eastAsia="標楷體" w:hAnsi="標楷體"/>
              </w:rPr>
              <w:t>臺</w:t>
            </w:r>
            <w:proofErr w:type="gramEnd"/>
            <w:r w:rsidRPr="00A70D1C">
              <w:rPr>
                <w:rFonts w:ascii="標楷體" w:eastAsia="標楷體" w:hAnsi="標楷體"/>
              </w:rPr>
              <w:t>。</w:t>
            </w:r>
            <w:r w:rsidRPr="00A70D1C">
              <w:rPr>
                <w:rFonts w:ascii="標楷體" w:eastAsia="標楷體" w:hAnsi="標楷體"/>
              </w:rPr>
              <w:br/>
              <w:t>【太和江國家庭園】太和</w:t>
            </w:r>
            <w:proofErr w:type="gramStart"/>
            <w:r w:rsidRPr="00A70D1C">
              <w:rPr>
                <w:rFonts w:ascii="標楷體" w:eastAsia="標楷體" w:hAnsi="標楷體"/>
              </w:rPr>
              <w:t>江為橫穿蔚</w:t>
            </w:r>
            <w:proofErr w:type="gramEnd"/>
            <w:r w:rsidRPr="00A70D1C">
              <w:rPr>
                <w:rFonts w:ascii="標楷體" w:eastAsia="標楷體" w:hAnsi="標楷體"/>
              </w:rPr>
              <w:t>山中心的江，繞過</w:t>
            </w:r>
            <w:proofErr w:type="gramStart"/>
            <w:r w:rsidRPr="00A70D1C">
              <w:rPr>
                <w:rFonts w:ascii="標楷體" w:eastAsia="標楷體" w:hAnsi="標楷體"/>
              </w:rPr>
              <w:t>火龍淵彎道</w:t>
            </w:r>
            <w:proofErr w:type="gramEnd"/>
            <w:r w:rsidRPr="00A70D1C">
              <w:rPr>
                <w:rFonts w:ascii="標楷體" w:eastAsia="標楷體" w:hAnsi="標楷體"/>
              </w:rPr>
              <w:t>，</w:t>
            </w:r>
            <w:proofErr w:type="gramStart"/>
            <w:r w:rsidRPr="00A70D1C">
              <w:rPr>
                <w:rFonts w:ascii="標楷體" w:eastAsia="標楷體" w:hAnsi="標楷體"/>
              </w:rPr>
              <w:t>經過鶴城</w:t>
            </w:r>
            <w:proofErr w:type="gramEnd"/>
            <w:r w:rsidRPr="00A70D1C">
              <w:rPr>
                <w:rFonts w:ascii="標楷體" w:eastAsia="標楷體" w:hAnsi="標楷體"/>
              </w:rPr>
              <w:t>，留下「二水三山」之名，</w:t>
            </w:r>
            <w:proofErr w:type="gramStart"/>
            <w:r w:rsidRPr="00A70D1C">
              <w:rPr>
                <w:rFonts w:ascii="標楷體" w:eastAsia="標楷體" w:hAnsi="標楷體"/>
              </w:rPr>
              <w:t>而後於蔚山</w:t>
            </w:r>
            <w:proofErr w:type="gramEnd"/>
            <w:r w:rsidRPr="00A70D1C">
              <w:rPr>
                <w:rFonts w:ascii="標楷體" w:eastAsia="標楷體" w:hAnsi="標楷體"/>
              </w:rPr>
              <w:t>灣流入東海。流域東西寬約36平方公里、南北長28平方公里，其中大部分為山岳地帶，江的兩岸與下游則形成肥沃的沖積平原。而今日的太和江，也是蔚山市民重要飲水來源。</w:t>
            </w:r>
          </w:p>
        </w:tc>
      </w:tr>
      <w:tr w:rsidR="00A70D1C" w:rsidRPr="00A70D1C" w14:paraId="1B9F2072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8386E9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3C0377" w14:textId="77777777" w:rsidR="00401AB7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早餐：飯店內早餐　　中餐：香港飯店0401~海鮮</w:t>
            </w:r>
            <w:proofErr w:type="gramStart"/>
            <w:r w:rsidRPr="00A70D1C">
              <w:rPr>
                <w:rFonts w:ascii="標楷體" w:eastAsia="標楷體" w:hAnsi="標楷體"/>
              </w:rPr>
              <w:t>辣</w:t>
            </w:r>
            <w:proofErr w:type="gramEnd"/>
            <w:r w:rsidRPr="00A70D1C">
              <w:rPr>
                <w:rFonts w:ascii="標楷體" w:eastAsia="標楷體" w:hAnsi="標楷體"/>
              </w:rPr>
              <w:t>湯麵或</w:t>
            </w:r>
            <w:proofErr w:type="gramStart"/>
            <w:r w:rsidRPr="00A70D1C">
              <w:rPr>
                <w:rFonts w:ascii="標楷體" w:eastAsia="標楷體" w:hAnsi="標楷體"/>
              </w:rPr>
              <w:t>榨</w:t>
            </w:r>
            <w:proofErr w:type="gramEnd"/>
            <w:r w:rsidRPr="00A70D1C">
              <w:rPr>
                <w:rFonts w:ascii="標楷體" w:eastAsia="標楷體" w:hAnsi="標楷體"/>
              </w:rPr>
              <w:t>醬</w:t>
            </w:r>
            <w:proofErr w:type="gramStart"/>
            <w:r w:rsidRPr="00A70D1C">
              <w:rPr>
                <w:rFonts w:ascii="標楷體" w:eastAsia="標楷體" w:hAnsi="標楷體"/>
              </w:rPr>
              <w:t>麵</w:t>
            </w:r>
            <w:proofErr w:type="gramEnd"/>
            <w:r w:rsidRPr="00A70D1C">
              <w:rPr>
                <w:rFonts w:ascii="標楷體" w:eastAsia="標楷體" w:hAnsi="標楷體"/>
              </w:rPr>
              <w:t>二選</w:t>
            </w:r>
            <w:proofErr w:type="gramStart"/>
            <w:r w:rsidRPr="00A70D1C">
              <w:rPr>
                <w:rFonts w:ascii="標楷體" w:eastAsia="標楷體" w:hAnsi="標楷體"/>
              </w:rPr>
              <w:t>一</w:t>
            </w:r>
            <w:proofErr w:type="gramEnd"/>
            <w:r w:rsidRPr="00A70D1C">
              <w:rPr>
                <w:rFonts w:ascii="標楷體" w:eastAsia="標楷體" w:hAnsi="標楷體"/>
              </w:rPr>
              <w:t xml:space="preserve">+招牌糖醋肉　　</w:t>
            </w:r>
          </w:p>
          <w:p w14:paraId="0ADB56D7" w14:textId="7831093B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晚餐：【明倫進士】~烤肉</w:t>
            </w:r>
            <w:proofErr w:type="gramStart"/>
            <w:r w:rsidRPr="00A70D1C">
              <w:rPr>
                <w:rFonts w:ascii="標楷體" w:eastAsia="標楷體" w:hAnsi="標楷體"/>
              </w:rPr>
              <w:t>食放題</w:t>
            </w:r>
            <w:proofErr w:type="gramEnd"/>
            <w:r w:rsidRPr="00A70D1C">
              <w:rPr>
                <w:rFonts w:ascii="標楷體" w:eastAsia="標楷體" w:hAnsi="標楷體"/>
              </w:rPr>
              <w:t xml:space="preserve"> (熟食區+沙拉吧+飲料歡樂吧)　　</w:t>
            </w:r>
          </w:p>
        </w:tc>
      </w:tr>
      <w:tr w:rsidR="00A70D1C" w:rsidRPr="00A70D1C" w14:paraId="18DEC5FE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AC7193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DD985" w14:textId="72A01ED5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住宿： </w:t>
            </w:r>
            <w:hyperlink r:id="rId22" w:history="1">
              <w:r w:rsidRPr="00A70D1C">
                <w:rPr>
                  <w:rStyle w:val="a7"/>
                  <w:rFonts w:ascii="標楷體" w:eastAsia="標楷體" w:hAnsi="標楷體"/>
                </w:rPr>
                <w:t>釜山</w:t>
              </w:r>
              <w:r w:rsidR="008E11B9" w:rsidRPr="008E11B9">
                <w:rPr>
                  <w:rStyle w:val="a7"/>
                  <w:rFonts w:ascii="標楷體" w:eastAsia="標楷體" w:hAnsi="標楷體"/>
                </w:rPr>
                <w:t xml:space="preserve">TRT </w:t>
              </w:r>
            </w:hyperlink>
            <w:r w:rsidRPr="00A70D1C">
              <w:rPr>
                <w:rFonts w:ascii="標楷體" w:eastAsia="標楷體" w:hAnsi="標楷體"/>
              </w:rPr>
              <w:t>或 </w:t>
            </w:r>
            <w:hyperlink r:id="rId23" w:history="1">
              <w:r w:rsidRPr="00A70D1C"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4" w:history="1">
              <w:r w:rsidRPr="00A70D1C"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5" w:history="1">
              <w:r w:rsidRPr="00A70D1C"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6" w:history="1">
              <w:r w:rsidRPr="00A70D1C"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 w:rsidRPr="00A70D1C">
              <w:rPr>
                <w:rFonts w:ascii="標楷體" w:eastAsia="標楷體" w:hAnsi="標楷體"/>
              </w:rPr>
              <w:t> 或同級</w:t>
            </w:r>
          </w:p>
        </w:tc>
      </w:tr>
      <w:tr w:rsidR="00A70D1C" w:rsidRPr="00A70D1C" w14:paraId="2ABC4BE4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5E72B9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第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3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63E7B2" w14:textId="2AC2AC14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Blue Line Park海岸列車→海雲</w:t>
            </w:r>
            <w:proofErr w:type="gramStart"/>
            <w:r w:rsidRPr="00A70D1C">
              <w:rPr>
                <w:rFonts w:ascii="標楷體" w:eastAsia="標楷體" w:hAnsi="標楷體"/>
                <w:b/>
                <w:bCs/>
              </w:rPr>
              <w:t>臺</w:t>
            </w:r>
            <w:proofErr w:type="gramEnd"/>
            <w:r w:rsidRPr="00A70D1C">
              <w:rPr>
                <w:rFonts w:ascii="標楷體" w:eastAsia="標楷體" w:hAnsi="標楷體"/>
                <w:b/>
                <w:bCs/>
              </w:rPr>
              <w:t>市集小吃一條街→松島天空步道→加耶主題公園+韓服體驗(一小時)+塗鴉秀→南浦洞時尚鬧區</w:t>
            </w:r>
            <w:r w:rsidRPr="00A70D1C">
              <w:rPr>
                <w:rFonts w:ascii="標楷體" w:eastAsia="標楷體" w:hAnsi="標楷體"/>
              </w:rPr>
              <w:br/>
              <w:t>【Blue Line Park海岸列車】位於海雲</w:t>
            </w:r>
            <w:proofErr w:type="gramStart"/>
            <w:r w:rsidRPr="00A70D1C">
              <w:rPr>
                <w:rFonts w:ascii="標楷體" w:eastAsia="標楷體" w:hAnsi="標楷體"/>
              </w:rPr>
              <w:t>臺</w:t>
            </w:r>
            <w:proofErr w:type="gramEnd"/>
            <w:r w:rsidRPr="00A70D1C">
              <w:rPr>
                <w:rFonts w:ascii="標楷體" w:eastAsia="標楷體" w:hAnsi="標楷體"/>
              </w:rPr>
              <w:t>尾浦-</w:t>
            </w:r>
            <w:proofErr w:type="gramStart"/>
            <w:r w:rsidRPr="00A70D1C">
              <w:rPr>
                <w:rFonts w:ascii="標楷體" w:eastAsia="標楷體" w:hAnsi="標楷體"/>
              </w:rPr>
              <w:t>青沙浦</w:t>
            </w:r>
            <w:proofErr w:type="gramEnd"/>
            <w:r w:rsidRPr="00A70D1C">
              <w:rPr>
                <w:rFonts w:ascii="標楷體" w:eastAsia="標楷體" w:hAnsi="標楷體"/>
              </w:rPr>
              <w:t>-</w:t>
            </w:r>
            <w:proofErr w:type="gramStart"/>
            <w:r w:rsidRPr="00A70D1C">
              <w:rPr>
                <w:rFonts w:ascii="標楷體" w:eastAsia="標楷體" w:hAnsi="標楷體"/>
              </w:rPr>
              <w:t>松亭區段長達</w:t>
            </w:r>
            <w:proofErr w:type="gramEnd"/>
            <w:r w:rsidRPr="00A70D1C">
              <w:rPr>
                <w:rFonts w:ascii="標楷體" w:eastAsia="標楷體" w:hAnsi="標楷體"/>
              </w:rPr>
              <w:t>4.8公里的舊鐵道所改建而成，是釜山海雲臺觀光特區的核心觀光設施之一，沿著海岸線一路延伸的鐵軌欣賞美麗的海景。</w:t>
            </w:r>
            <w:r w:rsidRPr="00A70D1C">
              <w:rPr>
                <w:rFonts w:ascii="標楷體" w:eastAsia="標楷體" w:hAnsi="標楷體"/>
              </w:rPr>
              <w:br/>
              <w:t>【松島天空步道】一樣位於釜山，</w:t>
            </w:r>
            <w:proofErr w:type="gramStart"/>
            <w:r w:rsidRPr="00A70D1C">
              <w:rPr>
                <w:rFonts w:ascii="標楷體" w:eastAsia="標楷體" w:hAnsi="標楷體"/>
              </w:rPr>
              <w:t>但步道</w:t>
            </w:r>
            <w:proofErr w:type="gramEnd"/>
            <w:r w:rsidRPr="00A70D1C">
              <w:rPr>
                <w:rFonts w:ascii="標楷體" w:eastAsia="標楷體" w:hAnsi="標楷體"/>
              </w:rPr>
              <w:t>長度加長到 365公尺，是全韓國最長的海上步道取名叫「</w:t>
            </w:r>
            <w:r w:rsidRPr="00A70D1C">
              <w:rPr>
                <w:rFonts w:ascii="Batang" w:eastAsia="Batang" w:hAnsi="Batang" w:cs="Batang" w:hint="eastAsia"/>
              </w:rPr>
              <w:t>송도구름산책로</w:t>
            </w:r>
            <w:r w:rsidRPr="00A70D1C">
              <w:rPr>
                <w:rFonts w:ascii="標楷體" w:eastAsia="標楷體" w:hAnsi="標楷體"/>
              </w:rPr>
              <w:t>(松島雲端散步路)」讓人走在上面更有漫步雲端的感覺。步道是在2016年的6</w:t>
            </w:r>
            <w:r w:rsidRPr="00A70D1C">
              <w:rPr>
                <w:rFonts w:ascii="標楷體" w:eastAsia="標楷體" w:hAnsi="標楷體"/>
              </w:rPr>
              <w:lastRenderedPageBreak/>
              <w:t>月1日全面開通...在這之前就有不少海內外的觀光客爭相前往朝聖。</w:t>
            </w:r>
            <w:r w:rsidR="00401AB7">
              <w:rPr>
                <w:rFonts w:ascii="標楷體" w:eastAsia="標楷體" w:hAnsi="標楷體"/>
              </w:rPr>
              <w:br/>
            </w:r>
            <w:proofErr w:type="gramStart"/>
            <w:r w:rsidRPr="00A70D1C">
              <w:rPr>
                <w:rFonts w:ascii="標楷體" w:eastAsia="標楷體" w:hAnsi="標楷體"/>
              </w:rPr>
              <w:t>【</w:t>
            </w:r>
            <w:proofErr w:type="gramEnd"/>
            <w:r w:rsidRPr="00A70D1C">
              <w:rPr>
                <w:rFonts w:ascii="標楷體" w:eastAsia="標楷體" w:hAnsi="標楷體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 w:rsidR="00401AB7">
              <w:rPr>
                <w:rFonts w:ascii="標楷體" w:eastAsia="標楷體" w:hAnsi="標楷體"/>
              </w:rPr>
              <w:br/>
            </w:r>
            <w:r w:rsidR="00401AB7" w:rsidRPr="00A70D1C">
              <w:rPr>
                <w:rFonts w:ascii="標楷體" w:eastAsia="標楷體" w:hAnsi="標楷體"/>
              </w:rPr>
              <w:t>【韓服體驗】韓服是自古傳承而來的韓國傳統服飾，至今仍是傳統節日或結婚典禮等重要日子的一種主要服裝。穿著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韓服走在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古典，高低錯落的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飛簷黑瓦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搭配暖色的木造門窗、梁柱，低調卻不失大氣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的韓屋裡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，彷彿走進朝鮮時代士大夫的大家庭之中。而韓服最大的特徵就在於它同時融合了直線與曲線，穿上之後給人一種柔和且優雅的感覺。</w:t>
            </w:r>
            <w:r w:rsidRPr="00A70D1C">
              <w:rPr>
                <w:rFonts w:ascii="標楷體" w:eastAsia="標楷體" w:hAnsi="標楷體"/>
              </w:rPr>
              <w:br/>
              <w:t>【塗鴉秀】結合了音樂、光線並利用幽默的表現，舞台表演結合各種畫作表現，將每</w:t>
            </w:r>
            <w:proofErr w:type="gramStart"/>
            <w:r w:rsidRPr="00A70D1C">
              <w:rPr>
                <w:rFonts w:ascii="標楷體" w:eastAsia="標楷體" w:hAnsi="標楷體"/>
              </w:rPr>
              <w:t>幅畫變的</w:t>
            </w:r>
            <w:proofErr w:type="gramEnd"/>
            <w:r w:rsidRPr="00A70D1C">
              <w:rPr>
                <w:rFonts w:ascii="標楷體" w:eastAsia="標楷體" w:hAnsi="標楷體"/>
              </w:rPr>
              <w:t>栩栩如生，讓每幅畫在最後完成時都保證使您驚呼連連，讓您輕鬆地觀賞演出，同時體會最美的藝術氣息，您絕對不能錯過！※</w:t>
            </w:r>
            <w:proofErr w:type="gramStart"/>
            <w:r w:rsidRPr="00A70D1C">
              <w:rPr>
                <w:rFonts w:ascii="標楷體" w:eastAsia="標楷體" w:hAnsi="標楷體"/>
              </w:rPr>
              <w:t>註</w:t>
            </w:r>
            <w:proofErr w:type="gramEnd"/>
            <w:r w:rsidRPr="00A70D1C">
              <w:rPr>
                <w:rFonts w:ascii="標楷體" w:eastAsia="標楷體" w:hAnsi="標楷體"/>
              </w:rPr>
              <w:t>：若</w:t>
            </w:r>
            <w:proofErr w:type="gramStart"/>
            <w:r w:rsidRPr="00A70D1C">
              <w:rPr>
                <w:rFonts w:ascii="標楷體" w:eastAsia="標楷體" w:hAnsi="標楷體"/>
              </w:rPr>
              <w:t>遇秀休</w:t>
            </w:r>
            <w:proofErr w:type="gramEnd"/>
            <w:r w:rsidRPr="00A70D1C">
              <w:rPr>
                <w:rFonts w:ascii="標楷體" w:eastAsia="標楷體" w:hAnsi="標楷體"/>
              </w:rPr>
              <w:t>館或滿座，行程將作先後順序調整，不便之處敬請見諒！</w:t>
            </w:r>
          </w:p>
        </w:tc>
      </w:tr>
      <w:tr w:rsidR="00A70D1C" w:rsidRPr="00A70D1C" w14:paraId="0635F556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B83476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37A97B" w14:textId="77777777" w:rsidR="001571F2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早餐：飯店內早餐　　中餐：【韓味食堂】~釜山鮑魚一隻雞+年糕+手工麵條+哈韓熟食區　　</w:t>
            </w:r>
          </w:p>
          <w:p w14:paraId="79C1430B" w14:textId="08270D58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晚餐：加耶園內套餐 (主餐+韓</w:t>
            </w:r>
            <w:proofErr w:type="gramStart"/>
            <w:r w:rsidRPr="00A70D1C">
              <w:rPr>
                <w:rFonts w:ascii="標楷體" w:eastAsia="標楷體" w:hAnsi="標楷體"/>
              </w:rPr>
              <w:t>式湯品</w:t>
            </w:r>
            <w:proofErr w:type="gramEnd"/>
            <w:r w:rsidRPr="00A70D1C">
              <w:rPr>
                <w:rFonts w:ascii="標楷體" w:eastAsia="標楷體" w:hAnsi="標楷體"/>
              </w:rPr>
              <w:t xml:space="preserve">+韓式小菜)　　</w:t>
            </w:r>
          </w:p>
        </w:tc>
      </w:tr>
      <w:tr w:rsidR="00A70D1C" w:rsidRPr="00A70D1C" w14:paraId="3A53F416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118CED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585224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住宿： </w:t>
            </w:r>
            <w:hyperlink r:id="rId27" w:history="1">
              <w:r w:rsidRPr="00A70D1C">
                <w:rPr>
                  <w:rStyle w:val="a7"/>
                  <w:rFonts w:ascii="標楷體" w:eastAsia="標楷體" w:hAnsi="標楷體"/>
                </w:rPr>
                <w:t>釜山BROWN DOT</w:t>
              </w:r>
              <w:proofErr w:type="gramStart"/>
              <w:r w:rsidRPr="00A70D1C">
                <w:rPr>
                  <w:rStyle w:val="a7"/>
                  <w:rFonts w:ascii="標楷體" w:eastAsia="標楷體" w:hAnsi="標楷體"/>
                </w:rPr>
                <w:t>龜浦</w:t>
              </w:r>
              <w:proofErr w:type="gramEnd"/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8" w:history="1">
              <w:r w:rsidRPr="00A70D1C">
                <w:rPr>
                  <w:rStyle w:val="a7"/>
                  <w:rFonts w:ascii="標楷體" w:eastAsia="標楷體" w:hAnsi="標楷體"/>
                </w:rPr>
                <w:t>金海CITY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29" w:history="1">
              <w:r w:rsidRPr="00A70D1C"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30" w:history="1">
              <w:r w:rsidRPr="00A70D1C"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31" w:history="1">
              <w:r w:rsidRPr="00A70D1C"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 w:rsidRPr="00A70D1C">
              <w:rPr>
                <w:rFonts w:ascii="標楷體" w:eastAsia="標楷體" w:hAnsi="標楷體"/>
              </w:rPr>
              <w:t> 或同級</w:t>
            </w:r>
          </w:p>
        </w:tc>
      </w:tr>
      <w:tr w:rsidR="00A70D1C" w:rsidRPr="00A70D1C" w14:paraId="699AE7D2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7D4FF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第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4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B07AD8" w14:textId="77777777" w:rsidR="00401AB7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積木村(</w:t>
            </w:r>
            <w:proofErr w:type="gramStart"/>
            <w:r w:rsidRPr="00A70D1C">
              <w:rPr>
                <w:rFonts w:ascii="標楷體" w:eastAsia="標楷體" w:hAnsi="標楷體"/>
                <w:b/>
                <w:bCs/>
              </w:rPr>
              <w:t>甘川洞</w:t>
            </w:r>
            <w:proofErr w:type="gramEnd"/>
            <w:r w:rsidRPr="00A70D1C">
              <w:rPr>
                <w:rFonts w:ascii="標楷體" w:eastAsia="標楷體" w:hAnsi="標楷體"/>
                <w:b/>
                <w:bCs/>
              </w:rPr>
              <w:t>文化村)→韓流時尚彩</w:t>
            </w:r>
            <w:proofErr w:type="gramStart"/>
            <w:r w:rsidRPr="00A70D1C">
              <w:rPr>
                <w:rFonts w:ascii="標楷體" w:eastAsia="標楷體" w:hAnsi="標楷體"/>
                <w:b/>
                <w:bCs/>
              </w:rPr>
              <w:t>粧</w:t>
            </w:r>
            <w:proofErr w:type="gramEnd"/>
            <w:r w:rsidRPr="00A70D1C">
              <w:rPr>
                <w:rFonts w:ascii="標楷體" w:eastAsia="標楷體" w:hAnsi="標楷體"/>
                <w:b/>
                <w:bCs/>
              </w:rPr>
              <w:t>店→白險灘文化村→韓國文化體驗營(水果大福DIY+韓服體驗+韓式下午茶)→釜山西面鬧區</w:t>
            </w:r>
            <w:r w:rsidRPr="00A70D1C">
              <w:rPr>
                <w:rFonts w:ascii="標楷體" w:eastAsia="標楷體" w:hAnsi="標楷體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 w:rsidRPr="00A70D1C">
              <w:rPr>
                <w:rFonts w:ascii="標楷體" w:eastAsia="標楷體" w:hAnsi="標楷體"/>
              </w:rPr>
              <w:t>區甘川</w:t>
            </w:r>
            <w:proofErr w:type="gramEnd"/>
            <w:r w:rsidRPr="00A70D1C">
              <w:rPr>
                <w:rFonts w:ascii="標楷體" w:eastAsia="標楷體" w:hAnsi="標楷體"/>
              </w:rPr>
              <w:t>二洞一帶的空房和巷弄改造成小區歷史畫廊和酒吧等，重新創造夢之文化藝術平</w:t>
            </w:r>
            <w:proofErr w:type="gramStart"/>
            <w:r w:rsidRPr="00A70D1C">
              <w:rPr>
                <w:rFonts w:ascii="標楷體" w:eastAsia="標楷體" w:hAnsi="標楷體"/>
              </w:rPr>
              <w:t>臺</w:t>
            </w:r>
            <w:proofErr w:type="gramEnd"/>
            <w:r w:rsidRPr="00A70D1C">
              <w:rPr>
                <w:rFonts w:ascii="標楷體" w:eastAsia="標楷體" w:hAnsi="標楷體"/>
              </w:rPr>
              <w:t>。彩色的房子層疊出別具特色的景致，是一個適合探索、拍照的好地方。</w:t>
            </w:r>
            <w:r w:rsidRPr="00A70D1C">
              <w:rPr>
                <w:rFonts w:ascii="標楷體" w:eastAsia="標楷體" w:hAnsi="標楷體"/>
              </w:rPr>
              <w:br/>
            </w:r>
            <w:r w:rsidR="00401AB7" w:rsidRPr="00A70D1C">
              <w:rPr>
                <w:rFonts w:ascii="標楷體" w:eastAsia="標楷體" w:hAnsi="標楷體"/>
              </w:rPr>
              <w:t>【彩妝店】相信愛美的朋友們可以在這裡挑選到最新款、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最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HITO的彩妝品及保養品，讓辛苦的上班族及學生族群在忙碌生活中，</w:t>
            </w:r>
            <w:proofErr w:type="gramStart"/>
            <w:r w:rsidR="00401AB7" w:rsidRPr="00A70D1C">
              <w:rPr>
                <w:rFonts w:ascii="標楷體" w:eastAsia="標楷體" w:hAnsi="標楷體"/>
              </w:rPr>
              <w:t>ㄧ</w:t>
            </w:r>
            <w:proofErr w:type="gramEnd"/>
            <w:r w:rsidR="00401AB7" w:rsidRPr="00A70D1C">
              <w:rPr>
                <w:rFonts w:ascii="標楷體" w:eastAsia="標楷體" w:hAnsi="標楷體"/>
              </w:rPr>
              <w:t>樣可以打造出時尚美妝，讓您永遠跟上時代潮流尖端。</w:t>
            </w:r>
          </w:p>
          <w:p w14:paraId="2817375A" w14:textId="006565F9" w:rsid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【白險灘文化村】這一帶原本為釜山舊市區白淺灘街，連接蓬萊山上彎</w:t>
            </w:r>
            <w:proofErr w:type="gramStart"/>
            <w:r w:rsidRPr="00A70D1C">
              <w:rPr>
                <w:rFonts w:ascii="標楷體" w:eastAsia="標楷體" w:hAnsi="標楷體"/>
              </w:rPr>
              <w:t>彎</w:t>
            </w:r>
            <w:proofErr w:type="gramEnd"/>
            <w:r w:rsidRPr="00A70D1C">
              <w:rPr>
                <w:rFonts w:ascii="標楷體" w:eastAsia="標楷體" w:hAnsi="標楷體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 w:rsidRPr="00A70D1C">
              <w:rPr>
                <w:rFonts w:ascii="標楷體" w:eastAsia="標楷體" w:hAnsi="標楷體"/>
              </w:rPr>
              <w:t>體驗影島居民</w:t>
            </w:r>
            <w:proofErr w:type="gramEnd"/>
            <w:r w:rsidRPr="00A70D1C">
              <w:rPr>
                <w:rFonts w:ascii="標楷體" w:eastAsia="標楷體" w:hAnsi="標楷體"/>
              </w:rPr>
              <w:t>生活的獨特文化藝術村。</w:t>
            </w:r>
            <w:r w:rsidRPr="00A70D1C">
              <w:rPr>
                <w:rFonts w:ascii="標楷體" w:eastAsia="標楷體" w:hAnsi="標楷體"/>
              </w:rPr>
              <w:br/>
              <w:t>【韓國文化體驗營(水果大福DIY)】水果大福DIY+韓服體驗+韓式下午茶</w:t>
            </w:r>
          </w:p>
          <w:p w14:paraId="2A430EC8" w14:textId="1DB349AB" w:rsidR="00401AB7" w:rsidRPr="00A70D1C" w:rsidRDefault="00401AB7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【西面鬧區】釜山明洞之稱~</w:t>
            </w:r>
            <w:proofErr w:type="gramStart"/>
            <w:r w:rsidRPr="00A70D1C">
              <w:rPr>
                <w:rFonts w:ascii="標楷體" w:eastAsia="標楷體" w:hAnsi="標楷體"/>
              </w:rPr>
              <w:t>西面，</w:t>
            </w:r>
            <w:proofErr w:type="gramEnd"/>
            <w:r w:rsidRPr="00A70D1C">
              <w:rPr>
                <w:rFonts w:ascii="標楷體" w:eastAsia="標楷體" w:hAnsi="標楷體"/>
              </w:rPr>
              <w:t>最大也最熱鬧的購物區，西面1號街是指從</w:t>
            </w:r>
            <w:proofErr w:type="gramStart"/>
            <w:r w:rsidRPr="00A70D1C">
              <w:rPr>
                <w:rFonts w:ascii="標楷體" w:eastAsia="標楷體" w:hAnsi="標楷體"/>
              </w:rPr>
              <w:t>舊天佑莊至</w:t>
            </w:r>
            <w:proofErr w:type="gramEnd"/>
            <w:r w:rsidRPr="00A70D1C">
              <w:rPr>
                <w:rFonts w:ascii="標楷體" w:eastAsia="標楷體" w:hAnsi="標楷體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A70D1C" w:rsidRPr="00A70D1C" w14:paraId="62D52C41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BC42F8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34DAEE" w14:textId="77777777" w:rsidR="00401AB7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 w:rsidRPr="00A70D1C">
              <w:rPr>
                <w:rFonts w:ascii="標楷體" w:eastAsia="標楷體" w:hAnsi="標楷體"/>
              </w:rPr>
              <w:t>名門私廚</w:t>
            </w:r>
            <w:proofErr w:type="gramEnd"/>
            <w:r w:rsidRPr="00A70D1C">
              <w:rPr>
                <w:rFonts w:ascii="標楷體" w:eastAsia="標楷體" w:hAnsi="標楷體"/>
              </w:rPr>
              <w:t>~韓國烤</w:t>
            </w:r>
            <w:proofErr w:type="gramStart"/>
            <w:r w:rsidRPr="00A70D1C">
              <w:rPr>
                <w:rFonts w:ascii="標楷體" w:eastAsia="標楷體" w:hAnsi="標楷體"/>
              </w:rPr>
              <w:t>魚韓定</w:t>
            </w:r>
            <w:proofErr w:type="gramEnd"/>
            <w:r w:rsidRPr="00A70D1C">
              <w:rPr>
                <w:rFonts w:ascii="標楷體" w:eastAsia="標楷體" w:hAnsi="標楷體"/>
              </w:rPr>
              <w:t>食+石</w:t>
            </w:r>
            <w:proofErr w:type="gramStart"/>
            <w:r w:rsidRPr="00A70D1C">
              <w:rPr>
                <w:rFonts w:ascii="標楷體" w:eastAsia="標楷體" w:hAnsi="標楷體"/>
              </w:rPr>
              <w:t>鍋飯+大醬湯</w:t>
            </w:r>
            <w:proofErr w:type="gramEnd"/>
            <w:r w:rsidRPr="00A70D1C">
              <w:rPr>
                <w:rFonts w:ascii="標楷體" w:eastAsia="標楷體" w:hAnsi="標楷體"/>
              </w:rPr>
              <w:t xml:space="preserve">+豐富小菜　　</w:t>
            </w:r>
          </w:p>
          <w:p w14:paraId="2F622293" w14:textId="4D05A918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晚餐：方便逛街,敬請自理　　</w:t>
            </w:r>
          </w:p>
        </w:tc>
      </w:tr>
      <w:tr w:rsidR="00A70D1C" w:rsidRPr="00A70D1C" w14:paraId="031B2B43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0FA510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3C1C6C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住宿： </w:t>
            </w:r>
            <w:hyperlink r:id="rId32" w:history="1">
              <w:r w:rsidRPr="00A70D1C"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33" w:history="1">
              <w:r w:rsidRPr="00A70D1C">
                <w:rPr>
                  <w:rStyle w:val="a7"/>
                  <w:rFonts w:ascii="標楷體" w:eastAsia="標楷體" w:hAnsi="標楷體"/>
                </w:rPr>
                <w:t>釜山五花NORTH HARBOR </w:t>
              </w:r>
            </w:hyperlink>
            <w:r w:rsidRPr="00A70D1C">
              <w:rPr>
                <w:rFonts w:ascii="標楷體" w:eastAsia="標楷體" w:hAnsi="標楷體"/>
              </w:rPr>
              <w:t>或 </w:t>
            </w:r>
            <w:hyperlink r:id="rId34" w:history="1">
              <w:r w:rsidRPr="00A70D1C">
                <w:rPr>
                  <w:rStyle w:val="a7"/>
                  <w:rFonts w:ascii="標楷體" w:eastAsia="標楷體" w:hAnsi="標楷體"/>
                </w:rPr>
                <w:t>五花四星級凱悅嘉軒酒店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35" w:history="1">
              <w:r w:rsidRPr="00A70D1C"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 w:rsidRPr="00A70D1C">
              <w:rPr>
                <w:rFonts w:ascii="標楷體" w:eastAsia="標楷體" w:hAnsi="標楷體"/>
              </w:rPr>
              <w:t> 或 </w:t>
            </w:r>
            <w:hyperlink r:id="rId36" w:history="1">
              <w:r w:rsidRPr="00A70D1C">
                <w:rPr>
                  <w:rStyle w:val="a7"/>
                  <w:rFonts w:ascii="標楷體" w:eastAsia="標楷體" w:hAnsi="標楷體"/>
                </w:rPr>
                <w:t>海雲台 SONO MOON</w:t>
              </w:r>
            </w:hyperlink>
            <w:r w:rsidRPr="00A70D1C">
              <w:rPr>
                <w:rFonts w:ascii="標楷體" w:eastAsia="標楷體" w:hAnsi="標楷體"/>
              </w:rPr>
              <w:t> 或同級</w:t>
            </w:r>
          </w:p>
        </w:tc>
      </w:tr>
      <w:tr w:rsidR="00A70D1C" w:rsidRPr="00A70D1C" w14:paraId="19C8296A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575C84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第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5</w:t>
            </w:r>
            <w:r w:rsidRPr="00A70D1C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85101E" w14:textId="1FBFC331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韓國超市巡禮→釜山→高雄</w:t>
            </w:r>
            <w:r w:rsidRPr="00A70D1C">
              <w:rPr>
                <w:rFonts w:ascii="標楷體" w:eastAsia="標楷體" w:hAnsi="標楷體"/>
              </w:rPr>
              <w:t> PUS/KHH　TW675　15：00~16：50</w:t>
            </w:r>
            <w:r w:rsidRPr="00A70D1C">
              <w:rPr>
                <w:rFonts w:ascii="標楷體" w:eastAsia="標楷體" w:hAnsi="標楷體"/>
              </w:rPr>
              <w:br/>
              <w:t>【韓國超市巡禮】韓國綜合連鎖超市，種類繁多的韓國泡麵、零食、伴手禮，可以選擇！</w:t>
            </w:r>
            <w:r w:rsidRPr="00A70D1C">
              <w:rPr>
                <w:rFonts w:ascii="標楷體" w:eastAsia="標楷體" w:hAnsi="標楷體"/>
              </w:rPr>
              <w:br/>
            </w:r>
            <w:proofErr w:type="gramStart"/>
            <w:r w:rsidRPr="00A70D1C">
              <w:rPr>
                <w:rFonts w:ascii="標楷體" w:eastAsia="標楷體" w:hAnsi="標楷體"/>
              </w:rPr>
              <w:t>註</w:t>
            </w:r>
            <w:proofErr w:type="gramEnd"/>
            <w:r w:rsidRPr="00A70D1C">
              <w:rPr>
                <w:rFonts w:ascii="標楷體" w:eastAsia="標楷體" w:hAnsi="標楷體"/>
              </w:rPr>
              <w:t>：所有加工肉類（含真空包裝）不可以帶回台灣。</w:t>
            </w:r>
          </w:p>
        </w:tc>
      </w:tr>
      <w:tr w:rsidR="00A70D1C" w:rsidRPr="00A70D1C" w14:paraId="445F811E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E98B2B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8CCB49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早餐：飯店內早餐　　中餐：</w:t>
            </w:r>
            <w:r w:rsidRPr="00A70D1C">
              <w:rPr>
                <w:rFonts w:ascii="標楷體" w:eastAsia="標楷體" w:hAnsi="標楷體" w:cs="Segoe UI Symbol"/>
              </w:rPr>
              <w:t>★</w:t>
            </w:r>
            <w:r w:rsidRPr="00A70D1C">
              <w:rPr>
                <w:rFonts w:ascii="標楷體" w:eastAsia="標楷體" w:hAnsi="標楷體"/>
              </w:rPr>
              <w:t>米其林指南必比登推薦</w:t>
            </w:r>
            <w:r w:rsidRPr="00A70D1C">
              <w:rPr>
                <w:rFonts w:ascii="標楷體" w:eastAsia="標楷體" w:hAnsi="標楷體" w:cs="Segoe UI Symbol"/>
              </w:rPr>
              <w:t>★</w:t>
            </w:r>
            <w:r w:rsidRPr="00A70D1C">
              <w:rPr>
                <w:rFonts w:ascii="標楷體" w:eastAsia="標楷體" w:hAnsi="標楷體"/>
              </w:rPr>
              <w:t>百年土種</w:t>
            </w:r>
            <w:proofErr w:type="gramStart"/>
            <w:r w:rsidRPr="00A70D1C">
              <w:rPr>
                <w:rFonts w:ascii="標楷體" w:eastAsia="標楷體" w:hAnsi="標楷體"/>
              </w:rPr>
              <w:t>蔘</w:t>
            </w:r>
            <w:proofErr w:type="gramEnd"/>
            <w:r w:rsidRPr="00A70D1C">
              <w:rPr>
                <w:rFonts w:ascii="標楷體" w:eastAsia="標楷體" w:hAnsi="標楷體"/>
              </w:rPr>
              <w:t xml:space="preserve">雞湯　　晚餐：XXX　　</w:t>
            </w:r>
          </w:p>
        </w:tc>
      </w:tr>
      <w:tr w:rsidR="00A70D1C" w:rsidRPr="00A70D1C" w14:paraId="6B645417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E92E52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2D222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02FAEC5F" w14:textId="77777777" w:rsidR="00A70D1C" w:rsidRPr="00A70D1C" w:rsidRDefault="00A70D1C" w:rsidP="00A70D1C">
      <w:pPr>
        <w:rPr>
          <w:rFonts w:ascii="標楷體" w:eastAsia="標楷體" w:hAnsi="標楷體"/>
          <w:vanish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A70D1C" w:rsidRPr="00A70D1C" w14:paraId="1F3354E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AAF48" w14:textId="77777777" w:rsidR="00A70D1C" w:rsidRPr="00A70D1C" w:rsidRDefault="00A70D1C" w:rsidP="00A70D1C">
            <w:pPr>
              <w:jc w:val="center"/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  <w:color w:val="EE0000"/>
              </w:rPr>
              <w:t>注意事項</w:t>
            </w:r>
          </w:p>
        </w:tc>
      </w:tr>
      <w:tr w:rsidR="00A70D1C" w:rsidRPr="00A70D1C" w14:paraId="05C93EF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4CA9CA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《成團人數》</w:t>
            </w:r>
          </w:p>
          <w:p w14:paraId="0B1A60A2" w14:textId="77777777" w:rsidR="00A70D1C" w:rsidRPr="00A70D1C" w:rsidRDefault="00A70D1C" w:rsidP="00A70D1C">
            <w:pPr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lastRenderedPageBreak/>
              <w:t>本行程最低出團人數16人以上(含)，最多為42人以下(含)，台灣地區將派遣合格領隊隨行服務。</w:t>
            </w:r>
          </w:p>
          <w:p w14:paraId="0DF9EDD0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《行程費用不包含以下項目》</w:t>
            </w:r>
          </w:p>
          <w:p w14:paraId="4824F890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D608866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個人新辦護照費用。</w:t>
            </w:r>
          </w:p>
          <w:p w14:paraId="0B5D93F7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旅遊平安保險及旅遊不便險。</w:t>
            </w:r>
          </w:p>
          <w:p w14:paraId="20021538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0AF4B873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954C29B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3BAA24D" w14:textId="77777777" w:rsidR="00A70D1C" w:rsidRP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 w:rsidRPr="00A70D1C">
              <w:rPr>
                <w:rFonts w:ascii="標楷體" w:eastAsia="標楷體" w:hAnsi="標楷體"/>
              </w:rPr>
              <w:t>單房差</w:t>
            </w:r>
            <w:proofErr w:type="gramEnd"/>
            <w:r w:rsidRPr="00A70D1C">
              <w:rPr>
                <w:rFonts w:ascii="標楷體" w:eastAsia="標楷體" w:hAnsi="標楷體"/>
              </w:rPr>
              <w:t>。</w:t>
            </w:r>
          </w:p>
          <w:p w14:paraId="59F156B0" w14:textId="1AAFE37A" w:rsidR="00A70D1C" w:rsidRDefault="00A70D1C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68B68D65" w14:textId="440C1B86" w:rsidR="00401AB7" w:rsidRPr="00A70D1C" w:rsidRDefault="00401AB7" w:rsidP="00A70D1C">
            <w:pPr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機上</w:t>
            </w:r>
            <w:proofErr w:type="gramStart"/>
            <w:r>
              <w:rPr>
                <w:rFonts w:ascii="標楷體" w:eastAsia="標楷體" w:hAnsi="標楷體" w:hint="eastAsia"/>
              </w:rPr>
              <w:t>餐食和水</w:t>
            </w:r>
            <w:proofErr w:type="gramEnd"/>
          </w:p>
          <w:p w14:paraId="1A977B60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《注意事項》</w:t>
            </w:r>
          </w:p>
          <w:p w14:paraId="4064D8C2" w14:textId="77777777" w:rsidR="00A70D1C" w:rsidRPr="00A70D1C" w:rsidRDefault="00A70D1C" w:rsidP="00A70D1C">
            <w:pPr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proofErr w:type="gramStart"/>
            <w:r w:rsidRPr="00A70D1C">
              <w:rPr>
                <w:rFonts w:ascii="標楷體" w:eastAsia="標楷體" w:hAnsi="標楷體"/>
              </w:rPr>
              <w:t>此團型使用</w:t>
            </w:r>
            <w:proofErr w:type="gramEnd"/>
            <w:r w:rsidRPr="00A70D1C"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 w:rsidRPr="00A70D1C">
              <w:rPr>
                <w:rFonts w:ascii="標楷體" w:eastAsia="標楷體" w:hAnsi="標楷體"/>
              </w:rPr>
              <w:t>不可延回</w:t>
            </w:r>
            <w:proofErr w:type="gramEnd"/>
            <w:r w:rsidRPr="00A70D1C">
              <w:rPr>
                <w:rFonts w:ascii="標楷體" w:eastAsia="標楷體" w:hAnsi="標楷體"/>
              </w:rPr>
              <w:t>、不可更改進出點、不可指定座位。</w:t>
            </w:r>
          </w:p>
          <w:p w14:paraId="77DC5DDE" w14:textId="77777777" w:rsidR="00A70D1C" w:rsidRPr="00A70D1C" w:rsidRDefault="00A70D1C" w:rsidP="00A70D1C">
            <w:pPr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5C0A1438" w14:textId="77777777" w:rsidR="00A70D1C" w:rsidRPr="00A70D1C" w:rsidRDefault="00A70D1C" w:rsidP="00A70D1C">
            <w:pPr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09B68AE1" w14:textId="77777777" w:rsidR="00A70D1C" w:rsidRPr="00A70D1C" w:rsidRDefault="00A70D1C" w:rsidP="00A70D1C">
            <w:pPr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proofErr w:type="gramStart"/>
            <w:r w:rsidRPr="00A70D1C">
              <w:rPr>
                <w:rFonts w:ascii="標楷體" w:eastAsia="標楷體" w:hAnsi="標楷體"/>
              </w:rPr>
              <w:t>此航班</w:t>
            </w:r>
            <w:proofErr w:type="gramEnd"/>
            <w:r w:rsidRPr="00A70D1C">
              <w:rPr>
                <w:rFonts w:ascii="標楷體" w:eastAsia="標楷體" w:hAnsi="標楷體"/>
              </w:rPr>
              <w:t>包含手提行李10公斤來回，拖運行李20公斤來回。</w:t>
            </w:r>
          </w:p>
          <w:p w14:paraId="3AFA87BF" w14:textId="77777777" w:rsidR="00A70D1C" w:rsidRPr="00A70D1C" w:rsidRDefault="00A70D1C" w:rsidP="00A70D1C">
            <w:pPr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請務必於起飛前2個半小時抵達機場辦理登機手續，逾</w:t>
            </w:r>
            <w:proofErr w:type="gramStart"/>
            <w:r w:rsidRPr="00A70D1C">
              <w:rPr>
                <w:rFonts w:ascii="標楷體" w:eastAsia="標楷體" w:hAnsi="標楷體"/>
              </w:rPr>
              <w:t>時關櫃旅客</w:t>
            </w:r>
            <w:proofErr w:type="gramEnd"/>
            <w:r w:rsidRPr="00A70D1C">
              <w:rPr>
                <w:rFonts w:ascii="標楷體" w:eastAsia="標楷體" w:hAnsi="標楷體"/>
              </w:rPr>
              <w:t>需自行負責。</w:t>
            </w:r>
          </w:p>
          <w:p w14:paraId="38367218" w14:textId="77777777" w:rsidR="00A70D1C" w:rsidRPr="00A70D1C" w:rsidRDefault="00A70D1C" w:rsidP="00A70D1C">
            <w:pPr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proofErr w:type="gramStart"/>
            <w:r w:rsidRPr="00A70D1C">
              <w:rPr>
                <w:rFonts w:ascii="標楷體" w:eastAsia="標楷體" w:hAnsi="標楷體"/>
              </w:rPr>
              <w:t>關櫃時間</w:t>
            </w:r>
            <w:proofErr w:type="gramEnd"/>
            <w:r w:rsidRPr="00A70D1C"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1BC3D60B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b/>
                <w:bCs/>
              </w:rPr>
              <w:t>《參團須知與相關提醒》</w:t>
            </w:r>
          </w:p>
          <w:p w14:paraId="42F716DF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 w:rsidRPr="00A70D1C">
              <w:rPr>
                <w:rFonts w:ascii="標楷體" w:eastAsia="標楷體" w:hAnsi="標楷體"/>
              </w:rPr>
              <w:t>準</w:t>
            </w:r>
            <w:proofErr w:type="gramEnd"/>
            <w:r w:rsidRPr="00A70D1C">
              <w:rPr>
                <w:rFonts w:ascii="標楷體" w:eastAsia="標楷體" w:hAnsi="標楷體"/>
              </w:rPr>
              <w:t>。</w:t>
            </w:r>
          </w:p>
          <w:p w14:paraId="1C354FAA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2026年將全面</w:t>
            </w:r>
            <w:proofErr w:type="gramStart"/>
            <w:r w:rsidRPr="00A70D1C">
              <w:rPr>
                <w:rFonts w:ascii="標楷體" w:eastAsia="標楷體" w:hAnsi="標楷體"/>
              </w:rPr>
              <w:t>採</w:t>
            </w:r>
            <w:proofErr w:type="gramEnd"/>
            <w:r w:rsidRPr="00A70D1C">
              <w:rPr>
                <w:rFonts w:ascii="標楷體" w:eastAsia="標楷體" w:hAnsi="標楷體"/>
              </w:rPr>
              <w:t>電子入境申報https://www.e-arrivalcard.go.kr/。請旅客入境72小時內自行填寫完電子入境卡。</w:t>
            </w:r>
          </w:p>
          <w:p w14:paraId="443E00C1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9AFB758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本行程恕不接受韓籍旅客及其家屬參團;</w:t>
            </w:r>
            <w:proofErr w:type="gramStart"/>
            <w:r w:rsidRPr="00A70D1C">
              <w:rPr>
                <w:rFonts w:ascii="標楷體" w:eastAsia="標楷體" w:hAnsi="標楷體"/>
              </w:rPr>
              <w:t>當地參團須</w:t>
            </w:r>
            <w:proofErr w:type="gramEnd"/>
            <w:r w:rsidRPr="00A70D1C">
              <w:rPr>
                <w:rFonts w:ascii="標楷體" w:eastAsia="標楷體" w:hAnsi="標楷體"/>
              </w:rPr>
              <w:t>提供來回電子機票，恕不接受於韓國打工度假及工作者參團。</w:t>
            </w:r>
          </w:p>
          <w:p w14:paraId="05196C89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 w:rsidRPr="00A70D1C">
              <w:rPr>
                <w:rFonts w:ascii="標楷體" w:eastAsia="標楷體" w:hAnsi="標楷體"/>
              </w:rPr>
              <w:br/>
              <w:t>A.此行程</w:t>
            </w:r>
            <w:proofErr w:type="gramStart"/>
            <w:r w:rsidRPr="00A70D1C">
              <w:rPr>
                <w:rFonts w:ascii="標楷體" w:eastAsia="標楷體" w:hAnsi="標楷體"/>
              </w:rPr>
              <w:t>報價限持中華民國</w:t>
            </w:r>
            <w:proofErr w:type="gramEnd"/>
            <w:r w:rsidRPr="00A70D1C">
              <w:rPr>
                <w:rFonts w:ascii="標楷體" w:eastAsia="標楷體" w:hAnsi="標楷體"/>
              </w:rPr>
              <w:t>護照散客參團適用，整</w:t>
            </w:r>
            <w:proofErr w:type="gramStart"/>
            <w:r w:rsidRPr="00A70D1C">
              <w:rPr>
                <w:rFonts w:ascii="標楷體" w:eastAsia="標楷體" w:hAnsi="標楷體"/>
              </w:rPr>
              <w:t>組包團</w:t>
            </w:r>
            <w:proofErr w:type="gramEnd"/>
            <w:r w:rsidRPr="00A70D1C">
              <w:rPr>
                <w:rFonts w:ascii="標楷體" w:eastAsia="標楷體" w:hAnsi="標楷體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A70D1C">
              <w:rPr>
                <w:rFonts w:ascii="標楷體" w:eastAsia="標楷體" w:hAnsi="標楷體"/>
              </w:rPr>
              <w:t>有權拒收</w:t>
            </w:r>
            <w:proofErr w:type="gramEnd"/>
            <w:r w:rsidRPr="00A70D1C">
              <w:rPr>
                <w:rFonts w:ascii="標楷體" w:eastAsia="標楷體" w:hAnsi="標楷體"/>
              </w:rPr>
              <w:t>訂單，此為維護雙方誠信及旅遊品質，造成不便之處，敬請見諒。</w:t>
            </w:r>
            <w:r w:rsidRPr="00A70D1C"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 w:rsidRPr="00A70D1C">
              <w:rPr>
                <w:rFonts w:ascii="標楷體" w:eastAsia="標楷體" w:hAnsi="標楷體"/>
              </w:rPr>
              <w:t>單持一本</w:t>
            </w:r>
            <w:proofErr w:type="gramEnd"/>
            <w:r w:rsidRPr="00A70D1C"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 w:rsidRPr="00A70D1C">
              <w:rPr>
                <w:rFonts w:ascii="標楷體" w:eastAsia="標楷體" w:hAnsi="標楷體"/>
              </w:rPr>
              <w:t>彩妝照走</w:t>
            </w:r>
            <w:proofErr w:type="gramEnd"/>
            <w:r w:rsidRPr="00A70D1C">
              <w:rPr>
                <w:rFonts w:ascii="標楷體" w:eastAsia="標楷體" w:hAnsi="標楷體"/>
              </w:rPr>
              <w:t>)。</w:t>
            </w:r>
            <w:r w:rsidRPr="00A70D1C"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 w:rsidRPr="00A70D1C"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3B6574C6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 w:rsidRPr="00A70D1C">
              <w:rPr>
                <w:rFonts w:ascii="標楷體" w:eastAsia="標楷體" w:hAnsi="標楷體"/>
              </w:rPr>
              <w:t>期間，</w:t>
            </w:r>
            <w:proofErr w:type="gramEnd"/>
            <w:r w:rsidRPr="00A70D1C"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A70D1C">
              <w:rPr>
                <w:rFonts w:ascii="標楷體" w:eastAsia="標楷體" w:hAnsi="標楷體"/>
              </w:rPr>
              <w:t>祈</w:t>
            </w:r>
            <w:proofErr w:type="gramEnd"/>
            <w:r w:rsidRPr="00A70D1C"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3E3DA1D4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本團體行程景點若客人</w:t>
            </w:r>
            <w:proofErr w:type="gramStart"/>
            <w:r w:rsidRPr="00A70D1C">
              <w:rPr>
                <w:rFonts w:ascii="標楷體" w:eastAsia="標楷體" w:hAnsi="標楷體"/>
              </w:rPr>
              <w:t>不</w:t>
            </w:r>
            <w:proofErr w:type="gramEnd"/>
            <w:r w:rsidRPr="00A70D1C"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 w:rsidRPr="00A70D1C">
              <w:rPr>
                <w:rFonts w:ascii="標楷體" w:eastAsia="標楷體" w:hAnsi="標楷體"/>
              </w:rPr>
              <w:t>所含景點</w:t>
            </w:r>
            <w:proofErr w:type="gramEnd"/>
            <w:r w:rsidRPr="00A70D1C">
              <w:rPr>
                <w:rFonts w:ascii="標楷體" w:eastAsia="標楷體" w:hAnsi="標楷體"/>
              </w:rPr>
              <w:t>門票</w:t>
            </w:r>
            <w:proofErr w:type="gramStart"/>
            <w:r w:rsidRPr="00A70D1C">
              <w:rPr>
                <w:rFonts w:ascii="標楷體" w:eastAsia="標楷體" w:hAnsi="標楷體"/>
              </w:rPr>
              <w:t>等均按旅行社</w:t>
            </w:r>
            <w:proofErr w:type="gramEnd"/>
            <w:r w:rsidRPr="00A70D1C"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 w:rsidRPr="00A70D1C">
              <w:rPr>
                <w:rFonts w:ascii="標楷體" w:eastAsia="標楷體" w:hAnsi="標楷體"/>
              </w:rPr>
              <w:t>不</w:t>
            </w:r>
            <w:proofErr w:type="gramEnd"/>
            <w:r w:rsidRPr="00A70D1C">
              <w:rPr>
                <w:rFonts w:ascii="標楷體" w:eastAsia="標楷體" w:hAnsi="標楷體"/>
              </w:rPr>
              <w:t>另行退還差價。</w:t>
            </w:r>
          </w:p>
          <w:p w14:paraId="5D7609F2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為考量旅客自身之旅遊安全並顧及同團其它團員之旅遊權益，年滿70以上及行動不便者之貴</w:t>
            </w:r>
            <w:r w:rsidRPr="00A70D1C">
              <w:rPr>
                <w:rFonts w:ascii="標楷體" w:eastAsia="標楷體" w:hAnsi="標楷體"/>
              </w:rPr>
              <w:lastRenderedPageBreak/>
              <w:t>賓須有同行家人，方始接受報名，不便之處，尚</w:t>
            </w:r>
            <w:proofErr w:type="gramStart"/>
            <w:r w:rsidRPr="00A70D1C">
              <w:rPr>
                <w:rFonts w:ascii="標楷體" w:eastAsia="標楷體" w:hAnsi="標楷體"/>
              </w:rPr>
              <w:t>祈鑑</w:t>
            </w:r>
            <w:proofErr w:type="gramEnd"/>
            <w:r w:rsidRPr="00A70D1C">
              <w:rPr>
                <w:rFonts w:ascii="標楷體" w:eastAsia="標楷體" w:hAnsi="標楷體"/>
              </w:rPr>
              <w:t>諒。</w:t>
            </w:r>
          </w:p>
          <w:p w14:paraId="14687124" w14:textId="77777777" w:rsidR="00A70D1C" w:rsidRPr="00A70D1C" w:rsidRDefault="00A70D1C" w:rsidP="00A70D1C">
            <w:pPr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1480FE6B" w14:textId="77777777" w:rsidR="00A70D1C" w:rsidRPr="00A70D1C" w:rsidRDefault="00A70D1C" w:rsidP="00A70D1C">
      <w:pPr>
        <w:rPr>
          <w:rFonts w:ascii="標楷體" w:eastAsia="標楷體" w:hAnsi="標楷體"/>
          <w:vanish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04"/>
        <w:gridCol w:w="2204"/>
        <w:gridCol w:w="2449"/>
        <w:gridCol w:w="3673"/>
      </w:tblGrid>
      <w:tr w:rsidR="00A70D1C" w:rsidRPr="00A70D1C" w14:paraId="128A1C1D" w14:textId="77777777">
        <w:trPr>
          <w:trHeight w:val="600"/>
          <w:tblCellSpacing w:w="0" w:type="dxa"/>
          <w:jc w:val="center"/>
        </w:trPr>
        <w:tc>
          <w:tcPr>
            <w:tcW w:w="0" w:type="auto"/>
            <w:gridSpan w:val="4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3AD184D" w14:textId="77777777" w:rsidR="00A70D1C" w:rsidRPr="00A70D1C" w:rsidRDefault="00A70D1C" w:rsidP="00A70D1C">
            <w:pPr>
              <w:jc w:val="center"/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  <w:color w:val="EE0000"/>
              </w:rPr>
              <w:t>航班資訊</w:t>
            </w:r>
          </w:p>
        </w:tc>
      </w:tr>
      <w:tr w:rsidR="00A70D1C" w:rsidRPr="00A70D1C" w14:paraId="514BC02D" w14:textId="77777777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7654BB7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169ABF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C910FC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9D8031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飛行時間</w:t>
            </w:r>
          </w:p>
        </w:tc>
      </w:tr>
      <w:tr w:rsidR="00A70D1C" w:rsidRPr="00A70D1C" w14:paraId="5C7A3F39" w14:textId="77777777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2185929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proofErr w:type="gramStart"/>
            <w:r w:rsidRPr="00A70D1C">
              <w:rPr>
                <w:rFonts w:ascii="標楷體" w:eastAsia="標楷體" w:hAnsi="標楷體"/>
              </w:rP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21596D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TW676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FC872C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高雄/釜山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DA8DAE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17：55~22：05　</w:t>
            </w:r>
          </w:p>
        </w:tc>
      </w:tr>
      <w:tr w:rsidR="00A70D1C" w:rsidRPr="00A70D1C" w14:paraId="68C69288" w14:textId="77777777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D86704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F4E138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TW675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E3967F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釜山/高雄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116E6F" w14:textId="77777777" w:rsidR="00A70D1C" w:rsidRPr="00A70D1C" w:rsidRDefault="00A70D1C" w:rsidP="00A70D1C">
            <w:pPr>
              <w:rPr>
                <w:rFonts w:ascii="標楷體" w:eastAsia="標楷體" w:hAnsi="標楷體"/>
              </w:rPr>
            </w:pPr>
            <w:r w:rsidRPr="00A70D1C">
              <w:rPr>
                <w:rFonts w:ascii="標楷體" w:eastAsia="標楷體" w:hAnsi="標楷體"/>
              </w:rPr>
              <w:t xml:space="preserve">15：00~16：50 　</w:t>
            </w:r>
          </w:p>
        </w:tc>
      </w:tr>
    </w:tbl>
    <w:p w14:paraId="24F04F10" w14:textId="77777777" w:rsidR="00A70D1C" w:rsidRPr="00A70D1C" w:rsidRDefault="00A70D1C" w:rsidP="00A70D1C">
      <w:pPr>
        <w:rPr>
          <w:rFonts w:ascii="標楷體" w:eastAsia="標楷體" w:hAnsi="標楷體"/>
          <w:vanish/>
        </w:rPr>
      </w:pPr>
    </w:p>
    <w:p w14:paraId="65862D0C" w14:textId="77777777" w:rsidR="00C8309D" w:rsidRPr="00A70D1C" w:rsidRDefault="00C8309D" w:rsidP="00A70D1C">
      <w:pPr>
        <w:rPr>
          <w:rFonts w:ascii="標楷體" w:eastAsia="標楷體" w:hAnsi="標楷體"/>
        </w:rPr>
      </w:pPr>
    </w:p>
    <w:sectPr w:rsidR="00C8309D" w:rsidRPr="00A70D1C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B7ABF" w14:textId="77777777" w:rsidR="00420969" w:rsidRDefault="00420969">
      <w:r>
        <w:separator/>
      </w:r>
    </w:p>
  </w:endnote>
  <w:endnote w:type="continuationSeparator" w:id="0">
    <w:p w14:paraId="7ED1EDE1" w14:textId="77777777" w:rsidR="00420969" w:rsidRDefault="0042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C0639" w14:textId="77777777" w:rsidR="00420969" w:rsidRDefault="00420969">
      <w:r>
        <w:separator/>
      </w:r>
    </w:p>
  </w:footnote>
  <w:footnote w:type="continuationSeparator" w:id="0">
    <w:p w14:paraId="383D3F32" w14:textId="77777777" w:rsidR="00420969" w:rsidRDefault="0042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4A78"/>
    <w:multiLevelType w:val="multilevel"/>
    <w:tmpl w:val="3660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20651"/>
    <w:multiLevelType w:val="multilevel"/>
    <w:tmpl w:val="F74E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8766B55"/>
    <w:multiLevelType w:val="multilevel"/>
    <w:tmpl w:val="B94C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A61C0"/>
    <w:multiLevelType w:val="multilevel"/>
    <w:tmpl w:val="A2BA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84C5C"/>
    <w:multiLevelType w:val="multilevel"/>
    <w:tmpl w:val="2ED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87BFA"/>
    <w:multiLevelType w:val="multilevel"/>
    <w:tmpl w:val="E3AA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61D9B"/>
    <w:multiLevelType w:val="multilevel"/>
    <w:tmpl w:val="FD02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910DC"/>
    <w:multiLevelType w:val="multilevel"/>
    <w:tmpl w:val="E3C4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66DA3"/>
    <w:multiLevelType w:val="multilevel"/>
    <w:tmpl w:val="CC82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C17E6"/>
    <w:multiLevelType w:val="multilevel"/>
    <w:tmpl w:val="F852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9ED4291"/>
    <w:multiLevelType w:val="multilevel"/>
    <w:tmpl w:val="E10E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DB01785"/>
    <w:multiLevelType w:val="multilevel"/>
    <w:tmpl w:val="E3C2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1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  <w:num w:numId="9">
    <w:abstractNumId w:val="8"/>
  </w:num>
  <w:num w:numId="10">
    <w:abstractNumId w:val="9"/>
  </w:num>
  <w:num w:numId="11">
    <w:abstractNumId w:val="7"/>
  </w:num>
  <w:num w:numId="12">
    <w:abstractNumId w:val="4"/>
  </w:num>
  <w:num w:numId="13">
    <w:abstractNumId w:val="1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17E6A"/>
    <w:rsid w:val="00020727"/>
    <w:rsid w:val="00022018"/>
    <w:rsid w:val="0002362E"/>
    <w:rsid w:val="000272E9"/>
    <w:rsid w:val="00033E5E"/>
    <w:rsid w:val="00047576"/>
    <w:rsid w:val="00051840"/>
    <w:rsid w:val="00061698"/>
    <w:rsid w:val="00065477"/>
    <w:rsid w:val="000679C8"/>
    <w:rsid w:val="0007100F"/>
    <w:rsid w:val="00071648"/>
    <w:rsid w:val="000738E7"/>
    <w:rsid w:val="00073D7E"/>
    <w:rsid w:val="00074A9F"/>
    <w:rsid w:val="00075DFB"/>
    <w:rsid w:val="00080EC3"/>
    <w:rsid w:val="00087143"/>
    <w:rsid w:val="00087A15"/>
    <w:rsid w:val="00090924"/>
    <w:rsid w:val="000A0A84"/>
    <w:rsid w:val="000A7530"/>
    <w:rsid w:val="000A7BB5"/>
    <w:rsid w:val="000B2EBF"/>
    <w:rsid w:val="000B5F5A"/>
    <w:rsid w:val="000B7A59"/>
    <w:rsid w:val="000D74E4"/>
    <w:rsid w:val="000D776E"/>
    <w:rsid w:val="000E096B"/>
    <w:rsid w:val="000E302E"/>
    <w:rsid w:val="000E5374"/>
    <w:rsid w:val="000F08CE"/>
    <w:rsid w:val="000F28E7"/>
    <w:rsid w:val="000F31BE"/>
    <w:rsid w:val="00103E9A"/>
    <w:rsid w:val="0010688B"/>
    <w:rsid w:val="0011295C"/>
    <w:rsid w:val="00121AF2"/>
    <w:rsid w:val="001252CA"/>
    <w:rsid w:val="00131B9F"/>
    <w:rsid w:val="00132CC2"/>
    <w:rsid w:val="00135200"/>
    <w:rsid w:val="001356B2"/>
    <w:rsid w:val="001571F2"/>
    <w:rsid w:val="001574CD"/>
    <w:rsid w:val="00167EF2"/>
    <w:rsid w:val="00170C56"/>
    <w:rsid w:val="00176C09"/>
    <w:rsid w:val="00177A4F"/>
    <w:rsid w:val="00180C64"/>
    <w:rsid w:val="00192176"/>
    <w:rsid w:val="00192A03"/>
    <w:rsid w:val="001A641B"/>
    <w:rsid w:val="001B152C"/>
    <w:rsid w:val="001B4BA2"/>
    <w:rsid w:val="001B6074"/>
    <w:rsid w:val="001D552F"/>
    <w:rsid w:val="001E2FB1"/>
    <w:rsid w:val="001E5DF2"/>
    <w:rsid w:val="001F5042"/>
    <w:rsid w:val="002020FD"/>
    <w:rsid w:val="00202CD5"/>
    <w:rsid w:val="002116C5"/>
    <w:rsid w:val="00215474"/>
    <w:rsid w:val="00223389"/>
    <w:rsid w:val="002278A6"/>
    <w:rsid w:val="0023646D"/>
    <w:rsid w:val="002377F7"/>
    <w:rsid w:val="00250561"/>
    <w:rsid w:val="00254217"/>
    <w:rsid w:val="00256FF3"/>
    <w:rsid w:val="00257A5C"/>
    <w:rsid w:val="0026012A"/>
    <w:rsid w:val="00262489"/>
    <w:rsid w:val="002643B2"/>
    <w:rsid w:val="00270CE3"/>
    <w:rsid w:val="002857BC"/>
    <w:rsid w:val="00287095"/>
    <w:rsid w:val="002874D9"/>
    <w:rsid w:val="00292CB3"/>
    <w:rsid w:val="002D6BAF"/>
    <w:rsid w:val="002E605C"/>
    <w:rsid w:val="002E6EFC"/>
    <w:rsid w:val="002F078B"/>
    <w:rsid w:val="002F5B5D"/>
    <w:rsid w:val="003036EC"/>
    <w:rsid w:val="00304E9D"/>
    <w:rsid w:val="003157FA"/>
    <w:rsid w:val="00315F06"/>
    <w:rsid w:val="003178C4"/>
    <w:rsid w:val="00317EEE"/>
    <w:rsid w:val="003230EE"/>
    <w:rsid w:val="0032657D"/>
    <w:rsid w:val="003276E3"/>
    <w:rsid w:val="0033027C"/>
    <w:rsid w:val="00332381"/>
    <w:rsid w:val="00334BFA"/>
    <w:rsid w:val="00337D7E"/>
    <w:rsid w:val="00344E80"/>
    <w:rsid w:val="00346AD7"/>
    <w:rsid w:val="003505F5"/>
    <w:rsid w:val="00364465"/>
    <w:rsid w:val="003647B8"/>
    <w:rsid w:val="00372899"/>
    <w:rsid w:val="00372B38"/>
    <w:rsid w:val="00381F01"/>
    <w:rsid w:val="00391883"/>
    <w:rsid w:val="00397909"/>
    <w:rsid w:val="003A11F6"/>
    <w:rsid w:val="003A5B69"/>
    <w:rsid w:val="003B405A"/>
    <w:rsid w:val="003E0410"/>
    <w:rsid w:val="003E1DEB"/>
    <w:rsid w:val="003E2A8F"/>
    <w:rsid w:val="003E7122"/>
    <w:rsid w:val="003F67C3"/>
    <w:rsid w:val="00401AB7"/>
    <w:rsid w:val="00402000"/>
    <w:rsid w:val="00404912"/>
    <w:rsid w:val="0040589F"/>
    <w:rsid w:val="00410CBF"/>
    <w:rsid w:val="00420969"/>
    <w:rsid w:val="00430271"/>
    <w:rsid w:val="004313E3"/>
    <w:rsid w:val="00441464"/>
    <w:rsid w:val="00442BED"/>
    <w:rsid w:val="0045085F"/>
    <w:rsid w:val="00454B7A"/>
    <w:rsid w:val="00463A0A"/>
    <w:rsid w:val="00473FC8"/>
    <w:rsid w:val="00492DFF"/>
    <w:rsid w:val="00495268"/>
    <w:rsid w:val="00495CD0"/>
    <w:rsid w:val="004A3000"/>
    <w:rsid w:val="004B034C"/>
    <w:rsid w:val="004B52D0"/>
    <w:rsid w:val="004C4D15"/>
    <w:rsid w:val="004C663B"/>
    <w:rsid w:val="004D2AA8"/>
    <w:rsid w:val="004D5C7F"/>
    <w:rsid w:val="004E15C2"/>
    <w:rsid w:val="004E6DCF"/>
    <w:rsid w:val="004E7DC6"/>
    <w:rsid w:val="00500DA3"/>
    <w:rsid w:val="00507C1E"/>
    <w:rsid w:val="00511D5C"/>
    <w:rsid w:val="00512BB8"/>
    <w:rsid w:val="0051443D"/>
    <w:rsid w:val="00521516"/>
    <w:rsid w:val="0052458E"/>
    <w:rsid w:val="00531499"/>
    <w:rsid w:val="0053236B"/>
    <w:rsid w:val="0054027B"/>
    <w:rsid w:val="00541461"/>
    <w:rsid w:val="00542C70"/>
    <w:rsid w:val="0054637E"/>
    <w:rsid w:val="005538CE"/>
    <w:rsid w:val="00554B0C"/>
    <w:rsid w:val="00555520"/>
    <w:rsid w:val="0056032F"/>
    <w:rsid w:val="00563429"/>
    <w:rsid w:val="00566B20"/>
    <w:rsid w:val="00566EA6"/>
    <w:rsid w:val="005707CC"/>
    <w:rsid w:val="00575F00"/>
    <w:rsid w:val="00592745"/>
    <w:rsid w:val="005A043E"/>
    <w:rsid w:val="005A0B7A"/>
    <w:rsid w:val="005A2400"/>
    <w:rsid w:val="005A2755"/>
    <w:rsid w:val="005B251F"/>
    <w:rsid w:val="005B261D"/>
    <w:rsid w:val="005B5F53"/>
    <w:rsid w:val="005B7C56"/>
    <w:rsid w:val="005C6D0E"/>
    <w:rsid w:val="005D2003"/>
    <w:rsid w:val="005D2049"/>
    <w:rsid w:val="005E14C0"/>
    <w:rsid w:val="005E5353"/>
    <w:rsid w:val="005E66A8"/>
    <w:rsid w:val="005F0376"/>
    <w:rsid w:val="005F669C"/>
    <w:rsid w:val="006102BC"/>
    <w:rsid w:val="00615F8B"/>
    <w:rsid w:val="00616F5E"/>
    <w:rsid w:val="00635DD9"/>
    <w:rsid w:val="00640F62"/>
    <w:rsid w:val="00644698"/>
    <w:rsid w:val="00644EBC"/>
    <w:rsid w:val="00656ABC"/>
    <w:rsid w:val="00662C81"/>
    <w:rsid w:val="00665127"/>
    <w:rsid w:val="006666B8"/>
    <w:rsid w:val="006834EF"/>
    <w:rsid w:val="006911D4"/>
    <w:rsid w:val="00695459"/>
    <w:rsid w:val="006976F9"/>
    <w:rsid w:val="006A2EA9"/>
    <w:rsid w:val="006A2FC3"/>
    <w:rsid w:val="006B2314"/>
    <w:rsid w:val="006C14E2"/>
    <w:rsid w:val="006C3623"/>
    <w:rsid w:val="006C5BA6"/>
    <w:rsid w:val="006D6E92"/>
    <w:rsid w:val="006E0B5D"/>
    <w:rsid w:val="006E2ED9"/>
    <w:rsid w:val="006E5376"/>
    <w:rsid w:val="006F3B92"/>
    <w:rsid w:val="006F7631"/>
    <w:rsid w:val="00700A0A"/>
    <w:rsid w:val="007067C2"/>
    <w:rsid w:val="00710B10"/>
    <w:rsid w:val="007154FB"/>
    <w:rsid w:val="00721DB5"/>
    <w:rsid w:val="007228E1"/>
    <w:rsid w:val="007313D3"/>
    <w:rsid w:val="00731DC1"/>
    <w:rsid w:val="00735A21"/>
    <w:rsid w:val="0073709F"/>
    <w:rsid w:val="00737A34"/>
    <w:rsid w:val="007506BA"/>
    <w:rsid w:val="007521DE"/>
    <w:rsid w:val="00762EC0"/>
    <w:rsid w:val="00764156"/>
    <w:rsid w:val="007664B5"/>
    <w:rsid w:val="00766D33"/>
    <w:rsid w:val="00767DED"/>
    <w:rsid w:val="0077015D"/>
    <w:rsid w:val="007703DB"/>
    <w:rsid w:val="00791565"/>
    <w:rsid w:val="00793578"/>
    <w:rsid w:val="00797B9B"/>
    <w:rsid w:val="007B09BC"/>
    <w:rsid w:val="007B3CAF"/>
    <w:rsid w:val="007B7D69"/>
    <w:rsid w:val="007D1F88"/>
    <w:rsid w:val="007D3558"/>
    <w:rsid w:val="007D47C5"/>
    <w:rsid w:val="007E3BCC"/>
    <w:rsid w:val="007E42BA"/>
    <w:rsid w:val="007E5EE7"/>
    <w:rsid w:val="007E6788"/>
    <w:rsid w:val="00800AC3"/>
    <w:rsid w:val="00803DE0"/>
    <w:rsid w:val="00804735"/>
    <w:rsid w:val="0081151F"/>
    <w:rsid w:val="00814C6F"/>
    <w:rsid w:val="00815837"/>
    <w:rsid w:val="0081792A"/>
    <w:rsid w:val="00817C93"/>
    <w:rsid w:val="008308D1"/>
    <w:rsid w:val="00832868"/>
    <w:rsid w:val="008340DD"/>
    <w:rsid w:val="00834BBA"/>
    <w:rsid w:val="00847655"/>
    <w:rsid w:val="00854B16"/>
    <w:rsid w:val="008612D7"/>
    <w:rsid w:val="008716FB"/>
    <w:rsid w:val="00873B3F"/>
    <w:rsid w:val="00874386"/>
    <w:rsid w:val="00880A55"/>
    <w:rsid w:val="00897D91"/>
    <w:rsid w:val="008B1CAA"/>
    <w:rsid w:val="008B3B09"/>
    <w:rsid w:val="008B534E"/>
    <w:rsid w:val="008B6ED1"/>
    <w:rsid w:val="008C4579"/>
    <w:rsid w:val="008E11B9"/>
    <w:rsid w:val="008E3368"/>
    <w:rsid w:val="008E376A"/>
    <w:rsid w:val="008E663C"/>
    <w:rsid w:val="009029FF"/>
    <w:rsid w:val="00907323"/>
    <w:rsid w:val="00907568"/>
    <w:rsid w:val="00914A8D"/>
    <w:rsid w:val="0092313A"/>
    <w:rsid w:val="009274DD"/>
    <w:rsid w:val="009436A1"/>
    <w:rsid w:val="00957951"/>
    <w:rsid w:val="0096649C"/>
    <w:rsid w:val="00967604"/>
    <w:rsid w:val="009733F6"/>
    <w:rsid w:val="009819F2"/>
    <w:rsid w:val="00983AE5"/>
    <w:rsid w:val="00986CF5"/>
    <w:rsid w:val="0099044A"/>
    <w:rsid w:val="009907F2"/>
    <w:rsid w:val="00995430"/>
    <w:rsid w:val="00995C04"/>
    <w:rsid w:val="0099654A"/>
    <w:rsid w:val="009A0281"/>
    <w:rsid w:val="009A4570"/>
    <w:rsid w:val="009A75D4"/>
    <w:rsid w:val="009B4995"/>
    <w:rsid w:val="009C2EEC"/>
    <w:rsid w:val="009C5A37"/>
    <w:rsid w:val="009D04F7"/>
    <w:rsid w:val="009D609B"/>
    <w:rsid w:val="009F0918"/>
    <w:rsid w:val="009F2183"/>
    <w:rsid w:val="00A10599"/>
    <w:rsid w:val="00A11B29"/>
    <w:rsid w:val="00A154AC"/>
    <w:rsid w:val="00A2295E"/>
    <w:rsid w:val="00A241F0"/>
    <w:rsid w:val="00A324F7"/>
    <w:rsid w:val="00A33578"/>
    <w:rsid w:val="00A368BD"/>
    <w:rsid w:val="00A467C6"/>
    <w:rsid w:val="00A47D64"/>
    <w:rsid w:val="00A64EB6"/>
    <w:rsid w:val="00A67077"/>
    <w:rsid w:val="00A675E3"/>
    <w:rsid w:val="00A67921"/>
    <w:rsid w:val="00A70D1C"/>
    <w:rsid w:val="00A74F23"/>
    <w:rsid w:val="00A817BF"/>
    <w:rsid w:val="00A82F73"/>
    <w:rsid w:val="00A85687"/>
    <w:rsid w:val="00AA1B35"/>
    <w:rsid w:val="00AA573C"/>
    <w:rsid w:val="00AB3565"/>
    <w:rsid w:val="00AB544C"/>
    <w:rsid w:val="00AC2BDF"/>
    <w:rsid w:val="00AC3E3C"/>
    <w:rsid w:val="00AD2700"/>
    <w:rsid w:val="00AD4DAD"/>
    <w:rsid w:val="00AE161E"/>
    <w:rsid w:val="00AE496F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3433"/>
    <w:rsid w:val="00B321B4"/>
    <w:rsid w:val="00B3338E"/>
    <w:rsid w:val="00B365CA"/>
    <w:rsid w:val="00B37C1B"/>
    <w:rsid w:val="00B40F00"/>
    <w:rsid w:val="00B64DF1"/>
    <w:rsid w:val="00B7247A"/>
    <w:rsid w:val="00B755A2"/>
    <w:rsid w:val="00B767C1"/>
    <w:rsid w:val="00B82008"/>
    <w:rsid w:val="00BA1588"/>
    <w:rsid w:val="00BA350D"/>
    <w:rsid w:val="00BA72F6"/>
    <w:rsid w:val="00BB24AB"/>
    <w:rsid w:val="00BB4153"/>
    <w:rsid w:val="00BB7108"/>
    <w:rsid w:val="00BC2624"/>
    <w:rsid w:val="00BC2B6F"/>
    <w:rsid w:val="00BC6A0F"/>
    <w:rsid w:val="00BC748E"/>
    <w:rsid w:val="00BE7D1A"/>
    <w:rsid w:val="00BF0511"/>
    <w:rsid w:val="00BF634C"/>
    <w:rsid w:val="00C002F9"/>
    <w:rsid w:val="00C069FC"/>
    <w:rsid w:val="00C10BC9"/>
    <w:rsid w:val="00C12972"/>
    <w:rsid w:val="00C23360"/>
    <w:rsid w:val="00C345E5"/>
    <w:rsid w:val="00C50B1D"/>
    <w:rsid w:val="00C5165D"/>
    <w:rsid w:val="00C55604"/>
    <w:rsid w:val="00C8309D"/>
    <w:rsid w:val="00C8774D"/>
    <w:rsid w:val="00C9084D"/>
    <w:rsid w:val="00C9564B"/>
    <w:rsid w:val="00C96CBE"/>
    <w:rsid w:val="00CB0129"/>
    <w:rsid w:val="00CB32EC"/>
    <w:rsid w:val="00CB37A0"/>
    <w:rsid w:val="00CB6839"/>
    <w:rsid w:val="00CC08B6"/>
    <w:rsid w:val="00CC11E5"/>
    <w:rsid w:val="00CC3FAC"/>
    <w:rsid w:val="00CC7199"/>
    <w:rsid w:val="00CC7459"/>
    <w:rsid w:val="00CD4098"/>
    <w:rsid w:val="00CE12F2"/>
    <w:rsid w:val="00CF0BF6"/>
    <w:rsid w:val="00CF2D4C"/>
    <w:rsid w:val="00CF5399"/>
    <w:rsid w:val="00D1118B"/>
    <w:rsid w:val="00D309C7"/>
    <w:rsid w:val="00D5545A"/>
    <w:rsid w:val="00D57CB0"/>
    <w:rsid w:val="00D776E9"/>
    <w:rsid w:val="00D9030C"/>
    <w:rsid w:val="00D96236"/>
    <w:rsid w:val="00DB5E86"/>
    <w:rsid w:val="00DC0AC0"/>
    <w:rsid w:val="00DC40A6"/>
    <w:rsid w:val="00DC41AC"/>
    <w:rsid w:val="00DC60B8"/>
    <w:rsid w:val="00DE522E"/>
    <w:rsid w:val="00DE5381"/>
    <w:rsid w:val="00DF2FDD"/>
    <w:rsid w:val="00E1090F"/>
    <w:rsid w:val="00E10BE7"/>
    <w:rsid w:val="00E2324F"/>
    <w:rsid w:val="00E23D81"/>
    <w:rsid w:val="00E379CF"/>
    <w:rsid w:val="00E41ED3"/>
    <w:rsid w:val="00E44DD7"/>
    <w:rsid w:val="00E5340D"/>
    <w:rsid w:val="00E548F8"/>
    <w:rsid w:val="00E555F3"/>
    <w:rsid w:val="00E563A3"/>
    <w:rsid w:val="00E64BBF"/>
    <w:rsid w:val="00E64BC1"/>
    <w:rsid w:val="00E70FE8"/>
    <w:rsid w:val="00E72826"/>
    <w:rsid w:val="00E8512F"/>
    <w:rsid w:val="00E8627C"/>
    <w:rsid w:val="00E9717B"/>
    <w:rsid w:val="00EC0542"/>
    <w:rsid w:val="00EC7B5E"/>
    <w:rsid w:val="00ED62AF"/>
    <w:rsid w:val="00EF3D87"/>
    <w:rsid w:val="00EF48E1"/>
    <w:rsid w:val="00EF5142"/>
    <w:rsid w:val="00F02631"/>
    <w:rsid w:val="00F04B3B"/>
    <w:rsid w:val="00F0505F"/>
    <w:rsid w:val="00F07AE7"/>
    <w:rsid w:val="00F11BF9"/>
    <w:rsid w:val="00F12E88"/>
    <w:rsid w:val="00F174A0"/>
    <w:rsid w:val="00F237C5"/>
    <w:rsid w:val="00F3017A"/>
    <w:rsid w:val="00F33ED3"/>
    <w:rsid w:val="00F354FD"/>
    <w:rsid w:val="00F449DF"/>
    <w:rsid w:val="00F46FB7"/>
    <w:rsid w:val="00F474E5"/>
    <w:rsid w:val="00F511ED"/>
    <w:rsid w:val="00F51627"/>
    <w:rsid w:val="00F5320C"/>
    <w:rsid w:val="00F56D92"/>
    <w:rsid w:val="00F73F75"/>
    <w:rsid w:val="00F750CE"/>
    <w:rsid w:val="00F762A9"/>
    <w:rsid w:val="00F82A3A"/>
    <w:rsid w:val="00F833F2"/>
    <w:rsid w:val="00F8632A"/>
    <w:rsid w:val="00F874C8"/>
    <w:rsid w:val="00F900C3"/>
    <w:rsid w:val="00F9446C"/>
    <w:rsid w:val="00F97662"/>
    <w:rsid w:val="00FD2FA3"/>
    <w:rsid w:val="00FE706A"/>
    <w:rsid w:val="00FE71BD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B5D354"/>
  <w15:docId w15:val="{D6D33D86-51F4-4677-8570-E02456785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1"/>
    <w:basedOn w:val="a0"/>
    <w:uiPriority w:val="99"/>
    <w:semiHidden/>
    <w:unhideWhenUsed/>
    <w:rsid w:val="00C8309D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6834E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9">
    <w:name w:val="Unresolved Mention"/>
    <w:basedOn w:val="a0"/>
    <w:uiPriority w:val="99"/>
    <w:semiHidden/>
    <w:unhideWhenUsed/>
    <w:rsid w:val="004C4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arbancityhotelbusan.book.direct/zh-tw" TargetMode="External"/><Relationship Id="rId26" Type="http://schemas.openxmlformats.org/officeDocument/2006/relationships/hyperlink" Target="http://www.seattlebhotel.co.kr/" TargetMode="External"/><Relationship Id="rId21" Type="http://schemas.openxmlformats.org/officeDocument/2006/relationships/hyperlink" Target="http://www.seattlebhotel.co.kr/" TargetMode="External"/><Relationship Id="rId34" Type="http://schemas.openxmlformats.org/officeDocument/2006/relationships/hyperlink" Target="http://www.hyatt.com/hyatt-place/en-US/buszy-hyatt-place-busan-yeonsa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trinityhotel.co.kr/home" TargetMode="External"/><Relationship Id="rId25" Type="http://schemas.openxmlformats.org/officeDocument/2006/relationships/hyperlink" Target="http://www.thekinghotel.co.kr/main" TargetMode="External"/><Relationship Id="rId33" Type="http://schemas.openxmlformats.org/officeDocument/2006/relationships/hyperlink" Target="http://northharborhotel.modoo.at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thekinghotel.co.kr/main" TargetMode="External"/><Relationship Id="rId29" Type="http://schemas.openxmlformats.org/officeDocument/2006/relationships/hyperlink" Target="http://www.thekinghotel.co.kr/ma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bestincityhotel.co.kr/" TargetMode="External"/><Relationship Id="rId32" Type="http://schemas.openxmlformats.org/officeDocument/2006/relationships/hyperlink" Target="http://www.isquare-hotel.com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cityhotel055.modoo.at/?link=3flv2g5z" TargetMode="External"/><Relationship Id="rId36" Type="http://schemas.openxmlformats.org/officeDocument/2006/relationships/hyperlink" Target="http://www.sonohotelsresorts.com/moon_hd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bestincityhotel.southkrhotel.com/" TargetMode="External"/><Relationship Id="rId31" Type="http://schemas.openxmlformats.org/officeDocument/2006/relationships/hyperlink" Target="http://www.almondhotel.co.kr/main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trinityhotel.co.kr/home" TargetMode="External"/><Relationship Id="rId27" Type="http://schemas.openxmlformats.org/officeDocument/2006/relationships/hyperlink" Target="http://brown.inapips.net/" TargetMode="External"/><Relationship Id="rId30" Type="http://schemas.openxmlformats.org/officeDocument/2006/relationships/hyperlink" Target="http://www.seattlebhotel.co.kr/" TargetMode="External"/><Relationship Id="rId35" Type="http://schemas.openxmlformats.org/officeDocument/2006/relationships/hyperlink" Target="http://www.grandosiria.com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A56E52-B32D-4C44-A847-650A42C59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790</Words>
  <Characters>4509</Characters>
  <Application>Microsoft Office Word</Application>
  <DocSecurity>0</DocSecurity>
  <Lines>37</Lines>
  <Paragraphs>10</Paragraphs>
  <ScaleCrop>false</ScaleCrop>
  <Company>HOME</Company>
  <LinksUpToDate>false</LinksUpToDate>
  <CharactersWithSpaces>5289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7</cp:revision>
  <cp:lastPrinted>2015-04-24T04:24:00Z</cp:lastPrinted>
  <dcterms:created xsi:type="dcterms:W3CDTF">2026-05-12T01:49:00Z</dcterms:created>
  <dcterms:modified xsi:type="dcterms:W3CDTF">2026-05-13T12:18:00Z</dcterms:modified>
</cp:coreProperties>
</file>