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022643" w14:textId="6E160A8E" w:rsidR="00686845" w:rsidRDefault="005D033B">
      <w:r>
        <w:rPr>
          <w:noProof/>
        </w:rPr>
        <w:drawing>
          <wp:inline distT="0" distB="0" distL="0" distR="0" wp14:anchorId="04AAB28F" wp14:editId="1FFA311B">
            <wp:extent cx="6645910" cy="3108960"/>
            <wp:effectExtent l="0" t="0" r="2540" b="0"/>
            <wp:docPr id="1" name="圖片 1" descr="經典超值泰北雙城  清邁+南邦古城5+1日遊-亞洲航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經典超值泰北雙城  清邁+南邦古城5+1日遊-亞洲航空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E62ADA" wp14:editId="4AB3A433">
            <wp:extent cx="6645910" cy="3105150"/>
            <wp:effectExtent l="0" t="0" r="2540" b="0"/>
            <wp:docPr id="2" name="圖片 2" descr="大象保育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大象保育營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C77C17" wp14:editId="64173B86">
            <wp:extent cx="6645910" cy="3295650"/>
            <wp:effectExtent l="0" t="0" r="2540" b="0"/>
            <wp:docPr id="3" name="圖片 3" descr="藍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藍廟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7EA00F" wp14:editId="5E113F14">
            <wp:extent cx="6645910" cy="3162300"/>
            <wp:effectExtent l="0" t="0" r="2540" b="0"/>
            <wp:docPr id="4" name="圖片 4" descr="雙龍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雙龍寺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DF5FC9" wp14:editId="28F6C23B">
            <wp:extent cx="6645910" cy="3286125"/>
            <wp:effectExtent l="0" t="0" r="2540" b="9525"/>
            <wp:docPr id="5" name="圖片 5" descr="清邁星巴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清邁星巴克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4F79B8" wp14:editId="6348774F">
            <wp:extent cx="6645910" cy="3028950"/>
            <wp:effectExtent l="0" t="0" r="2540" b="0"/>
            <wp:docPr id="6" name="圖片 6" descr="蘭谷渡假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蘭谷渡假村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72E865" wp14:editId="2EDB172B">
            <wp:extent cx="6645910" cy="1944370"/>
            <wp:effectExtent l="0" t="0" r="2540" b="0"/>
            <wp:docPr id="8" name="圖片 8" descr="博桑紙傘村BOSANG UMBRELLA VILL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博桑紙傘村BOSANG UMBRELLA VILL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94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51BD5C" wp14:editId="57E90264">
            <wp:extent cx="6645910" cy="3745230"/>
            <wp:effectExtent l="0" t="0" r="2540" b="7620"/>
            <wp:docPr id="7" name="圖片 7" descr="蘭娜古城之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蘭娜古城之旅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4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FA96F8" wp14:editId="5BB2E7EA">
            <wp:extent cx="6645910" cy="3171190"/>
            <wp:effectExtent l="0" t="0" r="2540" b="0"/>
            <wp:docPr id="9" name="圖片 9" descr="南邦古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南邦古城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17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EADC7B" wp14:editId="7C027E76">
            <wp:extent cx="6645910" cy="3379470"/>
            <wp:effectExtent l="0" t="0" r="2540" b="0"/>
            <wp:docPr id="10" name="圖片 10" descr="公雞碗陶瓷展覽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公雞碗陶瓷展覽館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37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49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264"/>
        <w:gridCol w:w="1626"/>
        <w:gridCol w:w="1627"/>
        <w:gridCol w:w="2470"/>
        <w:gridCol w:w="1627"/>
        <w:gridCol w:w="1627"/>
      </w:tblGrid>
      <w:tr w:rsidR="005D033B" w:rsidRPr="005D033B" w14:paraId="566FA5C5" w14:textId="77777777" w:rsidTr="005D033B">
        <w:trPr>
          <w:trHeight w:val="31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24418DEF" w14:textId="77777777" w:rsidR="005D033B" w:rsidRPr="005D033B" w:rsidRDefault="005D033B" w:rsidP="005D033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天</w:t>
            </w: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   </w:t>
            </w: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01EED07C" w14:textId="77777777" w:rsidR="005D033B" w:rsidRPr="005D033B" w:rsidRDefault="005D033B" w:rsidP="005D033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出發時間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41C0E38A" w14:textId="77777777" w:rsidR="005D033B" w:rsidRPr="005D033B" w:rsidRDefault="005D033B" w:rsidP="005D033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抵達時間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1FE5EB58" w14:textId="77777777" w:rsidR="005D033B" w:rsidRPr="005D033B" w:rsidRDefault="005D033B" w:rsidP="005D033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起飛</w:t>
            </w: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-</w:t>
            </w: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抵達城市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52826104" w14:textId="77777777" w:rsidR="005D033B" w:rsidRPr="005D033B" w:rsidRDefault="005D033B" w:rsidP="005D033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航空公司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6ED0AC52" w14:textId="77777777" w:rsidR="005D033B" w:rsidRPr="005D033B" w:rsidRDefault="005D033B" w:rsidP="005D033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航班編號</w:t>
            </w:r>
          </w:p>
        </w:tc>
      </w:tr>
      <w:tr w:rsidR="005D033B" w:rsidRPr="005D033B" w14:paraId="02F51877" w14:textId="77777777" w:rsidTr="005D033B">
        <w:trPr>
          <w:trHeight w:val="31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14376AA2" w14:textId="77777777" w:rsidR="005D033B" w:rsidRPr="005D033B" w:rsidRDefault="005D033B" w:rsidP="005D033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第</w:t>
            </w: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 1 </w:t>
            </w: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2D028A31" w14:textId="77777777" w:rsidR="005D033B" w:rsidRPr="005D033B" w:rsidRDefault="005D033B" w:rsidP="005D033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18:55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557C3C43" w14:textId="77777777" w:rsidR="005D033B" w:rsidRPr="005D033B" w:rsidRDefault="005D033B" w:rsidP="005D033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21:45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1A20B49A" w14:textId="77777777" w:rsidR="005D033B" w:rsidRPr="005D033B" w:rsidRDefault="005D033B" w:rsidP="005D033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TPE/CNX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73BD3EC0" w14:textId="77777777" w:rsidR="005D033B" w:rsidRPr="005D033B" w:rsidRDefault="005D033B" w:rsidP="005D033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泰亞航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3E1D3E8A" w14:textId="77777777" w:rsidR="005D033B" w:rsidRPr="005D033B" w:rsidRDefault="005D033B" w:rsidP="005D033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FD243</w:t>
            </w:r>
          </w:p>
        </w:tc>
      </w:tr>
      <w:tr w:rsidR="005D033B" w:rsidRPr="005D033B" w14:paraId="144F015A" w14:textId="77777777" w:rsidTr="005D033B">
        <w:trPr>
          <w:trHeight w:val="31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0FB84907" w14:textId="77777777" w:rsidR="005D033B" w:rsidRPr="005D033B" w:rsidRDefault="005D033B" w:rsidP="005D033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第</w:t>
            </w: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 6 </w:t>
            </w: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2BD64313" w14:textId="6B856608" w:rsidR="005D033B" w:rsidRPr="005D033B" w:rsidRDefault="005D033B" w:rsidP="005D033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0</w:t>
            </w:r>
            <w:r w:rsidR="00C6325D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0:05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55D7FCDA" w14:textId="3E1C9748" w:rsidR="00C6325D" w:rsidRPr="005D033B" w:rsidRDefault="00C6325D" w:rsidP="00C6325D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04:55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5A0C25F0" w14:textId="77777777" w:rsidR="005D033B" w:rsidRPr="005D033B" w:rsidRDefault="005D033B" w:rsidP="005D033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CNX/TPE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1F1853DD" w14:textId="77777777" w:rsidR="005D033B" w:rsidRPr="005D033B" w:rsidRDefault="005D033B" w:rsidP="005D033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泰亞航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0355F970" w14:textId="77777777" w:rsidR="005D033B" w:rsidRPr="005D033B" w:rsidRDefault="005D033B" w:rsidP="005D033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FD242</w:t>
            </w:r>
          </w:p>
        </w:tc>
      </w:tr>
    </w:tbl>
    <w:p w14:paraId="60C80F92" w14:textId="77777777" w:rsidR="005D033B" w:rsidRDefault="005D033B">
      <w:pP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</w:pPr>
      <w:r>
        <w:rPr>
          <w:rFonts w:ascii="Segoe UI Symbol" w:hAnsi="Segoe UI Symbol" w:cs="Segoe UI Symbol"/>
          <w:b/>
          <w:bCs/>
          <w:color w:val="CC3366"/>
          <w:sz w:val="30"/>
          <w:szCs w:val="30"/>
          <w:shd w:val="clear" w:color="auto" w:fill="FFFFFF"/>
        </w:rPr>
        <w:t>★</w:t>
      </w:r>
      <w:r>
        <w:rPr>
          <w:rFonts w:ascii="Verdana" w:hAnsi="Verdana"/>
          <w:b/>
          <w:bCs/>
          <w:color w:val="CC3366"/>
          <w:sz w:val="30"/>
          <w:szCs w:val="30"/>
          <w:shd w:val="clear" w:color="auto" w:fill="FFFFFF"/>
        </w:rPr>
        <w:t> 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第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 xml:space="preserve"> 1 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天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 xml:space="preserve"> 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台北</w:t>
      </w:r>
      <w:r>
        <w:rPr>
          <w:rFonts w:ascii="新細明體" w:eastAsia="新細明體" w:hAnsi="新細明體" w:cs="新細明體" w:hint="eastAsia"/>
          <w:b/>
          <w:bCs/>
          <w:color w:val="000000"/>
          <w:sz w:val="30"/>
          <w:szCs w:val="30"/>
          <w:shd w:val="clear" w:color="auto" w:fill="FFFFFF"/>
        </w:rPr>
        <w:t>→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清邁</w:t>
      </w:r>
    </w:p>
    <w:p w14:paraId="5E9FE943" w14:textId="1AEEF8A8" w:rsidR="005D033B" w:rsidRDefault="005D033B" w:rsidP="005D033B">
      <w:pPr>
        <w:snapToGrid w:val="0"/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color w:val="000000"/>
          <w:shd w:val="clear" w:color="auto" w:fill="FFFFFF"/>
        </w:rPr>
        <w:t>帶著輕鬆愉快的渡假心情，集合於機場由專人協辦出境手續後，搭乘客機飛往文化薈萃泰國第二大城「清邁」。</w:t>
      </w:r>
      <w:r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hd w:val="clear" w:color="auto" w:fill="FFFFFF"/>
        </w:rPr>
        <w:t>泰國北部清邁擁有多元豐富文化，展現出多種魅力，經典傳統美食和購物天堂吸引許多城市旅遊家，抵達後即前往酒店入住。</w:t>
      </w:r>
    </w:p>
    <w:tbl>
      <w:tblPr>
        <w:tblW w:w="49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3415"/>
        <w:gridCol w:w="3414"/>
        <w:gridCol w:w="3412"/>
      </w:tblGrid>
      <w:tr w:rsidR="005D033B" w:rsidRPr="005D033B" w14:paraId="6B0F4A37" w14:textId="77777777" w:rsidTr="005D033B">
        <w:trPr>
          <w:trHeight w:val="315"/>
          <w:tblCellSpacing w:w="0" w:type="dxa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2DA69783" w14:textId="77777777" w:rsidR="005D033B" w:rsidRPr="005D033B" w:rsidRDefault="005D033B" w:rsidP="005D033B">
            <w:pPr>
              <w:snapToGrid w:val="0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住宿：</w:t>
            </w: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Grand Chaiyapruek Nimman Chiangmai/The Raintree Hotel/Brique Hotel Chiangmai/FURAMA CHIANG MAI/AE LANA Chiang Mai Eclectic/ibis Styles Chiang Mai</w:t>
            </w: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或同等級旅館</w:t>
            </w:r>
          </w:p>
        </w:tc>
      </w:tr>
      <w:tr w:rsidR="005D033B" w:rsidRPr="005D033B" w14:paraId="3E3D693F" w14:textId="77777777" w:rsidTr="005D033B">
        <w:trPr>
          <w:trHeight w:val="300"/>
          <w:tblCellSpacing w:w="0" w:type="dxa"/>
        </w:trPr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449F00B7" w14:textId="77777777" w:rsidR="005D033B" w:rsidRPr="005D033B" w:rsidRDefault="005D033B" w:rsidP="005D033B">
            <w:pPr>
              <w:widowControl/>
              <w:spacing w:line="320" w:lineRule="atLeas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早餐</w:t>
            </w: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X</w:t>
            </w: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</w:t>
            </w: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XXX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22EB3324" w14:textId="77777777" w:rsidR="005D033B" w:rsidRPr="005D033B" w:rsidRDefault="005D033B" w:rsidP="005D033B">
            <w:pPr>
              <w:widowControl/>
              <w:spacing w:line="320" w:lineRule="atLeas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中餐</w:t>
            </w: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X</w:t>
            </w: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</w:t>
            </w: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XXX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3415AA92" w14:textId="77777777" w:rsidR="005D033B" w:rsidRPr="005D033B" w:rsidRDefault="005D033B" w:rsidP="005D033B">
            <w:pPr>
              <w:widowControl/>
              <w:spacing w:line="320" w:lineRule="atLeas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晚餐</w:t>
            </w: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</w:t>
            </w: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：機上簡餐</w:t>
            </w:r>
          </w:p>
        </w:tc>
      </w:tr>
    </w:tbl>
    <w:p w14:paraId="5CC604CB" w14:textId="51F706F6" w:rsidR="005D033B" w:rsidRDefault="005D033B" w:rsidP="00032C17">
      <w:pPr>
        <w:snapToGrid w:val="0"/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</w:pPr>
      <w:r>
        <w:rPr>
          <w:rFonts w:ascii="Segoe UI Symbol" w:hAnsi="Segoe UI Symbol" w:cs="Segoe UI Symbol"/>
          <w:b/>
          <w:bCs/>
          <w:color w:val="CC3366"/>
          <w:sz w:val="30"/>
          <w:szCs w:val="30"/>
          <w:shd w:val="clear" w:color="auto" w:fill="FFFFFF"/>
        </w:rPr>
        <w:t>★</w:t>
      </w:r>
      <w:r>
        <w:rPr>
          <w:rFonts w:ascii="Verdana" w:hAnsi="Verdana"/>
          <w:b/>
          <w:bCs/>
          <w:color w:val="CC3366"/>
          <w:sz w:val="30"/>
          <w:szCs w:val="30"/>
          <w:shd w:val="clear" w:color="auto" w:fill="FFFFFF"/>
        </w:rPr>
        <w:t> 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第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 xml:space="preserve"> 2 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天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 xml:space="preserve"> </w:t>
      </w:r>
      <w:r w:rsidR="00032C17" w:rsidRPr="00032C17">
        <w:rPr>
          <w:rFonts w:ascii="Verdana" w:hAnsi="Verdana" w:hint="eastAsia"/>
          <w:b/>
          <w:bCs/>
          <w:color w:val="000000"/>
          <w:sz w:val="30"/>
          <w:szCs w:val="30"/>
          <w:shd w:val="clear" w:color="auto" w:fill="FFFFFF"/>
        </w:rPr>
        <w:t>清邁→真心市集</w:t>
      </w:r>
      <w:r w:rsidR="00032C17" w:rsidRPr="00032C17">
        <w:rPr>
          <w:rFonts w:ascii="Verdana" w:hAnsi="Verdana" w:hint="eastAsia"/>
          <w:b/>
          <w:bCs/>
          <w:color w:val="000000"/>
          <w:sz w:val="30"/>
          <w:szCs w:val="30"/>
          <w:shd w:val="clear" w:color="auto" w:fill="FFFFFF"/>
        </w:rPr>
        <w:t>Jing Jai Market</w:t>
      </w:r>
      <w:r w:rsidR="00032C17" w:rsidRPr="00032C17">
        <w:rPr>
          <w:rFonts w:ascii="Verdana" w:hAnsi="Verdana" w:hint="eastAsia"/>
          <w:b/>
          <w:bCs/>
          <w:color w:val="000000"/>
          <w:sz w:val="30"/>
          <w:szCs w:val="30"/>
          <w:shd w:val="clear" w:color="auto" w:fill="FFFFFF"/>
        </w:rPr>
        <w:t>→博桑紙傘村→森林系手作藝術村</w:t>
      </w:r>
      <w:r w:rsidR="00032C17" w:rsidRPr="00032C17">
        <w:rPr>
          <w:rFonts w:ascii="Verdana" w:hAnsi="Verdana" w:hint="eastAsia"/>
          <w:b/>
          <w:bCs/>
          <w:color w:val="000000"/>
          <w:sz w:val="30"/>
          <w:szCs w:val="30"/>
          <w:shd w:val="clear" w:color="auto" w:fill="FFFFFF"/>
        </w:rPr>
        <w:t>Baan Kang Wat</w:t>
      </w:r>
      <w:r w:rsidR="00032C17" w:rsidRPr="00032C17">
        <w:rPr>
          <w:rFonts w:ascii="Verdana" w:hAnsi="Verdana" w:hint="eastAsia"/>
          <w:b/>
          <w:bCs/>
          <w:color w:val="000000"/>
          <w:sz w:val="30"/>
          <w:szCs w:val="30"/>
          <w:shd w:val="clear" w:color="auto" w:fill="FFFFFF"/>
        </w:rPr>
        <w:t>→蘭納古城之旅</w:t>
      </w:r>
      <w:r w:rsidR="00032C17" w:rsidRPr="00032C17">
        <w:rPr>
          <w:rFonts w:ascii="Verdana" w:hAnsi="Verdana" w:hint="eastAsia"/>
          <w:b/>
          <w:bCs/>
          <w:color w:val="000000"/>
          <w:sz w:val="30"/>
          <w:szCs w:val="30"/>
          <w:shd w:val="clear" w:color="auto" w:fill="FFFFFF"/>
        </w:rPr>
        <w:t>:</w:t>
      </w:r>
      <w:r w:rsidR="00032C17" w:rsidRPr="00032C17">
        <w:rPr>
          <w:rFonts w:ascii="Verdana" w:hAnsi="Verdana" w:hint="eastAsia"/>
          <w:b/>
          <w:bCs/>
          <w:color w:val="000000"/>
          <w:sz w:val="30"/>
          <w:szCs w:val="30"/>
          <w:shd w:val="clear" w:color="auto" w:fill="FFFFFF"/>
        </w:rPr>
        <w:t>建都三王紀念像</w:t>
      </w:r>
      <w:r w:rsidR="00032C17" w:rsidRPr="00032C17">
        <w:rPr>
          <w:rFonts w:ascii="Verdana" w:hAnsi="Verdana" w:hint="eastAsia"/>
          <w:b/>
          <w:bCs/>
          <w:color w:val="000000"/>
          <w:sz w:val="30"/>
          <w:szCs w:val="30"/>
          <w:shd w:val="clear" w:color="auto" w:fill="FFFFFF"/>
        </w:rPr>
        <w:t>+</w:t>
      </w:r>
      <w:r w:rsidR="00032C17" w:rsidRPr="00032C17">
        <w:rPr>
          <w:rFonts w:ascii="Verdana" w:hAnsi="Verdana" w:hint="eastAsia"/>
          <w:b/>
          <w:bCs/>
          <w:color w:val="000000"/>
          <w:sz w:val="30"/>
          <w:szCs w:val="30"/>
          <w:shd w:val="clear" w:color="auto" w:fill="FFFFFF"/>
        </w:rPr>
        <w:t>大塔寺</w:t>
      </w:r>
      <w:r w:rsidR="00032C17" w:rsidRPr="00032C17">
        <w:rPr>
          <w:rFonts w:ascii="Verdana" w:hAnsi="Verdana" w:hint="eastAsia"/>
          <w:b/>
          <w:bCs/>
          <w:color w:val="000000"/>
          <w:sz w:val="30"/>
          <w:szCs w:val="30"/>
          <w:shd w:val="clear" w:color="auto" w:fill="FFFFFF"/>
        </w:rPr>
        <w:t xml:space="preserve">+ </w:t>
      </w:r>
      <w:r w:rsidR="00032C17" w:rsidRPr="00032C17">
        <w:rPr>
          <w:rFonts w:ascii="Verdana" w:hAnsi="Verdana" w:hint="eastAsia"/>
          <w:b/>
          <w:bCs/>
          <w:color w:val="000000"/>
          <w:sz w:val="30"/>
          <w:szCs w:val="30"/>
          <w:shd w:val="clear" w:color="auto" w:fill="FFFFFF"/>
        </w:rPr>
        <w:t>水果街→塔佩門古城牆打卡拍照</w:t>
      </w:r>
    </w:p>
    <w:p w14:paraId="2E39F70C" w14:textId="62C8175A" w:rsidR="005D033B" w:rsidRDefault="005D033B" w:rsidP="005D033B">
      <w:pPr>
        <w:snapToGrid w:val="0"/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FF"/>
          <w:shd w:val="clear" w:color="auto" w:fill="FFFFFF"/>
        </w:rPr>
        <w:t>【</w:t>
      </w:r>
      <w:r w:rsidR="00032C17" w:rsidRPr="00032C17">
        <w:rPr>
          <w:rFonts w:ascii="Times New Roman" w:hAnsi="Times New Roman" w:cs="Times New Roman" w:hint="eastAsia"/>
          <w:b/>
          <w:bCs/>
          <w:color w:val="0000FF"/>
          <w:shd w:val="clear" w:color="auto" w:fill="FFFFFF"/>
        </w:rPr>
        <w:t>Jing Jai Market Chiang Mai</w:t>
      </w:r>
      <w:r w:rsidR="00032C17" w:rsidRPr="00032C17">
        <w:rPr>
          <w:rFonts w:ascii="Times New Roman" w:hAnsi="Times New Roman" w:cs="Times New Roman" w:hint="eastAsia"/>
          <w:b/>
          <w:bCs/>
          <w:color w:val="0000FF"/>
          <w:shd w:val="clear" w:color="auto" w:fill="FFFFFF"/>
        </w:rPr>
        <w:t>假日市集</w:t>
      </w:r>
      <w:r>
        <w:rPr>
          <w:rFonts w:ascii="Times New Roman" w:hAnsi="Times New Roman" w:cs="Times New Roman"/>
          <w:b/>
          <w:bCs/>
          <w:color w:val="0000FF"/>
          <w:shd w:val="clear" w:color="auto" w:fill="FFFFFF"/>
        </w:rPr>
        <w:t>】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真心市集（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Jing Jai Market Chiang Mai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）是清邁最大型的手作及農夫市場，在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2021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年由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Central Group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接手營運後進行大改造，新增免費借用手推車等設施，比以往更具規模。雜貨區在擴充後攤檔大增至過百個，貨品著重原創性和獨特性，重複度底、入手度高，記憶中我自己所有來過的朋友都有收獲，現場音樂。至於農夫市集那邊不止有蔬菜生果這些農產品，蜂蜜、麵包、乾貨、香料等應有盡有，熟食區更是不能錯過，瓦缸燒雞每次都是早早就售罄，大排長龍的即炸脆皮豬肉也是超受歡迎，可以吃個早餐再走。場地現時還增設了多間平日也營業的固定商舖、餐廳、咖啡店和綠色超市，如果來清邁只夠時間去一個市集，真心推薦大家一定要來這裡。</w:t>
      </w:r>
    </w:p>
    <w:p w14:paraId="515FDA57" w14:textId="67B597AA" w:rsidR="00032C17" w:rsidRPr="00032C17" w:rsidRDefault="00032C17" w:rsidP="005D033B">
      <w:pPr>
        <w:snapToGrid w:val="0"/>
        <w:rPr>
          <w:rFonts w:ascii="Times New Roman" w:hAnsi="Times New Roman" w:cs="Times New Roman"/>
          <w:color w:val="EE0000"/>
          <w:shd w:val="clear" w:color="auto" w:fill="FFFFFF"/>
        </w:rPr>
      </w:pPr>
      <w:r w:rsidRPr="00032C17">
        <w:rPr>
          <w:rFonts w:ascii="Times New Roman" w:hAnsi="Times New Roman" w:cs="Times New Roman" w:hint="eastAsia"/>
          <w:color w:val="EE0000"/>
          <w:shd w:val="clear" w:color="auto" w:fill="FFFFFF"/>
        </w:rPr>
        <w:t>營業時間：逢星期六及日</w:t>
      </w:r>
      <w:r w:rsidRPr="00032C17">
        <w:rPr>
          <w:rFonts w:ascii="Times New Roman" w:hAnsi="Times New Roman" w:cs="Times New Roman" w:hint="eastAsia"/>
          <w:color w:val="EE0000"/>
          <w:shd w:val="clear" w:color="auto" w:fill="FFFFFF"/>
        </w:rPr>
        <w:t xml:space="preserve"> 06:30-15:00</w:t>
      </w:r>
    </w:p>
    <w:p w14:paraId="094C6248" w14:textId="77777777" w:rsidR="00032C17" w:rsidRDefault="005D033B" w:rsidP="005D033B">
      <w:pPr>
        <w:snapToGrid w:val="0"/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FF"/>
          <w:shd w:val="clear" w:color="auto" w:fill="FFFFFF"/>
        </w:rPr>
        <w:t>【</w:t>
      </w:r>
      <w:r w:rsidR="00032C17" w:rsidRPr="00032C17">
        <w:rPr>
          <w:rFonts w:ascii="Times New Roman" w:hAnsi="Times New Roman" w:cs="Times New Roman" w:hint="eastAsia"/>
          <w:b/>
          <w:bCs/>
          <w:color w:val="0000FF"/>
          <w:shd w:val="clear" w:color="auto" w:fill="FFFFFF"/>
        </w:rPr>
        <w:t>博桑紙傘村</w:t>
      </w:r>
      <w:r>
        <w:rPr>
          <w:rFonts w:ascii="Times New Roman" w:hAnsi="Times New Roman" w:cs="Times New Roman"/>
          <w:b/>
          <w:bCs/>
          <w:color w:val="0000FF"/>
          <w:shd w:val="clear" w:color="auto" w:fill="FFFFFF"/>
        </w:rPr>
        <w:t>】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博桑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 xml:space="preserve">(Bo Sang) 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位於泰國清邁市中心以東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10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公里，車程約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20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分鐘，製作生產紙傘已有兩百年以上歷史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 xml:space="preserve">, 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又被稱為傘村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 xml:space="preserve"> (Umbrella Village). 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這裡的紙以“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Sa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”的桑樹皮為原料，以竹子為骨，一面傘海映入眼簾，一支支剛黏上棉布的清傘排在中庭的草地上，一道道複雜的程序：削竹、組合傘架、上傘面、晾曬，只見製傘師傅們全神貫注每一步驟，畢竟，唯有細心才能成就完美的油紙傘。</w:t>
      </w:r>
    </w:p>
    <w:p w14:paraId="31BA95CA" w14:textId="361C0B70" w:rsidR="005D033B" w:rsidRDefault="005D033B" w:rsidP="005D033B">
      <w:pPr>
        <w:snapToGrid w:val="0"/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FF"/>
          <w:shd w:val="clear" w:color="auto" w:fill="FFFFFF"/>
        </w:rPr>
        <w:lastRenderedPageBreak/>
        <w:t>【</w:t>
      </w:r>
      <w:r w:rsidR="00032C17" w:rsidRPr="00032C17">
        <w:rPr>
          <w:rFonts w:ascii="Times New Roman" w:hAnsi="Times New Roman" w:cs="Times New Roman" w:hint="eastAsia"/>
          <w:b/>
          <w:bCs/>
          <w:color w:val="0000FF"/>
          <w:shd w:val="clear" w:color="auto" w:fill="FFFFFF"/>
        </w:rPr>
        <w:t>森林系手作藝術村</w:t>
      </w:r>
      <w:r w:rsidR="00032C17" w:rsidRPr="00032C17">
        <w:rPr>
          <w:rFonts w:ascii="Times New Roman" w:hAnsi="Times New Roman" w:cs="Times New Roman" w:hint="eastAsia"/>
          <w:b/>
          <w:bCs/>
          <w:color w:val="0000FF"/>
          <w:shd w:val="clear" w:color="auto" w:fill="FFFFFF"/>
        </w:rPr>
        <w:t>Baan Kang Wat</w:t>
      </w:r>
      <w:r>
        <w:rPr>
          <w:rFonts w:ascii="Times New Roman" w:hAnsi="Times New Roman" w:cs="Times New Roman"/>
          <w:b/>
          <w:bCs/>
          <w:color w:val="0000FF"/>
          <w:shd w:val="clear" w:color="auto" w:fill="FFFFFF"/>
        </w:rPr>
        <w:t>】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走進靈感和創意組成的聚落，探尋傳統泰北木屋裡的藝廊、工作室、咖啡館、泰式小吃和手作雜貨。每個角落都被植物綠意佔領，清邁的步調不疾不徐，這裡似乎更緩慢了。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 xml:space="preserve">Baan Kang Wat 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聚集了一群志同道合的本地工藝家，在此創作並展示自己的作品，涵蓋陶作、繪畫、藍染、雕塑、銀飾、刺繡、編織、裝訂等多樣化的藝術形式，不定期開設工作坊或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 xml:space="preserve"> DIY 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手作課，讓遊人利用短暫時間，刺激一下生鏽許久的創造力。此外，村落中也有書店、美容理髮店、咖啡館、甜點店、小吃店、文創雜貨小店等，共聚集約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30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多個品牌。每個週日早晨，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 xml:space="preserve">Baan Kang Wat 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從悠緩愜意中回過神來，廣場周圍和停車場的農夫市集開張，鄰近小農帶來蔬果小吃、手作者攤開得意之作，為藝術村注入熱鬧活力。</w:t>
      </w:r>
    </w:p>
    <w:p w14:paraId="0B0F28F1" w14:textId="07606D04" w:rsidR="005D033B" w:rsidRDefault="005D033B" w:rsidP="005D033B">
      <w:pPr>
        <w:snapToGrid w:val="0"/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FF"/>
          <w:shd w:val="clear" w:color="auto" w:fill="FFFFFF"/>
        </w:rPr>
        <w:t>【</w:t>
      </w:r>
      <w:r w:rsidR="00032C17" w:rsidRPr="00032C17">
        <w:rPr>
          <w:rFonts w:ascii="Times New Roman" w:hAnsi="Times New Roman" w:cs="Times New Roman" w:hint="eastAsia"/>
          <w:b/>
          <w:bCs/>
          <w:color w:val="0000FF"/>
          <w:shd w:val="clear" w:color="auto" w:fill="FFFFFF"/>
        </w:rPr>
        <w:t>蘭納古城之旅</w:t>
      </w:r>
      <w:r w:rsidR="00032C17" w:rsidRPr="00032C17">
        <w:rPr>
          <w:rFonts w:ascii="Times New Roman" w:hAnsi="Times New Roman" w:cs="Times New Roman" w:hint="eastAsia"/>
          <w:b/>
          <w:bCs/>
          <w:color w:val="0000FF"/>
          <w:shd w:val="clear" w:color="auto" w:fill="FFFFFF"/>
        </w:rPr>
        <w:t>~</w:t>
      </w:r>
      <w:r w:rsidR="00032C17" w:rsidRPr="00032C17">
        <w:rPr>
          <w:rFonts w:ascii="Times New Roman" w:hAnsi="Times New Roman" w:cs="Times New Roman" w:hint="eastAsia"/>
          <w:b/>
          <w:bCs/>
          <w:color w:val="0000FF"/>
          <w:shd w:val="clear" w:color="auto" w:fill="FFFFFF"/>
        </w:rPr>
        <w:t>建都三王紀念像</w:t>
      </w:r>
      <w:r w:rsidR="00032C17" w:rsidRPr="00032C17">
        <w:rPr>
          <w:rFonts w:ascii="Times New Roman" w:hAnsi="Times New Roman" w:cs="Times New Roman" w:hint="eastAsia"/>
          <w:b/>
          <w:bCs/>
          <w:color w:val="0000FF"/>
          <w:shd w:val="clear" w:color="auto" w:fill="FFFFFF"/>
        </w:rPr>
        <w:t>+</w:t>
      </w:r>
      <w:r w:rsidR="00032C17" w:rsidRPr="00032C17">
        <w:rPr>
          <w:rFonts w:ascii="Times New Roman" w:hAnsi="Times New Roman" w:cs="Times New Roman" w:hint="eastAsia"/>
          <w:b/>
          <w:bCs/>
          <w:color w:val="0000FF"/>
          <w:shd w:val="clear" w:color="auto" w:fill="FFFFFF"/>
        </w:rPr>
        <w:t>大塔寺</w:t>
      </w:r>
      <w:r w:rsidR="00032C17" w:rsidRPr="00032C17">
        <w:rPr>
          <w:rFonts w:ascii="Times New Roman" w:hAnsi="Times New Roman" w:cs="Times New Roman" w:hint="eastAsia"/>
          <w:b/>
          <w:bCs/>
          <w:color w:val="0000FF"/>
          <w:shd w:val="clear" w:color="auto" w:fill="FFFFFF"/>
        </w:rPr>
        <w:t>+</w:t>
      </w:r>
      <w:r w:rsidR="00032C17" w:rsidRPr="00032C17">
        <w:rPr>
          <w:rFonts w:ascii="Times New Roman" w:hAnsi="Times New Roman" w:cs="Times New Roman" w:hint="eastAsia"/>
          <w:b/>
          <w:bCs/>
          <w:color w:val="0000FF"/>
          <w:shd w:val="clear" w:color="auto" w:fill="FFFFFF"/>
        </w:rPr>
        <w:t>水果街</w:t>
      </w:r>
      <w:r>
        <w:rPr>
          <w:rFonts w:ascii="Times New Roman" w:hAnsi="Times New Roman" w:cs="Times New Roman"/>
          <w:b/>
          <w:bCs/>
          <w:color w:val="0000FF"/>
          <w:shd w:val="clear" w:color="auto" w:fill="FFFFFF"/>
        </w:rPr>
        <w:t>】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遊客坐上遊覽車可以在古城內遊覽，三王銅像古城寺廟以及商業店鋪和古城護城河以及遺址原貌，融入當地人的生活，體驗清邁蘭娜文化的集市。</w:t>
      </w:r>
    </w:p>
    <w:p w14:paraId="10209726" w14:textId="356BFE0A" w:rsidR="00032C17" w:rsidRDefault="00032C17" w:rsidP="005D033B">
      <w:pPr>
        <w:snapToGrid w:val="0"/>
        <w:rPr>
          <w:rFonts w:ascii="DengXian" w:hAnsi="DengXian"/>
          <w:color w:val="000000"/>
          <w:sz w:val="20"/>
          <w:szCs w:val="20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FF"/>
          <w:shd w:val="clear" w:color="auto" w:fill="FFFFFF"/>
        </w:rPr>
        <w:t>【</w:t>
      </w:r>
      <w:r w:rsidRPr="00032C17">
        <w:rPr>
          <w:rFonts w:ascii="Times New Roman" w:hAnsi="Times New Roman" w:cs="Times New Roman" w:hint="eastAsia"/>
          <w:b/>
          <w:bCs/>
          <w:color w:val="0000FF"/>
          <w:shd w:val="clear" w:color="auto" w:fill="FFFFFF"/>
        </w:rPr>
        <w:t>塔佩門古城牆打卡拍照</w:t>
      </w:r>
      <w:r>
        <w:rPr>
          <w:rFonts w:ascii="Times New Roman" w:hAnsi="Times New Roman" w:cs="Times New Roman"/>
          <w:b/>
          <w:bCs/>
          <w:color w:val="0000FF"/>
          <w:shd w:val="clear" w:color="auto" w:fill="FFFFFF"/>
        </w:rPr>
        <w:t>】</w:t>
      </w:r>
      <w:r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位於東邊城牆的塔佩門是現在留下非常完整的一座城門。原先，清邁古城四周都是由褐紅色磚牆圍起的兩米左右的城牆，後來，大部分的建築都在歲月的更迭中消失了，留下的塔佩門也成為清邁非常知名的景點，是這座城市地標性的存在。紅牆配藍天，清晨或黃昏人較少時十分美麗，來自世界各地的攝影師們會從不同的角度來捕捉城門美麗的瞬間。週日市場的攤位就從這裡開始，沒有集市時，遊客和當地人會在塔佩門前的廣場上喂喂鴿子，十分自在。</w:t>
      </w:r>
    </w:p>
    <w:tbl>
      <w:tblPr>
        <w:tblW w:w="49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3413"/>
        <w:gridCol w:w="3414"/>
        <w:gridCol w:w="3414"/>
      </w:tblGrid>
      <w:tr w:rsidR="005D033B" w:rsidRPr="005D033B" w14:paraId="7DC79F5B" w14:textId="77777777" w:rsidTr="005D033B">
        <w:trPr>
          <w:trHeight w:val="315"/>
          <w:tblCellSpacing w:w="0" w:type="dxa"/>
        </w:trPr>
        <w:tc>
          <w:tcPr>
            <w:tcW w:w="45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5794AD42" w14:textId="77777777" w:rsidR="005D033B" w:rsidRPr="005D033B" w:rsidRDefault="005D033B" w:rsidP="005D033B">
            <w:pPr>
              <w:snapToGrid w:val="0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住宿：</w:t>
            </w: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Grand Chaiyapruek Nimman Chiangmai/The Raintree Hotel/Brique Hotel Chiangmai/FURAMA CHIANG MAI/AE LANA Chiang Mai Eclectic/ibis Styles Chiang Mai</w:t>
            </w: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或同等級旅館</w:t>
            </w:r>
          </w:p>
        </w:tc>
      </w:tr>
      <w:tr w:rsidR="005D033B" w:rsidRPr="005D033B" w14:paraId="6C374E43" w14:textId="77777777" w:rsidTr="005D033B">
        <w:trPr>
          <w:trHeight w:val="300"/>
          <w:tblCellSpacing w:w="0" w:type="dxa"/>
        </w:trPr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6E3952DA" w14:textId="77777777" w:rsidR="005D033B" w:rsidRPr="005D033B" w:rsidRDefault="005D033B" w:rsidP="005D033B">
            <w:pPr>
              <w:widowControl/>
              <w:spacing w:line="320" w:lineRule="atLeas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早餐</w:t>
            </w: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</w:t>
            </w: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：酒店內用餐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282C6B82" w14:textId="1ABE8A8C" w:rsidR="005D033B" w:rsidRPr="005D033B" w:rsidRDefault="005D033B" w:rsidP="00032C17">
            <w:pPr>
              <w:snapToGrid w:val="0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中餐</w:t>
            </w: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</w:t>
            </w: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</w:t>
            </w:r>
            <w:r w:rsidR="00032C17" w:rsidRPr="00032C17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Plubpla Buffet </w:t>
            </w:r>
            <w:r w:rsidR="00032C17" w:rsidRPr="00032C17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宫廷自助餐</w:t>
            </w:r>
            <w:r w:rsidR="00032C17" w:rsidRPr="00032C17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THB250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4B252CDF" w14:textId="574F9561" w:rsidR="005D033B" w:rsidRPr="005D033B" w:rsidRDefault="005D033B" w:rsidP="005D033B">
            <w:pPr>
              <w:widowControl/>
              <w:spacing w:line="320" w:lineRule="atLeas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晚餐</w:t>
            </w: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</w:t>
            </w: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</w:t>
            </w:r>
            <w:r w:rsidR="00032C17" w:rsidRPr="00032C17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土樓餐廳</w:t>
            </w:r>
            <w:r w:rsidR="00032C17" w:rsidRPr="00032C17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 xml:space="preserve"> THB350</w:t>
            </w:r>
          </w:p>
        </w:tc>
      </w:tr>
    </w:tbl>
    <w:p w14:paraId="57F9748A" w14:textId="279105F3" w:rsidR="005D033B" w:rsidRDefault="005D033B" w:rsidP="00032C17">
      <w:pPr>
        <w:snapToGrid w:val="0"/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</w:pPr>
      <w:r>
        <w:rPr>
          <w:rFonts w:ascii="Segoe UI Symbol" w:hAnsi="Segoe UI Symbol" w:cs="Segoe UI Symbol"/>
          <w:b/>
          <w:bCs/>
          <w:color w:val="CC3366"/>
          <w:sz w:val="30"/>
          <w:szCs w:val="30"/>
          <w:shd w:val="clear" w:color="auto" w:fill="FFFFFF"/>
        </w:rPr>
        <w:t>★</w:t>
      </w:r>
      <w:r>
        <w:rPr>
          <w:rFonts w:ascii="Verdana" w:hAnsi="Verdana"/>
          <w:b/>
          <w:bCs/>
          <w:color w:val="CC3366"/>
          <w:sz w:val="30"/>
          <w:szCs w:val="30"/>
          <w:shd w:val="clear" w:color="auto" w:fill="FFFFFF"/>
        </w:rPr>
        <w:t> 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第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 xml:space="preserve"> 3 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天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 xml:space="preserve"> </w:t>
      </w:r>
      <w:r w:rsidR="00032C17" w:rsidRPr="00032C17">
        <w:rPr>
          <w:rFonts w:ascii="Verdana" w:hAnsi="Verdana" w:hint="eastAsia"/>
          <w:b/>
          <w:bCs/>
          <w:color w:val="000000"/>
          <w:sz w:val="30"/>
          <w:szCs w:val="30"/>
          <w:shd w:val="clear" w:color="auto" w:fill="FFFFFF"/>
        </w:rPr>
        <w:t>清邁→乘坐泰國特色火車前往南奔府→探訪南奔神秘吳哥建築</w:t>
      </w:r>
      <w:r w:rsidR="00032C17" w:rsidRPr="00032C17">
        <w:rPr>
          <w:rFonts w:ascii="Verdana" w:hAnsi="Verdana" w:hint="eastAsia"/>
          <w:b/>
          <w:bCs/>
          <w:color w:val="000000"/>
          <w:sz w:val="30"/>
          <w:szCs w:val="30"/>
          <w:shd w:val="clear" w:color="auto" w:fill="FFFFFF"/>
        </w:rPr>
        <w:t>(</w:t>
      </w:r>
      <w:r w:rsidR="00032C17" w:rsidRPr="00032C17">
        <w:rPr>
          <w:rFonts w:ascii="Verdana" w:hAnsi="Verdana" w:hint="eastAsia"/>
          <w:b/>
          <w:bCs/>
          <w:color w:val="000000"/>
          <w:sz w:val="30"/>
          <w:szCs w:val="30"/>
          <w:shd w:val="clear" w:color="auto" w:fill="FFFFFF"/>
        </w:rPr>
        <w:t>每人一杯咖啡</w:t>
      </w:r>
      <w:r w:rsidR="00032C17" w:rsidRPr="00032C17">
        <w:rPr>
          <w:rFonts w:ascii="Verdana" w:hAnsi="Verdana" w:hint="eastAsia"/>
          <w:b/>
          <w:bCs/>
          <w:color w:val="000000"/>
          <w:sz w:val="30"/>
          <w:szCs w:val="30"/>
          <w:shd w:val="clear" w:color="auto" w:fill="FFFFFF"/>
        </w:rPr>
        <w:t>)</w:t>
      </w:r>
      <w:r w:rsidR="00032C17" w:rsidRPr="00032C17">
        <w:rPr>
          <w:rFonts w:ascii="Verdana" w:hAnsi="Verdana" w:hint="eastAsia"/>
          <w:b/>
          <w:bCs/>
          <w:color w:val="000000"/>
          <w:sz w:val="30"/>
          <w:szCs w:val="30"/>
          <w:shd w:val="clear" w:color="auto" w:fill="FFFFFF"/>
        </w:rPr>
        <w:t>→遊覽千年曆史古寺哈利奔猜寺→南奔特色龍眼米粉→公雞碗陶瓷展覽館</w:t>
      </w:r>
      <w:r w:rsidR="00032C17" w:rsidRPr="00032C17">
        <w:rPr>
          <w:rFonts w:ascii="Verdana" w:hAnsi="Verdana" w:hint="eastAsia"/>
          <w:b/>
          <w:bCs/>
          <w:color w:val="000000"/>
          <w:sz w:val="30"/>
          <w:szCs w:val="30"/>
          <w:shd w:val="clear" w:color="auto" w:fill="FFFFFF"/>
        </w:rPr>
        <w:t>Intra outlet</w:t>
      </w:r>
      <w:r w:rsidR="00032C17" w:rsidRPr="00032C17">
        <w:rPr>
          <w:rFonts w:ascii="Verdana" w:hAnsi="Verdana" w:hint="eastAsia"/>
          <w:b/>
          <w:bCs/>
          <w:color w:val="000000"/>
          <w:sz w:val="30"/>
          <w:szCs w:val="30"/>
          <w:shd w:val="clear" w:color="auto" w:fill="FFFFFF"/>
        </w:rPr>
        <w:t>→乘坐馬車遊南邦古城→清邁夜市或周末夜市</w:t>
      </w:r>
    </w:p>
    <w:p w14:paraId="57BACE15" w14:textId="4F7AE8F0" w:rsidR="005D033B" w:rsidRDefault="005D033B" w:rsidP="005D033B">
      <w:pPr>
        <w:snapToGrid w:val="0"/>
        <w:rPr>
          <w:rFonts w:ascii="微軟正黑體" w:eastAsia="微軟正黑體" w:hAnsi="微軟正黑體"/>
          <w:color w:val="000000"/>
          <w:sz w:val="20"/>
          <w:szCs w:val="20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FF"/>
          <w:shd w:val="clear" w:color="auto" w:fill="FFFFFF"/>
        </w:rPr>
        <w:t>【</w:t>
      </w:r>
      <w:r w:rsidR="00032C17" w:rsidRPr="00032C17">
        <w:rPr>
          <w:rFonts w:ascii="Times New Roman" w:hAnsi="Times New Roman" w:cs="Times New Roman" w:hint="eastAsia"/>
          <w:b/>
          <w:bCs/>
          <w:color w:val="0000FF"/>
          <w:shd w:val="clear" w:color="auto" w:fill="FFFFFF"/>
        </w:rPr>
        <w:t>南邦古城</w:t>
      </w:r>
      <w:r>
        <w:rPr>
          <w:rFonts w:ascii="Times New Roman" w:hAnsi="Times New Roman" w:cs="Times New Roman"/>
          <w:b/>
          <w:bCs/>
          <w:color w:val="0000FF"/>
          <w:shd w:val="clear" w:color="auto" w:fill="FFFFFF"/>
        </w:rPr>
        <w:t>】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亦稱馬車城，是泰國全國唯一可見到馬車之地。特別為您安排一趟南邦市區巡迴之旅，南邦位在泰國北部，在二十世紀初時是泰國重要的柚木貿易中心，在馬車路過之處，您可親眼看見傳統的柚木造建築與現代建築的對比之美，從小巷到大馬路，南邦人一貫如故的是深知路上穿梭的馬車，不僅僅是南邦人引以為傲的傳統保存，也是歡迎旅人到訪南邦時必須要體驗的一種真正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"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馬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"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路之遊，而南邦的馬亦仍舊發揮到存在價值成為您印象深刻南邦的元素之一。讓您感受絕妙獨特的異國風味。</w:t>
      </w:r>
    </w:p>
    <w:p w14:paraId="7A763442" w14:textId="3D46AF62" w:rsidR="005D033B" w:rsidRDefault="005D033B" w:rsidP="005D033B">
      <w:pPr>
        <w:snapToGrid w:val="0"/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FF"/>
          <w:shd w:val="clear" w:color="auto" w:fill="FFFFFF"/>
        </w:rPr>
        <w:t>【</w:t>
      </w:r>
      <w:r w:rsidR="00032C17" w:rsidRPr="00032C17">
        <w:rPr>
          <w:rFonts w:ascii="Times New Roman" w:hAnsi="Times New Roman" w:cs="Times New Roman" w:hint="eastAsia"/>
          <w:b/>
          <w:bCs/>
          <w:color w:val="0000FF"/>
          <w:shd w:val="clear" w:color="auto" w:fill="FFFFFF"/>
        </w:rPr>
        <w:t>南邦神秘吳哥建築文化</w:t>
      </w:r>
      <w:r>
        <w:rPr>
          <w:rFonts w:ascii="Times New Roman" w:hAnsi="Times New Roman" w:cs="Times New Roman"/>
          <w:b/>
          <w:bCs/>
          <w:color w:val="0000FF"/>
          <w:shd w:val="clear" w:color="auto" w:fill="FFFFFF"/>
        </w:rPr>
        <w:t>】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泰國“金磚”製作全過程，沉浸式體驗吳哥風格愜意時光。在泰國的許多寺廟，有一種特殊的建築材料。百年前，一名有識青年來到南奔，發現當地的泥土正適合製作當地寺廟“金磚”。製作金磚時，先要選土，所用的土質須黏而不散，粉而不沙。選好的泥土要露天放置一段時間，去其“土性”，最終練成稠密的泥團。再經過反復摔打後，將泥團裝入模具，平板蓋面，然後陰乾磚坯，才能入窯燒制。出窯後還要經過嚴格檢查，而後送至泰國專供的寺廟。從此，他們製作的金磚一直都是供不應求，主人為了感謝大自然給他提供的這種珍貴的原材料，經過精心獨特設計，才有了呈現在我們眼前的這座蘊含吳哥式建築風格的土地廟。最重要的在這裡可以放鬆心情讓濃濃的咖啡香、靜謐的文化氣息，帶領您享受一段午後悠閒時光。</w:t>
      </w:r>
    </w:p>
    <w:p w14:paraId="172C042E" w14:textId="49A2CC25" w:rsidR="005D033B" w:rsidRDefault="005D033B" w:rsidP="005D033B">
      <w:pPr>
        <w:snapToGrid w:val="0"/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FF"/>
          <w:shd w:val="clear" w:color="auto" w:fill="FFFFFF"/>
        </w:rPr>
        <w:t>【</w:t>
      </w:r>
      <w:r w:rsidR="00032C17" w:rsidRPr="00032C17">
        <w:rPr>
          <w:rFonts w:ascii="Times New Roman" w:hAnsi="Times New Roman" w:cs="Times New Roman" w:hint="eastAsia"/>
          <w:b/>
          <w:bCs/>
          <w:color w:val="0000FF"/>
          <w:shd w:val="clear" w:color="auto" w:fill="FFFFFF"/>
        </w:rPr>
        <w:t>哈利奔猜寺</w:t>
      </w:r>
      <w:r>
        <w:rPr>
          <w:rFonts w:ascii="Times New Roman" w:hAnsi="Times New Roman" w:cs="Times New Roman"/>
          <w:b/>
          <w:bCs/>
          <w:color w:val="0000FF"/>
          <w:shd w:val="clear" w:color="auto" w:fill="FFFFFF"/>
        </w:rPr>
        <w:t>】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Wat Prathat Hariphunchai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是泰國人最為愛戴的寺廟之一，跟曼谷的玉佛寺，清邁的帕辛寺一樣，這裡同時也是一座僧侶學院。據說此地是佛教古跡，還收藏有佛祖的頭髮，可能在西元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897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年興建之時埋入舍利塔。另有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Chama Thevi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女王紀念祠，祠內具據信是女王安息之地。</w:t>
      </w:r>
    </w:p>
    <w:p w14:paraId="3E6FAF5B" w14:textId="0AFCFFB6" w:rsidR="00032C17" w:rsidRDefault="00032C17" w:rsidP="005D033B">
      <w:pPr>
        <w:snapToGrid w:val="0"/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FF"/>
          <w:shd w:val="clear" w:color="auto" w:fill="FFFFFF"/>
        </w:rPr>
        <w:t>【</w:t>
      </w:r>
      <w:r w:rsidRPr="00032C17">
        <w:rPr>
          <w:rFonts w:ascii="Times New Roman" w:hAnsi="Times New Roman" w:cs="Times New Roman" w:hint="eastAsia"/>
          <w:b/>
          <w:bCs/>
          <w:color w:val="0000FF"/>
          <w:shd w:val="clear" w:color="auto" w:fill="FFFFFF"/>
        </w:rPr>
        <w:t>乘坐馬車遊南邦古城</w:t>
      </w:r>
      <w:r>
        <w:rPr>
          <w:rFonts w:ascii="Times New Roman" w:hAnsi="Times New Roman" w:cs="Times New Roman"/>
          <w:b/>
          <w:bCs/>
          <w:color w:val="0000FF"/>
          <w:shd w:val="clear" w:color="auto" w:fill="FFFFFF"/>
        </w:rPr>
        <w:t>】</w:t>
      </w:r>
      <w:r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南邦距離清邁</w:t>
      </w:r>
      <w:r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100</w:t>
      </w:r>
      <w:r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公里，和泰國別的城市不同的是，除了雙條車和汽車，還以馬車為交通工具，也是泰國唯一的馬車之城。如果你喜歡清邁，那你也肯定不會拒絕南邦。從清邁坐</w:t>
      </w:r>
      <w:r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1.5</w:t>
      </w:r>
      <w:r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小時的車程就能到達南邦小城，這裡就像十幾年前的清邁，也被稱為泰國“最後的天堂”。</w:t>
      </w:r>
      <w:r w:rsidRPr="00032C17">
        <w:rPr>
          <w:rFonts w:ascii="Times New Roman" w:hAnsi="Times New Roman" w:cs="Times New Roman" w:hint="eastAsia"/>
          <w:color w:val="EE0000"/>
          <w:shd w:val="clear" w:color="auto" w:fill="FFFFFF"/>
        </w:rPr>
        <w:t>◆貼心提醒您：小費</w:t>
      </w:r>
      <w:r w:rsidRPr="00032C17">
        <w:rPr>
          <w:rFonts w:ascii="Times New Roman" w:hAnsi="Times New Roman" w:cs="Times New Roman" w:hint="eastAsia"/>
          <w:color w:val="EE0000"/>
          <w:shd w:val="clear" w:color="auto" w:fill="FFFFFF"/>
        </w:rPr>
        <w:t>20</w:t>
      </w:r>
      <w:r w:rsidRPr="00032C17">
        <w:rPr>
          <w:rFonts w:ascii="Times New Roman" w:hAnsi="Times New Roman" w:cs="Times New Roman" w:hint="eastAsia"/>
          <w:color w:val="EE0000"/>
          <w:shd w:val="clear" w:color="auto" w:fill="FFFFFF"/>
        </w:rPr>
        <w:t>元</w:t>
      </w:r>
      <w:r w:rsidRPr="00032C17">
        <w:rPr>
          <w:rFonts w:ascii="Times New Roman" w:hAnsi="Times New Roman" w:cs="Times New Roman" w:hint="eastAsia"/>
          <w:color w:val="EE0000"/>
          <w:shd w:val="clear" w:color="auto" w:fill="FFFFFF"/>
        </w:rPr>
        <w:t>/</w:t>
      </w:r>
      <w:r w:rsidRPr="00032C17">
        <w:rPr>
          <w:rFonts w:ascii="Times New Roman" w:hAnsi="Times New Roman" w:cs="Times New Roman" w:hint="eastAsia"/>
          <w:color w:val="EE0000"/>
          <w:shd w:val="clear" w:color="auto" w:fill="FFFFFF"/>
        </w:rPr>
        <w:t>人敬請自理，提醒您</w:t>
      </w:r>
      <w:r w:rsidRPr="00032C17">
        <w:rPr>
          <w:rFonts w:ascii="Times New Roman" w:hAnsi="Times New Roman" w:cs="Times New Roman" w:hint="eastAsia"/>
          <w:color w:val="EE0000"/>
          <w:shd w:val="clear" w:color="auto" w:fill="FFFFFF"/>
        </w:rPr>
        <w:t>:</w:t>
      </w:r>
      <w:r w:rsidRPr="00032C17">
        <w:rPr>
          <w:rFonts w:ascii="Times New Roman" w:hAnsi="Times New Roman" w:cs="Times New Roman" w:hint="eastAsia"/>
          <w:color w:val="EE0000"/>
          <w:shd w:val="clear" w:color="auto" w:fill="FFFFFF"/>
        </w:rPr>
        <w:t>如您有拍照的需求請先告知馬伕，並遵從馬伕指示，切勿因自身方便使用閃光燈等人為動作造成馬匹驚恐衍伸危險事端。</w:t>
      </w:r>
    </w:p>
    <w:p w14:paraId="52CCBE17" w14:textId="5CE62B7B" w:rsidR="00032C17" w:rsidRDefault="00032C17" w:rsidP="005D033B">
      <w:pPr>
        <w:snapToGrid w:val="0"/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FF"/>
          <w:shd w:val="clear" w:color="auto" w:fill="FFFFFF"/>
        </w:rPr>
        <w:t>【</w:t>
      </w:r>
      <w:r w:rsidRPr="00032C17">
        <w:rPr>
          <w:rFonts w:ascii="Times New Roman" w:hAnsi="Times New Roman" w:cs="Times New Roman" w:hint="eastAsia"/>
          <w:b/>
          <w:bCs/>
          <w:color w:val="0000FF"/>
          <w:shd w:val="clear" w:color="auto" w:fill="FFFFFF"/>
        </w:rPr>
        <w:t>公雞陶瓷博物館</w:t>
      </w:r>
      <w:r>
        <w:rPr>
          <w:rFonts w:ascii="Times New Roman" w:hAnsi="Times New Roman" w:cs="Times New Roman"/>
          <w:b/>
          <w:bCs/>
          <w:color w:val="0000FF"/>
          <w:shd w:val="clear" w:color="auto" w:fill="FFFFFF"/>
        </w:rPr>
        <w:t>】</w:t>
      </w:r>
      <w:r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以公雞為圖騰，在南邦有間著名的陶瓷工坊</w:t>
      </w:r>
      <w:r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-</w:t>
      </w:r>
      <w:r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龍窯</w:t>
      </w:r>
      <w:r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(Dhanabadee Ceramic )</w:t>
      </w:r>
      <w:r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，就是以制作公雞碗聞名，公雞碗也是南邦府的特產；從初代先人一只皮箱自中國來到泰國創業，到現在</w:t>
      </w:r>
      <w:r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lastRenderedPageBreak/>
        <w:t>後人將陶瓷設計研發到不只是餐具，還有各式藝術品、花器、生活用品、供奉佛具，現在品牌年年得獎還行銷全世界。</w:t>
      </w:r>
    </w:p>
    <w:p w14:paraId="50C5C14A" w14:textId="455A8E78" w:rsidR="00032C17" w:rsidRDefault="00032C17" w:rsidP="005D033B">
      <w:pPr>
        <w:snapToGrid w:val="0"/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FF"/>
          <w:shd w:val="clear" w:color="auto" w:fill="FFFFFF"/>
        </w:rPr>
        <w:t>【</w:t>
      </w:r>
      <w:r w:rsidRPr="00032C17">
        <w:rPr>
          <w:rFonts w:ascii="Times New Roman" w:hAnsi="Times New Roman" w:cs="Times New Roman" w:hint="eastAsia"/>
          <w:b/>
          <w:bCs/>
          <w:color w:val="0000FF"/>
          <w:shd w:val="clear" w:color="auto" w:fill="FFFFFF"/>
        </w:rPr>
        <w:t>清邁夜市</w:t>
      </w:r>
      <w:r>
        <w:rPr>
          <w:rFonts w:ascii="Times New Roman" w:hAnsi="Times New Roman" w:cs="Times New Roman"/>
          <w:b/>
          <w:bCs/>
          <w:color w:val="0000FF"/>
          <w:shd w:val="clear" w:color="auto" w:fill="FFFFFF"/>
        </w:rPr>
        <w:t>】</w:t>
      </w:r>
      <w:r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清邁夜市位於清邁最熱鬧的昌康路（</w:t>
      </w:r>
      <w:r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 xml:space="preserve"> Chang Klan Road </w:t>
      </w:r>
      <w:r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）是泰國旅遊清邁行程必去的景點，在這裡能買到價格優惠的手工藝品，富有少數民族與泰式傳統風情的服裝飾品，如十字繡的衣物、手工編織的包包、染上五顏六色的泰絲，都是清邁夜市必買的物品。</w:t>
      </w:r>
    </w:p>
    <w:tbl>
      <w:tblPr>
        <w:tblW w:w="49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3415"/>
        <w:gridCol w:w="3414"/>
        <w:gridCol w:w="3412"/>
      </w:tblGrid>
      <w:tr w:rsidR="005D033B" w:rsidRPr="005D033B" w14:paraId="20E7F12A" w14:textId="77777777" w:rsidTr="005D033B">
        <w:trPr>
          <w:trHeight w:val="315"/>
          <w:tblCellSpacing w:w="0" w:type="dxa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0568CF5E" w14:textId="77777777" w:rsidR="005D033B" w:rsidRPr="005D033B" w:rsidRDefault="005D033B" w:rsidP="005D033B">
            <w:pPr>
              <w:snapToGrid w:val="0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住宿：</w:t>
            </w: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Grand Chaiyapruek Nimman Chiangmai/The Raintree Hotel/Brique Hotel Chiangmai/FURAMA CHIANG MAI/AE LANA Chiang Mai Eclectic/ibis Styles Chiang Mai</w:t>
            </w: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或同等級旅館</w:t>
            </w:r>
          </w:p>
        </w:tc>
      </w:tr>
      <w:tr w:rsidR="005D033B" w:rsidRPr="005D033B" w14:paraId="423D35DE" w14:textId="77777777" w:rsidTr="005D033B">
        <w:trPr>
          <w:trHeight w:val="300"/>
          <w:tblCellSpacing w:w="0" w:type="dxa"/>
        </w:trPr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7D1B8B95" w14:textId="77777777" w:rsidR="005D033B" w:rsidRPr="005D033B" w:rsidRDefault="005D033B" w:rsidP="005D033B">
            <w:pPr>
              <w:widowControl/>
              <w:spacing w:line="320" w:lineRule="atLeas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早餐</w:t>
            </w: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</w:t>
            </w: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：飯店內享用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24C6BD3B" w14:textId="581E1342" w:rsidR="005D033B" w:rsidRPr="005D033B" w:rsidRDefault="005D033B" w:rsidP="00032C17">
            <w:pPr>
              <w:widowControl/>
              <w:spacing w:line="320" w:lineRule="atLeas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中餐</w:t>
            </w: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</w:t>
            </w: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</w:t>
            </w:r>
            <w:r w:rsidR="00032C17" w:rsidRPr="00032C17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龍眼米粉</w:t>
            </w:r>
            <w:r w:rsidR="00032C17" w:rsidRPr="00032C17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 xml:space="preserve"> THB250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77563BB3" w14:textId="155E6767" w:rsidR="005D033B" w:rsidRPr="005D033B" w:rsidRDefault="005D033B" w:rsidP="005D033B">
            <w:pPr>
              <w:widowControl/>
              <w:spacing w:line="320" w:lineRule="atLeas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晚餐</w:t>
            </w:r>
            <w:r w:rsidR="00032C17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X</w:t>
            </w: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</w:t>
            </w:r>
            <w:r w:rsidR="00032C17" w:rsidRPr="00032C17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方便逛街</w:t>
            </w:r>
            <w:r w:rsidR="00032C17" w:rsidRPr="00032C17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 xml:space="preserve"> </w:t>
            </w:r>
            <w:r w:rsidR="00032C17" w:rsidRPr="00032C17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敬請自理</w:t>
            </w:r>
          </w:p>
        </w:tc>
      </w:tr>
    </w:tbl>
    <w:p w14:paraId="08FB11D2" w14:textId="04986603" w:rsidR="005D033B" w:rsidRDefault="005D033B" w:rsidP="00032C17">
      <w:pPr>
        <w:snapToGrid w:val="0"/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</w:pPr>
      <w:r>
        <w:rPr>
          <w:rFonts w:ascii="Segoe UI Symbol" w:hAnsi="Segoe UI Symbol" w:cs="Segoe UI Symbol"/>
          <w:b/>
          <w:bCs/>
          <w:color w:val="CC3366"/>
          <w:sz w:val="30"/>
          <w:szCs w:val="30"/>
          <w:shd w:val="clear" w:color="auto" w:fill="FFFFFF"/>
        </w:rPr>
        <w:t>★</w:t>
      </w:r>
      <w:r>
        <w:rPr>
          <w:rFonts w:ascii="Verdana" w:hAnsi="Verdana"/>
          <w:b/>
          <w:bCs/>
          <w:color w:val="CC3366"/>
          <w:sz w:val="30"/>
          <w:szCs w:val="30"/>
          <w:shd w:val="clear" w:color="auto" w:fill="FFFFFF"/>
        </w:rPr>
        <w:t> 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第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 xml:space="preserve"> 4 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天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 xml:space="preserve"> </w:t>
      </w:r>
      <w:r w:rsidR="00032C17" w:rsidRPr="00032C17">
        <w:rPr>
          <w:rFonts w:ascii="Verdana" w:hAnsi="Verdana" w:hint="eastAsia"/>
          <w:b/>
          <w:bCs/>
          <w:color w:val="000000"/>
          <w:sz w:val="30"/>
          <w:szCs w:val="30"/>
          <w:shd w:val="clear" w:color="auto" w:fill="FFFFFF"/>
        </w:rPr>
        <w:t>清邁→雙龍寺</w:t>
      </w:r>
      <w:r w:rsidR="00032C17" w:rsidRPr="00032C17">
        <w:rPr>
          <w:rFonts w:ascii="Verdana" w:hAnsi="Verdana" w:hint="eastAsia"/>
          <w:b/>
          <w:bCs/>
          <w:color w:val="000000"/>
          <w:sz w:val="30"/>
          <w:szCs w:val="30"/>
          <w:shd w:val="clear" w:color="auto" w:fill="FFFFFF"/>
        </w:rPr>
        <w:t>(</w:t>
      </w:r>
      <w:r w:rsidR="00032C17" w:rsidRPr="00032C17">
        <w:rPr>
          <w:rFonts w:ascii="Verdana" w:hAnsi="Verdana" w:hint="eastAsia"/>
          <w:b/>
          <w:bCs/>
          <w:color w:val="000000"/>
          <w:sz w:val="30"/>
          <w:szCs w:val="30"/>
          <w:shd w:val="clear" w:color="auto" w:fill="FFFFFF"/>
        </w:rPr>
        <w:t>含纜車</w:t>
      </w:r>
      <w:r w:rsidR="00032C17" w:rsidRPr="00032C17">
        <w:rPr>
          <w:rFonts w:ascii="Verdana" w:hAnsi="Verdana" w:hint="eastAsia"/>
          <w:b/>
          <w:bCs/>
          <w:color w:val="000000"/>
          <w:sz w:val="30"/>
          <w:szCs w:val="30"/>
          <w:shd w:val="clear" w:color="auto" w:fill="FFFFFF"/>
        </w:rPr>
        <w:t>)</w:t>
      </w:r>
      <w:r w:rsidR="00032C17" w:rsidRPr="00032C17">
        <w:rPr>
          <w:rFonts w:ascii="Verdana" w:hAnsi="Verdana" w:hint="eastAsia"/>
          <w:b/>
          <w:bCs/>
          <w:color w:val="000000"/>
          <w:sz w:val="30"/>
          <w:szCs w:val="30"/>
          <w:shd w:val="clear" w:color="auto" w:fill="FFFFFF"/>
        </w:rPr>
        <w:t>→</w:t>
      </w:r>
      <w:r w:rsidR="00032C17" w:rsidRPr="00032C17">
        <w:rPr>
          <w:rFonts w:ascii="Verdana" w:hAnsi="Verdana" w:hint="eastAsia"/>
          <w:b/>
          <w:bCs/>
          <w:color w:val="000000"/>
          <w:sz w:val="30"/>
          <w:szCs w:val="30"/>
          <w:shd w:val="clear" w:color="auto" w:fill="FFFFFF"/>
        </w:rPr>
        <w:t>KAD FARANG VILLAGE(</w:t>
      </w:r>
      <w:r w:rsidR="00032C17" w:rsidRPr="00032C17">
        <w:rPr>
          <w:rFonts w:ascii="Verdana" w:hAnsi="Verdana" w:hint="eastAsia"/>
          <w:b/>
          <w:bCs/>
          <w:color w:val="000000"/>
          <w:sz w:val="30"/>
          <w:szCs w:val="30"/>
          <w:shd w:val="clear" w:color="auto" w:fill="FFFFFF"/>
        </w:rPr>
        <w:t>泰式市集</w:t>
      </w:r>
      <w:r w:rsidR="00032C17" w:rsidRPr="00032C17">
        <w:rPr>
          <w:rFonts w:ascii="Verdana" w:hAnsi="Verdana" w:hint="eastAsia"/>
          <w:b/>
          <w:bCs/>
          <w:color w:val="000000"/>
          <w:sz w:val="30"/>
          <w:szCs w:val="30"/>
          <w:shd w:val="clear" w:color="auto" w:fill="FFFFFF"/>
        </w:rPr>
        <w:t>)+</w:t>
      </w:r>
      <w:r w:rsidR="00032C17" w:rsidRPr="00032C17">
        <w:rPr>
          <w:rFonts w:ascii="Verdana" w:hAnsi="Verdana" w:hint="eastAsia"/>
          <w:b/>
          <w:bCs/>
          <w:color w:val="000000"/>
          <w:sz w:val="30"/>
          <w:szCs w:val="30"/>
          <w:shd w:val="clear" w:color="auto" w:fill="FFFFFF"/>
        </w:rPr>
        <w:t>泰北獨特蘭那風格星巴克</w:t>
      </w:r>
      <w:r w:rsidR="00032C17" w:rsidRPr="00032C17">
        <w:rPr>
          <w:rFonts w:ascii="Verdana" w:hAnsi="Verdana" w:hint="eastAsia"/>
          <w:b/>
          <w:bCs/>
          <w:color w:val="000000"/>
          <w:sz w:val="30"/>
          <w:szCs w:val="30"/>
          <w:shd w:val="clear" w:color="auto" w:fill="FFFFFF"/>
        </w:rPr>
        <w:t>(</w:t>
      </w:r>
      <w:r w:rsidR="00032C17" w:rsidRPr="00032C17">
        <w:rPr>
          <w:rFonts w:ascii="Verdana" w:hAnsi="Verdana" w:hint="eastAsia"/>
          <w:b/>
          <w:bCs/>
          <w:color w:val="000000"/>
          <w:sz w:val="30"/>
          <w:szCs w:val="30"/>
          <w:shd w:val="clear" w:color="auto" w:fill="FFFFFF"/>
        </w:rPr>
        <w:t>不含館內消費</w:t>
      </w:r>
      <w:r w:rsidR="00032C17" w:rsidRPr="00032C17">
        <w:rPr>
          <w:rFonts w:ascii="Verdana" w:hAnsi="Verdana" w:hint="eastAsia"/>
          <w:b/>
          <w:bCs/>
          <w:color w:val="000000"/>
          <w:sz w:val="30"/>
          <w:szCs w:val="30"/>
          <w:shd w:val="clear" w:color="auto" w:fill="FFFFFF"/>
        </w:rPr>
        <w:t>)+PREMIUM OUTLET</w:t>
      </w:r>
      <w:r w:rsidR="00032C17" w:rsidRPr="00032C17">
        <w:rPr>
          <w:rFonts w:ascii="Verdana" w:hAnsi="Verdana" w:hint="eastAsia"/>
          <w:b/>
          <w:bCs/>
          <w:color w:val="000000"/>
          <w:sz w:val="30"/>
          <w:szCs w:val="30"/>
          <w:shd w:val="clear" w:color="auto" w:fill="FFFFFF"/>
        </w:rPr>
        <w:t>→蘭納風格蘭谷莊園</w:t>
      </w:r>
      <w:r w:rsidR="00032C17" w:rsidRPr="00032C17">
        <w:rPr>
          <w:rFonts w:ascii="Verdana" w:hAnsi="Verdana" w:hint="eastAsia"/>
          <w:b/>
          <w:bCs/>
          <w:color w:val="000000"/>
          <w:sz w:val="30"/>
          <w:szCs w:val="30"/>
          <w:shd w:val="clear" w:color="auto" w:fill="FFFFFF"/>
        </w:rPr>
        <w:t>(</w:t>
      </w:r>
      <w:r w:rsidR="00032C17" w:rsidRPr="00032C17">
        <w:rPr>
          <w:rFonts w:ascii="Verdana" w:hAnsi="Verdana" w:hint="eastAsia"/>
          <w:b/>
          <w:bCs/>
          <w:color w:val="000000"/>
          <w:sz w:val="30"/>
          <w:szCs w:val="30"/>
          <w:shd w:val="clear" w:color="auto" w:fill="FFFFFF"/>
        </w:rPr>
        <w:t>泰服體驗清邁城堡式小白廟拍拍網美照</w:t>
      </w:r>
      <w:r w:rsidR="00032C17" w:rsidRPr="00032C17">
        <w:rPr>
          <w:rFonts w:ascii="Verdana" w:hAnsi="Verdana" w:hint="eastAsia"/>
          <w:b/>
          <w:bCs/>
          <w:color w:val="000000"/>
          <w:sz w:val="30"/>
          <w:szCs w:val="30"/>
          <w:shd w:val="clear" w:color="auto" w:fill="FFFFFF"/>
        </w:rPr>
        <w:t>+</w:t>
      </w:r>
      <w:r w:rsidR="00032C17" w:rsidRPr="00032C17">
        <w:rPr>
          <w:rFonts w:ascii="Verdana" w:hAnsi="Verdana" w:hint="eastAsia"/>
          <w:b/>
          <w:bCs/>
          <w:color w:val="000000"/>
          <w:sz w:val="30"/>
          <w:szCs w:val="30"/>
          <w:shd w:val="clear" w:color="auto" w:fill="FFFFFF"/>
        </w:rPr>
        <w:t>園區騎單車</w:t>
      </w:r>
      <w:r w:rsidR="00032C17" w:rsidRPr="00032C17">
        <w:rPr>
          <w:rFonts w:ascii="Verdana" w:hAnsi="Verdana" w:hint="eastAsia"/>
          <w:b/>
          <w:bCs/>
          <w:color w:val="000000"/>
          <w:sz w:val="30"/>
          <w:szCs w:val="30"/>
          <w:shd w:val="clear" w:color="auto" w:fill="FFFFFF"/>
        </w:rPr>
        <w:t>+</w:t>
      </w:r>
      <w:r w:rsidR="00032C17" w:rsidRPr="00032C17">
        <w:rPr>
          <w:rFonts w:ascii="Verdana" w:hAnsi="Verdana" w:hint="eastAsia"/>
          <w:b/>
          <w:bCs/>
          <w:color w:val="000000"/>
          <w:sz w:val="30"/>
          <w:szCs w:val="30"/>
          <w:shd w:val="clear" w:color="auto" w:fill="FFFFFF"/>
        </w:rPr>
        <w:t>甜甜圈漂漂河</w:t>
      </w:r>
      <w:r w:rsidR="00032C17" w:rsidRPr="00032C17">
        <w:rPr>
          <w:rFonts w:ascii="Verdana" w:hAnsi="Verdana" w:hint="eastAsia"/>
          <w:b/>
          <w:bCs/>
          <w:color w:val="000000"/>
          <w:sz w:val="30"/>
          <w:szCs w:val="30"/>
          <w:shd w:val="clear" w:color="auto" w:fill="FFFFFF"/>
        </w:rPr>
        <w:t>+</w:t>
      </w:r>
      <w:r w:rsidR="00032C17" w:rsidRPr="00032C17">
        <w:rPr>
          <w:rFonts w:ascii="Verdana" w:hAnsi="Verdana" w:hint="eastAsia"/>
          <w:b/>
          <w:bCs/>
          <w:color w:val="000000"/>
          <w:sz w:val="30"/>
          <w:szCs w:val="30"/>
          <w:shd w:val="clear" w:color="auto" w:fill="FFFFFF"/>
        </w:rPr>
        <w:t>水上鞦韆</w:t>
      </w:r>
      <w:r w:rsidR="00032C17" w:rsidRPr="00032C17">
        <w:rPr>
          <w:rFonts w:ascii="Verdana" w:hAnsi="Verdana" w:hint="eastAsia"/>
          <w:b/>
          <w:bCs/>
          <w:color w:val="000000"/>
          <w:sz w:val="30"/>
          <w:szCs w:val="30"/>
          <w:shd w:val="clear" w:color="auto" w:fill="FFFFFF"/>
        </w:rPr>
        <w:t>+</w:t>
      </w:r>
      <w:r w:rsidR="00032C17" w:rsidRPr="00032C17">
        <w:rPr>
          <w:rFonts w:ascii="Verdana" w:hAnsi="Verdana" w:hint="eastAsia"/>
          <w:b/>
          <w:bCs/>
          <w:color w:val="000000"/>
          <w:sz w:val="30"/>
          <w:szCs w:val="30"/>
          <w:shd w:val="clear" w:color="auto" w:fill="FFFFFF"/>
        </w:rPr>
        <w:t>清邁天空之門</w:t>
      </w:r>
      <w:r w:rsidR="00032C17" w:rsidRPr="00032C17">
        <w:rPr>
          <w:rFonts w:ascii="Verdana" w:hAnsi="Verdana" w:hint="eastAsia"/>
          <w:b/>
          <w:bCs/>
          <w:color w:val="000000"/>
          <w:sz w:val="30"/>
          <w:szCs w:val="30"/>
          <w:shd w:val="clear" w:color="auto" w:fill="FFFFFF"/>
        </w:rPr>
        <w:t>+</w:t>
      </w:r>
      <w:r w:rsidR="00032C17" w:rsidRPr="00032C17">
        <w:rPr>
          <w:rFonts w:ascii="Verdana" w:hAnsi="Verdana" w:hint="eastAsia"/>
          <w:b/>
          <w:bCs/>
          <w:color w:val="000000"/>
          <w:sz w:val="30"/>
          <w:szCs w:val="30"/>
          <w:shd w:val="clear" w:color="auto" w:fill="FFFFFF"/>
        </w:rPr>
        <w:t>網紅鳥巢</w:t>
      </w:r>
      <w:r w:rsidR="00032C17" w:rsidRPr="00032C17">
        <w:rPr>
          <w:rFonts w:ascii="Verdana" w:hAnsi="Verdana" w:hint="eastAsia"/>
          <w:b/>
          <w:bCs/>
          <w:color w:val="000000"/>
          <w:sz w:val="30"/>
          <w:szCs w:val="30"/>
          <w:shd w:val="clear" w:color="auto" w:fill="FFFFFF"/>
        </w:rPr>
        <w:t>+</w:t>
      </w:r>
      <w:r w:rsidR="00032C17" w:rsidRPr="00032C17">
        <w:rPr>
          <w:rFonts w:ascii="Verdana" w:hAnsi="Verdana" w:hint="eastAsia"/>
          <w:b/>
          <w:bCs/>
          <w:color w:val="000000"/>
          <w:sz w:val="30"/>
          <w:szCs w:val="30"/>
          <w:shd w:val="clear" w:color="auto" w:fill="FFFFFF"/>
        </w:rPr>
        <w:t>夢幻之門</w:t>
      </w:r>
      <w:r w:rsidR="00032C17" w:rsidRPr="00032C17">
        <w:rPr>
          <w:rFonts w:ascii="Verdana" w:hAnsi="Verdana" w:hint="eastAsia"/>
          <w:b/>
          <w:bCs/>
          <w:color w:val="000000"/>
          <w:sz w:val="30"/>
          <w:szCs w:val="30"/>
          <w:shd w:val="clear" w:color="auto" w:fill="FFFFFF"/>
        </w:rPr>
        <w:t>+</w:t>
      </w:r>
      <w:r w:rsidR="00032C17" w:rsidRPr="00032C17">
        <w:rPr>
          <w:rFonts w:ascii="Verdana" w:hAnsi="Verdana" w:hint="eastAsia"/>
          <w:b/>
          <w:bCs/>
          <w:color w:val="000000"/>
          <w:sz w:val="30"/>
          <w:szCs w:val="30"/>
          <w:shd w:val="clear" w:color="auto" w:fill="FFFFFF"/>
        </w:rPr>
        <w:t>彩繪牆</w:t>
      </w:r>
      <w:r w:rsidR="00032C17" w:rsidRPr="00032C17">
        <w:rPr>
          <w:rFonts w:ascii="Verdana" w:hAnsi="Verdana" w:hint="eastAsia"/>
          <w:b/>
          <w:bCs/>
          <w:color w:val="000000"/>
          <w:sz w:val="30"/>
          <w:szCs w:val="30"/>
          <w:shd w:val="clear" w:color="auto" w:fill="FFFFFF"/>
        </w:rPr>
        <w:t>+</w:t>
      </w:r>
      <w:r w:rsidR="00032C17" w:rsidRPr="00032C17">
        <w:rPr>
          <w:rFonts w:ascii="Verdana" w:hAnsi="Verdana" w:hint="eastAsia"/>
          <w:b/>
          <w:bCs/>
          <w:color w:val="000000"/>
          <w:sz w:val="30"/>
          <w:szCs w:val="30"/>
          <w:shd w:val="clear" w:color="auto" w:fill="FFFFFF"/>
        </w:rPr>
        <w:t>鳥巢鞦韆</w:t>
      </w:r>
      <w:r w:rsidR="00032C17" w:rsidRPr="00032C17">
        <w:rPr>
          <w:rFonts w:ascii="Verdana" w:hAnsi="Verdana" w:hint="eastAsia"/>
          <w:b/>
          <w:bCs/>
          <w:color w:val="000000"/>
          <w:sz w:val="30"/>
          <w:szCs w:val="30"/>
          <w:shd w:val="clear" w:color="auto" w:fill="FFFFFF"/>
        </w:rPr>
        <w:t>+</w:t>
      </w:r>
      <w:r w:rsidR="00032C17" w:rsidRPr="00032C17">
        <w:rPr>
          <w:rFonts w:ascii="Verdana" w:hAnsi="Verdana" w:hint="eastAsia"/>
          <w:b/>
          <w:bCs/>
          <w:color w:val="000000"/>
          <w:sz w:val="30"/>
          <w:szCs w:val="30"/>
          <w:shd w:val="clear" w:color="auto" w:fill="FFFFFF"/>
        </w:rPr>
        <w:t>每人一杯水果冰沙</w:t>
      </w:r>
      <w:r w:rsidR="00032C17" w:rsidRPr="00032C17">
        <w:rPr>
          <w:rFonts w:ascii="Verdana" w:hAnsi="Verdana" w:hint="eastAsia"/>
          <w:b/>
          <w:bCs/>
          <w:color w:val="000000"/>
          <w:sz w:val="30"/>
          <w:szCs w:val="30"/>
          <w:shd w:val="clear" w:color="auto" w:fill="FFFFFF"/>
        </w:rPr>
        <w:t>)</w:t>
      </w:r>
    </w:p>
    <w:p w14:paraId="03734771" w14:textId="77777777" w:rsidR="00032C17" w:rsidRDefault="005D033B" w:rsidP="00032C17">
      <w:pPr>
        <w:snapToGrid w:val="0"/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FF"/>
          <w:shd w:val="clear" w:color="auto" w:fill="FFFFFF"/>
        </w:rPr>
        <w:t>【</w:t>
      </w:r>
      <w:r w:rsidR="00032C17" w:rsidRPr="00032C17">
        <w:rPr>
          <w:rFonts w:ascii="Times New Roman" w:hAnsi="Times New Roman" w:cs="Times New Roman" w:hint="eastAsia"/>
          <w:b/>
          <w:bCs/>
          <w:color w:val="0000FF"/>
          <w:shd w:val="clear" w:color="auto" w:fill="FFFFFF"/>
        </w:rPr>
        <w:t>雙龍寺</w:t>
      </w:r>
      <w:r w:rsidR="00032C17" w:rsidRPr="00032C17">
        <w:rPr>
          <w:rFonts w:ascii="Times New Roman" w:hAnsi="Times New Roman" w:cs="Times New Roman" w:hint="eastAsia"/>
          <w:b/>
          <w:bCs/>
          <w:color w:val="0000FF"/>
          <w:shd w:val="clear" w:color="auto" w:fill="FFFFFF"/>
        </w:rPr>
        <w:t>(</w:t>
      </w:r>
      <w:r w:rsidR="00032C17" w:rsidRPr="00032C17">
        <w:rPr>
          <w:rFonts w:ascii="Times New Roman" w:hAnsi="Times New Roman" w:cs="Times New Roman" w:hint="eastAsia"/>
          <w:b/>
          <w:bCs/>
          <w:color w:val="0000FF"/>
          <w:shd w:val="clear" w:color="auto" w:fill="FFFFFF"/>
        </w:rPr>
        <w:t>含纜車</w:t>
      </w:r>
      <w:r w:rsidR="00032C17" w:rsidRPr="00032C17">
        <w:rPr>
          <w:rFonts w:ascii="Times New Roman" w:hAnsi="Times New Roman" w:cs="Times New Roman" w:hint="eastAsia"/>
          <w:b/>
          <w:bCs/>
          <w:color w:val="0000FF"/>
          <w:shd w:val="clear" w:color="auto" w:fill="FFFFFF"/>
        </w:rPr>
        <w:t>)</w:t>
      </w:r>
      <w:r>
        <w:rPr>
          <w:rFonts w:ascii="Times New Roman" w:hAnsi="Times New Roman" w:cs="Times New Roman"/>
          <w:b/>
          <w:bCs/>
          <w:color w:val="0000FF"/>
          <w:shd w:val="clear" w:color="auto" w:fill="FFFFFF"/>
        </w:rPr>
        <w:t>】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坐落於素貼山上，由蘭娜王朝第六代國王建於公元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1383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年，當時得到了一顆佛主舍利子，為尋找供奉地點，便將舍利子放在白象的背上，任由其尋找供奉捨地點，白象登上素貼山，走到現址趴下，就此建塔供奉舍利子，台階兩旁一雙七頭巨龍坐臥，昂首挺胸，目視前方，富有藝術價值，站在的瞭望台上還可以俯瞰清邁市的全景。</w:t>
      </w:r>
    </w:p>
    <w:p w14:paraId="65BD9488" w14:textId="2A5B164D" w:rsidR="00032C17" w:rsidRPr="00032C17" w:rsidRDefault="00032C17" w:rsidP="00032C17">
      <w:pPr>
        <w:snapToGrid w:val="0"/>
        <w:rPr>
          <w:rFonts w:ascii="Times New Roman" w:hAnsi="Times New Roman" w:cs="Times New Roman"/>
          <w:color w:val="FF0000"/>
          <w:shd w:val="clear" w:color="auto" w:fill="FFFFFF"/>
        </w:rPr>
      </w:pPr>
      <w:r w:rsidRPr="00032C17">
        <w:rPr>
          <w:rFonts w:ascii="Times New Roman" w:hAnsi="Times New Roman" w:cs="Times New Roman" w:hint="eastAsia"/>
          <w:color w:val="FF0000"/>
          <w:shd w:val="clear" w:color="auto" w:fill="FFFFFF"/>
        </w:rPr>
        <w:t>註</w:t>
      </w:r>
      <w:r w:rsidRPr="00032C17">
        <w:rPr>
          <w:rFonts w:ascii="Times New Roman" w:hAnsi="Times New Roman" w:cs="Times New Roman" w:hint="eastAsia"/>
          <w:color w:val="FF0000"/>
          <w:shd w:val="clear" w:color="auto" w:fill="FFFFFF"/>
        </w:rPr>
        <w:t>1</w:t>
      </w:r>
      <w:r w:rsidRPr="00032C17">
        <w:rPr>
          <w:rFonts w:ascii="Times New Roman" w:hAnsi="Times New Roman" w:cs="Times New Roman" w:hint="eastAsia"/>
          <w:color w:val="FF0000"/>
          <w:shd w:val="clear" w:color="auto" w:fill="FFFFFF"/>
        </w:rPr>
        <w:t>：雙龍寺</w:t>
      </w:r>
      <w:r w:rsidRPr="00032C17">
        <w:rPr>
          <w:rFonts w:ascii="Times New Roman" w:hAnsi="Times New Roman" w:cs="Times New Roman" w:hint="eastAsia"/>
          <w:color w:val="FF0000"/>
          <w:shd w:val="clear" w:color="auto" w:fill="FFFFFF"/>
        </w:rPr>
        <w:t>-</w:t>
      </w:r>
      <w:r w:rsidRPr="00032C17">
        <w:rPr>
          <w:rFonts w:ascii="Times New Roman" w:hAnsi="Times New Roman" w:cs="Times New Roman" w:hint="eastAsia"/>
          <w:color w:val="FF0000"/>
          <w:shd w:val="clear" w:color="auto" w:fill="FFFFFF"/>
        </w:rPr>
        <w:t>每逢週末及泰國假日，上山設有交通管制了，遊覽車不能上，團體必須改坐雙排車上山。</w:t>
      </w:r>
    </w:p>
    <w:p w14:paraId="543570BC" w14:textId="34F80816" w:rsidR="005D033B" w:rsidRDefault="00032C17" w:rsidP="00032C17">
      <w:pPr>
        <w:snapToGrid w:val="0"/>
        <w:rPr>
          <w:rFonts w:ascii="Times New Roman" w:hAnsi="Times New Roman" w:cs="Times New Roman"/>
          <w:color w:val="FF0000"/>
          <w:shd w:val="clear" w:color="auto" w:fill="FFFFFF"/>
        </w:rPr>
      </w:pPr>
      <w:r w:rsidRPr="00032C17">
        <w:rPr>
          <w:rFonts w:ascii="Times New Roman" w:hAnsi="Times New Roman" w:cs="Times New Roman" w:hint="eastAsia"/>
          <w:color w:val="FF0000"/>
          <w:shd w:val="clear" w:color="auto" w:fill="FFFFFF"/>
        </w:rPr>
        <w:t>註</w:t>
      </w:r>
      <w:r w:rsidRPr="00032C17">
        <w:rPr>
          <w:rFonts w:ascii="Times New Roman" w:hAnsi="Times New Roman" w:cs="Times New Roman" w:hint="eastAsia"/>
          <w:color w:val="FF0000"/>
          <w:shd w:val="clear" w:color="auto" w:fill="FFFFFF"/>
        </w:rPr>
        <w:t>2</w:t>
      </w:r>
      <w:r w:rsidRPr="00032C17">
        <w:rPr>
          <w:rFonts w:ascii="Times New Roman" w:hAnsi="Times New Roman" w:cs="Times New Roman" w:hint="eastAsia"/>
          <w:color w:val="FF0000"/>
          <w:shd w:val="clear" w:color="auto" w:fill="FFFFFF"/>
        </w:rPr>
        <w:t>：如果到當地發現儀容不符規定，售票處提供沙龍租借，一次約</w:t>
      </w:r>
      <w:r w:rsidRPr="00032C17">
        <w:rPr>
          <w:rFonts w:ascii="Times New Roman" w:hAnsi="Times New Roman" w:cs="Times New Roman" w:hint="eastAsia"/>
          <w:color w:val="FF0000"/>
          <w:shd w:val="clear" w:color="auto" w:fill="FFFFFF"/>
        </w:rPr>
        <w:t>20</w:t>
      </w:r>
      <w:r w:rsidRPr="00032C17">
        <w:rPr>
          <w:rFonts w:ascii="Times New Roman" w:hAnsi="Times New Roman" w:cs="Times New Roman" w:hint="eastAsia"/>
          <w:color w:val="FF0000"/>
          <w:shd w:val="clear" w:color="auto" w:fill="FFFFFF"/>
        </w:rPr>
        <w:t>銖，將沙龍圍在腰間，遮住下半身即可。</w:t>
      </w:r>
    </w:p>
    <w:p w14:paraId="7749B389" w14:textId="511E2AEB" w:rsidR="005D033B" w:rsidRDefault="005D033B" w:rsidP="005D033B">
      <w:pPr>
        <w:snapToGrid w:val="0"/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FF"/>
          <w:shd w:val="clear" w:color="auto" w:fill="FFFFFF"/>
        </w:rPr>
        <w:t>【</w:t>
      </w:r>
      <w:r w:rsidR="00032C17" w:rsidRPr="00032C17">
        <w:rPr>
          <w:rFonts w:ascii="Times New Roman" w:hAnsi="Times New Roman" w:cs="Times New Roman" w:hint="eastAsia"/>
          <w:b/>
          <w:bCs/>
          <w:color w:val="0000FF"/>
          <w:shd w:val="clear" w:color="auto" w:fill="FFFFFF"/>
        </w:rPr>
        <w:t>Kad Farang Village+</w:t>
      </w:r>
      <w:r w:rsidR="00032C17" w:rsidRPr="00032C17">
        <w:rPr>
          <w:rFonts w:ascii="Times New Roman" w:hAnsi="Times New Roman" w:cs="Times New Roman" w:hint="eastAsia"/>
          <w:b/>
          <w:bCs/>
          <w:color w:val="0000FF"/>
          <w:shd w:val="clear" w:color="auto" w:fill="FFFFFF"/>
        </w:rPr>
        <w:t>獨特蘭納風格星巴克</w:t>
      </w:r>
      <w:r>
        <w:rPr>
          <w:rFonts w:ascii="Times New Roman" w:hAnsi="Times New Roman" w:cs="Times New Roman"/>
          <w:b/>
          <w:bCs/>
          <w:color w:val="0000FF"/>
          <w:shd w:val="clear" w:color="auto" w:fill="FFFFFF"/>
        </w:rPr>
        <w:t>】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是一座充滿泰北蘭納風的購物商圈，這裡還有一間全泰國最美，也是世界第一間以泰北地區第一個王朝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--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蘭納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(Lanna)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王國時期的建築風格概念所興建而成的的星巴克，古式的建築融合古典與現代，店內的環境看起來也十分具有泰式風味，到處都有充滿泰國元素和驚喜，用泰北獨有的熱情迎接來自世界各地的人們，蘭納式建築金箔非但不俗，反而有種泰國古典貴族氣息和佛國的蘊意，是許多當地人與觀光客造訪的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IG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打卡著名景點。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 xml:space="preserve"> 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泰北地區最大的暢貨</w:t>
      </w:r>
    </w:p>
    <w:p w14:paraId="25D0C78A" w14:textId="57C04C9A" w:rsidR="005D033B" w:rsidRDefault="005D033B" w:rsidP="005D033B">
      <w:pPr>
        <w:snapToGrid w:val="0"/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FF"/>
          <w:shd w:val="clear" w:color="auto" w:fill="FFFFFF"/>
        </w:rPr>
        <w:t>【</w:t>
      </w:r>
      <w:r w:rsidR="00032C17" w:rsidRPr="00032C17">
        <w:rPr>
          <w:rFonts w:ascii="Times New Roman" w:hAnsi="Times New Roman" w:cs="Times New Roman"/>
          <w:b/>
          <w:bCs/>
          <w:color w:val="0000FF"/>
          <w:shd w:val="clear" w:color="auto" w:fill="FFFFFF"/>
        </w:rPr>
        <w:t>PREMIUM OUTLET</w:t>
      </w:r>
      <w:r>
        <w:rPr>
          <w:rFonts w:ascii="Times New Roman" w:hAnsi="Times New Roman" w:cs="Times New Roman"/>
          <w:b/>
          <w:bCs/>
          <w:color w:val="0000FF"/>
          <w:shd w:val="clear" w:color="auto" w:fill="FFFFFF"/>
        </w:rPr>
        <w:t>】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為全美國著名的大型連鎖名牌中心，全美有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57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家遍及紐約、洛杉磯、舊金山等大城市，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2015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年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12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月在清邁全新開幕，這裡匯聚了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Nike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、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Levi's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、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Reebok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等全球超過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300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個品牌直營店，並同時全年有高達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50~70%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的折扣，各大名牌精品品牌商品應有盡有，給您與眾不同的購物體驗。</w:t>
      </w:r>
    </w:p>
    <w:p w14:paraId="5AC81E4E" w14:textId="21610DF6" w:rsidR="005D033B" w:rsidRPr="00032C17" w:rsidRDefault="005D033B" w:rsidP="005D033B">
      <w:pPr>
        <w:snapToGrid w:val="0"/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FF"/>
          <w:shd w:val="clear" w:color="auto" w:fill="FFFFFF"/>
        </w:rPr>
        <w:t>【</w:t>
      </w:r>
      <w:r w:rsidR="00032C17" w:rsidRPr="00032C17">
        <w:rPr>
          <w:rFonts w:ascii="Times New Roman" w:hAnsi="Times New Roman" w:cs="Times New Roman" w:hint="eastAsia"/>
          <w:b/>
          <w:bCs/>
          <w:color w:val="0000FF"/>
          <w:shd w:val="clear" w:color="auto" w:fill="FFFFFF"/>
        </w:rPr>
        <w:t>蘭谷渡假村</w:t>
      </w:r>
      <w:r w:rsidR="00032C17" w:rsidRPr="00032C17">
        <w:rPr>
          <w:rFonts w:ascii="Times New Roman" w:hAnsi="Times New Roman" w:cs="Times New Roman" w:hint="eastAsia"/>
          <w:b/>
          <w:bCs/>
          <w:color w:val="0000FF"/>
          <w:shd w:val="clear" w:color="auto" w:fill="FFFFFF"/>
        </w:rPr>
        <w:t>~</w:t>
      </w:r>
      <w:r w:rsidR="00032C17" w:rsidRPr="00032C17">
        <w:rPr>
          <w:rFonts w:ascii="Times New Roman" w:hAnsi="Times New Roman" w:cs="Times New Roman" w:hint="eastAsia"/>
          <w:b/>
          <w:bCs/>
          <w:color w:val="0000FF"/>
          <w:shd w:val="clear" w:color="auto" w:fill="FFFFFF"/>
        </w:rPr>
        <w:t>泰服體驗清邁城堡式小白廟拍拍網美照</w:t>
      </w:r>
      <w:r w:rsidR="00032C17" w:rsidRPr="00032C17">
        <w:rPr>
          <w:rFonts w:ascii="Times New Roman" w:hAnsi="Times New Roman" w:cs="Times New Roman" w:hint="eastAsia"/>
          <w:b/>
          <w:bCs/>
          <w:color w:val="0000FF"/>
          <w:shd w:val="clear" w:color="auto" w:fill="FFFFFF"/>
        </w:rPr>
        <w:t>+</w:t>
      </w:r>
      <w:r w:rsidR="00032C17" w:rsidRPr="00032C17">
        <w:rPr>
          <w:rFonts w:ascii="Times New Roman" w:hAnsi="Times New Roman" w:cs="Times New Roman" w:hint="eastAsia"/>
          <w:b/>
          <w:bCs/>
          <w:color w:val="0000FF"/>
          <w:shd w:val="clear" w:color="auto" w:fill="FFFFFF"/>
        </w:rPr>
        <w:t>園區騎單車</w:t>
      </w:r>
      <w:r w:rsidR="00032C17" w:rsidRPr="00032C17">
        <w:rPr>
          <w:rFonts w:ascii="Times New Roman" w:hAnsi="Times New Roman" w:cs="Times New Roman" w:hint="eastAsia"/>
          <w:b/>
          <w:bCs/>
          <w:color w:val="0000FF"/>
          <w:shd w:val="clear" w:color="auto" w:fill="FFFFFF"/>
        </w:rPr>
        <w:t>+</w:t>
      </w:r>
      <w:r w:rsidR="00032C17" w:rsidRPr="00032C17">
        <w:rPr>
          <w:rFonts w:ascii="Times New Roman" w:hAnsi="Times New Roman" w:cs="Times New Roman" w:hint="eastAsia"/>
          <w:b/>
          <w:bCs/>
          <w:color w:val="0000FF"/>
          <w:shd w:val="clear" w:color="auto" w:fill="FFFFFF"/>
        </w:rPr>
        <w:t>甜甜圈漂漂河</w:t>
      </w:r>
      <w:r w:rsidR="00032C17" w:rsidRPr="00032C17">
        <w:rPr>
          <w:rFonts w:ascii="Times New Roman" w:hAnsi="Times New Roman" w:cs="Times New Roman" w:hint="eastAsia"/>
          <w:b/>
          <w:bCs/>
          <w:color w:val="0000FF"/>
          <w:shd w:val="clear" w:color="auto" w:fill="FFFFFF"/>
        </w:rPr>
        <w:t>+</w:t>
      </w:r>
      <w:r w:rsidR="00032C17" w:rsidRPr="00032C17">
        <w:rPr>
          <w:rFonts w:ascii="Times New Roman" w:hAnsi="Times New Roman" w:cs="Times New Roman" w:hint="eastAsia"/>
          <w:b/>
          <w:bCs/>
          <w:color w:val="0000FF"/>
          <w:shd w:val="clear" w:color="auto" w:fill="FFFFFF"/>
        </w:rPr>
        <w:t>水上鞦韆</w:t>
      </w:r>
      <w:r w:rsidR="00032C17" w:rsidRPr="00032C17">
        <w:rPr>
          <w:rFonts w:ascii="Times New Roman" w:hAnsi="Times New Roman" w:cs="Times New Roman" w:hint="eastAsia"/>
          <w:b/>
          <w:bCs/>
          <w:color w:val="0000FF"/>
          <w:shd w:val="clear" w:color="auto" w:fill="FFFFFF"/>
        </w:rPr>
        <w:t>+</w:t>
      </w:r>
      <w:r w:rsidR="00032C17" w:rsidRPr="00032C17">
        <w:rPr>
          <w:rFonts w:ascii="Times New Roman" w:hAnsi="Times New Roman" w:cs="Times New Roman" w:hint="eastAsia"/>
          <w:b/>
          <w:bCs/>
          <w:color w:val="0000FF"/>
          <w:shd w:val="clear" w:color="auto" w:fill="FFFFFF"/>
        </w:rPr>
        <w:t>清邁天空之門</w:t>
      </w:r>
      <w:r w:rsidR="00032C17" w:rsidRPr="00032C17">
        <w:rPr>
          <w:rFonts w:ascii="Times New Roman" w:hAnsi="Times New Roman" w:cs="Times New Roman" w:hint="eastAsia"/>
          <w:b/>
          <w:bCs/>
          <w:color w:val="0000FF"/>
          <w:shd w:val="clear" w:color="auto" w:fill="FFFFFF"/>
        </w:rPr>
        <w:t>+</w:t>
      </w:r>
      <w:r w:rsidR="00032C17" w:rsidRPr="00032C17">
        <w:rPr>
          <w:rFonts w:ascii="Times New Roman" w:hAnsi="Times New Roman" w:cs="Times New Roman" w:hint="eastAsia"/>
          <w:b/>
          <w:bCs/>
          <w:color w:val="0000FF"/>
          <w:shd w:val="clear" w:color="auto" w:fill="FFFFFF"/>
        </w:rPr>
        <w:t>網紅鳥巢</w:t>
      </w:r>
      <w:r w:rsidR="00032C17" w:rsidRPr="00032C17">
        <w:rPr>
          <w:rFonts w:ascii="Times New Roman" w:hAnsi="Times New Roman" w:cs="Times New Roman" w:hint="eastAsia"/>
          <w:b/>
          <w:bCs/>
          <w:color w:val="0000FF"/>
          <w:shd w:val="clear" w:color="auto" w:fill="FFFFFF"/>
        </w:rPr>
        <w:t>+</w:t>
      </w:r>
      <w:r w:rsidR="00032C17" w:rsidRPr="00032C17">
        <w:rPr>
          <w:rFonts w:ascii="Times New Roman" w:hAnsi="Times New Roman" w:cs="Times New Roman" w:hint="eastAsia"/>
          <w:b/>
          <w:bCs/>
          <w:color w:val="0000FF"/>
          <w:shd w:val="clear" w:color="auto" w:fill="FFFFFF"/>
        </w:rPr>
        <w:t>夢幻之門</w:t>
      </w:r>
      <w:r w:rsidR="00032C17" w:rsidRPr="00032C17">
        <w:rPr>
          <w:rFonts w:ascii="Times New Roman" w:hAnsi="Times New Roman" w:cs="Times New Roman" w:hint="eastAsia"/>
          <w:b/>
          <w:bCs/>
          <w:color w:val="0000FF"/>
          <w:shd w:val="clear" w:color="auto" w:fill="FFFFFF"/>
        </w:rPr>
        <w:t>+</w:t>
      </w:r>
      <w:r w:rsidR="00032C17" w:rsidRPr="00032C17">
        <w:rPr>
          <w:rFonts w:ascii="Times New Roman" w:hAnsi="Times New Roman" w:cs="Times New Roman" w:hint="eastAsia"/>
          <w:b/>
          <w:bCs/>
          <w:color w:val="0000FF"/>
          <w:shd w:val="clear" w:color="auto" w:fill="FFFFFF"/>
        </w:rPr>
        <w:t>彩繪牆</w:t>
      </w:r>
      <w:r w:rsidR="00032C17" w:rsidRPr="00032C17">
        <w:rPr>
          <w:rFonts w:ascii="Times New Roman" w:hAnsi="Times New Roman" w:cs="Times New Roman" w:hint="eastAsia"/>
          <w:b/>
          <w:bCs/>
          <w:color w:val="0000FF"/>
          <w:shd w:val="clear" w:color="auto" w:fill="FFFFFF"/>
        </w:rPr>
        <w:t>+</w:t>
      </w:r>
      <w:r w:rsidR="00032C17" w:rsidRPr="00032C17">
        <w:rPr>
          <w:rFonts w:ascii="Times New Roman" w:hAnsi="Times New Roman" w:cs="Times New Roman" w:hint="eastAsia"/>
          <w:b/>
          <w:bCs/>
          <w:color w:val="0000FF"/>
          <w:shd w:val="clear" w:color="auto" w:fill="FFFFFF"/>
        </w:rPr>
        <w:t>鳥巢鞦韆</w:t>
      </w:r>
      <w:r w:rsidR="00032C17" w:rsidRPr="00032C17">
        <w:rPr>
          <w:rFonts w:ascii="Times New Roman" w:hAnsi="Times New Roman" w:cs="Times New Roman" w:hint="eastAsia"/>
          <w:b/>
          <w:bCs/>
          <w:color w:val="0000FF"/>
          <w:shd w:val="clear" w:color="auto" w:fill="FFFFFF"/>
        </w:rPr>
        <w:t>+</w:t>
      </w:r>
      <w:r w:rsidR="00032C17" w:rsidRPr="00032C17">
        <w:rPr>
          <w:rFonts w:ascii="Times New Roman" w:hAnsi="Times New Roman" w:cs="Times New Roman" w:hint="eastAsia"/>
          <w:b/>
          <w:bCs/>
          <w:color w:val="0000FF"/>
          <w:shd w:val="clear" w:color="auto" w:fill="FFFFFF"/>
        </w:rPr>
        <w:t>每人一杯水果冰沙</w:t>
      </w:r>
      <w:r>
        <w:rPr>
          <w:rFonts w:ascii="Times New Roman" w:hAnsi="Times New Roman" w:cs="Times New Roman"/>
          <w:b/>
          <w:bCs/>
          <w:color w:val="0000FF"/>
          <w:shd w:val="clear" w:color="auto" w:fill="FFFFFF"/>
        </w:rPr>
        <w:t>】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位於清邁的蘭谷庭園，是一個非常自然的地方，山谷、大樹、流水、瀑布，樣樣不少！不管是溪邊的桌椅上，還是大樹下的吊籃里，都很適合拍照，隨手一拍，就是一張美照，根本不用修圖！這裡只有超越星級的綠色大自然，你可以聽到山在呢喃，聽到樹在對話，整個超放鬆，可吸取更多的芬多精；亦可騎著單車，迎著微風徐徐吹來，讓您心曠神怡。</w:t>
      </w:r>
    </w:p>
    <w:tbl>
      <w:tblPr>
        <w:tblW w:w="49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3413"/>
        <w:gridCol w:w="3414"/>
        <w:gridCol w:w="3414"/>
      </w:tblGrid>
      <w:tr w:rsidR="005D033B" w:rsidRPr="005D033B" w14:paraId="447F4FE5" w14:textId="77777777" w:rsidTr="005D033B">
        <w:trPr>
          <w:trHeight w:val="315"/>
          <w:tblCellSpacing w:w="0" w:type="dxa"/>
        </w:trPr>
        <w:tc>
          <w:tcPr>
            <w:tcW w:w="45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28EDC3DA" w14:textId="77777777" w:rsidR="005D033B" w:rsidRPr="005D033B" w:rsidRDefault="005D033B" w:rsidP="005D033B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住宿：</w:t>
            </w: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Grand Chaiyapruek Nimman Chiangmai/The Raintree Hotel/Brique Hotel Chiang Mai/FURAMA CHIANG MAI/AE LANA Chiang Mai Eclectic/ibis Styles Chiang Mai</w:t>
            </w: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或同等級旅館</w:t>
            </w:r>
          </w:p>
        </w:tc>
      </w:tr>
      <w:tr w:rsidR="005D033B" w:rsidRPr="005D033B" w14:paraId="762DC744" w14:textId="77777777" w:rsidTr="005D033B">
        <w:trPr>
          <w:trHeight w:val="300"/>
          <w:tblCellSpacing w:w="0" w:type="dxa"/>
        </w:trPr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6328EBE4" w14:textId="77777777" w:rsidR="005D033B" w:rsidRPr="005D033B" w:rsidRDefault="005D033B" w:rsidP="005D033B">
            <w:pPr>
              <w:widowControl/>
              <w:spacing w:line="320" w:lineRule="atLeas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早餐</w:t>
            </w: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</w:t>
            </w: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：酒店內用餐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33EE72A7" w14:textId="5209DAD3" w:rsidR="005D033B" w:rsidRPr="005D033B" w:rsidRDefault="005D033B" w:rsidP="005D033B">
            <w:pPr>
              <w:widowControl/>
              <w:spacing w:line="320" w:lineRule="atLeas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中餐</w:t>
            </w: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</w:t>
            </w: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</w:t>
            </w:r>
            <w:r w:rsidR="00032C17" w:rsidRPr="00032C17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假日花園</w:t>
            </w:r>
            <w:r w:rsidR="00032C17" w:rsidRPr="00032C17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 xml:space="preserve"> THB250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5DB14EED" w14:textId="16994353" w:rsidR="005D033B" w:rsidRPr="005D033B" w:rsidRDefault="005D033B" w:rsidP="005D033B">
            <w:pPr>
              <w:widowControl/>
              <w:spacing w:line="320" w:lineRule="atLeas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晚餐</w:t>
            </w: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</w:t>
            </w: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</w:t>
            </w:r>
            <w:r w:rsidR="00032C17" w:rsidRPr="00032C17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紅橋餐廳</w:t>
            </w:r>
            <w:r w:rsidR="00032C17" w:rsidRPr="00032C17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 xml:space="preserve"> THB350</w:t>
            </w:r>
          </w:p>
        </w:tc>
      </w:tr>
    </w:tbl>
    <w:p w14:paraId="24785B25" w14:textId="22AC745F" w:rsidR="005D033B" w:rsidRDefault="005D033B" w:rsidP="00032C17">
      <w:pPr>
        <w:snapToGrid w:val="0"/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</w:pPr>
      <w:r>
        <w:rPr>
          <w:rFonts w:ascii="Segoe UI Symbol" w:hAnsi="Segoe UI Symbol" w:cs="Segoe UI Symbol"/>
          <w:b/>
          <w:bCs/>
          <w:color w:val="CC3366"/>
          <w:sz w:val="30"/>
          <w:szCs w:val="30"/>
          <w:shd w:val="clear" w:color="auto" w:fill="FFFFFF"/>
        </w:rPr>
        <w:t>★</w:t>
      </w:r>
      <w:r>
        <w:rPr>
          <w:rFonts w:ascii="Verdana" w:hAnsi="Verdana"/>
          <w:b/>
          <w:bCs/>
          <w:color w:val="CC3366"/>
          <w:sz w:val="30"/>
          <w:szCs w:val="30"/>
          <w:shd w:val="clear" w:color="auto" w:fill="FFFFFF"/>
        </w:rPr>
        <w:t> 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第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 xml:space="preserve"> 5 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天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 xml:space="preserve"> </w:t>
      </w:r>
      <w:r w:rsidR="00032C17" w:rsidRPr="00032C17">
        <w:rPr>
          <w:rFonts w:ascii="Verdana" w:hAnsi="Verdana" w:hint="eastAsia"/>
          <w:b/>
          <w:bCs/>
          <w:color w:val="000000"/>
          <w:sz w:val="30"/>
          <w:szCs w:val="30"/>
          <w:shd w:val="clear" w:color="auto" w:fill="FFFFFF"/>
        </w:rPr>
        <w:t>清邁→大象保育營（象語訓練互動＋體驗大象洗澡＋餵食大象）→</w:t>
      </w:r>
      <w:r w:rsidR="00032C17" w:rsidRPr="00032C17">
        <w:rPr>
          <w:rFonts w:ascii="Verdana" w:hAnsi="Verdana" w:hint="eastAsia"/>
          <w:b/>
          <w:bCs/>
          <w:color w:val="000000"/>
          <w:sz w:val="30"/>
          <w:szCs w:val="30"/>
          <w:shd w:val="clear" w:color="auto" w:fill="FFFFFF"/>
        </w:rPr>
        <w:t xml:space="preserve">WAT BAN DEN </w:t>
      </w:r>
      <w:r w:rsidR="00032C17" w:rsidRPr="00032C17">
        <w:rPr>
          <w:rFonts w:ascii="Verdana" w:hAnsi="Verdana" w:hint="eastAsia"/>
          <w:b/>
          <w:bCs/>
          <w:color w:val="000000"/>
          <w:sz w:val="30"/>
          <w:szCs w:val="30"/>
          <w:shd w:val="clear" w:color="auto" w:fill="FFFFFF"/>
        </w:rPr>
        <w:t>藍廟→</w:t>
      </w:r>
      <w:r w:rsidR="00032C17" w:rsidRPr="00032C17">
        <w:rPr>
          <w:rFonts w:ascii="Verdana" w:hAnsi="Verdana" w:hint="eastAsia"/>
          <w:b/>
          <w:bCs/>
          <w:color w:val="000000"/>
          <w:sz w:val="30"/>
          <w:szCs w:val="30"/>
          <w:shd w:val="clear" w:color="auto" w:fill="FFFFFF"/>
        </w:rPr>
        <w:t>IG</w:t>
      </w:r>
      <w:r w:rsidR="00032C17" w:rsidRPr="00032C17">
        <w:rPr>
          <w:rFonts w:ascii="Verdana" w:hAnsi="Verdana" w:hint="eastAsia"/>
          <w:b/>
          <w:bCs/>
          <w:color w:val="000000"/>
          <w:sz w:val="30"/>
          <w:szCs w:val="30"/>
          <w:shd w:val="clear" w:color="auto" w:fill="FFFFFF"/>
        </w:rPr>
        <w:t>打卡點天使瀑布仙境</w:t>
      </w:r>
      <w:r w:rsidR="00032C17" w:rsidRPr="00032C17">
        <w:rPr>
          <w:rFonts w:ascii="Verdana" w:hAnsi="Verdana" w:hint="eastAsia"/>
          <w:b/>
          <w:bCs/>
          <w:color w:val="000000"/>
          <w:sz w:val="30"/>
          <w:szCs w:val="30"/>
          <w:shd w:val="clear" w:color="auto" w:fill="FFFFFF"/>
        </w:rPr>
        <w:t>DANTEWADA</w:t>
      </w:r>
      <w:r w:rsidR="00032C17" w:rsidRPr="00032C17">
        <w:rPr>
          <w:rFonts w:ascii="Verdana" w:hAnsi="Verdana" w:hint="eastAsia"/>
          <w:b/>
          <w:bCs/>
          <w:color w:val="000000"/>
          <w:sz w:val="30"/>
          <w:szCs w:val="30"/>
          <w:shd w:val="clear" w:color="auto" w:fill="FFFFFF"/>
        </w:rPr>
        <w:t>→</w:t>
      </w:r>
      <w:r w:rsidR="00032C17" w:rsidRPr="00032C17">
        <w:rPr>
          <w:rFonts w:ascii="Verdana" w:hAnsi="Verdana" w:hint="eastAsia"/>
          <w:b/>
          <w:bCs/>
          <w:color w:val="000000"/>
          <w:sz w:val="30"/>
          <w:szCs w:val="30"/>
          <w:shd w:val="clear" w:color="auto" w:fill="FFFFFF"/>
        </w:rPr>
        <w:t xml:space="preserve"> MAYA</w:t>
      </w:r>
      <w:r w:rsidR="00032C17" w:rsidRPr="00032C17">
        <w:rPr>
          <w:rFonts w:ascii="Verdana" w:hAnsi="Verdana" w:hint="eastAsia"/>
          <w:b/>
          <w:bCs/>
          <w:color w:val="000000"/>
          <w:sz w:val="30"/>
          <w:szCs w:val="30"/>
          <w:shd w:val="clear" w:color="auto" w:fill="FFFFFF"/>
        </w:rPr>
        <w:t>百貨公司</w:t>
      </w:r>
      <w:r w:rsidR="00032C17" w:rsidRPr="00032C17">
        <w:rPr>
          <w:rFonts w:ascii="Verdana" w:hAnsi="Verdana" w:hint="eastAsia"/>
          <w:b/>
          <w:bCs/>
          <w:color w:val="000000"/>
          <w:sz w:val="30"/>
          <w:szCs w:val="30"/>
          <w:shd w:val="clear" w:color="auto" w:fill="FFFFFF"/>
        </w:rPr>
        <w:t>+THE ONE NIMMAN</w:t>
      </w:r>
      <w:r w:rsidR="00032C17" w:rsidRPr="00032C17">
        <w:rPr>
          <w:rFonts w:ascii="Verdana" w:hAnsi="Verdana" w:hint="eastAsia"/>
          <w:b/>
          <w:bCs/>
          <w:color w:val="000000"/>
          <w:sz w:val="30"/>
          <w:szCs w:val="30"/>
          <w:shd w:val="clear" w:color="auto" w:fill="FFFFFF"/>
        </w:rPr>
        <w:t>寧曼創意購物街→機場</w:t>
      </w:r>
    </w:p>
    <w:p w14:paraId="378BF875" w14:textId="77777777" w:rsidR="00032C17" w:rsidRPr="00032C17" w:rsidRDefault="005D033B" w:rsidP="00032C17">
      <w:pPr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FF"/>
          <w:shd w:val="clear" w:color="auto" w:fill="FFFFFF"/>
        </w:rPr>
        <w:t>【</w:t>
      </w:r>
      <w:r w:rsidR="00032C17" w:rsidRPr="00032C17">
        <w:rPr>
          <w:rFonts w:ascii="Times New Roman" w:hAnsi="Times New Roman" w:cs="Times New Roman" w:hint="eastAsia"/>
          <w:b/>
          <w:bCs/>
          <w:color w:val="0000FF"/>
          <w:shd w:val="clear" w:color="auto" w:fill="FFFFFF"/>
        </w:rPr>
        <w:t>大象保育營（象語互動＋體驗大象洗澡＋製作餵食大象）</w:t>
      </w:r>
      <w:r>
        <w:rPr>
          <w:rFonts w:ascii="Times New Roman" w:hAnsi="Times New Roman" w:cs="Times New Roman"/>
          <w:b/>
          <w:bCs/>
          <w:color w:val="0000FF"/>
          <w:shd w:val="clear" w:color="auto" w:fill="FFFFFF"/>
        </w:rPr>
        <w:t>】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清邁大象保育營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,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提供與大象互動和體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lastRenderedPageBreak/>
        <w:t>驗照顧大象的機會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,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同時也強調友善動物和保護大象的理念。這些保育營通常會讓遊客參與餵食大象、與大象一</w:t>
      </w:r>
    </w:p>
    <w:p w14:paraId="0FC78403" w14:textId="77777777" w:rsidR="00032C17" w:rsidRPr="00032C17" w:rsidRDefault="00032C17" w:rsidP="00032C17">
      <w:pPr>
        <w:rPr>
          <w:rFonts w:ascii="Times New Roman" w:hAnsi="Times New Roman" w:cs="Times New Roman"/>
          <w:color w:val="000000"/>
          <w:shd w:val="clear" w:color="auto" w:fill="FFFFFF"/>
        </w:rPr>
      </w:pPr>
      <w:r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起玩泥巴浴和洗澡等活動</w:t>
      </w:r>
      <w:r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,</w:t>
      </w:r>
      <w:r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並提供關於大象生活方式和行為的知識。</w:t>
      </w:r>
    </w:p>
    <w:p w14:paraId="742022F4" w14:textId="77777777" w:rsidR="00032C17" w:rsidRPr="00032C17" w:rsidRDefault="00032C17" w:rsidP="00032C17">
      <w:pPr>
        <w:rPr>
          <w:rFonts w:ascii="Times New Roman" w:hAnsi="Times New Roman" w:cs="Times New Roman"/>
          <w:color w:val="000000"/>
          <w:shd w:val="clear" w:color="auto" w:fill="FFFFFF"/>
        </w:rPr>
      </w:pPr>
      <w:r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◆與大象互動</w:t>
      </w:r>
      <w:r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:</w:t>
      </w:r>
      <w:r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餵食大象、與大象散步、為大象準備食物。</w:t>
      </w:r>
    </w:p>
    <w:p w14:paraId="0FE9EFDE" w14:textId="77777777" w:rsidR="00032C17" w:rsidRPr="00032C17" w:rsidRDefault="00032C17" w:rsidP="00032C17">
      <w:pPr>
        <w:rPr>
          <w:rFonts w:ascii="Times New Roman" w:hAnsi="Times New Roman" w:cs="Times New Roman"/>
          <w:color w:val="000000"/>
          <w:shd w:val="clear" w:color="auto" w:fill="FFFFFF"/>
        </w:rPr>
      </w:pPr>
      <w:r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◆體驗象佚生活</w:t>
      </w:r>
      <w:r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:</w:t>
      </w:r>
      <w:r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參與象佚的工作</w:t>
      </w:r>
      <w:r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,</w:t>
      </w:r>
      <w:r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例如準備大象的食物、幫大象洗澡等。</w:t>
      </w:r>
    </w:p>
    <w:p w14:paraId="1CA3C9A1" w14:textId="77777777" w:rsidR="00032C17" w:rsidRPr="00032C17" w:rsidRDefault="00032C17" w:rsidP="00032C17">
      <w:pPr>
        <w:rPr>
          <w:rFonts w:ascii="Times New Roman" w:hAnsi="Times New Roman" w:cs="Times New Roman"/>
          <w:color w:val="000000"/>
          <w:shd w:val="clear" w:color="auto" w:fill="FFFFFF"/>
        </w:rPr>
      </w:pPr>
      <w:r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◆享受河邊泥漿浴在河中為大象洗澡。</w:t>
      </w:r>
    </w:p>
    <w:p w14:paraId="7095BC1A" w14:textId="057AEF2C" w:rsidR="005D033B" w:rsidRDefault="00032C17" w:rsidP="00032C17">
      <w:pPr>
        <w:rPr>
          <w:rFonts w:ascii="Times New Roman" w:hAnsi="Times New Roman" w:cs="Times New Roman"/>
          <w:color w:val="FF0000"/>
          <w:shd w:val="clear" w:color="auto" w:fill="FFFFFF"/>
        </w:rPr>
      </w:pPr>
      <w:r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◆了解大象的知識</w:t>
      </w:r>
      <w:r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:</w:t>
      </w:r>
      <w:r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學習大象的飲食、行為和生活方式</w:t>
      </w:r>
      <w:r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,</w:t>
      </w:r>
      <w:r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以及保育大象的重要性。</w:t>
      </w:r>
    </w:p>
    <w:p w14:paraId="15981C2C" w14:textId="69682F73" w:rsidR="005D033B" w:rsidRDefault="005D033B" w:rsidP="005D033B">
      <w:pPr>
        <w:snapToGrid w:val="0"/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FF"/>
          <w:shd w:val="clear" w:color="auto" w:fill="FFFFFF"/>
        </w:rPr>
        <w:t>【</w:t>
      </w:r>
      <w:r w:rsidR="00032C17" w:rsidRPr="00032C17">
        <w:rPr>
          <w:rFonts w:ascii="Times New Roman" w:hAnsi="Times New Roman" w:cs="Times New Roman" w:hint="eastAsia"/>
          <w:b/>
          <w:bCs/>
          <w:color w:val="0000FF"/>
          <w:shd w:val="clear" w:color="auto" w:fill="FFFFFF"/>
        </w:rPr>
        <w:t>清邁藍廟</w:t>
      </w:r>
      <w:r>
        <w:rPr>
          <w:rFonts w:ascii="Times New Roman" w:hAnsi="Times New Roman" w:cs="Times New Roman"/>
          <w:b/>
          <w:bCs/>
          <w:color w:val="0000FF"/>
          <w:shd w:val="clear" w:color="auto" w:fill="FFFFFF"/>
        </w:rPr>
        <w:t>】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清邁蘭廟（</w:t>
      </w:r>
      <w:r w:rsidR="00032C17" w:rsidRPr="00032C17">
        <w:rPr>
          <w:rFonts w:ascii="Times New Roman" w:hAnsi="Times New Roman" w:cs="Times New Roman"/>
          <w:color w:val="000000"/>
          <w:shd w:val="clear" w:color="auto" w:fill="FFFFFF"/>
        </w:rPr>
        <w:t>Wat Ban Den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），又稱班頓寺，是位於清邁湄登區（</w:t>
      </w:r>
      <w:r w:rsidR="00032C17" w:rsidRPr="00032C17">
        <w:rPr>
          <w:rFonts w:ascii="Times New Roman" w:hAnsi="Times New Roman" w:cs="Times New Roman"/>
          <w:color w:val="000000"/>
          <w:shd w:val="clear" w:color="auto" w:fill="FFFFFF"/>
        </w:rPr>
        <w:t>Mae Taeng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）的一座宏偉寺廟群，以其鮮豔的藍色頂棚、精美的蘭納風格建築和豐富的雕塑而聞名，佔地廣闊，包含多個佛殿和佛塔，氣勢磅礴，是泰北最具代表性的宗教藝術地標之一，與清萊的白廟、黑廟齊名，但歷史更為悠久，風格獨特。</w:t>
      </w:r>
      <w:r w:rsidR="00032C17" w:rsidRPr="00032C17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觀看令人震撼的雕塑，漂亮的建築。寺廟是蘭納和緬甸風格的混合。周圍還有數不盡的建築，都是十分的精緻美麗。木製，玻璃，磚，金，鑲嵌工藝等，每一幢建築都像一個藝術品，是一個迷人的景點！</w:t>
      </w:r>
    </w:p>
    <w:p w14:paraId="64B46E2F" w14:textId="4847709B" w:rsidR="005D033B" w:rsidRDefault="005D033B" w:rsidP="005D033B">
      <w:pPr>
        <w:snapToGrid w:val="0"/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FF"/>
          <w:shd w:val="clear" w:color="auto" w:fill="FFFFFF"/>
        </w:rPr>
        <w:t>【</w:t>
      </w:r>
      <w:r w:rsidR="00032C17" w:rsidRPr="00032C17">
        <w:rPr>
          <w:rFonts w:ascii="Times New Roman" w:hAnsi="Times New Roman" w:cs="Times New Roman" w:hint="eastAsia"/>
          <w:b/>
          <w:bCs/>
          <w:color w:val="0000FF"/>
          <w:shd w:val="clear" w:color="auto" w:fill="FFFFFF"/>
        </w:rPr>
        <w:t>天使瀑布仙境</w:t>
      </w:r>
      <w:r w:rsidR="00032C17" w:rsidRPr="00032C17">
        <w:rPr>
          <w:rFonts w:ascii="Times New Roman" w:hAnsi="Times New Roman" w:cs="Times New Roman" w:hint="eastAsia"/>
          <w:b/>
          <w:bCs/>
          <w:color w:val="0000FF"/>
          <w:shd w:val="clear" w:color="auto" w:fill="FFFFFF"/>
        </w:rPr>
        <w:t xml:space="preserve"> DANTEWADA</w:t>
      </w:r>
      <w:r>
        <w:rPr>
          <w:rFonts w:ascii="Times New Roman" w:hAnsi="Times New Roman" w:cs="Times New Roman"/>
          <w:b/>
          <w:bCs/>
          <w:color w:val="0000FF"/>
          <w:shd w:val="clear" w:color="auto" w:fill="FFFFFF"/>
        </w:rPr>
        <w:t>】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這個景點充滿了瀑布，河流，花田，洞穴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,,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小市集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 xml:space="preserve">, 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還有咖啡館。雖然這裡是人造景點，但整體景觀看起來很是逼真。園區被劃分成多個區域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 xml:space="preserve"> , 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從入口處可以前往主餐廳，也可以繞著它走到第一個瀑布。遵循此路徑將引導您進入神秘的迷霧「森林」！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 xml:space="preserve"> 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當薄霧很濃的時候，甚至只能看到前面幾英尺。有趣的是，迷霧森林中有個山洞！內有鐘乳石和佛像。穿過薄霧“森林”後就是個晴朗天空和藍色瀉湖水域的瀑布。湛藍的河水是如此誘人。繼續前行，還有巨大的巨石和瀑布山區。這感覺有點像環球影城或迪士尼樂園的體驗。您可以踩過水中漂浮的踏腳石並進入瀑布！當您繼續前往下一個區域時，會漸漸被一片美麗花園所簇擁，其中也貼心為您設置石頭方便採景拍攝。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 xml:space="preserve"> 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還有一個華麗的花田，在那您可以爬上大石頭平臺，前方的花園與花園後邊高聳的人造山與瀑布的雄偉壯闊盡收眼底！</w:t>
      </w:r>
    </w:p>
    <w:p w14:paraId="295A238B" w14:textId="6A76C39D" w:rsidR="005D033B" w:rsidRDefault="005D033B">
      <w:pPr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FF"/>
          <w:shd w:val="clear" w:color="auto" w:fill="FFFFFF"/>
        </w:rPr>
        <w:t>【</w:t>
      </w:r>
      <w:r w:rsidR="00032C17" w:rsidRPr="00032C17">
        <w:rPr>
          <w:rFonts w:ascii="Times New Roman" w:hAnsi="Times New Roman" w:cs="Times New Roman" w:hint="eastAsia"/>
          <w:b/>
          <w:bCs/>
          <w:color w:val="0000FF"/>
          <w:shd w:val="clear" w:color="auto" w:fill="FFFFFF"/>
        </w:rPr>
        <w:t>MAYA</w:t>
      </w:r>
      <w:r w:rsidR="00032C17" w:rsidRPr="00032C17">
        <w:rPr>
          <w:rFonts w:ascii="Times New Roman" w:hAnsi="Times New Roman" w:cs="Times New Roman" w:hint="eastAsia"/>
          <w:b/>
          <w:bCs/>
          <w:color w:val="0000FF"/>
          <w:shd w:val="clear" w:color="auto" w:fill="FFFFFF"/>
        </w:rPr>
        <w:t>百貨</w:t>
      </w:r>
      <w:r w:rsidR="00032C17" w:rsidRPr="00032C17">
        <w:rPr>
          <w:rFonts w:ascii="Times New Roman" w:hAnsi="Times New Roman" w:cs="Times New Roman" w:hint="eastAsia"/>
          <w:b/>
          <w:bCs/>
          <w:color w:val="0000FF"/>
          <w:shd w:val="clear" w:color="auto" w:fill="FFFFFF"/>
        </w:rPr>
        <w:t>+</w:t>
      </w:r>
      <w:r w:rsidR="00032C17" w:rsidRPr="00032C17">
        <w:rPr>
          <w:rFonts w:ascii="Times New Roman" w:hAnsi="Times New Roman" w:cs="Times New Roman" w:hint="eastAsia"/>
          <w:b/>
          <w:bCs/>
          <w:color w:val="0000FF"/>
          <w:shd w:val="clear" w:color="auto" w:fill="FFFFFF"/>
        </w:rPr>
        <w:t>尼曼創意購物街</w:t>
      </w:r>
      <w:r>
        <w:rPr>
          <w:rFonts w:ascii="Times New Roman" w:hAnsi="Times New Roman" w:cs="Times New Roman"/>
          <w:b/>
          <w:bCs/>
          <w:color w:val="0000FF"/>
          <w:shd w:val="clear" w:color="auto" w:fill="FFFFFF"/>
        </w:rPr>
        <w:t>】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清邁逛街購物除了夜市之外，別錯過清邁尼曼路！清邁最好逛的潮流購物商場，尼曼路靠近清邁大學，有多家文創商店進駐之外，也有大型的藝文空間。在尼曼路，不只有大型的商場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Maya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百貨、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One Nimman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又稱做尼曼路一號市集，現在已經成為清邁一個火紅的景點了，也可以去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Think Park</w:t>
      </w:r>
      <w:r w:rsidR="00032C17" w:rsidRPr="00032C17">
        <w:rPr>
          <w:rFonts w:ascii="Times New Roman" w:hAnsi="Times New Roman" w:cs="Times New Roman" w:hint="eastAsia"/>
          <w:color w:val="000000"/>
          <w:shd w:val="clear" w:color="auto" w:fill="FFFFFF"/>
        </w:rPr>
        <w:t>或者是尼曼路單號巷子裡尋寶！想要喝杯文青咖啡、看看手工小物的話，就來尼曼路吧。</w:t>
      </w:r>
    </w:p>
    <w:tbl>
      <w:tblPr>
        <w:tblW w:w="49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3415"/>
        <w:gridCol w:w="3414"/>
        <w:gridCol w:w="3412"/>
      </w:tblGrid>
      <w:tr w:rsidR="005D033B" w:rsidRPr="005D033B" w14:paraId="0258F790" w14:textId="77777777" w:rsidTr="005D033B">
        <w:trPr>
          <w:trHeight w:val="315"/>
          <w:tblCellSpacing w:w="0" w:type="dxa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702CD0F3" w14:textId="77777777" w:rsidR="005D033B" w:rsidRPr="005D033B" w:rsidRDefault="005D033B" w:rsidP="005D033B">
            <w:pPr>
              <w:snapToGrid w:val="0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住宿：飛機上</w:t>
            </w:r>
          </w:p>
        </w:tc>
      </w:tr>
      <w:tr w:rsidR="005D033B" w:rsidRPr="005D033B" w14:paraId="6D91F305" w14:textId="77777777" w:rsidTr="005D033B">
        <w:trPr>
          <w:trHeight w:val="300"/>
          <w:tblCellSpacing w:w="0" w:type="dxa"/>
        </w:trPr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2A1DF767" w14:textId="77777777" w:rsidR="005D033B" w:rsidRPr="005D033B" w:rsidRDefault="005D033B" w:rsidP="005D033B">
            <w:pPr>
              <w:widowControl/>
              <w:spacing w:line="320" w:lineRule="atLeas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早餐</w:t>
            </w: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</w:t>
            </w: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：酒店內用餐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5AA8E4B7" w14:textId="23803193" w:rsidR="005D033B" w:rsidRPr="005D033B" w:rsidRDefault="005D033B" w:rsidP="005D033B">
            <w:pPr>
              <w:snapToGrid w:val="0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中餐</w:t>
            </w: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</w:t>
            </w: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</w:t>
            </w:r>
            <w:r w:rsidR="00C07323" w:rsidRPr="00C07323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象園簡餐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1C5B171A" w14:textId="342F904A" w:rsidR="005D033B" w:rsidRPr="005D033B" w:rsidRDefault="005D033B" w:rsidP="00C07323">
            <w:pPr>
              <w:widowControl/>
              <w:spacing w:line="320" w:lineRule="atLeas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晚餐</w:t>
            </w:r>
            <w:r w:rsidR="00C07323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O</w:t>
            </w: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</w:t>
            </w:r>
            <w:r w:rsidR="00C07323" w:rsidRPr="00C07323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謝桐興餐廳</w:t>
            </w:r>
            <w:r w:rsidR="00C07323" w:rsidRPr="00C07323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 xml:space="preserve"> THB350</w:t>
            </w:r>
          </w:p>
        </w:tc>
      </w:tr>
    </w:tbl>
    <w:p w14:paraId="6435E807" w14:textId="5022C201" w:rsidR="005D033B" w:rsidRDefault="005D033B">
      <w:pP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</w:pPr>
      <w:r>
        <w:rPr>
          <w:rFonts w:ascii="Segoe UI Symbol" w:hAnsi="Segoe UI Symbol" w:cs="Segoe UI Symbol"/>
          <w:b/>
          <w:bCs/>
          <w:color w:val="CC3366"/>
          <w:sz w:val="30"/>
          <w:szCs w:val="30"/>
          <w:shd w:val="clear" w:color="auto" w:fill="FFFFFF"/>
        </w:rPr>
        <w:t>★</w:t>
      </w:r>
      <w:r>
        <w:rPr>
          <w:rFonts w:ascii="Verdana" w:hAnsi="Verdana"/>
          <w:b/>
          <w:bCs/>
          <w:color w:val="CC3366"/>
          <w:sz w:val="30"/>
          <w:szCs w:val="30"/>
          <w:shd w:val="clear" w:color="auto" w:fill="FFFFFF"/>
        </w:rPr>
        <w:t> 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第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 xml:space="preserve"> 6 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天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 xml:space="preserve"> 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清邁機場</w:t>
      </w:r>
      <w:r>
        <w:rPr>
          <w:rFonts w:ascii="新細明體" w:eastAsia="新細明體" w:hAnsi="新細明體" w:cs="新細明體" w:hint="eastAsia"/>
          <w:b/>
          <w:bCs/>
          <w:color w:val="000000"/>
          <w:sz w:val="30"/>
          <w:szCs w:val="30"/>
          <w:shd w:val="clear" w:color="auto" w:fill="FFFFFF"/>
        </w:rPr>
        <w:t>→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台北</w:t>
      </w:r>
    </w:p>
    <w:p w14:paraId="607975C8" w14:textId="62034527" w:rsidR="005D033B" w:rsidRDefault="005D033B" w:rsidP="005D033B">
      <w:pPr>
        <w:snapToGrid w:val="0"/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Segoe UI Symbol" w:hAnsi="Segoe UI Symbol" w:cs="Segoe UI Symbol"/>
          <w:color w:val="000000"/>
          <w:shd w:val="clear" w:color="auto" w:fill="FFFFFF"/>
        </w:rPr>
        <w:t>★</w:t>
      </w:r>
      <w:r>
        <w:rPr>
          <w:rFonts w:ascii="Times New Roman" w:hAnsi="Times New Roman" w:cs="Times New Roman"/>
          <w:color w:val="000000"/>
          <w:shd w:val="clear" w:color="auto" w:fill="FFFFFF"/>
        </w:rPr>
        <w:t>接著搭乘客機返回台北，結束難忘泰北風情之旅。</w:t>
      </w:r>
    </w:p>
    <w:tbl>
      <w:tblPr>
        <w:tblW w:w="49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3415"/>
        <w:gridCol w:w="3414"/>
        <w:gridCol w:w="3412"/>
      </w:tblGrid>
      <w:tr w:rsidR="005D033B" w:rsidRPr="005D033B" w14:paraId="468E310E" w14:textId="77777777" w:rsidTr="005D033B">
        <w:trPr>
          <w:trHeight w:val="315"/>
          <w:tblCellSpacing w:w="0" w:type="dxa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7F5DA4F4" w14:textId="77777777" w:rsidR="005D033B" w:rsidRPr="005D033B" w:rsidRDefault="005D033B" w:rsidP="005D033B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住宿：溫暖的家</w:t>
            </w:r>
          </w:p>
        </w:tc>
      </w:tr>
      <w:tr w:rsidR="005D033B" w:rsidRPr="005D033B" w14:paraId="71350C97" w14:textId="77777777" w:rsidTr="005D033B">
        <w:trPr>
          <w:trHeight w:val="300"/>
          <w:tblCellSpacing w:w="0" w:type="dxa"/>
        </w:trPr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57FCCF36" w14:textId="77777777" w:rsidR="005D033B" w:rsidRPr="005D033B" w:rsidRDefault="005D033B" w:rsidP="005D033B">
            <w:pPr>
              <w:widowControl/>
              <w:spacing w:line="320" w:lineRule="atLeas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早餐</w:t>
            </w: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X</w:t>
            </w: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</w:t>
            </w: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XXX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18A61E64" w14:textId="77777777" w:rsidR="005D033B" w:rsidRPr="005D033B" w:rsidRDefault="005D033B" w:rsidP="005D033B">
            <w:pPr>
              <w:widowControl/>
              <w:spacing w:line="320" w:lineRule="atLeas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中餐</w:t>
            </w: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X</w:t>
            </w: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</w:t>
            </w: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XXX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37E898A7" w14:textId="77777777" w:rsidR="005D033B" w:rsidRPr="005D033B" w:rsidRDefault="005D033B" w:rsidP="005D033B">
            <w:pPr>
              <w:widowControl/>
              <w:spacing w:line="320" w:lineRule="atLeas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晚餐</w:t>
            </w: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X</w:t>
            </w: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</w:t>
            </w:r>
            <w:r w:rsidRPr="005D033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XXX</w:t>
            </w:r>
          </w:p>
        </w:tc>
      </w:tr>
    </w:tbl>
    <w:p w14:paraId="3280D2D1" w14:textId="46338BC0" w:rsidR="005D033B" w:rsidRDefault="005D033B">
      <w:pP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</w:pPr>
      <w:r>
        <w:rPr>
          <w:rFonts w:ascii="Times New Roman" w:hAnsi="Times New Roman" w:cs="Times New Roman"/>
          <w:color w:val="000000"/>
          <w:shd w:val="clear" w:color="auto" w:fill="FFFFFF"/>
        </w:rPr>
        <w:t>【此行程內容及價格因季節、氣候其他因素而有所變動，請依出發前說明會資料為主，不另行通知】</w:t>
      </w:r>
    </w:p>
    <w:sectPr w:rsidR="005D033B" w:rsidSect="005D033B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33B"/>
    <w:rsid w:val="00032C17"/>
    <w:rsid w:val="001F0644"/>
    <w:rsid w:val="005D033B"/>
    <w:rsid w:val="00686845"/>
    <w:rsid w:val="00915758"/>
    <w:rsid w:val="009924A3"/>
    <w:rsid w:val="00B65FB2"/>
    <w:rsid w:val="00C07323"/>
    <w:rsid w:val="00C63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0B776"/>
  <w15:chartTrackingRefBased/>
  <w15:docId w15:val="{83534756-327D-4D22-80B9-1E47B010A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D03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2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4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1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896</Words>
  <Characters>5113</Characters>
  <Application>Microsoft Office Word</Application>
  <DocSecurity>0</DocSecurity>
  <Lines>42</Lines>
  <Paragraphs>11</Paragraphs>
  <ScaleCrop>false</ScaleCrop>
  <Company/>
  <LinksUpToDate>false</LinksUpToDate>
  <CharactersWithSpaces>5998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A11</dc:creator>
  <cp:keywords/>
  <dc:description/>
  <cp:lastModifiedBy>r2</cp:lastModifiedBy>
  <cp:revision>4</cp:revision>
  <dcterms:created xsi:type="dcterms:W3CDTF">2026-01-07T03:50:00Z</dcterms:created>
  <dcterms:modified xsi:type="dcterms:W3CDTF">2026-02-26T03:54:00Z</dcterms:modified>
</cp:coreProperties>
</file>