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AAAA" w14:textId="77777777" w:rsidR="00A52187" w:rsidRPr="002D420F" w:rsidRDefault="00B13CF0">
      <w:pPr>
        <w:rPr>
          <w:rFonts w:ascii="微軟正黑體" w:eastAsia="微軟正黑體" w:hAnsi="微軟正黑體"/>
        </w:rPr>
      </w:pPr>
      <w:r w:rsidRPr="002D420F">
        <w:rPr>
          <w:rFonts w:ascii="微軟正黑體" w:eastAsia="微軟正黑體" w:hAnsi="微軟正黑體"/>
          <w:noProof/>
        </w:rPr>
        <w:pict w14:anchorId="419FDD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alt="" style="position:absolute;margin-left:4.25pt;margin-top:78pt;width:540pt;height:36pt;z-index:251653632;mso-wrap-edited:f;mso-width-percent:0;mso-height-percent:0;mso-width-percent:0;mso-height-percent:0" fillcolor="black">
            <v:shadow color="#868686"/>
            <v:textpath style="font-family:&quot;標楷體&quot;;v-text-reverse:t;v-text-kern:t" trim="t" fitpath="t" string="萌熊電車˙久住花公園˙湯布院˙鬼山地獄˙門司港˙ 太宰府天滿宮"/>
            <w10:wrap type="square"/>
          </v:shape>
        </w:pict>
      </w:r>
      <w:r w:rsidRPr="002D420F">
        <w:rPr>
          <w:rFonts w:ascii="微軟正黑體" w:eastAsia="微軟正黑體" w:hAnsi="微軟正黑體"/>
          <w:noProof/>
        </w:rPr>
        <w:pict w14:anchorId="54DB4334">
          <v:shape id="_x0000_s2065" type="#_x0000_t136" alt="" style="position:absolute;margin-left:4.25pt;margin-top:1.6pt;width:535.25pt;height:69.75pt;z-index:251652608;mso-wrap-edited:f;mso-width-percent:0;mso-height-percent:0;mso-width-percent:0;mso-height-percent:0" fillcolor="black">
            <v:shadow color="#868686"/>
            <v:textpath style="font-family:&quot;微軟正黑體&quot;;v-text-reverse:t;v-text-kern:t" trim="t" fitpath="t" string="福岡粉蝶花&amp;鬱金香嘉年華~絕美花海公園×A5和牛燒烤×三大蟹吃到飽溫泉五日"/>
            <w10:wrap type="square"/>
          </v:shape>
        </w:pic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color w:val="0000FF"/>
          <w:sz w:val="36"/>
          <w:szCs w:val="36"/>
        </w:rPr>
        <w:t>暫定航班時間</w:t>
      </w:r>
      <w:r w:rsidR="00A52187" w:rsidRPr="002D420F">
        <w:rPr>
          <w:rFonts w:ascii="微軟正黑體" w:eastAsia="微軟正黑體" w:hAnsi="微軟正黑體"/>
          <w:b/>
          <w:color w:val="0000FF"/>
          <w:sz w:val="36"/>
          <w:szCs w:val="36"/>
        </w:rPr>
        <w:t>＊</w:t>
      </w:r>
      <w:r w:rsidR="00A52187" w:rsidRPr="002D420F">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8E1760" w:rsidRPr="002D420F" w14:paraId="2D4B6527" w14:textId="77777777" w:rsidTr="005B434C">
        <w:trPr>
          <w:trHeight w:val="397"/>
        </w:trPr>
        <w:tc>
          <w:tcPr>
            <w:tcW w:w="834" w:type="pct"/>
            <w:vAlign w:val="center"/>
          </w:tcPr>
          <w:p w14:paraId="13F32D5A" w14:textId="77777777" w:rsidR="00CC20DE" w:rsidRPr="002D420F" w:rsidRDefault="00CC20DE" w:rsidP="005B434C">
            <w:pPr>
              <w:snapToGrid w:val="0"/>
              <w:spacing w:line="360" w:lineRule="exact"/>
              <w:jc w:val="center"/>
              <w:rPr>
                <w:rFonts w:ascii="微軟正黑體" w:eastAsia="微軟正黑體" w:hAnsi="微軟正黑體"/>
              </w:rPr>
            </w:pPr>
          </w:p>
        </w:tc>
        <w:tc>
          <w:tcPr>
            <w:tcW w:w="834" w:type="pct"/>
            <w:vAlign w:val="center"/>
          </w:tcPr>
          <w:p w14:paraId="731F9741"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航空公司</w:t>
            </w:r>
          </w:p>
        </w:tc>
        <w:tc>
          <w:tcPr>
            <w:tcW w:w="833" w:type="pct"/>
            <w:vAlign w:val="center"/>
          </w:tcPr>
          <w:p w14:paraId="1DFA9658"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航班編號</w:t>
            </w:r>
          </w:p>
        </w:tc>
        <w:tc>
          <w:tcPr>
            <w:tcW w:w="833" w:type="pct"/>
            <w:vAlign w:val="center"/>
          </w:tcPr>
          <w:p w14:paraId="31667FDE"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出發地</w:t>
            </w:r>
          </w:p>
        </w:tc>
        <w:tc>
          <w:tcPr>
            <w:tcW w:w="833" w:type="pct"/>
            <w:vAlign w:val="center"/>
          </w:tcPr>
          <w:p w14:paraId="44442F94"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抵達地</w:t>
            </w:r>
          </w:p>
        </w:tc>
        <w:tc>
          <w:tcPr>
            <w:tcW w:w="833" w:type="pct"/>
            <w:vAlign w:val="center"/>
          </w:tcPr>
          <w:p w14:paraId="06E228FF"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航班時間</w:t>
            </w:r>
          </w:p>
        </w:tc>
      </w:tr>
      <w:tr w:rsidR="008E1760" w:rsidRPr="002D420F" w14:paraId="533FA116" w14:textId="77777777" w:rsidTr="005B434C">
        <w:trPr>
          <w:trHeight w:val="397"/>
        </w:trPr>
        <w:tc>
          <w:tcPr>
            <w:tcW w:w="834" w:type="pct"/>
            <w:vAlign w:val="center"/>
          </w:tcPr>
          <w:p w14:paraId="40744A95"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去程航班</w:t>
            </w:r>
          </w:p>
        </w:tc>
        <w:tc>
          <w:tcPr>
            <w:tcW w:w="834" w:type="pct"/>
            <w:vAlign w:val="center"/>
          </w:tcPr>
          <w:p w14:paraId="485DFF8F"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星宇航班</w:t>
            </w:r>
          </w:p>
        </w:tc>
        <w:tc>
          <w:tcPr>
            <w:tcW w:w="833" w:type="pct"/>
            <w:vAlign w:val="center"/>
          </w:tcPr>
          <w:p w14:paraId="5921EB16" w14:textId="77777777" w:rsidR="00CC20DE" w:rsidRPr="002D420F" w:rsidRDefault="00CC20DE" w:rsidP="005B434C">
            <w:pPr>
              <w:snapToGrid w:val="0"/>
              <w:spacing w:line="360" w:lineRule="exact"/>
              <w:jc w:val="center"/>
              <w:rPr>
                <w:rFonts w:ascii="微軟正黑體" w:eastAsia="微軟正黑體" w:hAnsi="微軟正黑體" w:hint="eastAsia"/>
                <w:b/>
                <w:bCs/>
              </w:rPr>
            </w:pPr>
            <w:r w:rsidRPr="002D420F">
              <w:rPr>
                <w:rFonts w:ascii="微軟正黑體" w:eastAsia="微軟正黑體" w:hAnsi="微軟正黑體"/>
                <w:b/>
                <w:bCs/>
              </w:rPr>
              <w:t>JX8</w:t>
            </w:r>
            <w:r w:rsidR="00FE5B71">
              <w:rPr>
                <w:rFonts w:ascii="微軟正黑體" w:eastAsia="微軟正黑體" w:hAnsi="微軟正黑體"/>
                <w:b/>
                <w:bCs/>
              </w:rPr>
              <w:t>40</w:t>
            </w:r>
          </w:p>
        </w:tc>
        <w:tc>
          <w:tcPr>
            <w:tcW w:w="833" w:type="pct"/>
            <w:vAlign w:val="center"/>
          </w:tcPr>
          <w:p w14:paraId="0544988B"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14:paraId="339CAF0A" w14:textId="77777777" w:rsidR="00CC20DE" w:rsidRPr="002D420F" w:rsidRDefault="00FE5B71" w:rsidP="005B434C">
            <w:pPr>
              <w:snapToGrid w:val="0"/>
              <w:spacing w:line="360" w:lineRule="exact"/>
              <w:jc w:val="center"/>
              <w:rPr>
                <w:rFonts w:ascii="微軟正黑體" w:eastAsia="微軟正黑體" w:hAnsi="微軟正黑體"/>
                <w:b/>
                <w:bCs/>
              </w:rPr>
            </w:pPr>
            <w:r w:rsidRPr="00931A40">
              <w:rPr>
                <w:rFonts w:ascii="微軟正黑體" w:eastAsia="微軟正黑體" w:hAnsi="微軟正黑體" w:hint="eastAsia"/>
                <w:b/>
                <w:bCs/>
              </w:rPr>
              <w:t>福岡FUK</w:t>
            </w:r>
          </w:p>
        </w:tc>
        <w:tc>
          <w:tcPr>
            <w:tcW w:w="833" w:type="pct"/>
            <w:vAlign w:val="center"/>
          </w:tcPr>
          <w:p w14:paraId="1CF3E25C" w14:textId="77777777" w:rsidR="00CC20DE" w:rsidRPr="002D420F" w:rsidRDefault="00FE5B71" w:rsidP="005B434C">
            <w:pPr>
              <w:snapToGrid w:val="0"/>
              <w:spacing w:line="360" w:lineRule="exact"/>
              <w:jc w:val="center"/>
              <w:rPr>
                <w:rFonts w:ascii="微軟正黑體" w:eastAsia="微軟正黑體" w:hAnsi="微軟正黑體"/>
                <w:b/>
                <w:bCs/>
              </w:rPr>
            </w:pPr>
            <w:r w:rsidRPr="00FE5B71">
              <w:rPr>
                <w:rFonts w:ascii="微軟正黑體" w:eastAsia="微軟正黑體" w:hAnsi="微軟正黑體" w:cs="Arial"/>
                <w:b/>
                <w:bCs/>
              </w:rPr>
              <w:t>09:35/13:05</w:t>
            </w:r>
          </w:p>
        </w:tc>
      </w:tr>
      <w:tr w:rsidR="008E1760" w:rsidRPr="002D420F" w14:paraId="770C65D0" w14:textId="77777777" w:rsidTr="005B434C">
        <w:trPr>
          <w:trHeight w:val="397"/>
        </w:trPr>
        <w:tc>
          <w:tcPr>
            <w:tcW w:w="834" w:type="pct"/>
            <w:vAlign w:val="center"/>
          </w:tcPr>
          <w:p w14:paraId="4B13B5A3"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回程航班</w:t>
            </w:r>
          </w:p>
        </w:tc>
        <w:tc>
          <w:tcPr>
            <w:tcW w:w="834" w:type="pct"/>
            <w:vAlign w:val="center"/>
          </w:tcPr>
          <w:p w14:paraId="4E2C1697"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星宇航班</w:t>
            </w:r>
          </w:p>
        </w:tc>
        <w:tc>
          <w:tcPr>
            <w:tcW w:w="833" w:type="pct"/>
            <w:vAlign w:val="center"/>
          </w:tcPr>
          <w:p w14:paraId="0C6B79AC"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b/>
                <w:bCs/>
              </w:rPr>
              <w:t>JX8</w:t>
            </w:r>
            <w:r w:rsidR="00FE5B71">
              <w:rPr>
                <w:rFonts w:ascii="微軟正黑體" w:eastAsia="微軟正黑體" w:hAnsi="微軟正黑體"/>
                <w:b/>
                <w:bCs/>
              </w:rPr>
              <w:t>41</w:t>
            </w:r>
          </w:p>
        </w:tc>
        <w:tc>
          <w:tcPr>
            <w:tcW w:w="833" w:type="pct"/>
            <w:vAlign w:val="center"/>
          </w:tcPr>
          <w:p w14:paraId="122774A8" w14:textId="77777777" w:rsidR="00CC20DE" w:rsidRPr="002D420F" w:rsidRDefault="00FE5B71" w:rsidP="005B434C">
            <w:pPr>
              <w:snapToGrid w:val="0"/>
              <w:spacing w:line="360" w:lineRule="exact"/>
              <w:jc w:val="center"/>
              <w:rPr>
                <w:rFonts w:ascii="微軟正黑體" w:eastAsia="微軟正黑體" w:hAnsi="微軟正黑體"/>
                <w:b/>
                <w:bCs/>
              </w:rPr>
            </w:pPr>
            <w:r w:rsidRPr="00931A40">
              <w:rPr>
                <w:rFonts w:ascii="微軟正黑體" w:eastAsia="微軟正黑體" w:hAnsi="微軟正黑體" w:hint="eastAsia"/>
                <w:b/>
                <w:bCs/>
              </w:rPr>
              <w:t>福岡FUK</w:t>
            </w:r>
          </w:p>
        </w:tc>
        <w:tc>
          <w:tcPr>
            <w:tcW w:w="833" w:type="pct"/>
            <w:vAlign w:val="center"/>
          </w:tcPr>
          <w:p w14:paraId="0EB31B37" w14:textId="77777777" w:rsidR="00CC20DE" w:rsidRPr="002D420F" w:rsidRDefault="00CC20DE" w:rsidP="005B434C">
            <w:pPr>
              <w:snapToGrid w:val="0"/>
              <w:spacing w:line="360" w:lineRule="exact"/>
              <w:jc w:val="center"/>
              <w:rPr>
                <w:rFonts w:ascii="微軟正黑體" w:eastAsia="微軟正黑體" w:hAnsi="微軟正黑體"/>
                <w:b/>
                <w:bCs/>
              </w:rPr>
            </w:pPr>
            <w:r w:rsidRPr="002D420F">
              <w:rPr>
                <w:rFonts w:ascii="微軟正黑體" w:eastAsia="微軟正黑體" w:hAnsi="微軟正黑體" w:hint="eastAsia"/>
                <w:b/>
                <w:bCs/>
              </w:rPr>
              <w:t>桃園TPE</w:t>
            </w:r>
          </w:p>
        </w:tc>
        <w:tc>
          <w:tcPr>
            <w:tcW w:w="833" w:type="pct"/>
            <w:vAlign w:val="center"/>
          </w:tcPr>
          <w:p w14:paraId="0827B9B7" w14:textId="77777777" w:rsidR="00CC20DE" w:rsidRPr="002D420F" w:rsidRDefault="00FE5B71" w:rsidP="005B434C">
            <w:pPr>
              <w:snapToGrid w:val="0"/>
              <w:spacing w:line="360" w:lineRule="exact"/>
              <w:jc w:val="center"/>
              <w:rPr>
                <w:rFonts w:ascii="微軟正黑體" w:eastAsia="微軟正黑體" w:hAnsi="微軟正黑體" w:cs="Arial"/>
                <w:b/>
                <w:bCs/>
              </w:rPr>
            </w:pPr>
            <w:r w:rsidRPr="00FE5B71">
              <w:rPr>
                <w:rFonts w:ascii="微軟正黑體" w:eastAsia="微軟正黑體" w:hAnsi="微軟正黑體" w:cs="Arial"/>
                <w:b/>
                <w:bCs/>
              </w:rPr>
              <w:t>13:55/15:45</w:t>
            </w:r>
          </w:p>
        </w:tc>
      </w:tr>
    </w:tbl>
    <w:p w14:paraId="31AACF94" w14:textId="77777777" w:rsidR="008E57C7" w:rsidRPr="002D420F" w:rsidRDefault="008E57C7" w:rsidP="00EE5895">
      <w:pPr>
        <w:spacing w:line="320" w:lineRule="exact"/>
        <w:rPr>
          <w:rFonts w:ascii="微軟正黑體" w:eastAsia="微軟正黑體" w:hAnsi="微軟正黑體"/>
          <w:b/>
          <w:color w:val="FF0000"/>
          <w:kern w:val="0"/>
        </w:rPr>
      </w:pPr>
      <w:r w:rsidRPr="002D420F">
        <w:rPr>
          <w:rStyle w:val="aa"/>
          <w:rFonts w:ascii="微軟正黑體" w:eastAsia="微軟正黑體" w:hAnsi="微軟正黑體" w:hint="eastAsia"/>
          <w:b/>
          <w:color w:val="FF0000"/>
          <w:u w:val="none"/>
        </w:rPr>
        <w:t>※</w:t>
      </w:r>
      <w:r w:rsidRPr="002D420F">
        <w:rPr>
          <w:rFonts w:ascii="微軟正黑體" w:eastAsia="微軟正黑體" w:hAnsi="微軟正黑體"/>
          <w:b/>
          <w:color w:val="FF0000"/>
          <w:kern w:val="0"/>
        </w:rPr>
        <w:t>以上圖片僅供參考，依實際現場提供為主。</w:t>
      </w:r>
    </w:p>
    <w:p w14:paraId="00EA33B7" w14:textId="77777777" w:rsidR="00397C8D" w:rsidRPr="002D420F" w:rsidRDefault="00B13CF0" w:rsidP="00397C8D">
      <w:pPr>
        <w:tabs>
          <w:tab w:val="left" w:pos="8325"/>
        </w:tabs>
        <w:adjustRightInd w:val="0"/>
        <w:snapToGrid w:val="0"/>
        <w:spacing w:line="500" w:lineRule="exact"/>
        <w:jc w:val="both"/>
        <w:rPr>
          <w:rFonts w:ascii="微軟正黑體" w:eastAsia="微軟正黑體" w:hAnsi="微軟正黑體" w:hint="eastAsia"/>
          <w:b/>
          <w:sz w:val="32"/>
        </w:rPr>
      </w:pPr>
      <w:r>
        <w:rPr>
          <w:rFonts w:ascii="微軟正黑體" w:eastAsia="微軟正黑體" w:hAnsi="微軟正黑體" w:hint="eastAsia"/>
          <w:b/>
          <w:noProof/>
          <w:sz w:val="32"/>
        </w:rPr>
        <w:pict w14:anchorId="064AC972">
          <v:group id="_x0000_s2062" alt="" style="position:absolute;left:0;text-align:left;margin-left:.5pt;margin-top:5.8pt;width:537.75pt;height:534pt;z-index:251656704" coordorigin="577,5565" coordsize="10755,10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left:577;top:5565;width:10755;height:4620">
              <v:imagedata r:id="rId7" o:title="行程圖片1 (75)" croptop="17120f" cropbottom="16357f"/>
            </v:shape>
            <v:shape id="_x0000_s2064" type="#_x0000_t75" alt="" style="position:absolute;left:577;top:9480;width:10755;height:6765">
              <v:imagedata r:id="rId8" o:title="行程圖片1 (77)" croptop="8396f" cropbottom="7960f"/>
            </v:shape>
          </v:group>
        </w:pict>
      </w:r>
    </w:p>
    <w:p w14:paraId="33CEA9E1" w14:textId="77777777" w:rsidR="007A0E80" w:rsidRDefault="007A0E80" w:rsidP="00397C8D">
      <w:pPr>
        <w:spacing w:beforeLines="100" w:before="360" w:line="360" w:lineRule="exact"/>
        <w:rPr>
          <w:rFonts w:ascii="微軟正黑體" w:eastAsia="微軟正黑體" w:hAnsi="微軟正黑體"/>
          <w:sz w:val="32"/>
        </w:rPr>
      </w:pPr>
    </w:p>
    <w:p w14:paraId="1A57F1A3" w14:textId="77777777" w:rsidR="007A0E80" w:rsidRDefault="007A0E80" w:rsidP="00397C8D">
      <w:pPr>
        <w:spacing w:beforeLines="100" w:before="360" w:line="360" w:lineRule="exact"/>
        <w:rPr>
          <w:rFonts w:ascii="微軟正黑體" w:eastAsia="微軟正黑體" w:hAnsi="微軟正黑體"/>
          <w:sz w:val="32"/>
        </w:rPr>
      </w:pPr>
      <w:r>
        <w:rPr>
          <w:rFonts w:ascii="微軟正黑體" w:eastAsia="微軟正黑體" w:hAnsi="微軟正黑體"/>
          <w:sz w:val="32"/>
        </w:rPr>
        <w:br w:type="page"/>
      </w:r>
      <w:r w:rsidR="00B13CF0">
        <w:rPr>
          <w:rFonts w:ascii="微軟正黑體" w:eastAsia="微軟正黑體" w:hAnsi="微軟正黑體"/>
          <w:noProof/>
          <w:sz w:val="32"/>
        </w:rPr>
        <w:lastRenderedPageBreak/>
        <w:pict w14:anchorId="08B3208C">
          <v:shape id="_x0000_s2061" type="#_x0000_t75" alt="" style="position:absolute;margin-left:.15pt;margin-top:399.85pt;width:536.25pt;height:368.25pt;z-index:251658752;mso-wrap-edited:f;mso-width-percent:0;mso-height-percent:0;mso-width-percent:0;mso-height-percent:0">
            <v:imagedata r:id="rId9" o:title="行程圖片1 (66)" cropbottom="11559f"/>
            <w10:wrap type="square"/>
          </v:shape>
        </w:pict>
      </w:r>
      <w:r w:rsidR="00B13CF0">
        <w:rPr>
          <w:rFonts w:ascii="微軟正黑體" w:eastAsia="微軟正黑體" w:hAnsi="微軟正黑體"/>
          <w:noProof/>
          <w:sz w:val="32"/>
        </w:rPr>
        <w:pict w14:anchorId="44499951">
          <v:shape id="_x0000_s2060" type="#_x0000_t75" alt="" style="position:absolute;margin-left:.15pt;margin-top:8.25pt;width:538.5pt;height:384.7pt;z-index:251657728;mso-wrap-edited:f;mso-width-percent:0;mso-height-percent:0;mso-width-percent:0;mso-height-percent:0">
            <v:imagedata r:id="rId10" o:title="行程圖片1 (71)" croptop="5670f" cropbottom="1636f"/>
            <w10:wrap type="square"/>
          </v:shape>
        </w:pict>
      </w:r>
    </w:p>
    <w:p w14:paraId="3ADDB17A" w14:textId="77777777" w:rsidR="007A0E80" w:rsidRDefault="00B13CF0" w:rsidP="00397C8D">
      <w:pPr>
        <w:spacing w:beforeLines="100" w:before="360" w:line="360" w:lineRule="exact"/>
        <w:rPr>
          <w:rFonts w:ascii="微軟正黑體" w:eastAsia="微軟正黑體" w:hAnsi="微軟正黑體"/>
          <w:sz w:val="32"/>
        </w:rPr>
      </w:pPr>
      <w:r>
        <w:rPr>
          <w:rFonts w:ascii="微軟正黑體" w:eastAsia="微軟正黑體" w:hAnsi="微軟正黑體"/>
          <w:noProof/>
          <w:sz w:val="32"/>
        </w:rPr>
        <w:lastRenderedPageBreak/>
        <w:pict w14:anchorId="1EB84C0A">
          <v:group id="_x0000_s2057" alt="" style="position:absolute;margin-left:.3pt;margin-top:59.3pt;width:539.25pt;height:753pt;z-index:251659776;mso-position-vertical-relative:page" coordorigin="555,1050" coordsize="10785,15060">
            <v:shape id="_x0000_s2058" type="#_x0000_t75" alt="" style="position:absolute;left:555;top:1050;width:10755;height:7695" wrapcoords="-30 0 -30 21564 21600 21564 21600 0 -30 0">
              <v:imagedata r:id="rId11" o:title="行程圖片1 (63)" cropbottom="9596f"/>
            </v:shape>
            <v:shape id="_x0000_s2059" type="#_x0000_t75" alt="" style="position:absolute;left:585;top:8745;width:10755;height:7365">
              <v:imagedata r:id="rId12" o:title="行程圖片1 (65)" cropbottom="14503f"/>
            </v:shape>
            <w10:wrap anchory="page"/>
          </v:group>
        </w:pict>
      </w:r>
      <w:r w:rsidR="007A0E80">
        <w:rPr>
          <w:rFonts w:ascii="微軟正黑體" w:eastAsia="微軟正黑體" w:hAnsi="微軟正黑體"/>
          <w:sz w:val="32"/>
        </w:rPr>
        <w:br w:type="page"/>
      </w:r>
      <w:r>
        <w:rPr>
          <w:rFonts w:ascii="微軟正黑體" w:eastAsia="微軟正黑體" w:hAnsi="微軟正黑體"/>
          <w:noProof/>
          <w:sz w:val="32"/>
        </w:rPr>
        <w:pict w14:anchorId="2A75FB19">
          <v:group id="_x0000_s2054" alt="" style="position:absolute;margin-left:.15pt;margin-top:59.95pt;width:539.25pt;height:759.05pt;z-index:251660800;mso-position-vertical-relative:page" coordorigin="540,1050" coordsize="10785,15181">
            <v:shape id="_x0000_s2055" type="#_x0000_t75" alt="" style="position:absolute;left:570;top:1050;width:10755;height:6660">
              <v:imagedata r:id="rId13" o:title="行程圖片1 (68)" cropbottom="17120f"/>
            </v:shape>
            <v:shape id="_x0000_s2056" type="#_x0000_t75" alt="" style="position:absolute;left:540;top:7906;width:10755;height:8325">
              <v:imagedata r:id="rId14" o:title="行程圖片1 (74)" cropbottom="5016f"/>
            </v:shape>
            <w10:wrap anchory="page"/>
          </v:group>
        </w:pict>
      </w:r>
    </w:p>
    <w:p w14:paraId="65EE5A71" w14:textId="77777777" w:rsidR="00397C8D" w:rsidRDefault="007A0E80" w:rsidP="006E0794">
      <w:pPr>
        <w:spacing w:beforeLines="100" w:before="360" w:line="400" w:lineRule="exact"/>
        <w:rPr>
          <w:rFonts w:ascii="微軟正黑體" w:eastAsia="微軟正黑體" w:hAnsi="微軟正黑體"/>
          <w:b/>
          <w:color w:val="0070C0"/>
          <w:sz w:val="36"/>
          <w:szCs w:val="36"/>
        </w:rPr>
      </w:pPr>
      <w:r>
        <w:rPr>
          <w:rFonts w:ascii="微軟正黑體" w:eastAsia="微軟正黑體" w:hAnsi="微軟正黑體"/>
          <w:sz w:val="32"/>
        </w:rPr>
        <w:br w:type="page"/>
      </w:r>
      <w:r w:rsidR="00B13CF0">
        <w:rPr>
          <w:rFonts w:ascii="微軟正黑體" w:eastAsia="微軟正黑體" w:hAnsi="微軟正黑體" w:hint="eastAsia"/>
          <w:b/>
          <w:noProof/>
          <w:color w:val="0070C0"/>
          <w:sz w:val="36"/>
          <w:szCs w:val="36"/>
        </w:rPr>
        <w:pict w14:anchorId="68C88D42">
          <v:shape id="_x0000_s2053" type="#_x0000_t75" alt="" style="position:absolute;margin-left:.15pt;margin-top:467.35pt;width:542.75pt;height:308.25pt;z-index:251662848;mso-wrap-edited:f;mso-width-percent:0;mso-height-percent:0;mso-width-percent:0;mso-height-percent:0">
            <v:imagedata r:id="rId15" o:title="行程圖片1 (79)" croptop="15266f" cropbottom="9487f"/>
            <w10:wrap type="square"/>
          </v:shape>
        </w:pict>
      </w:r>
      <w:r w:rsidR="00B13CF0">
        <w:rPr>
          <w:rFonts w:ascii="微軟正黑體" w:eastAsia="微軟正黑體" w:hAnsi="微軟正黑體" w:hint="eastAsia"/>
          <w:b/>
          <w:noProof/>
          <w:color w:val="0070C0"/>
          <w:sz w:val="36"/>
          <w:szCs w:val="36"/>
        </w:rPr>
        <w:pict w14:anchorId="511CD187">
          <v:shape id="_x0000_s2052" type="#_x0000_t75" alt="" style="position:absolute;margin-left:-3.25pt;margin-top:52.1pt;width:544.9pt;height:460.5pt;z-index:251661824;mso-wrap-edited:f;mso-width-percent:0;mso-height-percent:0;mso-position-vertical-relative:page;mso-width-percent:0;mso-height-percent:0">
            <v:imagedata r:id="rId16" o:title="行程圖片1 (62)"/>
            <w10:wrap type="square" anchory="page"/>
          </v:shape>
        </w:pict>
      </w:r>
    </w:p>
    <w:p w14:paraId="04107D5E" w14:textId="77777777" w:rsidR="005958D6" w:rsidRDefault="005958D6" w:rsidP="006E0794">
      <w:pPr>
        <w:adjustRightInd w:val="0"/>
        <w:snapToGrid w:val="0"/>
        <w:spacing w:line="400" w:lineRule="exact"/>
        <w:rPr>
          <w:rFonts w:ascii="微軟正黑體" w:eastAsia="微軟正黑體" w:hAnsi="微軟正黑體"/>
          <w:b/>
          <w:sz w:val="32"/>
        </w:rPr>
      </w:pPr>
      <w:r w:rsidRPr="002D420F">
        <w:rPr>
          <w:rFonts w:ascii="微軟正黑體" w:eastAsia="微軟正黑體" w:hAnsi="微軟正黑體" w:hint="eastAsia"/>
          <w:b/>
          <w:color w:val="0070C0"/>
          <w:sz w:val="36"/>
          <w:szCs w:val="36"/>
        </w:rPr>
        <w:t>★行程內容★</w:t>
      </w:r>
    </w:p>
    <w:p w14:paraId="07A62A3C" w14:textId="77777777" w:rsidR="006E0794" w:rsidRPr="008009AE" w:rsidRDefault="006E0794" w:rsidP="006E0794">
      <w:pPr>
        <w:adjustRightInd w:val="0"/>
        <w:snapToGrid w:val="0"/>
        <w:spacing w:line="400" w:lineRule="exact"/>
        <w:rPr>
          <w:rFonts w:ascii="微軟正黑體" w:eastAsia="微軟正黑體" w:hAnsi="微軟正黑體"/>
          <w:b/>
          <w:sz w:val="32"/>
        </w:rPr>
      </w:pPr>
      <w:r w:rsidRPr="008009AE">
        <w:rPr>
          <w:rFonts w:ascii="微軟正黑體" w:eastAsia="微軟正黑體" w:hAnsi="微軟正黑體" w:hint="eastAsia"/>
          <w:b/>
          <w:sz w:val="32"/>
        </w:rPr>
        <w:t>第一天  台北→福岡機場→</w:t>
      </w:r>
      <w:r w:rsidRPr="002D420F">
        <w:rPr>
          <w:rFonts w:ascii="微軟正黑體" w:eastAsia="微軟正黑體" w:hAnsi="微軟正黑體" w:hint="eastAsia"/>
          <w:b/>
          <w:sz w:val="32"/>
        </w:rPr>
        <w:t>日本學問之神～太宰府天滿宮</w:t>
      </w:r>
      <w:r w:rsidRPr="002D420F">
        <w:rPr>
          <w:rFonts w:ascii="微軟正黑體" w:eastAsia="微軟正黑體" w:hAnsi="微軟正黑體" w:hint="eastAsia"/>
          <w:b/>
          <w:bCs/>
          <w:sz w:val="32"/>
          <w:highlight w:val="yellow"/>
        </w:rPr>
        <w:t>*</w:t>
      </w:r>
      <w:r w:rsidRPr="002D420F">
        <w:rPr>
          <w:rFonts w:ascii="微軟正黑體" w:eastAsia="微軟正黑體" w:hAnsi="微軟正黑體"/>
          <w:b/>
          <w:bCs/>
          <w:sz w:val="32"/>
          <w:highlight w:val="yellow"/>
        </w:rPr>
        <w:t>贈送梅枝餅</w:t>
      </w:r>
      <w:r w:rsidRPr="002D420F">
        <w:rPr>
          <w:rFonts w:ascii="微軟正黑體" w:eastAsia="微軟正黑體" w:hAnsi="微軟正黑體" w:hint="eastAsia"/>
          <w:b/>
          <w:bCs/>
          <w:sz w:val="32"/>
          <w:highlight w:val="yellow"/>
        </w:rPr>
        <w:t>*</w:t>
      </w:r>
      <w:r w:rsidRPr="002D420F">
        <w:rPr>
          <w:rFonts w:ascii="微軟正黑體" w:eastAsia="微軟正黑體" w:hAnsi="微軟正黑體"/>
          <w:b/>
          <w:bCs/>
          <w:sz w:val="32"/>
        </w:rPr>
        <w:t>~知名建築師隈研吾設計~星巴克</w:t>
      </w:r>
      <w:r w:rsidRPr="008009AE">
        <w:rPr>
          <w:rFonts w:ascii="微軟正黑體" w:eastAsia="微軟正黑體" w:hAnsi="微軟正黑體" w:hint="eastAsia"/>
          <w:b/>
          <w:sz w:val="32"/>
        </w:rPr>
        <w:t>→</w:t>
      </w:r>
      <w:r>
        <w:rPr>
          <w:rFonts w:ascii="微軟正黑體" w:eastAsia="微軟正黑體" w:hAnsi="微軟正黑體" w:hint="eastAsia"/>
          <w:b/>
          <w:sz w:val="32"/>
        </w:rPr>
        <w:t>別府</w:t>
      </w:r>
      <w:r w:rsidRPr="008009AE">
        <w:rPr>
          <w:rFonts w:ascii="微軟正黑體" w:eastAsia="微軟正黑體" w:hAnsi="微軟正黑體" w:hint="eastAsia"/>
          <w:b/>
          <w:sz w:val="32"/>
        </w:rPr>
        <w:t>飯店</w:t>
      </w:r>
    </w:p>
    <w:p w14:paraId="0CAF0449" w14:textId="77777777" w:rsidR="006E0794" w:rsidRPr="006E0794" w:rsidRDefault="006E0794" w:rsidP="006E0794">
      <w:pPr>
        <w:snapToGrid w:val="0"/>
        <w:spacing w:line="400" w:lineRule="exact"/>
        <w:jc w:val="both"/>
        <w:rPr>
          <w:rFonts w:ascii="微軟正黑體" w:eastAsia="微軟正黑體" w:hAnsi="微軟正黑體"/>
        </w:rPr>
      </w:pPr>
      <w:r w:rsidRPr="006E0794">
        <w:rPr>
          <w:rFonts w:ascii="微軟正黑體" w:eastAsia="微軟正黑體" w:hAnsi="微軟正黑體" w:hint="eastAsia"/>
        </w:rPr>
        <w:t>今日集合於於桃園國際機場後，專人為您辦理出境手續，搭乘豪華客機飛往九州第一大城</w:t>
      </w:r>
      <w:r w:rsidRPr="006E0794">
        <w:rPr>
          <w:rFonts w:ascii="微軟正黑體" w:eastAsia="微軟正黑體" w:hAnsi="微軟正黑體"/>
        </w:rPr>
        <w:t>【</w:t>
      </w:r>
      <w:r w:rsidRPr="006E0794">
        <w:rPr>
          <w:rFonts w:ascii="微軟正黑體" w:eastAsia="微軟正黑體" w:hAnsi="微軟正黑體" w:hint="eastAsia"/>
        </w:rPr>
        <w:t>福岡</w:t>
      </w:r>
      <w:r w:rsidRPr="006E0794">
        <w:rPr>
          <w:rFonts w:ascii="微軟正黑體" w:eastAsia="微軟正黑體" w:hAnsi="微軟正黑體"/>
        </w:rPr>
        <w:t>】</w:t>
      </w:r>
      <w:r w:rsidRPr="006E0794">
        <w:rPr>
          <w:rFonts w:ascii="微軟正黑體" w:eastAsia="微軟正黑體" w:hAnsi="微軟正黑體" w:hint="eastAsia"/>
        </w:rPr>
        <w:t>。</w:t>
      </w:r>
      <w:r>
        <w:rPr>
          <w:rFonts w:ascii="微軟正黑體" w:eastAsia="微軟正黑體" w:hAnsi="微軟正黑體"/>
        </w:rPr>
        <w:br/>
      </w:r>
      <w:r w:rsidRPr="002D420F">
        <w:rPr>
          <w:rFonts w:ascii="微軟正黑體" w:eastAsia="微軟正黑體" w:hAnsi="微軟正黑體"/>
          <w:b/>
          <w:color w:val="0000FF"/>
        </w:rPr>
        <w:t>【太宰府天滿宮】</w:t>
      </w:r>
      <w:r w:rsidRPr="002D420F">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3259"/>
        <w:gridCol w:w="4077"/>
      </w:tblGrid>
      <w:tr w:rsidR="006E0794" w:rsidRPr="002D420F" w14:paraId="683BE892" w14:textId="77777777" w:rsidTr="006E0794">
        <w:trPr>
          <w:trHeight w:val="397"/>
        </w:trPr>
        <w:tc>
          <w:tcPr>
            <w:tcW w:w="1662" w:type="pct"/>
            <w:vAlign w:val="center"/>
          </w:tcPr>
          <w:p w14:paraId="314418BF"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早餐：X</w:t>
            </w:r>
          </w:p>
        </w:tc>
        <w:tc>
          <w:tcPr>
            <w:tcW w:w="1483" w:type="pct"/>
            <w:vAlign w:val="center"/>
          </w:tcPr>
          <w:p w14:paraId="1C762205" w14:textId="77777777" w:rsidR="006E0794" w:rsidRPr="002D420F" w:rsidRDefault="006E0794" w:rsidP="006E0794">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午餐：機上美食</w:t>
            </w:r>
          </w:p>
        </w:tc>
        <w:tc>
          <w:tcPr>
            <w:tcW w:w="1855" w:type="pct"/>
            <w:vAlign w:val="center"/>
          </w:tcPr>
          <w:p w14:paraId="7B03C9FE"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晚餐：飯店內會席料理</w:t>
            </w:r>
          </w:p>
          <w:p w14:paraId="5B690D9B" w14:textId="77777777" w:rsidR="006E0794" w:rsidRPr="002D420F" w:rsidRDefault="006E0794" w:rsidP="006E0794">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 飯店內自助餐 或 日式風味御膳</w:t>
            </w:r>
          </w:p>
        </w:tc>
      </w:tr>
      <w:tr w:rsidR="006E0794" w:rsidRPr="002D420F" w14:paraId="2D0A978E" w14:textId="77777777">
        <w:trPr>
          <w:trHeight w:val="397"/>
        </w:trPr>
        <w:tc>
          <w:tcPr>
            <w:tcW w:w="5000" w:type="pct"/>
            <w:gridSpan w:val="3"/>
            <w:vAlign w:val="center"/>
          </w:tcPr>
          <w:p w14:paraId="5D560D24"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 xml:space="preserve">住宿：別府鐵輪溫泉Spa Hotel鶴見 或 別府湯快風月 或 </w:t>
            </w:r>
            <w:r w:rsidRPr="002D420F">
              <w:rPr>
                <w:rFonts w:ascii="微軟正黑體" w:eastAsia="微軟正黑體" w:hAnsi="微軟正黑體"/>
              </w:rPr>
              <w:t>Sun Valley Annex</w:t>
            </w:r>
            <w:r w:rsidRPr="002D420F">
              <w:rPr>
                <w:rFonts w:ascii="微軟正黑體" w:eastAsia="微軟正黑體" w:hAnsi="微軟正黑體" w:hint="eastAsia"/>
              </w:rPr>
              <w:t xml:space="preserve"> 或 別府灣皇家溫泉飯店</w:t>
            </w:r>
          </w:p>
          <w:p w14:paraId="494311B1" w14:textId="77777777" w:rsidR="006E0794" w:rsidRPr="002D420F" w:rsidRDefault="006E0794" w:rsidP="006E0794">
            <w:pPr>
              <w:spacing w:line="360" w:lineRule="exact"/>
              <w:jc w:val="center"/>
              <w:rPr>
                <w:rFonts w:ascii="微軟正黑體" w:eastAsia="微軟正黑體" w:hAnsi="微軟正黑體"/>
              </w:rPr>
            </w:pPr>
            <w:r w:rsidRPr="002D420F">
              <w:rPr>
                <w:rFonts w:ascii="微軟正黑體" w:eastAsia="微軟正黑體" w:hAnsi="微軟正黑體" w:hint="eastAsia"/>
              </w:rPr>
              <w:t>或 別府龜之井溫泉飯店 或 別府清風 或 阿蘇格蘭 或 阿蘇廣場 或 大分市區飯店</w:t>
            </w:r>
          </w:p>
        </w:tc>
      </w:tr>
    </w:tbl>
    <w:p w14:paraId="0A64FDC7" w14:textId="77777777" w:rsidR="00982685" w:rsidRPr="002D420F" w:rsidRDefault="00397C8D"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w:t>
      </w:r>
      <w:r w:rsidR="006E0794">
        <w:rPr>
          <w:rFonts w:ascii="微軟正黑體" w:eastAsia="微軟正黑體" w:hAnsi="微軟正黑體" w:hint="eastAsia"/>
          <w:b/>
          <w:sz w:val="32"/>
        </w:rPr>
        <w:t>二</w:t>
      </w:r>
      <w:r w:rsidRPr="002D420F">
        <w:rPr>
          <w:rFonts w:ascii="微軟正黑體" w:eastAsia="微軟正黑體" w:hAnsi="微軟正黑體" w:hint="eastAsia"/>
          <w:b/>
          <w:sz w:val="32"/>
        </w:rPr>
        <w:t xml:space="preserve">天  </w:t>
      </w:r>
      <w:r w:rsidR="006E0794">
        <w:rPr>
          <w:rFonts w:ascii="微軟正黑體" w:eastAsia="微軟正黑體" w:hAnsi="微軟正黑體" w:hint="eastAsia"/>
          <w:b/>
          <w:sz w:val="32"/>
        </w:rPr>
        <w:t>飯店</w:t>
      </w:r>
      <w:r w:rsidRPr="002D420F">
        <w:rPr>
          <w:rFonts w:ascii="微軟正黑體" w:eastAsia="微軟正黑體" w:hAnsi="微軟正黑體" w:hint="eastAsia"/>
          <w:b/>
          <w:sz w:val="32"/>
        </w:rPr>
        <w:t>→</w:t>
      </w:r>
      <w:r w:rsidR="006E0794" w:rsidRPr="002D420F">
        <w:rPr>
          <w:rFonts w:ascii="微軟正黑體" w:eastAsia="微軟正黑體" w:hAnsi="微軟正黑體" w:hint="eastAsia"/>
          <w:b/>
          <w:sz w:val="32"/>
        </w:rPr>
        <w:t>鬼山地獄～近距離觀看兇猛鱷魚</w:t>
      </w:r>
      <w:r w:rsidR="003E6A7C" w:rsidRPr="002D420F">
        <w:rPr>
          <w:rFonts w:ascii="微軟正黑體" w:eastAsia="微軟正黑體" w:hAnsi="微軟正黑體"/>
          <w:b/>
          <w:sz w:val="32"/>
        </w:rPr>
        <w:t>→</w:t>
      </w:r>
      <w:r w:rsidR="006E0794" w:rsidRPr="002D420F">
        <w:rPr>
          <w:rFonts w:ascii="微軟正黑體" w:eastAsia="微軟正黑體" w:hAnsi="微軟正黑體" w:hint="eastAsia"/>
          <w:b/>
          <w:sz w:val="32"/>
        </w:rPr>
        <w:t>全日本女性票選NO.1景點～湯布院‧</w:t>
      </w:r>
      <w:r w:rsidR="002A7D75" w:rsidRPr="002A7D75">
        <w:rPr>
          <w:rFonts w:ascii="微軟正黑體" w:eastAsia="微軟正黑體" w:hAnsi="微軟正黑體" w:hint="eastAsia"/>
          <w:b/>
          <w:sz w:val="32"/>
        </w:rPr>
        <w:t>金</w:t>
      </w:r>
      <w:r w:rsidR="002A7D75" w:rsidRPr="002A7D75">
        <w:rPr>
          <w:rFonts w:ascii="微軟正黑體" w:eastAsia="微軟正黑體" w:hAnsi="微軟正黑體"/>
          <w:b/>
          <w:sz w:val="32"/>
        </w:rPr>
        <w:t>鱗</w:t>
      </w:r>
      <w:r w:rsidR="002A7D75" w:rsidRPr="002A7D75">
        <w:rPr>
          <w:rFonts w:ascii="微軟正黑體" w:eastAsia="微軟正黑體" w:hAnsi="微軟正黑體" w:hint="eastAsia"/>
          <w:b/>
          <w:sz w:val="32"/>
        </w:rPr>
        <w:t>湖</w:t>
      </w:r>
      <w:r w:rsidR="006E0794" w:rsidRPr="002D420F">
        <w:rPr>
          <w:rFonts w:ascii="微軟正黑體" w:eastAsia="微軟正黑體" w:hAnsi="微軟正黑體" w:hint="eastAsia"/>
          <w:b/>
          <w:sz w:val="32"/>
        </w:rPr>
        <w:t>～山林湖畔小徑散策→久住花公園~鬱金香&amp;粉蝶花季(4月中旬至５月下旬)→</w:t>
      </w:r>
      <w:r w:rsidR="00FD1D90" w:rsidRPr="002D420F">
        <w:rPr>
          <w:rFonts w:ascii="微軟正黑體" w:eastAsia="微軟正黑體" w:hAnsi="微軟正黑體" w:hint="eastAsia"/>
          <w:b/>
          <w:sz w:val="32"/>
        </w:rPr>
        <w:t>飯店</w:t>
      </w:r>
    </w:p>
    <w:p w14:paraId="5F6870F1" w14:textId="77777777" w:rsidR="006E0794" w:rsidRPr="002D420F" w:rsidRDefault="006E0794" w:rsidP="006E0794">
      <w:pPr>
        <w:adjustRightInd w:val="0"/>
        <w:snapToGrid w:val="0"/>
        <w:spacing w:line="400" w:lineRule="exact"/>
        <w:jc w:val="both"/>
        <w:rPr>
          <w:rFonts w:ascii="微軟正黑體" w:eastAsia="微軟正黑體" w:hAnsi="微軟正黑體"/>
          <w:b/>
          <w:bCs/>
          <w:color w:val="FF0000"/>
        </w:rPr>
      </w:pPr>
      <w:r w:rsidRPr="002D420F">
        <w:rPr>
          <w:rFonts w:ascii="微軟正黑體" w:eastAsia="微軟正黑體" w:hAnsi="微軟正黑體" w:cs="Arial" w:hint="eastAsia"/>
          <w:b/>
          <w:color w:val="0000FF"/>
        </w:rPr>
        <w:t>【</w:t>
      </w:r>
      <w:r w:rsidRPr="002D420F">
        <w:rPr>
          <w:rFonts w:ascii="微軟正黑體" w:eastAsia="微軟正黑體" w:hAnsi="微軟正黑體" w:hint="eastAsia"/>
          <w:b/>
          <w:bCs/>
          <w:color w:val="0000FF"/>
        </w:rPr>
        <w:t>鬼山地獄</w:t>
      </w:r>
      <w:r w:rsidRPr="002D420F">
        <w:rPr>
          <w:rFonts w:ascii="微軟正黑體" w:eastAsia="微軟正黑體" w:hAnsi="微軟正黑體" w:cs="Arial" w:hint="eastAsia"/>
          <w:b/>
          <w:color w:val="0000FF"/>
        </w:rPr>
        <w:t>】</w:t>
      </w:r>
      <w:r w:rsidRPr="002D420F">
        <w:rPr>
          <w:rFonts w:ascii="微軟正黑體" w:eastAsia="微軟正黑體" w:hAnsi="微軟正黑體" w:hint="eastAsia"/>
          <w:bCs/>
        </w:rPr>
        <w:t xml:space="preserve">鬼山地獄，又稱「鱷魚地獄」，是別府地獄巡禮中一個獨特的景點。 </w:t>
      </w:r>
      <w:r w:rsidRPr="002D420F">
        <w:rPr>
          <w:rFonts w:ascii="微軟正黑體" w:eastAsia="微軟正黑體" w:hAnsi="微軟正黑體"/>
          <w:bCs/>
        </w:rPr>
        <w:br/>
      </w:r>
      <w:r w:rsidRPr="002D420F">
        <w:rPr>
          <w:rFonts w:ascii="微軟正黑體" w:eastAsia="微軟正黑體" w:hAnsi="微軟正黑體" w:hint="eastAsia"/>
          <w:bCs/>
        </w:rPr>
        <w:t>它以利用溫泉熱能來飼養鱷魚而聞名，是日本最早利用溫泉熱能養殖鱷魚的地方。 遊客可以在這裡觀賞到各種大小的鱷魚，甚至還能觀看每週六、日舉行的餵食秀，感受鱷魚搶食的震撼場面。</w:t>
      </w:r>
      <w:r w:rsidRPr="002D420F">
        <w:rPr>
          <w:rFonts w:ascii="微軟正黑體" w:eastAsia="微軟正黑體" w:hAnsi="微軟正黑體"/>
          <w:bCs/>
        </w:rPr>
        <w:br/>
      </w:r>
      <w:r w:rsidRPr="002D420F">
        <w:rPr>
          <w:rFonts w:ascii="微軟正黑體" w:eastAsia="微軟正黑體" w:hAnsi="微軟正黑體" w:hint="eastAsia"/>
          <w:b/>
          <w:bCs/>
          <w:color w:val="FF0000"/>
        </w:rPr>
        <w:t>※備註：如遇定休無法前往時，則改走【海地獄】。不便之處，敬請見諒！</w:t>
      </w:r>
      <w:r>
        <w:rPr>
          <w:rFonts w:ascii="微軟正黑體" w:eastAsia="微軟正黑體" w:hAnsi="微軟正黑體"/>
          <w:b/>
          <w:bCs/>
          <w:color w:val="FF0000"/>
        </w:rPr>
        <w:br/>
      </w:r>
      <w:r w:rsidRPr="002D420F">
        <w:rPr>
          <w:rFonts w:ascii="微軟正黑體" w:eastAsia="微軟正黑體" w:hAnsi="微軟正黑體" w:hint="eastAsia"/>
          <w:b/>
          <w:bCs/>
          <w:color w:val="0000FF"/>
        </w:rPr>
        <w:t>【湯布院】</w:t>
      </w:r>
      <w:r w:rsidRPr="002D420F">
        <w:rPr>
          <w:rFonts w:ascii="微軟正黑體" w:eastAsia="微軟正黑體" w:hAnsi="微軟正黑體" w:hint="eastAsia"/>
          <w:bCs/>
        </w:rPr>
        <w:t>湯布院是分佈在大分川的源流之地</w:t>
      </w:r>
      <w:r w:rsidRPr="002D420F">
        <w:rPr>
          <w:rFonts w:ascii="微軟正黑體" w:eastAsia="微軟正黑體" w:hAnsi="微軟正黑體"/>
          <w:bCs/>
        </w:rPr>
        <w:t>---</w:t>
      </w:r>
      <w:r w:rsidRPr="002D420F">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14:paraId="44C1A97D" w14:textId="77777777" w:rsidR="00A52187" w:rsidRPr="002D420F" w:rsidRDefault="006E0794" w:rsidP="006E0794">
      <w:pPr>
        <w:adjustRightInd w:val="0"/>
        <w:snapToGrid w:val="0"/>
        <w:spacing w:line="400" w:lineRule="exact"/>
        <w:jc w:val="both"/>
        <w:rPr>
          <w:rFonts w:ascii="微軟正黑體" w:eastAsia="微軟正黑體" w:hAnsi="微軟正黑體" w:hint="eastAsia"/>
          <w:bCs/>
        </w:rPr>
      </w:pPr>
      <w:r w:rsidRPr="002D420F">
        <w:rPr>
          <w:rFonts w:ascii="微軟正黑體" w:eastAsia="微軟正黑體" w:hAnsi="微軟正黑體" w:hint="eastAsia"/>
          <w:b/>
          <w:bCs/>
          <w:color w:val="0000FF"/>
        </w:rPr>
        <w:t>【金</w:t>
      </w:r>
      <w:r w:rsidR="002A7D75" w:rsidRPr="002A7D75">
        <w:rPr>
          <w:rFonts w:ascii="微軟正黑體" w:eastAsia="微軟正黑體" w:hAnsi="微軟正黑體"/>
          <w:b/>
          <w:bCs/>
          <w:color w:val="0000FF"/>
        </w:rPr>
        <w:t>鱗</w:t>
      </w:r>
      <w:r w:rsidRPr="002D420F">
        <w:rPr>
          <w:rFonts w:ascii="微軟正黑體" w:eastAsia="微軟正黑體" w:hAnsi="微軟正黑體" w:hint="eastAsia"/>
          <w:b/>
          <w:bCs/>
          <w:color w:val="0000FF"/>
        </w:rPr>
        <w:t>湖】</w:t>
      </w:r>
      <w:r w:rsidRPr="002D420F">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r w:rsidR="00CD0325" w:rsidRPr="002D420F">
        <w:rPr>
          <w:rFonts w:ascii="微軟正黑體" w:eastAsia="微軟正黑體" w:hAnsi="微軟正黑體"/>
          <w:b/>
          <w:sz w:val="32"/>
        </w:rPr>
        <w:br/>
      </w:r>
      <w:r w:rsidR="00CD0325" w:rsidRPr="002D420F">
        <w:rPr>
          <w:rFonts w:ascii="微軟正黑體" w:eastAsia="微軟正黑體" w:hAnsi="微軟正黑體" w:hint="eastAsia"/>
          <w:b/>
          <w:bCs/>
          <w:color w:val="0000FF"/>
        </w:rPr>
        <w:t>【久住花公園】</w:t>
      </w:r>
      <w:r w:rsidR="00151D01" w:rsidRPr="002D420F">
        <w:rPr>
          <w:rFonts w:ascii="微軟正黑體" w:eastAsia="微軟正黑體" w:hAnsi="微軟正黑體"/>
          <w:bCs/>
        </w:rPr>
        <w:t>大分縣竹田市九重花卉公園位於阿蘇國立公園內的九重台地。這裡是一座</w:t>
      </w:r>
      <w:r w:rsidR="00151D01" w:rsidRPr="002D420F">
        <w:rPr>
          <w:rFonts w:ascii="微軟正黑體" w:eastAsia="微軟正黑體" w:hAnsi="微軟正黑體" w:hint="eastAsia"/>
          <w:bCs/>
        </w:rPr>
        <w:t>一年四季皆</w:t>
      </w:r>
      <w:r w:rsidR="00151D01" w:rsidRPr="002D420F">
        <w:rPr>
          <w:rFonts w:ascii="微軟正黑體" w:eastAsia="微軟正黑體" w:hAnsi="微軟正黑體"/>
          <w:bCs/>
        </w:rPr>
        <w:t>可以欣賞美麗自然風光的花卉公園，以日本百座名山之一的九重山脈和遠處的阿蘇五峰為背景</w:t>
      </w:r>
      <w:r w:rsidR="00151D01" w:rsidRPr="002D420F">
        <w:rPr>
          <w:rFonts w:ascii="微軟正黑體" w:eastAsia="微軟正黑體" w:hAnsi="微軟正黑體" w:hint="eastAsia"/>
          <w:bCs/>
        </w:rPr>
        <w:t>，可以欣賞到500種，500萬株各色鮮花！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3404"/>
        <w:gridCol w:w="4074"/>
      </w:tblGrid>
      <w:tr w:rsidR="00A52187" w:rsidRPr="002D420F" w14:paraId="50B8AE0A" w14:textId="77777777" w:rsidTr="006E0794">
        <w:trPr>
          <w:trHeight w:val="397"/>
        </w:trPr>
        <w:tc>
          <w:tcPr>
            <w:tcW w:w="1597" w:type="pct"/>
            <w:vAlign w:val="center"/>
          </w:tcPr>
          <w:p w14:paraId="548FF561"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549" w:type="pct"/>
            <w:vAlign w:val="center"/>
          </w:tcPr>
          <w:p w14:paraId="31C56354" w14:textId="77777777" w:rsidR="00104750" w:rsidRPr="002D420F" w:rsidRDefault="00CC20DE"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午餐：</w:t>
            </w:r>
            <w:r w:rsidR="00104750" w:rsidRPr="002D420F">
              <w:rPr>
                <w:rFonts w:ascii="微軟正黑體" w:eastAsia="微軟正黑體" w:hAnsi="微軟正黑體" w:hint="eastAsia"/>
              </w:rPr>
              <w:t>湯布院風味</w:t>
            </w:r>
            <w:r w:rsidR="002A7D55" w:rsidRPr="002D420F">
              <w:rPr>
                <w:rFonts w:ascii="微軟正黑體" w:eastAsia="微軟正黑體" w:hAnsi="微軟正黑體" w:hint="eastAsia"/>
              </w:rPr>
              <w:t>御膳</w:t>
            </w:r>
          </w:p>
          <w:p w14:paraId="7C80663A" w14:textId="77777777" w:rsidR="00B520AD" w:rsidRPr="002D420F" w:rsidRDefault="00B520AD" w:rsidP="005B434C">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或 日式風味</w:t>
            </w:r>
            <w:r w:rsidR="002A7D55" w:rsidRPr="002D420F">
              <w:rPr>
                <w:rFonts w:ascii="微軟正黑體" w:eastAsia="微軟正黑體" w:hAnsi="微軟正黑體" w:hint="eastAsia"/>
              </w:rPr>
              <w:t>御膳</w:t>
            </w:r>
            <w:r w:rsidR="003E6A7C" w:rsidRPr="002D420F">
              <w:rPr>
                <w:rFonts w:ascii="微軟正黑體" w:eastAsia="微軟正黑體" w:hAnsi="微軟正黑體"/>
              </w:rPr>
              <w:br/>
            </w:r>
            <w:r w:rsidR="003E6A7C" w:rsidRPr="002D420F">
              <w:rPr>
                <w:rFonts w:ascii="微軟正黑體" w:eastAsia="微軟正黑體" w:hAnsi="微軟正黑體" w:hint="eastAsia"/>
              </w:rPr>
              <w:t>(餐標日幣</w:t>
            </w:r>
            <w:r w:rsidR="00CD0325" w:rsidRPr="002D420F">
              <w:rPr>
                <w:rFonts w:ascii="微軟正黑體" w:eastAsia="微軟正黑體" w:hAnsi="微軟正黑體" w:cs="Arial" w:hint="eastAsia"/>
                <w:color w:val="000000"/>
                <w:shd w:val="clear" w:color="auto" w:fill="FFFFFF"/>
              </w:rPr>
              <w:t>22</w:t>
            </w:r>
            <w:r w:rsidR="003E6A7C" w:rsidRPr="002D420F">
              <w:rPr>
                <w:rFonts w:ascii="微軟正黑體" w:eastAsia="微軟正黑體" w:hAnsi="微軟正黑體" w:hint="eastAsia"/>
              </w:rPr>
              <w:t>00)</w:t>
            </w:r>
          </w:p>
        </w:tc>
        <w:tc>
          <w:tcPr>
            <w:tcW w:w="1854" w:type="pct"/>
            <w:vAlign w:val="center"/>
          </w:tcPr>
          <w:p w14:paraId="64DEC1AB" w14:textId="77777777" w:rsidR="00A52187" w:rsidRDefault="00DF6BF5" w:rsidP="005B434C">
            <w:pPr>
              <w:spacing w:line="360" w:lineRule="exact"/>
              <w:jc w:val="center"/>
              <w:rPr>
                <w:rFonts w:ascii="微軟正黑體" w:hAnsi="微軟正黑體" w:hint="eastAsia"/>
              </w:rPr>
            </w:pPr>
            <w:r w:rsidRPr="002D420F">
              <w:rPr>
                <w:rFonts w:ascii="微軟正黑體" w:eastAsia="微軟正黑體" w:hAnsi="微軟正黑體" w:hint="eastAsia"/>
              </w:rPr>
              <w:t>晚餐：</w:t>
            </w:r>
            <w:r w:rsidR="00AB12A9" w:rsidRPr="002D420F">
              <w:rPr>
                <w:rFonts w:ascii="微軟正黑體" w:eastAsia="微軟正黑體" w:hAnsi="微軟正黑體" w:hint="eastAsia"/>
              </w:rPr>
              <w:t>日式燒肉吃到飽+軟性飲料暢飲+加贈A5和牛(一份)</w:t>
            </w:r>
            <w:r w:rsidR="00AB12A9" w:rsidRPr="002D420F">
              <w:rPr>
                <w:rFonts w:ascii="微軟正黑體" w:eastAsia="微軟正黑體" w:hAnsi="微軟正黑體"/>
              </w:rPr>
              <w:br/>
            </w:r>
            <w:r w:rsidR="00AB12A9" w:rsidRPr="002D420F">
              <w:rPr>
                <w:rFonts w:ascii="微軟正黑體" w:eastAsia="微軟正黑體" w:hAnsi="微軟正黑體" w:hint="eastAsia"/>
              </w:rPr>
              <w:t>(餐標約3700日幣)</w:t>
            </w:r>
          </w:p>
        </w:tc>
      </w:tr>
      <w:tr w:rsidR="00A52187" w:rsidRPr="002D420F" w14:paraId="1A781859" w14:textId="77777777" w:rsidTr="005B434C">
        <w:trPr>
          <w:trHeight w:val="397"/>
        </w:trPr>
        <w:tc>
          <w:tcPr>
            <w:tcW w:w="5000" w:type="pct"/>
            <w:gridSpan w:val="3"/>
            <w:vAlign w:val="center"/>
          </w:tcPr>
          <w:p w14:paraId="57F98535" w14:textId="77777777" w:rsidR="00A52187"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住宿：</w:t>
            </w:r>
            <w:r w:rsidR="006E0794" w:rsidRPr="008009AE">
              <w:rPr>
                <w:rFonts w:ascii="微軟正黑體" w:eastAsia="微軟正黑體" w:hAnsi="微軟正黑體" w:hint="eastAsia"/>
              </w:rPr>
              <w:t>ARK飯店熊本城前 或 熊本ANA 或 熊本城景觀舒適公寓飯店 或 MYSTAYS 熊本江濱飯店 或 熊本Route Inn 或 熊本東急REI飯店 或 Mielparque飯店熊本 或 同級</w:t>
            </w:r>
          </w:p>
        </w:tc>
      </w:tr>
    </w:tbl>
    <w:p w14:paraId="0C4ADCDC" w14:textId="77777777" w:rsidR="002B19FB"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 xml:space="preserve">第三天  </w:t>
      </w:r>
      <w:r w:rsidR="003F38C4" w:rsidRPr="002D420F">
        <w:rPr>
          <w:rFonts w:ascii="微軟正黑體" w:eastAsia="微軟正黑體" w:hAnsi="微軟正黑體" w:hint="eastAsia"/>
          <w:b/>
          <w:sz w:val="32"/>
        </w:rPr>
        <w:t>飯店</w:t>
      </w:r>
      <w:r w:rsidR="00903015" w:rsidRPr="002D420F">
        <w:rPr>
          <w:rFonts w:ascii="微軟正黑體" w:eastAsia="微軟正黑體" w:hAnsi="微軟正黑體" w:hint="eastAsia"/>
          <w:b/>
          <w:sz w:val="32"/>
        </w:rPr>
        <w:t>→</w:t>
      </w:r>
      <w:r w:rsidR="00AB12A9" w:rsidRPr="002D420F">
        <w:rPr>
          <w:rFonts w:ascii="微軟正黑體" w:eastAsia="微軟正黑體" w:hAnsi="微軟正黑體" w:hint="eastAsia"/>
          <w:b/>
          <w:sz w:val="32"/>
        </w:rPr>
        <w:t>萌熊電車Kumamon(上熊本站→北熊本站)→熊本熊廣場→櫻之馬場城彩苑～眺望熊本城(不上天守閣)→柳川遊船體驗→</w:t>
      </w:r>
      <w:r w:rsidR="00AB12A9">
        <w:rPr>
          <w:rFonts w:ascii="微軟正黑體" w:eastAsia="微軟正黑體" w:hAnsi="微軟正黑體" w:hint="eastAsia"/>
          <w:b/>
          <w:sz w:val="32"/>
        </w:rPr>
        <w:t>飯店</w:t>
      </w:r>
    </w:p>
    <w:p w14:paraId="2F07A530" w14:textId="77777777" w:rsidR="00AB12A9" w:rsidRPr="002D420F" w:rsidRDefault="00AB12A9" w:rsidP="00AB12A9">
      <w:pPr>
        <w:adjustRightInd w:val="0"/>
        <w:snapToGrid w:val="0"/>
        <w:spacing w:line="340" w:lineRule="exact"/>
        <w:jc w:val="both"/>
        <w:rPr>
          <w:rFonts w:ascii="微軟正黑體" w:eastAsia="微軟正黑體" w:hAnsi="微軟正黑體"/>
        </w:rPr>
      </w:pPr>
      <w:r w:rsidRPr="002D420F">
        <w:rPr>
          <w:rFonts w:ascii="微軟正黑體" w:eastAsia="微軟正黑體" w:hAnsi="微軟正黑體" w:hint="eastAsia"/>
          <w:b/>
          <w:color w:val="0000FF"/>
        </w:rPr>
        <w:t>【萌熊電車Kumamon】</w:t>
      </w:r>
      <w:r w:rsidRPr="002D420F">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14:paraId="5358DDEE" w14:textId="77777777" w:rsidR="00AB12A9" w:rsidRDefault="00AB12A9" w:rsidP="00AB12A9">
      <w:pPr>
        <w:tabs>
          <w:tab w:val="left" w:pos="2826"/>
        </w:tabs>
        <w:adjustRightInd w:val="0"/>
        <w:snapToGrid w:val="0"/>
        <w:spacing w:line="34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※備註：萌熊電車Kumamon，如遇不可抗力因素停駛，將退回團體料金成人170日幣、兒童100日幣。</w:t>
      </w:r>
    </w:p>
    <w:p w14:paraId="1346D5D8" w14:textId="77777777" w:rsidR="00AB12A9" w:rsidRPr="00AB12A9" w:rsidRDefault="00AB12A9" w:rsidP="00AB12A9">
      <w:pPr>
        <w:adjustRightInd w:val="0"/>
        <w:snapToGrid w:val="0"/>
        <w:spacing w:line="360" w:lineRule="exact"/>
        <w:jc w:val="both"/>
        <w:rPr>
          <w:rFonts w:ascii="微軟正黑體" w:eastAsia="微軟正黑體" w:hAnsi="微軟正黑體" w:hint="eastAsia"/>
          <w:bCs/>
        </w:rPr>
      </w:pPr>
      <w:r w:rsidRPr="002D420F">
        <w:rPr>
          <w:rFonts w:ascii="微軟正黑體" w:eastAsia="微軟正黑體" w:hAnsi="微軟正黑體" w:hint="eastAsia"/>
          <w:b/>
          <w:color w:val="0000FF"/>
        </w:rPr>
        <w:t>【熊本熊廣場】</w:t>
      </w:r>
      <w:r w:rsidRPr="002D420F">
        <w:rPr>
          <w:rFonts w:ascii="微軟正黑體" w:eastAsia="微軟正黑體" w:hAnsi="微軟正黑體" w:hint="eastAsia"/>
        </w:rPr>
        <w:t>熊本縣營業部長兼幸福部長熊本熊的活動基地。熊本熊往來於日本全國和世界各地，宣傳熊本的旅遊及物產資訊。這裡有許多有趣的內容：世界唯一的熊本熊營業部長辦公室、限定出售的商品、使用熊本本地產品的咖啡品目等。當熊本熊在辦公室的時候，還可以看到熊本熊在舞臺上的身影！</w:t>
      </w:r>
    </w:p>
    <w:p w14:paraId="1F8685E7" w14:textId="77777777" w:rsidR="00AB12A9" w:rsidRDefault="00AB12A9" w:rsidP="00AB12A9">
      <w:pPr>
        <w:tabs>
          <w:tab w:val="left" w:pos="2826"/>
        </w:tabs>
        <w:adjustRightInd w:val="0"/>
        <w:snapToGrid w:val="0"/>
        <w:spacing w:line="340" w:lineRule="exact"/>
        <w:jc w:val="both"/>
        <w:rPr>
          <w:rFonts w:ascii="微軟正黑體" w:eastAsia="微軟正黑體" w:hAnsi="微軟正黑體"/>
        </w:rPr>
      </w:pPr>
      <w:r w:rsidRPr="002D420F">
        <w:rPr>
          <w:rFonts w:ascii="微軟正黑體" w:eastAsia="微軟正黑體" w:hAnsi="微軟正黑體" w:hint="eastAsia"/>
          <w:b/>
          <w:color w:val="0000FF"/>
        </w:rPr>
        <w:t>【櫻之馬場~城彩苑】</w:t>
      </w:r>
      <w:r w:rsidRPr="002D420F">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14:paraId="06CBBEDF" w14:textId="77777777" w:rsidR="00AB12A9" w:rsidRPr="002D420F" w:rsidRDefault="00AB12A9" w:rsidP="00AB12A9">
      <w:pPr>
        <w:adjustRightInd w:val="0"/>
        <w:snapToGrid w:val="0"/>
        <w:spacing w:line="360" w:lineRule="exact"/>
        <w:jc w:val="both"/>
        <w:rPr>
          <w:rFonts w:ascii="微軟正黑體" w:eastAsia="微軟正黑體" w:hAnsi="微軟正黑體" w:cs="Arial"/>
        </w:rPr>
      </w:pPr>
      <w:r w:rsidRPr="002D420F">
        <w:rPr>
          <w:rFonts w:ascii="微軟正黑體" w:eastAsia="微軟正黑體" w:hAnsi="微軟正黑體" w:cs="Arial" w:hint="eastAsia"/>
          <w:b/>
          <w:color w:val="0000FF"/>
        </w:rPr>
        <w:t>【柳川遊船】</w:t>
      </w:r>
      <w:r w:rsidRPr="002D420F">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14:paraId="51661D38" w14:textId="77777777" w:rsidR="00AB12A9" w:rsidRPr="00AB12A9" w:rsidRDefault="00AB12A9" w:rsidP="00AB12A9">
      <w:pPr>
        <w:adjustRightInd w:val="0"/>
        <w:snapToGrid w:val="0"/>
        <w:spacing w:line="360" w:lineRule="exact"/>
        <w:jc w:val="both"/>
        <w:rPr>
          <w:rFonts w:ascii="微軟正黑體" w:eastAsia="微軟正黑體" w:hAnsi="微軟正黑體" w:hint="eastAsia"/>
          <w:b/>
          <w:bCs/>
          <w:color w:val="FF0000"/>
        </w:rPr>
      </w:pPr>
      <w:r w:rsidRPr="002D420F">
        <w:rPr>
          <w:rFonts w:ascii="微軟正黑體" w:eastAsia="微軟正黑體" w:hAnsi="微軟正黑體" w:hint="eastAsia"/>
          <w:b/>
          <w:bCs/>
          <w:color w:val="FF0000"/>
        </w:rPr>
        <w:t>※備註：若天氣因素停駛或不可抗力因素而無法搭乘時，將退回團體料金每人800日幣、兒童400日幣。</w:t>
      </w:r>
    </w:p>
    <w:p w14:paraId="557BCDA0" w14:textId="77777777" w:rsidR="008E2F50" w:rsidRPr="002D420F" w:rsidRDefault="008E2F50" w:rsidP="00896F0B">
      <w:pPr>
        <w:adjustRightInd w:val="0"/>
        <w:snapToGrid w:val="0"/>
        <w:spacing w:line="360" w:lineRule="exact"/>
        <w:jc w:val="both"/>
        <w:rPr>
          <w:rFonts w:ascii="微軟正黑體" w:eastAsia="微軟正黑體" w:hAnsi="微軟正黑體"/>
          <w:b/>
          <w:bCs/>
          <w:color w:val="FF0000"/>
        </w:rPr>
      </w:pPr>
      <w:r w:rsidRPr="002D420F">
        <w:rPr>
          <w:rFonts w:ascii="微軟正黑體" w:eastAsia="微軟正黑體" w:hAnsi="微軟正黑體" w:hint="eastAsia"/>
          <w:b/>
          <w:bCs/>
          <w:color w:val="FF0000"/>
        </w:rPr>
        <w:t>※備註：若因三大蟹缺貨或客滿無法提供時，晚餐則改為涮涮鍋吃到飽，並退費3000日幣。敬請見諒。</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3545"/>
        <w:gridCol w:w="3934"/>
      </w:tblGrid>
      <w:tr w:rsidR="002200F9" w:rsidRPr="002D420F" w14:paraId="0A865979" w14:textId="77777777" w:rsidTr="002200F9">
        <w:trPr>
          <w:trHeight w:val="227"/>
        </w:trPr>
        <w:tc>
          <w:tcPr>
            <w:tcW w:w="1563" w:type="pct"/>
            <w:vAlign w:val="center"/>
          </w:tcPr>
          <w:p w14:paraId="098C5CA1" w14:textId="77777777"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29" w:type="pct"/>
            <w:vAlign w:val="center"/>
          </w:tcPr>
          <w:p w14:paraId="68CA365F" w14:textId="77777777" w:rsidR="002200F9" w:rsidRPr="002D420F" w:rsidRDefault="002200F9" w:rsidP="002200F9">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午餐：</w:t>
            </w:r>
            <w:r w:rsidR="00AB12A9" w:rsidRPr="002D420F">
              <w:rPr>
                <w:rFonts w:ascii="微軟正黑體" w:eastAsia="微軟正黑體" w:hAnsi="微軟正黑體" w:hint="eastAsia"/>
              </w:rPr>
              <w:t>日式風味御膳</w:t>
            </w:r>
            <w:r w:rsidR="00AB12A9" w:rsidRPr="002D420F">
              <w:rPr>
                <w:rFonts w:ascii="微軟正黑體" w:eastAsia="微軟正黑體" w:hAnsi="微軟正黑體"/>
              </w:rPr>
              <w:br/>
            </w:r>
            <w:r w:rsidR="00AB12A9" w:rsidRPr="002D420F">
              <w:rPr>
                <w:rFonts w:ascii="微軟正黑體" w:eastAsia="微軟正黑體" w:hAnsi="微軟正黑體" w:hint="eastAsia"/>
              </w:rPr>
              <w:t>（餐標日幣</w:t>
            </w:r>
            <w:r w:rsidR="00AB12A9" w:rsidRPr="002D420F">
              <w:rPr>
                <w:rFonts w:ascii="微軟正黑體" w:eastAsia="微軟正黑體" w:hAnsi="微軟正黑體" w:cs="Arial" w:hint="eastAsia"/>
                <w:color w:val="000000"/>
                <w:shd w:val="clear" w:color="auto" w:fill="FFFFFF"/>
              </w:rPr>
              <w:t>22</w:t>
            </w:r>
            <w:r w:rsidR="00AB12A9" w:rsidRPr="002D420F">
              <w:rPr>
                <w:rFonts w:ascii="微軟正黑體" w:eastAsia="微軟正黑體" w:hAnsi="微軟正黑體" w:hint="eastAsia"/>
              </w:rPr>
              <w:t>00)</w:t>
            </w:r>
          </w:p>
        </w:tc>
        <w:tc>
          <w:tcPr>
            <w:tcW w:w="1808" w:type="pct"/>
            <w:vAlign w:val="center"/>
          </w:tcPr>
          <w:p w14:paraId="3094C8F5" w14:textId="77777777" w:rsidR="002200F9" w:rsidRPr="002D420F" w:rsidRDefault="002200F9" w:rsidP="002200F9">
            <w:pPr>
              <w:spacing w:line="360" w:lineRule="exact"/>
              <w:jc w:val="center"/>
              <w:rPr>
                <w:rFonts w:ascii="微軟正黑體" w:eastAsia="微軟正黑體" w:hAnsi="微軟正黑體" w:hint="eastAsia"/>
              </w:rPr>
            </w:pPr>
            <w:r w:rsidRPr="002D420F">
              <w:rPr>
                <w:rFonts w:ascii="微軟正黑體" w:eastAsia="微軟正黑體" w:hAnsi="微軟正黑體" w:hint="eastAsia"/>
              </w:rPr>
              <w:t>晚餐：三大蟹吃到飽+軟性飲料無限暢飲(餐標6</w:t>
            </w:r>
            <w:r w:rsidR="006F7D83" w:rsidRPr="002D420F">
              <w:rPr>
                <w:rFonts w:ascii="微軟正黑體" w:eastAsia="微軟正黑體" w:hAnsi="微軟正黑體" w:hint="eastAsia"/>
              </w:rPr>
              <w:t>6</w:t>
            </w:r>
            <w:r w:rsidRPr="002D420F">
              <w:rPr>
                <w:rFonts w:ascii="微軟正黑體" w:eastAsia="微軟正黑體" w:hAnsi="微軟正黑體" w:hint="eastAsia"/>
              </w:rPr>
              <w:t>00日幣)</w:t>
            </w:r>
          </w:p>
          <w:p w14:paraId="56EE2ECD" w14:textId="77777777" w:rsidR="002200F9" w:rsidRPr="002D420F" w:rsidRDefault="002200F9" w:rsidP="002200F9">
            <w:pPr>
              <w:spacing w:line="360" w:lineRule="exact"/>
              <w:jc w:val="center"/>
              <w:rPr>
                <w:rFonts w:ascii="微軟正黑體" w:eastAsia="微軟正黑體" w:hAnsi="微軟正黑體"/>
              </w:rPr>
            </w:pPr>
            <w:r w:rsidRPr="002D420F">
              <w:rPr>
                <w:rFonts w:ascii="微軟正黑體" w:eastAsia="微軟正黑體" w:hAnsi="微軟正黑體" w:hint="eastAsia"/>
              </w:rPr>
              <w:t xml:space="preserve">*用餐時間70分鐘 </w:t>
            </w:r>
          </w:p>
        </w:tc>
      </w:tr>
      <w:tr w:rsidR="002200F9" w:rsidRPr="002D420F" w14:paraId="407EE399" w14:textId="77777777" w:rsidTr="005B434C">
        <w:trPr>
          <w:trHeight w:val="227"/>
        </w:trPr>
        <w:tc>
          <w:tcPr>
            <w:tcW w:w="5000" w:type="pct"/>
            <w:gridSpan w:val="3"/>
            <w:vAlign w:val="center"/>
          </w:tcPr>
          <w:p w14:paraId="5F23391E" w14:textId="77777777" w:rsidR="002200F9" w:rsidRPr="002D420F" w:rsidRDefault="002200F9" w:rsidP="002200F9">
            <w:pPr>
              <w:spacing w:line="400" w:lineRule="exact"/>
              <w:jc w:val="center"/>
              <w:rPr>
                <w:rFonts w:ascii="微軟正黑體" w:eastAsia="微軟正黑體" w:hAnsi="微軟正黑體"/>
              </w:rPr>
            </w:pPr>
            <w:r w:rsidRPr="002D420F">
              <w:rPr>
                <w:rFonts w:ascii="微軟正黑體" w:eastAsia="微軟正黑體" w:hAnsi="微軟正黑體" w:hint="eastAsia"/>
              </w:rPr>
              <w:t>住宿：福岡ARK飯店 或 福岡東映飯店 或 福岡若宮ROUTE-INN GRANTIA</w:t>
            </w:r>
          </w:p>
          <w:p w14:paraId="65531CA5" w14:textId="77777777" w:rsidR="002200F9" w:rsidRPr="002D420F" w:rsidRDefault="002200F9" w:rsidP="002200F9">
            <w:pPr>
              <w:spacing w:line="360" w:lineRule="exact"/>
              <w:jc w:val="center"/>
              <w:rPr>
                <w:rFonts w:ascii="微軟正黑體" w:eastAsia="微軟正黑體" w:hAnsi="微軟正黑體" w:cs="Arial"/>
                <w:b/>
                <w:bCs/>
                <w:color w:val="000000"/>
                <w:sz w:val="19"/>
                <w:szCs w:val="19"/>
                <w:shd w:val="clear" w:color="auto" w:fill="FFFFFF"/>
                <w:lang w:eastAsia="ja-JP"/>
              </w:rPr>
            </w:pPr>
            <w:r w:rsidRPr="002D420F">
              <w:rPr>
                <w:rFonts w:ascii="微軟正黑體" w:eastAsia="微軟正黑體" w:hAnsi="微軟正黑體" w:hint="eastAsia"/>
              </w:rPr>
              <w:t>或CROSS LIFE博多柳橋 或 博多SUTTON城市飯店 或 Best Western Plus 福岡天神南 或同級</w:t>
            </w:r>
          </w:p>
        </w:tc>
      </w:tr>
    </w:tbl>
    <w:p w14:paraId="5EEE2F82" w14:textId="77777777" w:rsidR="00C477C0"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第四天  飯店</w:t>
      </w:r>
      <w:r w:rsidR="00206DF3" w:rsidRPr="002D420F">
        <w:rPr>
          <w:rFonts w:ascii="微軟正黑體" w:eastAsia="微軟正黑體" w:hAnsi="微軟正黑體" w:hint="eastAsia"/>
          <w:b/>
          <w:sz w:val="32"/>
        </w:rPr>
        <w:t>→</w:t>
      </w:r>
      <w:r w:rsidR="00AB12A9" w:rsidRPr="002D420F">
        <w:rPr>
          <w:rFonts w:ascii="微軟正黑體" w:eastAsia="微軟正黑體" w:hAnsi="微軟正黑體" w:hint="eastAsia"/>
          <w:b/>
          <w:sz w:val="32"/>
        </w:rPr>
        <w:t>門司港散策～懷舊洋館巡禮～JR門司港車站→海之中道海濱公園～粉蝶花季（４月上旬至４月下旬）</w:t>
      </w:r>
      <w:r w:rsidR="003E6A7C" w:rsidRPr="002D420F">
        <w:rPr>
          <w:rFonts w:ascii="微軟正黑體" w:eastAsia="微軟正黑體" w:hAnsi="微軟正黑體"/>
          <w:b/>
          <w:sz w:val="32"/>
        </w:rPr>
        <w:t>→</w:t>
      </w:r>
      <w:r w:rsidR="003F2DD2" w:rsidRPr="002D420F">
        <w:rPr>
          <w:rFonts w:ascii="微軟正黑體" w:eastAsia="微軟正黑體" w:hAnsi="微軟正黑體" w:hint="eastAsia"/>
          <w:b/>
          <w:sz w:val="32"/>
        </w:rPr>
        <w:t>免稅店→</w:t>
      </w:r>
      <w:r w:rsidR="004C3798" w:rsidRPr="002D420F">
        <w:rPr>
          <w:rFonts w:ascii="微軟正黑體" w:eastAsia="微軟正黑體" w:hAnsi="微軟正黑體" w:hint="eastAsia"/>
          <w:b/>
          <w:sz w:val="32"/>
        </w:rPr>
        <w:t>LaLaport福岡</w:t>
      </w:r>
      <w:r w:rsidR="00EC039F" w:rsidRPr="002D420F">
        <w:rPr>
          <w:rFonts w:ascii="微軟正黑體" w:eastAsia="微軟正黑體" w:hAnsi="微軟正黑體" w:hint="eastAsia"/>
          <w:b/>
          <w:sz w:val="32"/>
        </w:rPr>
        <w:t>→</w:t>
      </w:r>
      <w:r w:rsidRPr="002D420F">
        <w:rPr>
          <w:rFonts w:ascii="微軟正黑體" w:eastAsia="微軟正黑體" w:hAnsi="微軟正黑體" w:hint="eastAsia"/>
          <w:b/>
          <w:sz w:val="32"/>
        </w:rPr>
        <w:t>飯店</w:t>
      </w:r>
    </w:p>
    <w:p w14:paraId="72A180A4" w14:textId="77777777" w:rsidR="00AB12A9" w:rsidRPr="002D420F" w:rsidRDefault="00AB12A9" w:rsidP="00AB12A9">
      <w:pPr>
        <w:adjustRightInd w:val="0"/>
        <w:snapToGrid w:val="0"/>
        <w:spacing w:line="360" w:lineRule="exact"/>
        <w:jc w:val="both"/>
        <w:rPr>
          <w:rFonts w:ascii="微軟正黑體" w:eastAsia="微軟正黑體" w:hAnsi="微軟正黑體" w:cs="Arial"/>
          <w:color w:val="000000"/>
          <w:shd w:val="clear" w:color="auto" w:fill="FFFFFF"/>
        </w:rPr>
      </w:pPr>
      <w:r w:rsidRPr="002D420F">
        <w:rPr>
          <w:rFonts w:ascii="微軟正黑體" w:eastAsia="微軟正黑體" w:hAnsi="微軟正黑體"/>
          <w:b/>
          <w:bCs/>
          <w:color w:val="0000FF"/>
        </w:rPr>
        <w:t>【門司港懷古地區漫步】</w:t>
      </w:r>
      <w:r w:rsidRPr="002D420F">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 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14:paraId="38D0FB6E" w14:textId="77777777" w:rsidR="00AB12A9" w:rsidRPr="002D420F" w:rsidRDefault="00AB12A9" w:rsidP="00AB12A9">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【JR門司港】</w:t>
      </w:r>
      <w:r w:rsidRPr="002D420F">
        <w:rPr>
          <w:rFonts w:ascii="微軟正黑體" w:eastAsia="微軟正黑體" w:hAnsi="微軟正黑體" w:hint="eastAsia"/>
          <w:bCs/>
        </w:rPr>
        <w:t>是文藝復興式的木造2層樓，築於1914年，九州車站裡最古老的車站，具有相當高的歷史價值(唯一被指定為國家重要文化財產的車站)。有直徑1公尺的青銅製「幸運的洗手台」、擦得透亮的黃銅裝飾柱子、用1500㎡的銅板和約700m的石棉板製成的屋頂等，都體現出門司港站曾經是大陸交通的重要據點的氣派風格。</w:t>
      </w:r>
    </w:p>
    <w:p w14:paraId="444A7B5C" w14:textId="77777777" w:rsidR="00AB12A9" w:rsidRPr="00AB12A9" w:rsidRDefault="00AB12A9" w:rsidP="000C7F3A">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【海之中道海濱公園】</w:t>
      </w:r>
      <w:r w:rsidRPr="002D420F">
        <w:rPr>
          <w:rFonts w:ascii="微軟正黑體" w:eastAsia="微軟正黑體" w:hAnsi="微軟正黑體"/>
          <w:bCs/>
        </w:rPr>
        <w:t>海之中道海濱公園是位於福岡市東區的國營公園。在被大海所包圍約350公頃的廣大園區內有非常豐富的自然環境，一整年中都有花朵盛開，是結合夢幻花卉、可愛動物園、親子遊樂設施和水上樂園(夏季限定) 的超大型公園。</w:t>
      </w:r>
    </w:p>
    <w:p w14:paraId="786B4E70" w14:textId="77777777" w:rsidR="009F5246" w:rsidRPr="002D420F" w:rsidRDefault="00F634CA" w:rsidP="000C7F3A">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
          <w:bCs/>
          <w:color w:val="0000FF"/>
        </w:rPr>
        <w:t>【免稅店】</w:t>
      </w:r>
      <w:r w:rsidRPr="002D420F">
        <w:rPr>
          <w:rFonts w:ascii="微軟正黑體" w:eastAsia="微軟正黑體" w:hAnsi="微軟正黑體" w:hint="eastAsia"/>
          <w:bCs/>
        </w:rPr>
        <w:t>店內有馳名豐富的禮品，琳瑯滿目供您選購精美禮品自用或饋贈親友。</w:t>
      </w:r>
    </w:p>
    <w:p w14:paraId="47AD0C9B" w14:textId="77777777" w:rsidR="00CC20DE" w:rsidRPr="00AB12A9" w:rsidRDefault="00DF5541" w:rsidP="000C7F3A">
      <w:pPr>
        <w:adjustRightInd w:val="0"/>
        <w:snapToGrid w:val="0"/>
        <w:spacing w:line="360" w:lineRule="exact"/>
        <w:jc w:val="both"/>
        <w:rPr>
          <w:rFonts w:ascii="微軟正黑體" w:eastAsia="微軟正黑體" w:hAnsi="微軟正黑體" w:cs="Arial" w:hint="eastAsia"/>
          <w:color w:val="000000"/>
          <w:shd w:val="clear" w:color="auto" w:fill="FFFFFF"/>
        </w:rPr>
      </w:pPr>
      <w:r w:rsidRPr="002D420F">
        <w:rPr>
          <w:rFonts w:ascii="微軟正黑體" w:eastAsia="微軟正黑體" w:hAnsi="微軟正黑體" w:hint="eastAsia"/>
          <w:b/>
          <w:bCs/>
          <w:color w:val="0000FF"/>
        </w:rPr>
        <w:t>【LaLaport福岡】</w:t>
      </w:r>
      <w:r w:rsidRPr="002D420F">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3627"/>
        <w:gridCol w:w="3627"/>
      </w:tblGrid>
      <w:tr w:rsidR="00C53AD2" w:rsidRPr="002D420F" w14:paraId="43721048" w14:textId="77777777" w:rsidTr="005B434C">
        <w:trPr>
          <w:trHeight w:val="397"/>
        </w:trPr>
        <w:tc>
          <w:tcPr>
            <w:tcW w:w="1666" w:type="pct"/>
            <w:vAlign w:val="center"/>
          </w:tcPr>
          <w:p w14:paraId="54C98221" w14:textId="77777777" w:rsidR="00C53AD2" w:rsidRPr="002D420F" w:rsidRDefault="00C53AD2"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67" w:type="pct"/>
            <w:vAlign w:val="center"/>
          </w:tcPr>
          <w:p w14:paraId="51921470" w14:textId="77777777" w:rsidR="00AB12A9" w:rsidRPr="002D420F" w:rsidRDefault="00692A9A" w:rsidP="00AB12A9">
            <w:pPr>
              <w:spacing w:line="360" w:lineRule="exact"/>
              <w:jc w:val="center"/>
              <w:rPr>
                <w:rFonts w:ascii="微軟正黑體" w:eastAsia="微軟正黑體" w:hAnsi="微軟正黑體"/>
              </w:rPr>
            </w:pPr>
            <w:r w:rsidRPr="002D420F">
              <w:rPr>
                <w:rFonts w:ascii="微軟正黑體" w:eastAsia="微軟正黑體" w:hAnsi="微軟正黑體" w:hint="eastAsia"/>
              </w:rPr>
              <w:t>午</w:t>
            </w:r>
            <w:r w:rsidR="00707BD3" w:rsidRPr="002D420F">
              <w:rPr>
                <w:rFonts w:ascii="微軟正黑體" w:eastAsia="微軟正黑體" w:hAnsi="微軟正黑體" w:hint="eastAsia"/>
              </w:rPr>
              <w:t>餐：</w:t>
            </w:r>
            <w:r w:rsidR="00AB12A9" w:rsidRPr="002D420F">
              <w:rPr>
                <w:rFonts w:ascii="微軟正黑體" w:eastAsia="微軟正黑體" w:hAnsi="微軟正黑體" w:hint="eastAsia"/>
              </w:rPr>
              <w:t>河豚風味御膳</w:t>
            </w:r>
          </w:p>
          <w:p w14:paraId="6C26EE77" w14:textId="77777777" w:rsidR="009E7422" w:rsidRPr="002D420F" w:rsidRDefault="00AB12A9" w:rsidP="00AB12A9">
            <w:pPr>
              <w:spacing w:line="360" w:lineRule="exact"/>
              <w:jc w:val="center"/>
              <w:rPr>
                <w:rFonts w:ascii="微軟正黑體" w:eastAsia="微軟正黑體" w:hAnsi="微軟正黑體"/>
              </w:rPr>
            </w:pPr>
            <w:r w:rsidRPr="002D420F">
              <w:rPr>
                <w:rFonts w:ascii="微軟正黑體" w:eastAsia="微軟正黑體" w:hAnsi="微軟正黑體"/>
              </w:rPr>
              <w:t>或</w:t>
            </w:r>
            <w:r w:rsidR="0027196D" w:rsidRPr="0027196D">
              <w:rPr>
                <w:rFonts w:ascii="微軟正黑體" w:eastAsia="微軟正黑體" w:hAnsi="微軟正黑體" w:hint="eastAsia"/>
              </w:rPr>
              <w:t>門司港燒咖哩名物套餐</w:t>
            </w:r>
            <w:r w:rsidR="0027196D">
              <w:rPr>
                <w:rFonts w:ascii="微軟正黑體" w:eastAsia="微軟正黑體" w:hAnsi="微軟正黑體"/>
              </w:rPr>
              <w:br/>
            </w:r>
            <w:r w:rsidRPr="002D420F">
              <w:rPr>
                <w:rFonts w:ascii="微軟正黑體" w:eastAsia="微軟正黑體" w:hAnsi="微軟正黑體" w:hint="eastAsia"/>
              </w:rPr>
              <w:t>(餐標日幣2200)</w:t>
            </w:r>
          </w:p>
        </w:tc>
        <w:tc>
          <w:tcPr>
            <w:tcW w:w="1667" w:type="pct"/>
            <w:vAlign w:val="center"/>
          </w:tcPr>
          <w:p w14:paraId="2C974D02" w14:textId="77777777" w:rsidR="00C53AD2" w:rsidRPr="002D420F" w:rsidRDefault="00AF0C12" w:rsidP="005B434C">
            <w:pPr>
              <w:spacing w:line="360" w:lineRule="exact"/>
              <w:jc w:val="center"/>
              <w:rPr>
                <w:rFonts w:ascii="微軟正黑體" w:eastAsia="微軟正黑體" w:hAnsi="微軟正黑體"/>
                <w:b/>
              </w:rPr>
            </w:pPr>
            <w:r w:rsidRPr="002D420F">
              <w:rPr>
                <w:rFonts w:ascii="微軟正黑體" w:eastAsia="微軟正黑體" w:hAnsi="微軟正黑體" w:hint="eastAsia"/>
              </w:rPr>
              <w:t>晚餐：</w:t>
            </w:r>
            <w:r w:rsidR="0010591C" w:rsidRPr="002D420F">
              <w:rPr>
                <w:rFonts w:ascii="微軟正黑體" w:eastAsia="微軟正黑體" w:hAnsi="微軟正黑體" w:hint="eastAsia"/>
              </w:rPr>
              <w:t>為</w:t>
            </w:r>
            <w:r w:rsidR="00F210C8" w:rsidRPr="002D420F">
              <w:rPr>
                <w:rFonts w:ascii="微軟正黑體" w:eastAsia="微軟正黑體" w:hAnsi="微軟正黑體" w:hint="eastAsia"/>
              </w:rPr>
              <w:t>方便逛街</w:t>
            </w:r>
            <w:r w:rsidR="0010591C" w:rsidRPr="002D420F">
              <w:rPr>
                <w:rFonts w:ascii="微軟正黑體" w:eastAsia="微軟正黑體" w:hAnsi="微軟正黑體" w:hint="eastAsia"/>
              </w:rPr>
              <w:t>，敬</w:t>
            </w:r>
            <w:r w:rsidR="00F210C8" w:rsidRPr="002D420F">
              <w:rPr>
                <w:rFonts w:ascii="微軟正黑體" w:eastAsia="微軟正黑體" w:hAnsi="微軟正黑體" w:hint="eastAsia"/>
              </w:rPr>
              <w:t>請自理</w:t>
            </w:r>
          </w:p>
        </w:tc>
      </w:tr>
      <w:tr w:rsidR="00C477C0" w:rsidRPr="002D420F" w14:paraId="7FC43810" w14:textId="77777777" w:rsidTr="005B434C">
        <w:trPr>
          <w:trHeight w:val="397"/>
        </w:trPr>
        <w:tc>
          <w:tcPr>
            <w:tcW w:w="5000" w:type="pct"/>
            <w:gridSpan w:val="3"/>
            <w:vAlign w:val="center"/>
          </w:tcPr>
          <w:p w14:paraId="09E769BC" w14:textId="77777777" w:rsidR="00BB0BB2" w:rsidRPr="002D420F" w:rsidRDefault="002200F9" w:rsidP="00BB0BB2">
            <w:pPr>
              <w:spacing w:line="400" w:lineRule="exact"/>
              <w:jc w:val="center"/>
              <w:rPr>
                <w:rFonts w:ascii="微軟正黑體" w:eastAsia="微軟正黑體" w:hAnsi="微軟正黑體"/>
              </w:rPr>
            </w:pPr>
            <w:r w:rsidRPr="002D420F">
              <w:rPr>
                <w:rFonts w:ascii="微軟正黑體" w:eastAsia="微軟正黑體" w:hAnsi="微軟正黑體" w:hint="eastAsia"/>
              </w:rPr>
              <w:t>住宿：</w:t>
            </w:r>
            <w:r w:rsidR="00BB0BB2" w:rsidRPr="002D420F">
              <w:rPr>
                <w:rFonts w:ascii="微軟正黑體" w:eastAsia="微軟正黑體" w:hAnsi="微軟正黑體" w:hint="eastAsia"/>
              </w:rPr>
              <w:t>福岡ARK飯店 或 福岡東映飯店 或 福岡若宮ROUTE-INN GRANTIA</w:t>
            </w:r>
          </w:p>
          <w:p w14:paraId="0DD00108" w14:textId="77777777" w:rsidR="00C477C0" w:rsidRPr="002D420F" w:rsidRDefault="00BB0BB2" w:rsidP="00BB0BB2">
            <w:pPr>
              <w:spacing w:line="360" w:lineRule="exact"/>
              <w:jc w:val="center"/>
              <w:rPr>
                <w:rFonts w:ascii="微軟正黑體" w:eastAsia="微軟正黑體" w:hAnsi="微軟正黑體"/>
              </w:rPr>
            </w:pPr>
            <w:r w:rsidRPr="002D420F">
              <w:rPr>
                <w:rFonts w:ascii="微軟正黑體" w:eastAsia="微軟正黑體" w:hAnsi="微軟正黑體" w:hint="eastAsia"/>
              </w:rPr>
              <w:t>或CROSS LIFE博多柳橋 或 博多SUTTON城市飯店 或 Best Western Plus 福岡天神南 或同級</w:t>
            </w:r>
          </w:p>
        </w:tc>
      </w:tr>
    </w:tbl>
    <w:p w14:paraId="25A7CBCE" w14:textId="77777777" w:rsidR="00680964" w:rsidRPr="002D420F" w:rsidRDefault="00A52187" w:rsidP="000C7F3A">
      <w:pPr>
        <w:adjustRightInd w:val="0"/>
        <w:snapToGrid w:val="0"/>
        <w:spacing w:line="500" w:lineRule="exact"/>
        <w:jc w:val="both"/>
        <w:rPr>
          <w:rFonts w:ascii="微軟正黑體" w:eastAsia="微軟正黑體" w:hAnsi="微軟正黑體"/>
          <w:b/>
          <w:sz w:val="32"/>
        </w:rPr>
      </w:pPr>
      <w:r w:rsidRPr="002D420F">
        <w:rPr>
          <w:rFonts w:ascii="微軟正黑體" w:eastAsia="微軟正黑體" w:hAnsi="微軟正黑體" w:hint="eastAsia"/>
          <w:b/>
          <w:sz w:val="32"/>
        </w:rPr>
        <w:t xml:space="preserve">第五天  </w:t>
      </w:r>
      <w:r w:rsidR="00C53AD2" w:rsidRPr="002D420F">
        <w:rPr>
          <w:rFonts w:ascii="微軟正黑體" w:eastAsia="微軟正黑體" w:hAnsi="微軟正黑體" w:hint="eastAsia"/>
          <w:b/>
          <w:sz w:val="32"/>
        </w:rPr>
        <w:t>飯店</w:t>
      </w:r>
      <w:r w:rsidR="00680964" w:rsidRPr="002D420F">
        <w:rPr>
          <w:rFonts w:ascii="微軟正黑體" w:eastAsia="微軟正黑體" w:hAnsi="微軟正黑體" w:hint="eastAsia"/>
          <w:b/>
          <w:sz w:val="32"/>
        </w:rPr>
        <w:t>→</w:t>
      </w:r>
      <w:r w:rsidR="00AB12A9">
        <w:rPr>
          <w:rFonts w:ascii="微軟正黑體" w:eastAsia="微軟正黑體" w:hAnsi="微軟正黑體" w:hint="eastAsia"/>
          <w:b/>
          <w:sz w:val="32"/>
        </w:rPr>
        <w:t>福岡</w:t>
      </w:r>
      <w:r w:rsidR="00680964" w:rsidRPr="002D420F">
        <w:rPr>
          <w:rFonts w:ascii="微軟正黑體" w:eastAsia="微軟正黑體" w:hAnsi="微軟正黑體" w:hint="eastAsia"/>
          <w:b/>
          <w:sz w:val="32"/>
        </w:rPr>
        <w:t>機場</w:t>
      </w:r>
      <w:r w:rsidR="00BB7121" w:rsidRPr="002D420F">
        <w:rPr>
          <w:rFonts w:ascii="微軟正黑體" w:eastAsia="微軟正黑體" w:hAnsi="微軟正黑體" w:hint="eastAsia"/>
          <w:b/>
          <w:sz w:val="32"/>
        </w:rPr>
        <w:t>→桃園機場</w:t>
      </w:r>
      <w:r w:rsidR="004D09C4" w:rsidRPr="002D420F">
        <w:rPr>
          <w:rFonts w:ascii="微軟正黑體" w:eastAsia="微軟正黑體" w:hAnsi="微軟正黑體" w:hint="eastAsia"/>
          <w:b/>
          <w:sz w:val="32"/>
        </w:rPr>
        <w:t>～</w:t>
      </w:r>
      <w:r w:rsidR="00BB7121" w:rsidRPr="002D420F">
        <w:rPr>
          <w:rFonts w:ascii="微軟正黑體" w:eastAsia="微軟正黑體" w:hAnsi="微軟正黑體" w:hint="eastAsia"/>
          <w:b/>
          <w:sz w:val="32"/>
        </w:rPr>
        <w:t>溫暖的家</w:t>
      </w:r>
    </w:p>
    <w:p w14:paraId="31425968" w14:textId="77777777" w:rsidR="00A52187" w:rsidRPr="002D420F" w:rsidRDefault="004460BF" w:rsidP="000C7F3A">
      <w:pPr>
        <w:adjustRightInd w:val="0"/>
        <w:snapToGrid w:val="0"/>
        <w:spacing w:line="360" w:lineRule="exact"/>
        <w:jc w:val="both"/>
        <w:rPr>
          <w:rFonts w:ascii="微軟正黑體" w:eastAsia="微軟正黑體" w:hAnsi="微軟正黑體"/>
          <w:bCs/>
        </w:rPr>
      </w:pPr>
      <w:r w:rsidRPr="002D420F">
        <w:rPr>
          <w:rFonts w:ascii="微軟正黑體" w:eastAsia="微軟正黑體" w:hAnsi="微軟正黑體" w:hint="eastAsia"/>
          <w:bCs/>
        </w:rPr>
        <w:t>享用完豐盛早餐後，專車前往</w:t>
      </w:r>
      <w:r w:rsidR="00AB12A9">
        <w:rPr>
          <w:rFonts w:ascii="微軟正黑體" w:eastAsia="微軟正黑體" w:hAnsi="微軟正黑體" w:hint="eastAsia"/>
          <w:bCs/>
        </w:rPr>
        <w:t>福岡</w:t>
      </w:r>
      <w:r w:rsidR="00C53AD2" w:rsidRPr="002D420F">
        <w:rPr>
          <w:rFonts w:ascii="微軟正黑體" w:eastAsia="微軟正黑體" w:hAnsi="微軟正黑體" w:hint="eastAsia"/>
          <w:bCs/>
        </w:rPr>
        <w:t>機場，於機場商店街內自由購物，搭乘豪華客機飛返甜蜜溫暖的家—台北，結束此次在日本愉快難忘的5日遊，期待與您再次相見。</w:t>
      </w:r>
    </w:p>
    <w:tbl>
      <w:tblPr>
        <w:tblW w:w="495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7"/>
        <w:gridCol w:w="3663"/>
        <w:gridCol w:w="3660"/>
      </w:tblGrid>
      <w:tr w:rsidR="00A52187" w:rsidRPr="002D420F" w14:paraId="240ABCDD" w14:textId="77777777" w:rsidTr="005B434C">
        <w:trPr>
          <w:trHeight w:val="397"/>
        </w:trPr>
        <w:tc>
          <w:tcPr>
            <w:tcW w:w="1634" w:type="pct"/>
            <w:vAlign w:val="center"/>
          </w:tcPr>
          <w:p w14:paraId="596CADC4"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早餐：飯店內早餐</w:t>
            </w:r>
          </w:p>
        </w:tc>
        <w:tc>
          <w:tcPr>
            <w:tcW w:w="1683" w:type="pct"/>
            <w:vAlign w:val="center"/>
          </w:tcPr>
          <w:p w14:paraId="395320E1" w14:textId="77777777" w:rsidR="00A52187" w:rsidRPr="002D420F" w:rsidRDefault="00A52187" w:rsidP="005B434C">
            <w:pPr>
              <w:spacing w:line="360" w:lineRule="exact"/>
              <w:jc w:val="center"/>
              <w:rPr>
                <w:rFonts w:ascii="微軟正黑體" w:eastAsia="微軟正黑體" w:hAnsi="微軟正黑體"/>
                <w:color w:val="FF0000"/>
              </w:rPr>
            </w:pPr>
            <w:r w:rsidRPr="002D420F">
              <w:rPr>
                <w:rFonts w:ascii="微軟正黑體" w:eastAsia="微軟正黑體" w:hAnsi="微軟正黑體" w:hint="eastAsia"/>
              </w:rPr>
              <w:t>午餐：</w:t>
            </w:r>
            <w:r w:rsidR="00CC20DE" w:rsidRPr="002D420F">
              <w:rPr>
                <w:rFonts w:ascii="微軟正黑體" w:eastAsia="微軟正黑體" w:hAnsi="微軟正黑體" w:hint="eastAsia"/>
              </w:rPr>
              <w:t>機上美食</w:t>
            </w:r>
          </w:p>
        </w:tc>
        <w:tc>
          <w:tcPr>
            <w:tcW w:w="1682" w:type="pct"/>
            <w:vAlign w:val="center"/>
          </w:tcPr>
          <w:p w14:paraId="45212810" w14:textId="77777777" w:rsidR="00A52187" w:rsidRPr="002D420F" w:rsidRDefault="00A52187" w:rsidP="005B434C">
            <w:pPr>
              <w:spacing w:line="360" w:lineRule="exact"/>
              <w:jc w:val="center"/>
              <w:rPr>
                <w:rFonts w:ascii="微軟正黑體" w:eastAsia="微軟正黑體" w:hAnsi="微軟正黑體"/>
              </w:rPr>
            </w:pPr>
            <w:r w:rsidRPr="002D420F">
              <w:rPr>
                <w:rFonts w:ascii="微軟正黑體" w:eastAsia="微軟正黑體" w:hAnsi="微軟正黑體" w:hint="eastAsia"/>
              </w:rPr>
              <w:t>晚餐：</w:t>
            </w:r>
            <w:r w:rsidR="00C53AD2" w:rsidRPr="002D420F">
              <w:rPr>
                <w:rFonts w:ascii="微軟正黑體" w:eastAsia="微軟正黑體" w:hAnsi="微軟正黑體" w:hint="eastAsia"/>
              </w:rPr>
              <w:t>溫暖的家</w:t>
            </w:r>
          </w:p>
        </w:tc>
      </w:tr>
    </w:tbl>
    <w:p w14:paraId="4AFC35F6" w14:textId="77777777" w:rsidR="002D420F" w:rsidRPr="002D420F" w:rsidRDefault="002D420F" w:rsidP="002D420F">
      <w:pPr>
        <w:spacing w:line="320" w:lineRule="exact"/>
        <w:rPr>
          <w:rFonts w:ascii="微軟正黑體" w:eastAsia="微軟正黑體" w:hAnsi="微軟正黑體"/>
          <w:sz w:val="21"/>
          <w:szCs w:val="21"/>
        </w:rPr>
      </w:pPr>
    </w:p>
    <w:p w14:paraId="48AF09BD" w14:textId="77777777" w:rsidR="002D420F" w:rsidRPr="002D420F" w:rsidRDefault="00B13CF0" w:rsidP="002D420F">
      <w:pPr>
        <w:spacing w:line="360" w:lineRule="exact"/>
        <w:rPr>
          <w:rFonts w:ascii="微軟正黑體" w:eastAsia="微軟正黑體" w:hAnsi="微軟正黑體"/>
        </w:rPr>
      </w:pPr>
      <w:r w:rsidRPr="002D420F">
        <w:rPr>
          <w:rFonts w:ascii="微軟正黑體" w:eastAsia="微軟正黑體" w:hAnsi="微軟正黑體"/>
          <w:noProof/>
        </w:rPr>
        <w:pict w14:anchorId="278F35AD">
          <v:shape id="圖片 1" o:spid="_x0000_s2051" type="#_x0000_t75" alt="" style="position:absolute;margin-left:0;margin-top:0;width:248.25pt;height:57.55pt;z-index:251654656;visibility:visible;mso-wrap-edited:f;mso-width-percent:0;mso-height-percent:0;mso-width-percent:0;mso-height-percent:0">
            <v:imagedata r:id="rId17" o:title=""/>
            <w10:wrap type="square"/>
          </v:shape>
        </w:pict>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rPr>
        <w:br/>
      </w:r>
      <w:r w:rsidR="002D420F" w:rsidRPr="002D420F">
        <w:rPr>
          <w:rFonts w:ascii="微軟正黑體" w:eastAsia="微軟正黑體" w:hAnsi="微軟正黑體" w:hint="eastAsia"/>
        </w:rPr>
        <w:t>(1)本行程班機起降時間為預定，但實際可能略有變更。</w:t>
      </w:r>
    </w:p>
    <w:p w14:paraId="7E157CA9"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195C59E8"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06F1CC29"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05320130"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6A643C11"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(6)參加本行程之客人本公司有投保旅行業契約責任險250萬，醫療險20萬。</w:t>
      </w:r>
    </w:p>
    <w:p w14:paraId="226149C5"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(7)</w:t>
      </w:r>
      <w:r w:rsidRPr="002D420F">
        <w:rPr>
          <w:rFonts w:ascii="微軟正黑體" w:eastAsia="微軟正黑體" w:hAnsi="微軟正黑體"/>
        </w:rPr>
        <w:t>旅宿須知【房型說明】：</w:t>
      </w:r>
    </w:p>
    <w:p w14:paraId="0957CC22"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083EE55C"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※日本市區飯店房間坪數較小，若有三人一室的狀況下，建議第三人補單房差，需求指定單人房。</w:t>
      </w:r>
    </w:p>
    <w:p w14:paraId="6FF1A5F4"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※日本房型基本安排兩小床或和式房，部分飯店可需求一大床房型，但需求無法保證，實際房型已入住當天飯店安排為主。</w:t>
      </w:r>
    </w:p>
    <w:p w14:paraId="24786FF0"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w:t>
      </w:r>
      <w:r w:rsidRPr="002D420F">
        <w:rPr>
          <w:rFonts w:ascii="微軟正黑體" w:eastAsia="微軟正黑體" w:hAnsi="微軟正黑體"/>
        </w:rPr>
        <w:t>日本電壓為100伏特</w:t>
      </w:r>
      <w:r w:rsidRPr="002D420F">
        <w:rPr>
          <w:rFonts w:ascii="微軟正黑體" w:eastAsia="微軟正黑體" w:hAnsi="微軟正黑體" w:hint="eastAsia"/>
        </w:rPr>
        <w:t>，</w:t>
      </w:r>
      <w:r w:rsidRPr="002D420F">
        <w:rPr>
          <w:rFonts w:ascii="微軟正黑體" w:eastAsia="微軟正黑體" w:hAnsi="微軟正黑體"/>
        </w:rPr>
        <w:t>『若自行攜帶或購買電器用品時 ，請注意該電器用品之電壓是符合當地使用』</w:t>
      </w:r>
    </w:p>
    <w:p w14:paraId="3B6B0C0D"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(8)日本素</w:t>
      </w:r>
      <w:r w:rsidRPr="002D420F">
        <w:rPr>
          <w:rFonts w:ascii="微軟正黑體" w:eastAsia="微軟正黑體" w:hAnsi="微軟正黑體"/>
        </w:rPr>
        <w:t>食須知：</w:t>
      </w:r>
    </w:p>
    <w:p w14:paraId="14BA1B9A"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D420F">
        <w:rPr>
          <w:rFonts w:ascii="微軟正黑體" w:eastAsia="微軟正黑體" w:hAnsi="微軟正黑體"/>
        </w:rPr>
        <w:t>無法如同在台灣般豐富且多變化</w:t>
      </w:r>
      <w:r w:rsidRPr="002D420F">
        <w:rPr>
          <w:rFonts w:ascii="微軟正黑體" w:eastAsia="微軟正黑體" w:hAnsi="微軟正黑體" w:hint="eastAsia"/>
        </w:rPr>
        <w:t>，故建議貴賓如有需要可事先準備泡麵等素食品，</w:t>
      </w:r>
      <w:r w:rsidRPr="002D420F">
        <w:rPr>
          <w:rFonts w:ascii="微軟正黑體" w:eastAsia="微軟正黑體" w:hAnsi="微軟正黑體"/>
        </w:rPr>
        <w:t>以備不時之需</w:t>
      </w:r>
      <w:r w:rsidRPr="002D420F">
        <w:rPr>
          <w:rFonts w:ascii="微軟正黑體" w:eastAsia="微軟正黑體" w:hAnsi="微軟正黑體" w:hint="eastAsia"/>
        </w:rPr>
        <w:t>。</w:t>
      </w:r>
    </w:p>
    <w:p w14:paraId="42C1A45C"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※如有特殊餐食者，例不食牛肉/不食生食/全素/蛋奶素/甲殼類過敏等，請於出發前至少5天(不含假日)告知承辦人員，以便提早為您安排。</w:t>
      </w:r>
    </w:p>
    <w:p w14:paraId="19CB26DB" w14:textId="77777777" w:rsid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(9)</w:t>
      </w:r>
      <w:r w:rsidRPr="002D420F">
        <w:rPr>
          <w:rFonts w:ascii="微軟正黑體" w:eastAsia="微軟正黑體" w:hAnsi="微軟正黑體"/>
        </w:rPr>
        <w:t>交通須知【巴士規定】</w:t>
      </w:r>
      <w:r w:rsidRPr="002D420F">
        <w:rPr>
          <w:rFonts w:ascii="微軟正黑體" w:eastAsia="微軟正黑體" w:hAnsi="微軟正黑體"/>
        </w:rPr>
        <w:br/>
      </w:r>
      <w:r w:rsidRPr="002D420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219E5356" w14:textId="77777777" w:rsidR="002D420F" w:rsidRDefault="002D420F" w:rsidP="002D420F">
      <w:pPr>
        <w:spacing w:line="360" w:lineRule="exact"/>
        <w:rPr>
          <w:rFonts w:ascii="微軟正黑體" w:eastAsia="微軟正黑體" w:hAnsi="微軟正黑體"/>
        </w:rPr>
      </w:pPr>
    </w:p>
    <w:p w14:paraId="51EFD16C" w14:textId="77777777" w:rsidR="00B76331" w:rsidRDefault="00B76331" w:rsidP="002D420F">
      <w:pPr>
        <w:spacing w:line="360" w:lineRule="exact"/>
        <w:rPr>
          <w:rFonts w:ascii="微軟正黑體" w:eastAsia="微軟正黑體" w:hAnsi="微軟正黑體"/>
        </w:rPr>
      </w:pPr>
    </w:p>
    <w:p w14:paraId="78420B80" w14:textId="77777777" w:rsidR="00B76331" w:rsidRDefault="00B76331" w:rsidP="002D420F">
      <w:pPr>
        <w:spacing w:line="360" w:lineRule="exact"/>
        <w:rPr>
          <w:rFonts w:ascii="微軟正黑體" w:eastAsia="微軟正黑體" w:hAnsi="微軟正黑體" w:hint="eastAsia"/>
        </w:rPr>
      </w:pPr>
    </w:p>
    <w:p w14:paraId="18C02397" w14:textId="77777777" w:rsidR="002D420F" w:rsidRDefault="00B13CF0" w:rsidP="002D420F">
      <w:pPr>
        <w:spacing w:line="360" w:lineRule="exact"/>
        <w:rPr>
          <w:rFonts w:ascii="微軟正黑體" w:eastAsia="微軟正黑體" w:hAnsi="微軟正黑體"/>
        </w:rPr>
      </w:pPr>
      <w:r>
        <w:rPr>
          <w:noProof/>
        </w:rPr>
        <w:pict w14:anchorId="13DC34AC">
          <v:shape id="_x0000_s2050" type="#_x0000_t75" alt="" style="position:absolute;margin-left:-1.35pt;margin-top:2.4pt;width:240pt;height:57.75pt;z-index:251655680;visibility:visible;mso-wrap-edited:f;mso-width-percent:0;mso-height-percent:0;mso-width-percent:0;mso-height-percent:0">
            <v:imagedata r:id="rId18" o:title=""/>
            <w10:wrap type="square"/>
          </v:shape>
        </w:pict>
      </w:r>
    </w:p>
    <w:p w14:paraId="1E221586" w14:textId="77777777" w:rsidR="002D420F" w:rsidRDefault="002D420F" w:rsidP="002D420F">
      <w:pPr>
        <w:spacing w:line="360" w:lineRule="exact"/>
        <w:rPr>
          <w:rFonts w:ascii="微軟正黑體" w:eastAsia="微軟正黑體" w:hAnsi="微軟正黑體" w:hint="eastAsia"/>
        </w:rPr>
      </w:pPr>
    </w:p>
    <w:p w14:paraId="1CA07BF7" w14:textId="77777777" w:rsidR="00B76331" w:rsidRDefault="00B76331" w:rsidP="002D420F">
      <w:pPr>
        <w:spacing w:line="360" w:lineRule="exact"/>
        <w:rPr>
          <w:rFonts w:ascii="微軟正黑體" w:eastAsia="微軟正黑體" w:hAnsi="微軟正黑體"/>
        </w:rPr>
      </w:pPr>
      <w:r>
        <w:rPr>
          <w:rFonts w:ascii="微軟正黑體" w:eastAsia="微軟正黑體" w:hAnsi="微軟正黑體"/>
        </w:rPr>
        <w:br/>
      </w:r>
    </w:p>
    <w:p w14:paraId="53C074BE"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(1)請於班機起飛前2.5小時抵達機場，以免擁擠及延遲辦理登機手續。</w:t>
      </w:r>
    </w:p>
    <w:p w14:paraId="194B77D7"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(2)鋰電池、充電式鋰電池及手持風扇、行動電源需隨身攜帶，不可放於手提行李內，也禁止託運。</w:t>
      </w:r>
    </w:p>
    <w:p w14:paraId="7F412C46"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24C69FA"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D420F">
        <w:rPr>
          <w:rFonts w:ascii="微軟正黑體" w:eastAsia="微軟正黑體" w:hAnsi="微軟正黑體"/>
        </w:rPr>
        <w:br/>
      </w:r>
      <w:r w:rsidRPr="002D420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D420F">
        <w:rPr>
          <w:rFonts w:ascii="微軟正黑體" w:eastAsia="微軟正黑體" w:hAnsi="微軟正黑體"/>
        </w:rPr>
        <w:br/>
      </w:r>
      <w:r w:rsidRPr="002D420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488A488D" w14:textId="77777777" w:rsidR="002D420F" w:rsidRPr="002D420F" w:rsidRDefault="002D420F" w:rsidP="002D420F">
      <w:pPr>
        <w:spacing w:line="360" w:lineRule="exact"/>
        <w:rPr>
          <w:rFonts w:ascii="微軟正黑體" w:eastAsia="微軟正黑體" w:hAnsi="微軟正黑體"/>
        </w:rPr>
      </w:pPr>
      <w:r w:rsidRPr="002D420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C0E33EB" w14:textId="77777777" w:rsidR="00A52187" w:rsidRPr="002D420F" w:rsidRDefault="00A52187" w:rsidP="002D420F">
      <w:pPr>
        <w:spacing w:line="360" w:lineRule="exact"/>
        <w:rPr>
          <w:rFonts w:ascii="微軟正黑體" w:eastAsia="微軟正黑體" w:hAnsi="微軟正黑體"/>
          <w:sz w:val="21"/>
          <w:szCs w:val="21"/>
        </w:rPr>
      </w:pPr>
    </w:p>
    <w:sectPr w:rsidR="00A52187" w:rsidRPr="002D420F" w:rsidSect="00A52187">
      <w:headerReference w:type="default" r:id="rId19"/>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1EC4" w14:textId="77777777" w:rsidR="00B13CF0" w:rsidRDefault="00B13CF0" w:rsidP="00A52187">
      <w:r>
        <w:separator/>
      </w:r>
    </w:p>
  </w:endnote>
  <w:endnote w:type="continuationSeparator" w:id="0">
    <w:p w14:paraId="7EC285D8" w14:textId="77777777" w:rsidR="00B13CF0" w:rsidRDefault="00B13CF0"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721E" w14:textId="77777777" w:rsidR="00B13CF0" w:rsidRDefault="00B13CF0" w:rsidP="00A52187">
      <w:r>
        <w:separator/>
      </w:r>
    </w:p>
  </w:footnote>
  <w:footnote w:type="continuationSeparator" w:id="0">
    <w:p w14:paraId="1C0BC2B7" w14:textId="77777777" w:rsidR="00B13CF0" w:rsidRDefault="00B13CF0"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52EC" w14:textId="77777777" w:rsidR="001C0228" w:rsidRPr="006B01F8" w:rsidRDefault="009D7025" w:rsidP="003B2865">
    <w:pPr>
      <w:pStyle w:val="a3"/>
      <w:spacing w:line="300" w:lineRule="exact"/>
      <w:rPr>
        <w:rFonts w:ascii="微軟正黑體" w:eastAsia="微軟正黑體" w:hAnsi="微軟正黑體"/>
        <w:sz w:val="21"/>
        <w:szCs w:val="21"/>
      </w:rPr>
    </w:pPr>
    <w:r w:rsidRPr="006B01F8">
      <w:rPr>
        <w:rFonts w:ascii="微軟正黑體" w:eastAsia="微軟正黑體" w:hAnsi="微軟正黑體" w:hint="eastAsia"/>
        <w:sz w:val="21"/>
        <w:szCs w:val="21"/>
      </w:rPr>
      <w:t>日本精緻假期</w:t>
    </w:r>
    <w:r w:rsidR="008018D9" w:rsidRPr="006B01F8">
      <w:rPr>
        <w:rFonts w:ascii="微軟正黑體" w:eastAsia="微軟正黑體" w:hAnsi="微軟正黑體" w:hint="eastAsia"/>
        <w:sz w:val="21"/>
        <w:szCs w:val="21"/>
      </w:rPr>
      <w:t xml:space="preserve"> </w:t>
    </w:r>
    <w:r w:rsidR="00362CDD" w:rsidRPr="006B01F8">
      <w:rPr>
        <w:rFonts w:ascii="微軟正黑體" w:eastAsia="微軟正黑體" w:hAnsi="微軟正黑體" w:hint="eastAsia"/>
        <w:sz w:val="21"/>
        <w:szCs w:val="21"/>
      </w:rPr>
      <w:t>行程編號：</w:t>
    </w:r>
    <w:r w:rsidR="00ED19F5" w:rsidRPr="006B01F8">
      <w:rPr>
        <w:rFonts w:ascii="微軟正黑體" w:eastAsia="微軟正黑體" w:hAnsi="微軟正黑體" w:hint="eastAsia"/>
        <w:sz w:val="21"/>
        <w:szCs w:val="21"/>
      </w:rPr>
      <w:t>福岡</w:t>
    </w:r>
    <w:r w:rsidR="00F553D4" w:rsidRPr="006B01F8">
      <w:rPr>
        <w:rFonts w:ascii="微軟正黑體" w:eastAsia="微軟正黑體" w:hAnsi="微軟正黑體" w:hint="eastAsia"/>
        <w:sz w:val="21"/>
        <w:szCs w:val="21"/>
      </w:rPr>
      <w:t>粉蝶花&amp;鬱金香嘉年華~絕美花海公園×A5和牛燒烤×三大蟹吃到飽溫泉五日</w:t>
    </w:r>
    <w:r w:rsidR="00895A79" w:rsidRPr="006B01F8">
      <w:rPr>
        <w:rFonts w:ascii="微軟正黑體" w:eastAsia="微軟正黑體" w:hAnsi="微軟正黑體" w:hint="eastAsia"/>
        <w:sz w:val="21"/>
        <w:szCs w:val="21"/>
      </w:rPr>
      <w:t>-JX</w:t>
    </w:r>
    <w:r w:rsidR="00F553D4" w:rsidRPr="006B01F8">
      <w:rPr>
        <w:rFonts w:ascii="微軟正黑體" w:eastAsia="微軟正黑體" w:hAnsi="微軟正黑體" w:hint="eastAsia"/>
        <w:sz w:val="21"/>
        <w:szCs w:val="21"/>
      </w:rPr>
      <w:t>8</w:t>
    </w:r>
    <w:r w:rsidR="00ED19F5" w:rsidRPr="006B01F8">
      <w:rPr>
        <w:rFonts w:ascii="微軟正黑體" w:eastAsia="微軟正黑體" w:hAnsi="微軟正黑體"/>
        <w:sz w:val="21"/>
        <w:szCs w:val="21"/>
      </w:rPr>
      <w:t>577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480"/>
  <w:drawingGridHorizontalSpacing w:val="120"/>
  <w:displayHorizontalDrawingGridEvery w:val="0"/>
  <w:displayVerticalDrawingGridEvery w:val="2"/>
  <w:characterSpacingControl w:val="compressPunctuation"/>
  <w:hdrShapeDefaults>
    <o:shapedefaults v:ext="edit" spidmax="206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2B0E"/>
    <w:rsid w:val="000045AE"/>
    <w:rsid w:val="00004DB5"/>
    <w:rsid w:val="00007EE9"/>
    <w:rsid w:val="00022F32"/>
    <w:rsid w:val="00023535"/>
    <w:rsid w:val="0003025E"/>
    <w:rsid w:val="00033075"/>
    <w:rsid w:val="00046FA8"/>
    <w:rsid w:val="00050AF0"/>
    <w:rsid w:val="00057825"/>
    <w:rsid w:val="0006014C"/>
    <w:rsid w:val="00061048"/>
    <w:rsid w:val="00062B94"/>
    <w:rsid w:val="000665E2"/>
    <w:rsid w:val="00070C72"/>
    <w:rsid w:val="00071A69"/>
    <w:rsid w:val="0007287C"/>
    <w:rsid w:val="000728E7"/>
    <w:rsid w:val="00074C69"/>
    <w:rsid w:val="00076C40"/>
    <w:rsid w:val="00077945"/>
    <w:rsid w:val="00077DB0"/>
    <w:rsid w:val="0008032A"/>
    <w:rsid w:val="00082379"/>
    <w:rsid w:val="00082A63"/>
    <w:rsid w:val="00084660"/>
    <w:rsid w:val="00085806"/>
    <w:rsid w:val="00086601"/>
    <w:rsid w:val="00092898"/>
    <w:rsid w:val="00093C09"/>
    <w:rsid w:val="000969D5"/>
    <w:rsid w:val="000B5396"/>
    <w:rsid w:val="000C2EFF"/>
    <w:rsid w:val="000C53DD"/>
    <w:rsid w:val="000C7F3A"/>
    <w:rsid w:val="000D37AA"/>
    <w:rsid w:val="000E00FF"/>
    <w:rsid w:val="000E0F40"/>
    <w:rsid w:val="000E3717"/>
    <w:rsid w:val="000E605B"/>
    <w:rsid w:val="000F2760"/>
    <w:rsid w:val="000F30EC"/>
    <w:rsid w:val="000F519C"/>
    <w:rsid w:val="000F53C7"/>
    <w:rsid w:val="000F5887"/>
    <w:rsid w:val="000F6B2B"/>
    <w:rsid w:val="00103DBD"/>
    <w:rsid w:val="00104750"/>
    <w:rsid w:val="0010591C"/>
    <w:rsid w:val="00105C64"/>
    <w:rsid w:val="00106AF2"/>
    <w:rsid w:val="00111A83"/>
    <w:rsid w:val="00111FB1"/>
    <w:rsid w:val="001148E6"/>
    <w:rsid w:val="00114EA7"/>
    <w:rsid w:val="0012051D"/>
    <w:rsid w:val="001372D4"/>
    <w:rsid w:val="00137DCA"/>
    <w:rsid w:val="001428A1"/>
    <w:rsid w:val="00151D01"/>
    <w:rsid w:val="0015265C"/>
    <w:rsid w:val="00152B27"/>
    <w:rsid w:val="00152B85"/>
    <w:rsid w:val="00153A14"/>
    <w:rsid w:val="00162AB9"/>
    <w:rsid w:val="001714C2"/>
    <w:rsid w:val="00171C0E"/>
    <w:rsid w:val="001728BC"/>
    <w:rsid w:val="00181822"/>
    <w:rsid w:val="00186AA7"/>
    <w:rsid w:val="001974DF"/>
    <w:rsid w:val="001A0BF3"/>
    <w:rsid w:val="001A1179"/>
    <w:rsid w:val="001A2AC4"/>
    <w:rsid w:val="001A3280"/>
    <w:rsid w:val="001B30AA"/>
    <w:rsid w:val="001B3704"/>
    <w:rsid w:val="001B3BE4"/>
    <w:rsid w:val="001B3FB9"/>
    <w:rsid w:val="001B4FD9"/>
    <w:rsid w:val="001B766A"/>
    <w:rsid w:val="001C0228"/>
    <w:rsid w:val="001D2B06"/>
    <w:rsid w:val="001D5EF5"/>
    <w:rsid w:val="001E3344"/>
    <w:rsid w:val="001E53CE"/>
    <w:rsid w:val="001E7C40"/>
    <w:rsid w:val="001F038F"/>
    <w:rsid w:val="001F695F"/>
    <w:rsid w:val="00200213"/>
    <w:rsid w:val="002007BA"/>
    <w:rsid w:val="00204E73"/>
    <w:rsid w:val="00206C70"/>
    <w:rsid w:val="00206DF3"/>
    <w:rsid w:val="00210DFD"/>
    <w:rsid w:val="00211705"/>
    <w:rsid w:val="002138C9"/>
    <w:rsid w:val="002200F9"/>
    <w:rsid w:val="002201F4"/>
    <w:rsid w:val="0022235E"/>
    <w:rsid w:val="002226F8"/>
    <w:rsid w:val="00223811"/>
    <w:rsid w:val="00223915"/>
    <w:rsid w:val="0022492F"/>
    <w:rsid w:val="00225FF9"/>
    <w:rsid w:val="00226D45"/>
    <w:rsid w:val="00230D17"/>
    <w:rsid w:val="00231122"/>
    <w:rsid w:val="00233FFF"/>
    <w:rsid w:val="00251BE7"/>
    <w:rsid w:val="00253858"/>
    <w:rsid w:val="0025652A"/>
    <w:rsid w:val="002602DC"/>
    <w:rsid w:val="00263FD6"/>
    <w:rsid w:val="00264A69"/>
    <w:rsid w:val="0026640D"/>
    <w:rsid w:val="00266C48"/>
    <w:rsid w:val="0027196D"/>
    <w:rsid w:val="002913FF"/>
    <w:rsid w:val="00294455"/>
    <w:rsid w:val="0029694D"/>
    <w:rsid w:val="00297CDE"/>
    <w:rsid w:val="002A02C9"/>
    <w:rsid w:val="002A16B0"/>
    <w:rsid w:val="002A24E7"/>
    <w:rsid w:val="002A5C8C"/>
    <w:rsid w:val="002A7047"/>
    <w:rsid w:val="002A7D55"/>
    <w:rsid w:val="002A7D75"/>
    <w:rsid w:val="002B19FB"/>
    <w:rsid w:val="002B3B82"/>
    <w:rsid w:val="002B3BF5"/>
    <w:rsid w:val="002B4FC2"/>
    <w:rsid w:val="002C0125"/>
    <w:rsid w:val="002C4CBC"/>
    <w:rsid w:val="002C4DCA"/>
    <w:rsid w:val="002D2774"/>
    <w:rsid w:val="002D2D73"/>
    <w:rsid w:val="002D2EB7"/>
    <w:rsid w:val="002D3C9E"/>
    <w:rsid w:val="002D420F"/>
    <w:rsid w:val="002D5F9B"/>
    <w:rsid w:val="002E2F57"/>
    <w:rsid w:val="002E6390"/>
    <w:rsid w:val="002F4A8B"/>
    <w:rsid w:val="002F66C6"/>
    <w:rsid w:val="002F7E2B"/>
    <w:rsid w:val="0030017A"/>
    <w:rsid w:val="00301509"/>
    <w:rsid w:val="00301F63"/>
    <w:rsid w:val="00305F84"/>
    <w:rsid w:val="003069B5"/>
    <w:rsid w:val="00307109"/>
    <w:rsid w:val="0031260C"/>
    <w:rsid w:val="00312CC2"/>
    <w:rsid w:val="0031541D"/>
    <w:rsid w:val="00315A3A"/>
    <w:rsid w:val="00315A67"/>
    <w:rsid w:val="00316101"/>
    <w:rsid w:val="00316228"/>
    <w:rsid w:val="0032574D"/>
    <w:rsid w:val="00325954"/>
    <w:rsid w:val="00327BFD"/>
    <w:rsid w:val="003358F1"/>
    <w:rsid w:val="0033740E"/>
    <w:rsid w:val="00337425"/>
    <w:rsid w:val="003375F6"/>
    <w:rsid w:val="00341D7D"/>
    <w:rsid w:val="003469B2"/>
    <w:rsid w:val="00346C33"/>
    <w:rsid w:val="00347302"/>
    <w:rsid w:val="00347840"/>
    <w:rsid w:val="00351290"/>
    <w:rsid w:val="0035674E"/>
    <w:rsid w:val="00360CDA"/>
    <w:rsid w:val="00362CDD"/>
    <w:rsid w:val="00371E7A"/>
    <w:rsid w:val="0037774A"/>
    <w:rsid w:val="00383555"/>
    <w:rsid w:val="003864E9"/>
    <w:rsid w:val="00391A16"/>
    <w:rsid w:val="00394701"/>
    <w:rsid w:val="003960CD"/>
    <w:rsid w:val="003978B3"/>
    <w:rsid w:val="00397C8D"/>
    <w:rsid w:val="003A13E8"/>
    <w:rsid w:val="003A16AC"/>
    <w:rsid w:val="003A2669"/>
    <w:rsid w:val="003A47D2"/>
    <w:rsid w:val="003A4C1B"/>
    <w:rsid w:val="003A4FC4"/>
    <w:rsid w:val="003A571F"/>
    <w:rsid w:val="003A60E7"/>
    <w:rsid w:val="003A7116"/>
    <w:rsid w:val="003B13F3"/>
    <w:rsid w:val="003B2865"/>
    <w:rsid w:val="003B5005"/>
    <w:rsid w:val="003C53A1"/>
    <w:rsid w:val="003D31F8"/>
    <w:rsid w:val="003D5A71"/>
    <w:rsid w:val="003E0AC5"/>
    <w:rsid w:val="003E28F5"/>
    <w:rsid w:val="003E54EE"/>
    <w:rsid w:val="003E56FD"/>
    <w:rsid w:val="003E6A7C"/>
    <w:rsid w:val="003F1A31"/>
    <w:rsid w:val="003F28D8"/>
    <w:rsid w:val="003F2BB0"/>
    <w:rsid w:val="003F2DD2"/>
    <w:rsid w:val="003F3680"/>
    <w:rsid w:val="003F38C4"/>
    <w:rsid w:val="003F6F76"/>
    <w:rsid w:val="00400B3F"/>
    <w:rsid w:val="0040600A"/>
    <w:rsid w:val="00406AEA"/>
    <w:rsid w:val="004100F7"/>
    <w:rsid w:val="00413097"/>
    <w:rsid w:val="00422434"/>
    <w:rsid w:val="00423A6F"/>
    <w:rsid w:val="00425B0D"/>
    <w:rsid w:val="00426F94"/>
    <w:rsid w:val="00437784"/>
    <w:rsid w:val="00441071"/>
    <w:rsid w:val="0044293C"/>
    <w:rsid w:val="004445A9"/>
    <w:rsid w:val="00444D49"/>
    <w:rsid w:val="004460BF"/>
    <w:rsid w:val="004504F2"/>
    <w:rsid w:val="00452D75"/>
    <w:rsid w:val="00457A6F"/>
    <w:rsid w:val="004622AF"/>
    <w:rsid w:val="00465D31"/>
    <w:rsid w:val="00465DDF"/>
    <w:rsid w:val="00466D3A"/>
    <w:rsid w:val="004729E3"/>
    <w:rsid w:val="004760A0"/>
    <w:rsid w:val="00476527"/>
    <w:rsid w:val="004807DF"/>
    <w:rsid w:val="004826C7"/>
    <w:rsid w:val="00482B02"/>
    <w:rsid w:val="00483CEE"/>
    <w:rsid w:val="0048474C"/>
    <w:rsid w:val="00490B1F"/>
    <w:rsid w:val="00493418"/>
    <w:rsid w:val="004976A2"/>
    <w:rsid w:val="004A0C81"/>
    <w:rsid w:val="004A76BC"/>
    <w:rsid w:val="004B21D5"/>
    <w:rsid w:val="004B45C6"/>
    <w:rsid w:val="004C033C"/>
    <w:rsid w:val="004C3798"/>
    <w:rsid w:val="004C5D4E"/>
    <w:rsid w:val="004D09C4"/>
    <w:rsid w:val="004D1777"/>
    <w:rsid w:val="004D1ABD"/>
    <w:rsid w:val="004D7C69"/>
    <w:rsid w:val="004D7EDA"/>
    <w:rsid w:val="004E3830"/>
    <w:rsid w:val="004F0823"/>
    <w:rsid w:val="004F0F48"/>
    <w:rsid w:val="004F26EF"/>
    <w:rsid w:val="004F3503"/>
    <w:rsid w:val="004F6010"/>
    <w:rsid w:val="005015ED"/>
    <w:rsid w:val="005162EA"/>
    <w:rsid w:val="00516502"/>
    <w:rsid w:val="00517CF9"/>
    <w:rsid w:val="00520B82"/>
    <w:rsid w:val="00530099"/>
    <w:rsid w:val="00542D8F"/>
    <w:rsid w:val="0054318E"/>
    <w:rsid w:val="00543CBA"/>
    <w:rsid w:val="0054541F"/>
    <w:rsid w:val="005457B9"/>
    <w:rsid w:val="0054664F"/>
    <w:rsid w:val="00551C0E"/>
    <w:rsid w:val="00551C21"/>
    <w:rsid w:val="005534EE"/>
    <w:rsid w:val="00555244"/>
    <w:rsid w:val="005559A6"/>
    <w:rsid w:val="00557542"/>
    <w:rsid w:val="0056338F"/>
    <w:rsid w:val="00563C4D"/>
    <w:rsid w:val="0056659E"/>
    <w:rsid w:val="005703BB"/>
    <w:rsid w:val="005712C4"/>
    <w:rsid w:val="00571855"/>
    <w:rsid w:val="005740CE"/>
    <w:rsid w:val="00574788"/>
    <w:rsid w:val="00576A67"/>
    <w:rsid w:val="0058059F"/>
    <w:rsid w:val="0058095E"/>
    <w:rsid w:val="00581494"/>
    <w:rsid w:val="00582464"/>
    <w:rsid w:val="005919D6"/>
    <w:rsid w:val="005943CB"/>
    <w:rsid w:val="005958D6"/>
    <w:rsid w:val="00595A1D"/>
    <w:rsid w:val="00597AA8"/>
    <w:rsid w:val="005A2272"/>
    <w:rsid w:val="005A28D3"/>
    <w:rsid w:val="005A3326"/>
    <w:rsid w:val="005A396F"/>
    <w:rsid w:val="005A3971"/>
    <w:rsid w:val="005A6F92"/>
    <w:rsid w:val="005B0305"/>
    <w:rsid w:val="005B3E10"/>
    <w:rsid w:val="005B434C"/>
    <w:rsid w:val="005C2F3C"/>
    <w:rsid w:val="005C4265"/>
    <w:rsid w:val="005C5520"/>
    <w:rsid w:val="005C6B3D"/>
    <w:rsid w:val="005D250E"/>
    <w:rsid w:val="005D36E0"/>
    <w:rsid w:val="005D3C10"/>
    <w:rsid w:val="005E152C"/>
    <w:rsid w:val="005E5FEB"/>
    <w:rsid w:val="005E7FD8"/>
    <w:rsid w:val="005F1457"/>
    <w:rsid w:val="005F273E"/>
    <w:rsid w:val="005F2ADC"/>
    <w:rsid w:val="005F40E1"/>
    <w:rsid w:val="005F4B59"/>
    <w:rsid w:val="005F7245"/>
    <w:rsid w:val="006058F5"/>
    <w:rsid w:val="006066A6"/>
    <w:rsid w:val="0060748A"/>
    <w:rsid w:val="00610F93"/>
    <w:rsid w:val="00611A27"/>
    <w:rsid w:val="00611E8C"/>
    <w:rsid w:val="00617492"/>
    <w:rsid w:val="00621201"/>
    <w:rsid w:val="006259DA"/>
    <w:rsid w:val="00630471"/>
    <w:rsid w:val="00633241"/>
    <w:rsid w:val="00640644"/>
    <w:rsid w:val="006431A3"/>
    <w:rsid w:val="0064654C"/>
    <w:rsid w:val="00650A57"/>
    <w:rsid w:val="006553AD"/>
    <w:rsid w:val="00655AD7"/>
    <w:rsid w:val="00661B1A"/>
    <w:rsid w:val="00662E69"/>
    <w:rsid w:val="00664D99"/>
    <w:rsid w:val="00664F25"/>
    <w:rsid w:val="00665F5B"/>
    <w:rsid w:val="006701D5"/>
    <w:rsid w:val="00671BB4"/>
    <w:rsid w:val="00673194"/>
    <w:rsid w:val="0067434F"/>
    <w:rsid w:val="00680964"/>
    <w:rsid w:val="00690D51"/>
    <w:rsid w:val="00692A9A"/>
    <w:rsid w:val="006A5218"/>
    <w:rsid w:val="006B01F8"/>
    <w:rsid w:val="006B37A8"/>
    <w:rsid w:val="006B48D2"/>
    <w:rsid w:val="006B582F"/>
    <w:rsid w:val="006B5B09"/>
    <w:rsid w:val="006C2FAB"/>
    <w:rsid w:val="006C3E4F"/>
    <w:rsid w:val="006C49C1"/>
    <w:rsid w:val="006D02BB"/>
    <w:rsid w:val="006E0794"/>
    <w:rsid w:val="006E09D9"/>
    <w:rsid w:val="006F0D5B"/>
    <w:rsid w:val="006F166C"/>
    <w:rsid w:val="006F6D95"/>
    <w:rsid w:val="006F7D83"/>
    <w:rsid w:val="00700D3C"/>
    <w:rsid w:val="00701DF6"/>
    <w:rsid w:val="0070496A"/>
    <w:rsid w:val="00707BD3"/>
    <w:rsid w:val="00713094"/>
    <w:rsid w:val="007143A4"/>
    <w:rsid w:val="00717032"/>
    <w:rsid w:val="00724F72"/>
    <w:rsid w:val="00727CB8"/>
    <w:rsid w:val="00731F42"/>
    <w:rsid w:val="00733E4F"/>
    <w:rsid w:val="007340D9"/>
    <w:rsid w:val="00740086"/>
    <w:rsid w:val="00743782"/>
    <w:rsid w:val="0074528A"/>
    <w:rsid w:val="00745E19"/>
    <w:rsid w:val="007464EB"/>
    <w:rsid w:val="00754266"/>
    <w:rsid w:val="00754D2C"/>
    <w:rsid w:val="00757789"/>
    <w:rsid w:val="00765B44"/>
    <w:rsid w:val="00770204"/>
    <w:rsid w:val="00771C42"/>
    <w:rsid w:val="00772D8E"/>
    <w:rsid w:val="007734FC"/>
    <w:rsid w:val="00775135"/>
    <w:rsid w:val="00775716"/>
    <w:rsid w:val="00777199"/>
    <w:rsid w:val="007801B0"/>
    <w:rsid w:val="00784924"/>
    <w:rsid w:val="00784F0D"/>
    <w:rsid w:val="007917E5"/>
    <w:rsid w:val="00794E07"/>
    <w:rsid w:val="007A0E80"/>
    <w:rsid w:val="007A3A36"/>
    <w:rsid w:val="007A3D15"/>
    <w:rsid w:val="007A4918"/>
    <w:rsid w:val="007A5F16"/>
    <w:rsid w:val="007A5F77"/>
    <w:rsid w:val="007B4BCD"/>
    <w:rsid w:val="007B6B07"/>
    <w:rsid w:val="007C501D"/>
    <w:rsid w:val="007C566E"/>
    <w:rsid w:val="007C7FFA"/>
    <w:rsid w:val="007D467E"/>
    <w:rsid w:val="007E4E81"/>
    <w:rsid w:val="007E5C2B"/>
    <w:rsid w:val="007E6B5E"/>
    <w:rsid w:val="007F71F6"/>
    <w:rsid w:val="008018D9"/>
    <w:rsid w:val="00802451"/>
    <w:rsid w:val="00802F42"/>
    <w:rsid w:val="00812D64"/>
    <w:rsid w:val="00816252"/>
    <w:rsid w:val="00816FB2"/>
    <w:rsid w:val="00816FB4"/>
    <w:rsid w:val="00817E0B"/>
    <w:rsid w:val="008240EB"/>
    <w:rsid w:val="0082598E"/>
    <w:rsid w:val="00825B56"/>
    <w:rsid w:val="00825B6D"/>
    <w:rsid w:val="008349E4"/>
    <w:rsid w:val="00834AEB"/>
    <w:rsid w:val="00834DCE"/>
    <w:rsid w:val="00837FF3"/>
    <w:rsid w:val="00841535"/>
    <w:rsid w:val="008436C7"/>
    <w:rsid w:val="00843E62"/>
    <w:rsid w:val="00843EAA"/>
    <w:rsid w:val="00845B31"/>
    <w:rsid w:val="00847A03"/>
    <w:rsid w:val="00850286"/>
    <w:rsid w:val="00850816"/>
    <w:rsid w:val="008530D4"/>
    <w:rsid w:val="00856AF2"/>
    <w:rsid w:val="00863236"/>
    <w:rsid w:val="00872859"/>
    <w:rsid w:val="008737AD"/>
    <w:rsid w:val="00880614"/>
    <w:rsid w:val="008819CB"/>
    <w:rsid w:val="00881EE9"/>
    <w:rsid w:val="00883300"/>
    <w:rsid w:val="00886E5D"/>
    <w:rsid w:val="00895A79"/>
    <w:rsid w:val="00896F0B"/>
    <w:rsid w:val="008A0180"/>
    <w:rsid w:val="008A2C85"/>
    <w:rsid w:val="008A419F"/>
    <w:rsid w:val="008A439D"/>
    <w:rsid w:val="008A4EAF"/>
    <w:rsid w:val="008B00A4"/>
    <w:rsid w:val="008B3462"/>
    <w:rsid w:val="008B7EF1"/>
    <w:rsid w:val="008C7136"/>
    <w:rsid w:val="008D2F67"/>
    <w:rsid w:val="008D3079"/>
    <w:rsid w:val="008E091D"/>
    <w:rsid w:val="008E0AF6"/>
    <w:rsid w:val="008E0C3D"/>
    <w:rsid w:val="008E1760"/>
    <w:rsid w:val="008E2F50"/>
    <w:rsid w:val="008E57C7"/>
    <w:rsid w:val="008E7264"/>
    <w:rsid w:val="008F0FC1"/>
    <w:rsid w:val="008F2DE7"/>
    <w:rsid w:val="008F4F45"/>
    <w:rsid w:val="00903015"/>
    <w:rsid w:val="009034C3"/>
    <w:rsid w:val="009034CE"/>
    <w:rsid w:val="00914223"/>
    <w:rsid w:val="0091709C"/>
    <w:rsid w:val="00921875"/>
    <w:rsid w:val="0092205F"/>
    <w:rsid w:val="0092731D"/>
    <w:rsid w:val="009438F6"/>
    <w:rsid w:val="0095124D"/>
    <w:rsid w:val="0096330F"/>
    <w:rsid w:val="00964114"/>
    <w:rsid w:val="00972AF5"/>
    <w:rsid w:val="00973E33"/>
    <w:rsid w:val="00980F2A"/>
    <w:rsid w:val="00981DD0"/>
    <w:rsid w:val="00982685"/>
    <w:rsid w:val="00984D51"/>
    <w:rsid w:val="0099049C"/>
    <w:rsid w:val="009923C8"/>
    <w:rsid w:val="00994000"/>
    <w:rsid w:val="009942FB"/>
    <w:rsid w:val="00995521"/>
    <w:rsid w:val="009966CF"/>
    <w:rsid w:val="009A34A2"/>
    <w:rsid w:val="009B43E9"/>
    <w:rsid w:val="009B67CE"/>
    <w:rsid w:val="009C23C8"/>
    <w:rsid w:val="009D245B"/>
    <w:rsid w:val="009D41CB"/>
    <w:rsid w:val="009D508D"/>
    <w:rsid w:val="009D5BB5"/>
    <w:rsid w:val="009D6873"/>
    <w:rsid w:val="009D7025"/>
    <w:rsid w:val="009E4B5D"/>
    <w:rsid w:val="009E7422"/>
    <w:rsid w:val="009F0730"/>
    <w:rsid w:val="009F1A65"/>
    <w:rsid w:val="009F5246"/>
    <w:rsid w:val="009F602D"/>
    <w:rsid w:val="009F69EC"/>
    <w:rsid w:val="00A02593"/>
    <w:rsid w:val="00A1575C"/>
    <w:rsid w:val="00A21B24"/>
    <w:rsid w:val="00A24C26"/>
    <w:rsid w:val="00A34ADE"/>
    <w:rsid w:val="00A3526E"/>
    <w:rsid w:val="00A3561F"/>
    <w:rsid w:val="00A37BAC"/>
    <w:rsid w:val="00A42925"/>
    <w:rsid w:val="00A45F1C"/>
    <w:rsid w:val="00A52187"/>
    <w:rsid w:val="00A528D2"/>
    <w:rsid w:val="00A53244"/>
    <w:rsid w:val="00A544EE"/>
    <w:rsid w:val="00A54660"/>
    <w:rsid w:val="00A56697"/>
    <w:rsid w:val="00A578EE"/>
    <w:rsid w:val="00A625C3"/>
    <w:rsid w:val="00A64935"/>
    <w:rsid w:val="00A659FC"/>
    <w:rsid w:val="00A74DE6"/>
    <w:rsid w:val="00A802A1"/>
    <w:rsid w:val="00A8182F"/>
    <w:rsid w:val="00A82653"/>
    <w:rsid w:val="00A87696"/>
    <w:rsid w:val="00A8788E"/>
    <w:rsid w:val="00A928E9"/>
    <w:rsid w:val="00A928EC"/>
    <w:rsid w:val="00A931E0"/>
    <w:rsid w:val="00A935F6"/>
    <w:rsid w:val="00A93B25"/>
    <w:rsid w:val="00A954FD"/>
    <w:rsid w:val="00A961B5"/>
    <w:rsid w:val="00AA3BEA"/>
    <w:rsid w:val="00AB12A9"/>
    <w:rsid w:val="00AB2FA2"/>
    <w:rsid w:val="00AB52CD"/>
    <w:rsid w:val="00AB71CA"/>
    <w:rsid w:val="00AC1386"/>
    <w:rsid w:val="00AC4D27"/>
    <w:rsid w:val="00AD5B01"/>
    <w:rsid w:val="00AD6349"/>
    <w:rsid w:val="00AE0ADB"/>
    <w:rsid w:val="00AE0F80"/>
    <w:rsid w:val="00AE1A43"/>
    <w:rsid w:val="00AE1F70"/>
    <w:rsid w:val="00AE5124"/>
    <w:rsid w:val="00AF0874"/>
    <w:rsid w:val="00AF09CC"/>
    <w:rsid w:val="00AF0C12"/>
    <w:rsid w:val="00AF1C91"/>
    <w:rsid w:val="00AF1FF1"/>
    <w:rsid w:val="00AF3730"/>
    <w:rsid w:val="00B019D8"/>
    <w:rsid w:val="00B025DA"/>
    <w:rsid w:val="00B028C0"/>
    <w:rsid w:val="00B02EF6"/>
    <w:rsid w:val="00B03A64"/>
    <w:rsid w:val="00B0720E"/>
    <w:rsid w:val="00B07648"/>
    <w:rsid w:val="00B13CF0"/>
    <w:rsid w:val="00B1682B"/>
    <w:rsid w:val="00B23D22"/>
    <w:rsid w:val="00B25883"/>
    <w:rsid w:val="00B30986"/>
    <w:rsid w:val="00B30EBD"/>
    <w:rsid w:val="00B324A4"/>
    <w:rsid w:val="00B36CE7"/>
    <w:rsid w:val="00B36F49"/>
    <w:rsid w:val="00B400A1"/>
    <w:rsid w:val="00B520AD"/>
    <w:rsid w:val="00B56E88"/>
    <w:rsid w:val="00B6003D"/>
    <w:rsid w:val="00B604E9"/>
    <w:rsid w:val="00B61055"/>
    <w:rsid w:val="00B61906"/>
    <w:rsid w:val="00B63693"/>
    <w:rsid w:val="00B64EF6"/>
    <w:rsid w:val="00B660AC"/>
    <w:rsid w:val="00B66A5A"/>
    <w:rsid w:val="00B66AD6"/>
    <w:rsid w:val="00B67193"/>
    <w:rsid w:val="00B67C29"/>
    <w:rsid w:val="00B74945"/>
    <w:rsid w:val="00B75C1E"/>
    <w:rsid w:val="00B76331"/>
    <w:rsid w:val="00B80552"/>
    <w:rsid w:val="00B82867"/>
    <w:rsid w:val="00B84E4E"/>
    <w:rsid w:val="00B9534A"/>
    <w:rsid w:val="00B95407"/>
    <w:rsid w:val="00B97C37"/>
    <w:rsid w:val="00BA1E80"/>
    <w:rsid w:val="00BA477B"/>
    <w:rsid w:val="00BA6D22"/>
    <w:rsid w:val="00BA6D75"/>
    <w:rsid w:val="00BB0BB2"/>
    <w:rsid w:val="00BB1173"/>
    <w:rsid w:val="00BB5004"/>
    <w:rsid w:val="00BB7121"/>
    <w:rsid w:val="00BC022D"/>
    <w:rsid w:val="00BC20FE"/>
    <w:rsid w:val="00BC41B9"/>
    <w:rsid w:val="00BD1709"/>
    <w:rsid w:val="00BD589B"/>
    <w:rsid w:val="00BE3DCD"/>
    <w:rsid w:val="00BE4A26"/>
    <w:rsid w:val="00BF0A93"/>
    <w:rsid w:val="00C05001"/>
    <w:rsid w:val="00C05BDA"/>
    <w:rsid w:val="00C240DE"/>
    <w:rsid w:val="00C25CAE"/>
    <w:rsid w:val="00C33BCB"/>
    <w:rsid w:val="00C34D09"/>
    <w:rsid w:val="00C35FCE"/>
    <w:rsid w:val="00C43C81"/>
    <w:rsid w:val="00C45027"/>
    <w:rsid w:val="00C45608"/>
    <w:rsid w:val="00C45822"/>
    <w:rsid w:val="00C477C0"/>
    <w:rsid w:val="00C515A0"/>
    <w:rsid w:val="00C53AD2"/>
    <w:rsid w:val="00C53EF6"/>
    <w:rsid w:val="00C543F2"/>
    <w:rsid w:val="00C601A3"/>
    <w:rsid w:val="00C6119A"/>
    <w:rsid w:val="00C828B2"/>
    <w:rsid w:val="00C8495B"/>
    <w:rsid w:val="00C86084"/>
    <w:rsid w:val="00C86EBF"/>
    <w:rsid w:val="00C8771B"/>
    <w:rsid w:val="00C87F71"/>
    <w:rsid w:val="00C94C58"/>
    <w:rsid w:val="00C95912"/>
    <w:rsid w:val="00CA2D92"/>
    <w:rsid w:val="00CA5E4B"/>
    <w:rsid w:val="00CB0299"/>
    <w:rsid w:val="00CB02D2"/>
    <w:rsid w:val="00CB0BD7"/>
    <w:rsid w:val="00CB0D85"/>
    <w:rsid w:val="00CB1251"/>
    <w:rsid w:val="00CB20C8"/>
    <w:rsid w:val="00CB4CEA"/>
    <w:rsid w:val="00CC017F"/>
    <w:rsid w:val="00CC03E8"/>
    <w:rsid w:val="00CC1537"/>
    <w:rsid w:val="00CC20DE"/>
    <w:rsid w:val="00CC3396"/>
    <w:rsid w:val="00CD0325"/>
    <w:rsid w:val="00CD0755"/>
    <w:rsid w:val="00CD5188"/>
    <w:rsid w:val="00CE1905"/>
    <w:rsid w:val="00CF0204"/>
    <w:rsid w:val="00CF0DCD"/>
    <w:rsid w:val="00CF1183"/>
    <w:rsid w:val="00CF3173"/>
    <w:rsid w:val="00CF69F3"/>
    <w:rsid w:val="00D05CBF"/>
    <w:rsid w:val="00D06EDB"/>
    <w:rsid w:val="00D12193"/>
    <w:rsid w:val="00D13AF6"/>
    <w:rsid w:val="00D14DDB"/>
    <w:rsid w:val="00D158B3"/>
    <w:rsid w:val="00D204B8"/>
    <w:rsid w:val="00D215DB"/>
    <w:rsid w:val="00D231BB"/>
    <w:rsid w:val="00D26796"/>
    <w:rsid w:val="00D26B8B"/>
    <w:rsid w:val="00D272CA"/>
    <w:rsid w:val="00D27CD6"/>
    <w:rsid w:val="00D27D8A"/>
    <w:rsid w:val="00D32180"/>
    <w:rsid w:val="00D40B56"/>
    <w:rsid w:val="00D46D1B"/>
    <w:rsid w:val="00D52B10"/>
    <w:rsid w:val="00D55A70"/>
    <w:rsid w:val="00D605DA"/>
    <w:rsid w:val="00D63B9C"/>
    <w:rsid w:val="00D63DF0"/>
    <w:rsid w:val="00D64311"/>
    <w:rsid w:val="00D717E0"/>
    <w:rsid w:val="00D73D19"/>
    <w:rsid w:val="00D75466"/>
    <w:rsid w:val="00D763A5"/>
    <w:rsid w:val="00D83A96"/>
    <w:rsid w:val="00D86918"/>
    <w:rsid w:val="00D901C3"/>
    <w:rsid w:val="00DA3A99"/>
    <w:rsid w:val="00DA535D"/>
    <w:rsid w:val="00DA71DC"/>
    <w:rsid w:val="00DC25F5"/>
    <w:rsid w:val="00DE00D9"/>
    <w:rsid w:val="00DE3171"/>
    <w:rsid w:val="00DE413A"/>
    <w:rsid w:val="00DE5710"/>
    <w:rsid w:val="00DE78EF"/>
    <w:rsid w:val="00DF24F0"/>
    <w:rsid w:val="00DF5541"/>
    <w:rsid w:val="00DF6BF5"/>
    <w:rsid w:val="00E038AD"/>
    <w:rsid w:val="00E04097"/>
    <w:rsid w:val="00E134A0"/>
    <w:rsid w:val="00E17D5E"/>
    <w:rsid w:val="00E23F39"/>
    <w:rsid w:val="00E259A7"/>
    <w:rsid w:val="00E36142"/>
    <w:rsid w:val="00E42460"/>
    <w:rsid w:val="00E43C6B"/>
    <w:rsid w:val="00E46C50"/>
    <w:rsid w:val="00E5133A"/>
    <w:rsid w:val="00E51C4A"/>
    <w:rsid w:val="00E52254"/>
    <w:rsid w:val="00E52CDA"/>
    <w:rsid w:val="00E55E8B"/>
    <w:rsid w:val="00E60416"/>
    <w:rsid w:val="00E6428D"/>
    <w:rsid w:val="00E64A0D"/>
    <w:rsid w:val="00E67A56"/>
    <w:rsid w:val="00E710F5"/>
    <w:rsid w:val="00E72956"/>
    <w:rsid w:val="00E73B7D"/>
    <w:rsid w:val="00E771C8"/>
    <w:rsid w:val="00E772D4"/>
    <w:rsid w:val="00E77B0F"/>
    <w:rsid w:val="00E805E5"/>
    <w:rsid w:val="00E8527E"/>
    <w:rsid w:val="00E93EF8"/>
    <w:rsid w:val="00EA0474"/>
    <w:rsid w:val="00EA0E63"/>
    <w:rsid w:val="00EA7D3F"/>
    <w:rsid w:val="00EB19DA"/>
    <w:rsid w:val="00EB4426"/>
    <w:rsid w:val="00EC039F"/>
    <w:rsid w:val="00EC3D33"/>
    <w:rsid w:val="00EC7E45"/>
    <w:rsid w:val="00ED19F5"/>
    <w:rsid w:val="00ED259E"/>
    <w:rsid w:val="00ED341C"/>
    <w:rsid w:val="00ED4609"/>
    <w:rsid w:val="00ED6A74"/>
    <w:rsid w:val="00EE0ECF"/>
    <w:rsid w:val="00EE40F9"/>
    <w:rsid w:val="00EE5895"/>
    <w:rsid w:val="00EE6078"/>
    <w:rsid w:val="00EE722C"/>
    <w:rsid w:val="00EE7D85"/>
    <w:rsid w:val="00EE7E74"/>
    <w:rsid w:val="00EF5545"/>
    <w:rsid w:val="00EF5F34"/>
    <w:rsid w:val="00EF6AC0"/>
    <w:rsid w:val="00F02612"/>
    <w:rsid w:val="00F04A26"/>
    <w:rsid w:val="00F134B8"/>
    <w:rsid w:val="00F210C8"/>
    <w:rsid w:val="00F21337"/>
    <w:rsid w:val="00F25330"/>
    <w:rsid w:val="00F278DB"/>
    <w:rsid w:val="00F3233F"/>
    <w:rsid w:val="00F34F18"/>
    <w:rsid w:val="00F35B0E"/>
    <w:rsid w:val="00F42159"/>
    <w:rsid w:val="00F44628"/>
    <w:rsid w:val="00F553D4"/>
    <w:rsid w:val="00F634CA"/>
    <w:rsid w:val="00F71267"/>
    <w:rsid w:val="00F744DF"/>
    <w:rsid w:val="00F81E5D"/>
    <w:rsid w:val="00F837D7"/>
    <w:rsid w:val="00F842B8"/>
    <w:rsid w:val="00F856DF"/>
    <w:rsid w:val="00FA4E03"/>
    <w:rsid w:val="00FA50ED"/>
    <w:rsid w:val="00FB3264"/>
    <w:rsid w:val="00FB711C"/>
    <w:rsid w:val="00FC225A"/>
    <w:rsid w:val="00FC43C9"/>
    <w:rsid w:val="00FC6DBC"/>
    <w:rsid w:val="00FD0B98"/>
    <w:rsid w:val="00FD1D90"/>
    <w:rsid w:val="00FD4DDC"/>
    <w:rsid w:val="00FD705E"/>
    <w:rsid w:val="00FE1F8A"/>
    <w:rsid w:val="00FE5B71"/>
    <w:rsid w:val="00FE6BA0"/>
    <w:rsid w:val="00FE6EDB"/>
    <w:rsid w:val="00FF6F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7">
      <v:textbox inset="5.85pt,.7pt,5.85pt,.7pt"/>
    </o:shapedefaults>
    <o:shapelayout v:ext="edit">
      <o:idmap v:ext="edit" data="2"/>
    </o:shapelayout>
  </w:shapeDefaults>
  <w:decimalSymbol w:val="."/>
  <w:listSeparator w:val=","/>
  <w14:docId w14:val="3B203E67"/>
  <w15:docId w15:val="{FBBDB0EE-1B3F-C84E-9ECB-4432D681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paragraph" w:styleId="Web">
    <w:name w:val="Normal (Web)"/>
    <w:basedOn w:val="a"/>
    <w:uiPriority w:val="99"/>
    <w:semiHidden/>
    <w:unhideWhenUsed/>
    <w:rsid w:val="00151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5ABD1-1E51-4B18-8248-CD94D34EB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2023-01-31T03:04:00Z</cp:lastPrinted>
  <dcterms:created xsi:type="dcterms:W3CDTF">2026-05-25T17:00:00Z</dcterms:created>
  <dcterms:modified xsi:type="dcterms:W3CDTF">2026-05-25T17:00:00Z</dcterms:modified>
</cp:coreProperties>
</file>