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7F14D" w14:textId="77777777" w:rsidR="00033F87" w:rsidRPr="00241A5F" w:rsidRDefault="004F376C" w:rsidP="00033F87">
      <w:pPr>
        <w:snapToGrid w:val="0"/>
        <w:spacing w:line="400" w:lineRule="exact"/>
        <w:rPr>
          <w:rFonts w:ascii="微軟正黑體" w:eastAsia="微軟正黑體" w:hAnsi="微軟正黑體" w:cs="細明體" w:hint="eastAsia"/>
          <w:b/>
          <w:noProof/>
          <w:color w:val="0000FF"/>
          <w:sz w:val="36"/>
          <w:szCs w:val="36"/>
        </w:rPr>
      </w:pPr>
      <w:r w:rsidRPr="00241A5F">
        <w:rPr>
          <w:rFonts w:ascii="微軟正黑體" w:eastAsia="微軟正黑體" w:hAnsi="微軟正黑體" w:cs="細明體" w:hint="eastAsia"/>
          <w:noProof/>
          <w:color w:val="000000"/>
          <w:kern w:val="0"/>
          <w:sz w:val="23"/>
          <w:szCs w:val="23"/>
        </w:rPr>
        <w:pict w14:anchorId="3B021C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alt="" style="position:absolute;margin-left:1.65pt;margin-top:82.15pt;width:534.3pt;height:28.2pt;z-index:-251661312;mso-wrap-edited:f;mso-width-percent:0;mso-height-percent:0;mso-width-percent:0;mso-height-percent:0" wrapcoords="182 -568 0 5116 -61 7958 -61 9663 61 17621 -61 19895 0 21032 576 21600 21630 21600 21630 5684 21479 -568 182 -568" fillcolor="black">
            <v:shadow color="#868686"/>
            <v:textpath style="font-family:&quot;華康細圓體&quot;;font-size:24pt;v-text-reverse:t;v-text-kern:t" trim="t" fitpath="t" string="金澤兼六園◆高山古街◆國寶犬山城◆岡崎OUTLET◆蒲郡ORANGE PARK採果體驗"/>
            <w10:wrap type="tight"/>
          </v:shape>
        </w:pict>
      </w:r>
      <w:r w:rsidRPr="00241A5F">
        <w:rPr>
          <w:rFonts w:ascii="微軟正黑體" w:eastAsia="微軟正黑體" w:hAnsi="微軟正黑體" w:cs="細明體" w:hint="eastAsia"/>
          <w:noProof/>
          <w:color w:val="000000"/>
          <w:kern w:val="0"/>
          <w:sz w:val="23"/>
          <w:szCs w:val="23"/>
        </w:rPr>
        <w:pict w14:anchorId="1437322F">
          <v:shape id="_x0000_s2058" type="#_x0000_t136" alt="" style="position:absolute;margin-left:5.15pt;margin-top:3.95pt;width:532.8pt;height:67.8pt;z-index:-251662336;mso-wrap-edited:f;mso-width-percent:0;mso-height-percent:0;mso-width-percent:0;mso-height-percent:0" wrapcoords="15272 -240 456 -240 -61 240 -61 17040 0 18480 183 18960 -61 20160 -61 21600 21630 21600 21630 480 20292 -240 15424 -240 15272 -240" fillcolor="black">
            <v:shadow color="#868686"/>
            <v:textpath style="font-family:&quot;華康粗黑體&quot;;v-text-reverse:t;v-text-kern:t" trim="t" fitpath="t" string="夏季嚴選~名古屋立山黑部x上高地秘境x合掌村採果趣五日"/>
            <w10:wrap type="tight"/>
          </v:shape>
        </w:pict>
      </w:r>
      <w:r w:rsidR="00CD06D1" w:rsidRPr="00241A5F">
        <w:rPr>
          <w:rFonts w:ascii="微軟正黑體" w:eastAsia="微軟正黑體" w:hAnsi="微軟正黑體" w:cs="細明體" w:hint="eastAsia"/>
          <w:b/>
          <w:noProof/>
          <w:color w:val="0000FF"/>
          <w:sz w:val="36"/>
          <w:szCs w:val="36"/>
        </w:rPr>
        <w:t>★航班時間</w:t>
      </w:r>
    </w:p>
    <w:tbl>
      <w:tblPr>
        <w:tblpPr w:leftFromText="180" w:rightFromText="180" w:vertAnchor="text" w:horzAnchor="margin" w:tblpXSpec="center" w:tblpY="99"/>
        <w:tblW w:w="10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8"/>
        <w:gridCol w:w="1843"/>
        <w:gridCol w:w="1632"/>
        <w:gridCol w:w="2843"/>
        <w:gridCol w:w="2121"/>
      </w:tblGrid>
      <w:tr w:rsidR="00033F87" w:rsidRPr="00241A5F" w14:paraId="3F2A2529" w14:textId="77777777">
        <w:trPr>
          <w:trHeight w:val="70"/>
        </w:trPr>
        <w:tc>
          <w:tcPr>
            <w:tcW w:w="2408" w:type="dxa"/>
            <w:vAlign w:val="center"/>
          </w:tcPr>
          <w:p w14:paraId="5AF0FF0C" w14:textId="77777777" w:rsidR="00033F87" w:rsidRPr="00241A5F" w:rsidRDefault="00033F87">
            <w:pPr>
              <w:widowControl/>
              <w:snapToGrid w:val="0"/>
              <w:jc w:val="center"/>
              <w:rPr>
                <w:rFonts w:ascii="微軟正黑體" w:eastAsia="微軟正黑體" w:hAnsi="微軟正黑體" w:cs="Calibri"/>
                <w:color w:val="000000"/>
                <w:kern w:val="0"/>
              </w:rPr>
            </w:pPr>
          </w:p>
        </w:tc>
        <w:tc>
          <w:tcPr>
            <w:tcW w:w="1843" w:type="dxa"/>
            <w:vAlign w:val="center"/>
          </w:tcPr>
          <w:p w14:paraId="6A7554BC"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航空公司</w:t>
            </w:r>
          </w:p>
        </w:tc>
        <w:tc>
          <w:tcPr>
            <w:tcW w:w="1632" w:type="dxa"/>
            <w:vAlign w:val="center"/>
          </w:tcPr>
          <w:p w14:paraId="3240A749"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航班號碼</w:t>
            </w:r>
          </w:p>
        </w:tc>
        <w:tc>
          <w:tcPr>
            <w:tcW w:w="2843" w:type="dxa"/>
            <w:vAlign w:val="center"/>
          </w:tcPr>
          <w:p w14:paraId="755E6013"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起訖城市</w:t>
            </w:r>
          </w:p>
        </w:tc>
        <w:tc>
          <w:tcPr>
            <w:tcW w:w="2121" w:type="dxa"/>
            <w:vAlign w:val="center"/>
          </w:tcPr>
          <w:p w14:paraId="4098C0D3"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飛行時間</w:t>
            </w:r>
          </w:p>
        </w:tc>
      </w:tr>
      <w:tr w:rsidR="00033F87" w:rsidRPr="00241A5F" w14:paraId="5B6544B3" w14:textId="77777777">
        <w:trPr>
          <w:trHeight w:val="454"/>
        </w:trPr>
        <w:tc>
          <w:tcPr>
            <w:tcW w:w="2408" w:type="dxa"/>
            <w:vAlign w:val="center"/>
          </w:tcPr>
          <w:p w14:paraId="4EE06CD0"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暫定去程航班</w:t>
            </w:r>
          </w:p>
        </w:tc>
        <w:tc>
          <w:tcPr>
            <w:tcW w:w="1843" w:type="dxa"/>
            <w:vAlign w:val="center"/>
          </w:tcPr>
          <w:p w14:paraId="12BB3604" w14:textId="77777777" w:rsidR="00033F87" w:rsidRPr="00241A5F" w:rsidRDefault="00033F87">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星宇航空</w:t>
            </w:r>
          </w:p>
        </w:tc>
        <w:tc>
          <w:tcPr>
            <w:tcW w:w="1632" w:type="dxa"/>
            <w:vAlign w:val="center"/>
          </w:tcPr>
          <w:p w14:paraId="3313F1C0" w14:textId="77777777" w:rsidR="00033F87" w:rsidRPr="00241A5F" w:rsidRDefault="00033F87">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JX838</w:t>
            </w:r>
          </w:p>
        </w:tc>
        <w:tc>
          <w:tcPr>
            <w:tcW w:w="2843" w:type="dxa"/>
            <w:vAlign w:val="center"/>
          </w:tcPr>
          <w:p w14:paraId="1F2E125E"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台北/名古屋(TPE-NGO)</w:t>
            </w:r>
          </w:p>
        </w:tc>
        <w:tc>
          <w:tcPr>
            <w:tcW w:w="2121" w:type="dxa"/>
            <w:vAlign w:val="center"/>
          </w:tcPr>
          <w:p w14:paraId="45835BCB" w14:textId="77777777" w:rsidR="00033F87" w:rsidRPr="00241A5F" w:rsidRDefault="00033F87">
            <w:pPr>
              <w:snapToGrid w:val="0"/>
              <w:spacing w:line="0" w:lineRule="atLeast"/>
              <w:jc w:val="center"/>
              <w:rPr>
                <w:rFonts w:ascii="微軟正黑體" w:eastAsia="微軟正黑體" w:hAnsi="微軟正黑體" w:cs="Calibri"/>
              </w:rPr>
            </w:pPr>
            <w:r w:rsidRPr="00241A5F">
              <w:rPr>
                <w:rFonts w:ascii="微軟正黑體" w:eastAsia="微軟正黑體" w:hAnsi="微軟正黑體" w:cs="Calibri"/>
              </w:rPr>
              <w:t>14:40/18:15</w:t>
            </w:r>
          </w:p>
        </w:tc>
      </w:tr>
      <w:tr w:rsidR="00033F87" w:rsidRPr="00241A5F" w14:paraId="7A310A25" w14:textId="77777777">
        <w:trPr>
          <w:trHeight w:val="454"/>
        </w:trPr>
        <w:tc>
          <w:tcPr>
            <w:tcW w:w="2408" w:type="dxa"/>
            <w:vAlign w:val="center"/>
          </w:tcPr>
          <w:p w14:paraId="57096B94"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暫定回程航班</w:t>
            </w:r>
          </w:p>
        </w:tc>
        <w:tc>
          <w:tcPr>
            <w:tcW w:w="1843" w:type="dxa"/>
            <w:vAlign w:val="center"/>
          </w:tcPr>
          <w:p w14:paraId="1F7103D4" w14:textId="77777777" w:rsidR="00033F87" w:rsidRPr="00241A5F" w:rsidRDefault="00033F87">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星宇航空</w:t>
            </w:r>
          </w:p>
        </w:tc>
        <w:tc>
          <w:tcPr>
            <w:tcW w:w="1632" w:type="dxa"/>
            <w:vAlign w:val="center"/>
          </w:tcPr>
          <w:p w14:paraId="4DACA78B" w14:textId="77777777" w:rsidR="00033F87" w:rsidRPr="00241A5F" w:rsidRDefault="00033F87">
            <w:pPr>
              <w:spacing w:line="400" w:lineRule="exact"/>
              <w:jc w:val="center"/>
              <w:rPr>
                <w:rStyle w:val="a3"/>
                <w:rFonts w:ascii="微軟正黑體" w:eastAsia="微軟正黑體" w:hAnsi="微軟正黑體" w:cs="Calibri"/>
                <w:color w:val="auto"/>
                <w:szCs w:val="28"/>
                <w:u w:val="none"/>
              </w:rPr>
            </w:pPr>
            <w:r w:rsidRPr="00241A5F">
              <w:rPr>
                <w:rStyle w:val="a3"/>
                <w:rFonts w:ascii="微軟正黑體" w:eastAsia="微軟正黑體" w:hAnsi="微軟正黑體" w:cs="Calibri"/>
                <w:color w:val="auto"/>
                <w:szCs w:val="28"/>
                <w:u w:val="none"/>
              </w:rPr>
              <w:t>JX839</w:t>
            </w:r>
          </w:p>
        </w:tc>
        <w:tc>
          <w:tcPr>
            <w:tcW w:w="2843" w:type="dxa"/>
            <w:vAlign w:val="center"/>
          </w:tcPr>
          <w:p w14:paraId="73A45CEE" w14:textId="77777777" w:rsidR="00033F87" w:rsidRPr="00241A5F" w:rsidRDefault="00033F87">
            <w:pPr>
              <w:widowControl/>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名古屋/台北(NGO-TPE)</w:t>
            </w:r>
          </w:p>
        </w:tc>
        <w:tc>
          <w:tcPr>
            <w:tcW w:w="2121" w:type="dxa"/>
            <w:vAlign w:val="center"/>
          </w:tcPr>
          <w:p w14:paraId="038E03B6" w14:textId="77777777" w:rsidR="00033F87" w:rsidRPr="00241A5F" w:rsidRDefault="00033F87">
            <w:pPr>
              <w:snapToGrid w:val="0"/>
              <w:spacing w:line="0" w:lineRule="atLeast"/>
              <w:jc w:val="center"/>
              <w:rPr>
                <w:rFonts w:ascii="微軟正黑體" w:eastAsia="微軟正黑體" w:hAnsi="微軟正黑體" w:cs="Calibri"/>
              </w:rPr>
            </w:pPr>
            <w:r w:rsidRPr="00241A5F">
              <w:rPr>
                <w:rFonts w:ascii="微軟正黑體" w:eastAsia="微軟正黑體" w:hAnsi="微軟正黑體" w:cs="Calibri"/>
              </w:rPr>
              <w:t>19:15/21:50</w:t>
            </w:r>
          </w:p>
        </w:tc>
      </w:tr>
    </w:tbl>
    <w:p w14:paraId="465F3403" w14:textId="77777777" w:rsidR="00033F87" w:rsidRPr="00241A5F" w:rsidRDefault="00033F87" w:rsidP="005B6DC2">
      <w:pPr>
        <w:snapToGrid w:val="0"/>
        <w:spacing w:line="300" w:lineRule="exact"/>
        <w:rPr>
          <w:rFonts w:ascii="微軟正黑體" w:eastAsia="微軟正黑體" w:hAnsi="微軟正黑體" w:cs="細明體" w:hint="eastAsia"/>
          <w:b/>
          <w:noProof/>
          <w:color w:val="FF0000"/>
        </w:rPr>
      </w:pPr>
      <w:r w:rsidRPr="00241A5F">
        <w:rPr>
          <w:rFonts w:ascii="微軟正黑體" w:eastAsia="微軟正黑體" w:hAnsi="微軟正黑體" w:cs="細明體" w:hint="eastAsia"/>
          <w:b/>
          <w:noProof/>
          <w:color w:val="FF0000"/>
        </w:rPr>
        <w:t>※國際段參考航班：以上為本行程預定的航班時間，實際航班以團體確認的航班編號與飛行時間為準。</w:t>
      </w:r>
    </w:p>
    <w:p w14:paraId="4D5B399F" w14:textId="77777777" w:rsidR="005B6DC2" w:rsidRPr="00241A5F" w:rsidRDefault="004F376C" w:rsidP="005560FD">
      <w:pPr>
        <w:snapToGrid w:val="0"/>
        <w:spacing w:line="400" w:lineRule="exact"/>
        <w:rPr>
          <w:rFonts w:ascii="微軟正黑體" w:eastAsia="微軟正黑體" w:hAnsi="微軟正黑體" w:cs="細明體"/>
          <w:b/>
          <w:noProof/>
          <w:color w:val="0000FF"/>
          <w:sz w:val="36"/>
          <w:szCs w:val="36"/>
        </w:rPr>
      </w:pPr>
      <w:r w:rsidRPr="00241A5F">
        <w:rPr>
          <w:rFonts w:ascii="微軟正黑體" w:eastAsia="微軟正黑體" w:hAnsi="微軟正黑體"/>
          <w:noProof/>
        </w:rPr>
        <w:pict w14:anchorId="424061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5.png" o:spid="_x0000_s2057" type="#_x0000_t75" alt="" style="position:absolute;margin-left:-.05pt;margin-top:5.95pt;width:538.8pt;height:545.75pt;z-index:251659264;visibility:visible;mso-wrap-edited:f;mso-width-percent:0;mso-height-percent:0;mso-width-percent:0;mso-height-percent:0">
            <v:imagedata r:id="rId8" o:title=""/>
            <w10:wrap type="square"/>
          </v:shape>
        </w:pict>
      </w:r>
      <w:r w:rsidR="00033F87" w:rsidRPr="00241A5F">
        <w:rPr>
          <w:rFonts w:ascii="微軟正黑體" w:eastAsia="微軟正黑體" w:hAnsi="微軟正黑體" w:cs="細明體"/>
          <w:b/>
          <w:noProof/>
          <w:color w:val="0000FF"/>
          <w:sz w:val="36"/>
          <w:szCs w:val="36"/>
        </w:rPr>
        <w:br w:type="page"/>
      </w:r>
      <w:r w:rsidRPr="00241A5F">
        <w:rPr>
          <w:rFonts w:ascii="微軟正黑體" w:eastAsia="微軟正黑體" w:hAnsi="微軟正黑體"/>
          <w:noProof/>
        </w:rPr>
        <w:lastRenderedPageBreak/>
        <w:pict w14:anchorId="74E96CFB">
          <v:shape id="_x0000_s2056" type="#_x0000_t75" alt="" style="position:absolute;margin-left:4.65pt;margin-top:18.3pt;width:538.5pt;height:761.25pt;z-index:251660288;mso-wrap-edited:f;mso-width-percent:0;mso-height-percent:0;mso-width-percent:0;mso-height-percent:0">
            <v:imagedata r:id="rId9" o:title="大海報-日紳 - 2026-02-24T113847"/>
            <w10:wrap type="square"/>
          </v:shape>
        </w:pict>
      </w:r>
      <w:r w:rsidRPr="00241A5F">
        <w:rPr>
          <w:rFonts w:ascii="微軟正黑體" w:eastAsia="微軟正黑體" w:hAnsi="微軟正黑體" w:cs="細明體"/>
          <w:b/>
          <w:noProof/>
          <w:color w:val="0000FF"/>
          <w:sz w:val="36"/>
          <w:szCs w:val="36"/>
        </w:rPr>
        <w:pict w14:anchorId="538883A6">
          <v:shape id="_x0000_i1027" type="#_x0000_t75" alt="" style="width:537.6pt;height:451.2pt;mso-width-percent:0;mso-height-percent:0;mso-width-percent:0;mso-height-percent:0">
            <v:imagedata r:id="rId10" o:title="行程圖片1 (100)"/>
          </v:shape>
        </w:pict>
      </w:r>
    </w:p>
    <w:p w14:paraId="3FBE5D22" w14:textId="77777777" w:rsidR="004773BE" w:rsidRPr="00241A5F" w:rsidRDefault="004F376C" w:rsidP="001975BD">
      <w:pPr>
        <w:adjustRightInd w:val="0"/>
        <w:snapToGrid w:val="0"/>
        <w:rPr>
          <w:rFonts w:ascii="微軟正黑體" w:eastAsia="微軟正黑體" w:hAnsi="微軟正黑體" w:cs="細明體"/>
          <w:b/>
          <w:noProof/>
          <w:color w:val="0000FF"/>
          <w:sz w:val="36"/>
          <w:szCs w:val="36"/>
        </w:rPr>
      </w:pPr>
      <w:r w:rsidRPr="00241A5F">
        <w:rPr>
          <w:rFonts w:ascii="微軟正黑體" w:eastAsia="微軟正黑體" w:hAnsi="微軟正黑體" w:cs="細明體"/>
          <w:b/>
          <w:noProof/>
          <w:color w:val="0000FF"/>
          <w:sz w:val="36"/>
          <w:szCs w:val="36"/>
        </w:rPr>
        <w:lastRenderedPageBreak/>
        <w:pict w14:anchorId="6834497F">
          <v:shape id="_x0000_i1026" type="#_x0000_t75" alt="" style="width:537.6pt;height:760.8pt;mso-width-percent:0;mso-height-percent:0;mso-width-percent:0;mso-height-percent:0">
            <v:imagedata r:id="rId11" o:title="大海報-日紳 - 2026-02-24T113840"/>
          </v:shape>
        </w:pict>
      </w:r>
      <w:r w:rsidR="005B6DC2" w:rsidRPr="00241A5F">
        <w:rPr>
          <w:rFonts w:ascii="微軟正黑體" w:eastAsia="微軟正黑體" w:hAnsi="微軟正黑體" w:cs="細明體"/>
          <w:b/>
          <w:noProof/>
          <w:color w:val="0000FF"/>
          <w:sz w:val="36"/>
          <w:szCs w:val="36"/>
        </w:rPr>
        <w:br w:type="page"/>
      </w:r>
      <w:r w:rsidRPr="00241A5F">
        <w:rPr>
          <w:rFonts w:ascii="微軟正黑體" w:eastAsia="微軟正黑體" w:hAnsi="微軟正黑體" w:cs="細明體"/>
          <w:b/>
          <w:noProof/>
          <w:color w:val="0000FF"/>
          <w:sz w:val="36"/>
          <w:szCs w:val="36"/>
        </w:rPr>
        <w:pict w14:anchorId="0D46EF64">
          <v:shape id="_x0000_i1025" type="#_x0000_t75" alt="" style="width:537.6pt;height:760.8pt;mso-width-percent:0;mso-height-percent:0;mso-width-percent:0;mso-height-percent:0">
            <v:imagedata r:id="rId12" o:title="大海報-日紳 - 2026-02-24T113840"/>
          </v:shape>
        </w:pict>
      </w:r>
    </w:p>
    <w:p w14:paraId="0507A910" w14:textId="77777777" w:rsidR="007F483B" w:rsidRPr="00241A5F" w:rsidRDefault="004773BE" w:rsidP="001975BD">
      <w:pPr>
        <w:adjustRightInd w:val="0"/>
        <w:snapToGrid w:val="0"/>
        <w:rPr>
          <w:rFonts w:ascii="微軟正黑體" w:eastAsia="微軟正黑體" w:hAnsi="微軟正黑體" w:cs="細明體" w:hint="eastAsia"/>
          <w:b/>
          <w:noProof/>
          <w:color w:val="0000FF"/>
          <w:sz w:val="36"/>
          <w:szCs w:val="36"/>
        </w:rPr>
      </w:pPr>
      <w:r w:rsidRPr="00241A5F">
        <w:rPr>
          <w:rFonts w:ascii="微軟正黑體" w:eastAsia="微軟正黑體" w:hAnsi="微軟正黑體" w:cs="細明體"/>
          <w:b/>
          <w:noProof/>
          <w:color w:val="0000FF"/>
          <w:sz w:val="36"/>
          <w:szCs w:val="36"/>
        </w:rPr>
        <w:br w:type="page"/>
      </w:r>
      <w:r w:rsidR="004F376C" w:rsidRPr="00241A5F">
        <w:rPr>
          <w:rFonts w:ascii="微軟正黑體" w:eastAsia="微軟正黑體" w:hAnsi="微軟正黑體"/>
          <w:noProof/>
        </w:rPr>
        <w:pict w14:anchorId="12ED1071">
          <v:shape id="_x0000_s2055" type="#_x0000_t75" alt="" style="position:absolute;margin-left:.3pt;margin-top:6.65pt;width:538.5pt;height:645pt;z-index:251661312;mso-wrap-edited:f;mso-width-percent:0;mso-height-percent:0;mso-width-percent:0;mso-height-percent:0">
            <v:imagedata r:id="rId13" o:title="大海報-日紳 - 2026-02-24T141941" cropbottom="9039f"/>
            <w10:wrap type="square"/>
          </v:shape>
        </w:pict>
      </w:r>
      <w:r w:rsidR="00493897" w:rsidRPr="00241A5F">
        <w:rPr>
          <w:rFonts w:ascii="微軟正黑體" w:eastAsia="微軟正黑體" w:hAnsi="微軟正黑體" w:cs="細明體" w:hint="eastAsia"/>
          <w:b/>
          <w:noProof/>
          <w:color w:val="0000FF"/>
          <w:sz w:val="36"/>
          <w:szCs w:val="36"/>
        </w:rPr>
        <w:t>★</w:t>
      </w:r>
      <w:r w:rsidR="007F483B" w:rsidRPr="00241A5F">
        <w:rPr>
          <w:rFonts w:ascii="微軟正黑體" w:eastAsia="微軟正黑體" w:hAnsi="微軟正黑體" w:cs="細明體" w:hint="eastAsia"/>
          <w:b/>
          <w:noProof/>
          <w:color w:val="0000FF"/>
          <w:sz w:val="36"/>
          <w:szCs w:val="36"/>
        </w:rPr>
        <w:t>行程內容</w:t>
      </w:r>
    </w:p>
    <w:p w14:paraId="11ED77C6" w14:textId="77777777" w:rsidR="00535239" w:rsidRPr="00241A5F" w:rsidRDefault="00535239" w:rsidP="00F71A1B">
      <w:pPr>
        <w:adjustRightInd w:val="0"/>
        <w:snapToGrid w:val="0"/>
        <w:spacing w:line="460" w:lineRule="exact"/>
        <w:rPr>
          <w:rFonts w:ascii="微軟正黑體" w:eastAsia="微軟正黑體" w:hAnsi="微軟正黑體" w:cs="華康中黑體" w:hint="eastAsia"/>
          <w:b/>
          <w:sz w:val="32"/>
          <w:szCs w:val="28"/>
        </w:rPr>
      </w:pPr>
      <w:r w:rsidRPr="00241A5F">
        <w:rPr>
          <w:rFonts w:ascii="微軟正黑體" w:eastAsia="微軟正黑體" w:hAnsi="微軟正黑體" w:cs="華康中黑體" w:hint="eastAsia"/>
          <w:b/>
          <w:sz w:val="32"/>
          <w:szCs w:val="28"/>
        </w:rPr>
        <w:t>第一天</w:t>
      </w:r>
      <w:r w:rsidR="004F7507" w:rsidRPr="00241A5F">
        <w:rPr>
          <w:rFonts w:ascii="微軟正黑體" w:eastAsia="微軟正黑體" w:hAnsi="微軟正黑體" w:cs="華康中黑體" w:hint="eastAsia"/>
          <w:b/>
          <w:sz w:val="32"/>
          <w:szCs w:val="28"/>
        </w:rPr>
        <w:t xml:space="preserve"> </w:t>
      </w:r>
      <w:r w:rsidRPr="00241A5F">
        <w:rPr>
          <w:rFonts w:ascii="微軟正黑體" w:eastAsia="微軟正黑體" w:hAnsi="微軟正黑體" w:cs="華康中黑體" w:hint="eastAsia"/>
          <w:b/>
          <w:sz w:val="32"/>
          <w:szCs w:val="28"/>
        </w:rPr>
        <w:t>台北→名古屋中部機場→飯店</w:t>
      </w:r>
    </w:p>
    <w:p w14:paraId="5E1899CE" w14:textId="77777777" w:rsidR="00535239" w:rsidRPr="00241A5F" w:rsidRDefault="00535239" w:rsidP="009F6E89">
      <w:pPr>
        <w:snapToGrid w:val="0"/>
        <w:spacing w:line="380" w:lineRule="exact"/>
        <w:rPr>
          <w:rFonts w:ascii="微軟正黑體" w:eastAsia="微軟正黑體" w:hAnsi="微軟正黑體" w:cs="華康中黑體" w:hint="eastAsia"/>
          <w:bCs/>
        </w:rPr>
      </w:pPr>
      <w:r w:rsidRPr="00241A5F">
        <w:rPr>
          <w:rFonts w:ascii="微軟正黑體" w:eastAsia="微軟正黑體" w:hAnsi="微軟正黑體" w:cs="華康中黑體" w:hint="eastAsia"/>
          <w:bCs/>
        </w:rPr>
        <w:t>今日集合於桃園國際機場，由專人辦理登機手續，搭乘豪華客機飛往日本都市—</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hint="eastAsia"/>
          <w:b/>
          <w:color w:val="FF0000"/>
          <w:kern w:val="0"/>
        </w:rPr>
        <w:t>名古屋</w:t>
      </w:r>
      <w:r w:rsidRPr="00241A5F">
        <w:rPr>
          <w:rFonts w:ascii="微軟正黑體" w:eastAsia="微軟正黑體" w:hAnsi="微軟正黑體" w:cs="華康中黑體" w:hint="eastAsia"/>
          <w:bCs/>
          <w:color w:val="FF0000"/>
        </w:rPr>
        <w:t>】</w:t>
      </w:r>
      <w:r w:rsidRPr="00241A5F">
        <w:rPr>
          <w:rFonts w:ascii="微軟正黑體" w:eastAsia="微軟正黑體" w:hAnsi="微軟正黑體" w:cs="華康中黑體"/>
          <w:bCs/>
        </w:rPr>
        <w:t>。</w:t>
      </w:r>
      <w:r w:rsidRPr="00241A5F">
        <w:rPr>
          <w:rFonts w:ascii="微軟正黑體" w:eastAsia="微軟正黑體" w:hAnsi="微軟正黑體" w:cs="華康中黑體"/>
          <w:bCs/>
        </w:rPr>
        <w:br/>
        <w:t>日本第三大國際空港也是第二個建於島上的人工島空港。優美造型與眾多最先進設備將讓您大開眼界日本名古屋的中部國際空港為海埔新生地造成，於2005年2月17日開始運作。一樓是巴士站、藝術展廳，二樓是抵達大廳，三樓是出發大廳，左半邊是國際線、右半邊是國內線，機場的整個造型就是一架飛機，機頭是突出去的觀景台 ，國際線、國內線廳場則形成二邊的機冀。中部機場的特別之處在於四樓的空中之城，右邊是建成日本古街道的商店街。左邊則是建成像歐洲街道的西洋商店街。向外延伸出去則是空中觀景台，可以近距離的觀看飛機的起降。</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535239" w:rsidRPr="00241A5F" w14:paraId="114B99EE" w14:textId="77777777" w:rsidTr="00F86B7B">
        <w:tblPrEx>
          <w:tblCellMar>
            <w:top w:w="0" w:type="dxa"/>
            <w:bottom w:w="0" w:type="dxa"/>
          </w:tblCellMar>
        </w:tblPrEx>
        <w:trPr>
          <w:trHeight w:val="501"/>
        </w:trPr>
        <w:tc>
          <w:tcPr>
            <w:tcW w:w="3402" w:type="dxa"/>
            <w:vAlign w:val="center"/>
          </w:tcPr>
          <w:p w14:paraId="70D15A7C" w14:textId="77777777" w:rsidR="00535239" w:rsidRPr="00241A5F" w:rsidRDefault="00535239" w:rsidP="006E3D60">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早餐：</w:t>
            </w:r>
            <w:r w:rsidR="006E3D60" w:rsidRPr="00241A5F">
              <w:rPr>
                <w:rFonts w:ascii="微軟正黑體" w:eastAsia="微軟正黑體" w:hAnsi="微軟正黑體" w:cs="Calibri"/>
                <w:color w:val="000000"/>
                <w:kern w:val="0"/>
              </w:rPr>
              <w:t>X</w:t>
            </w:r>
          </w:p>
        </w:tc>
        <w:tc>
          <w:tcPr>
            <w:tcW w:w="3402" w:type="dxa"/>
            <w:vAlign w:val="center"/>
          </w:tcPr>
          <w:p w14:paraId="2A894168" w14:textId="77777777" w:rsidR="00535239" w:rsidRPr="00241A5F" w:rsidRDefault="00535239" w:rsidP="00535239">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午餐</w:t>
            </w:r>
            <w:r w:rsidR="005B63BC" w:rsidRPr="00241A5F">
              <w:rPr>
                <w:rFonts w:ascii="微軟正黑體" w:eastAsia="微軟正黑體" w:hAnsi="微軟正黑體" w:cs="Calibri"/>
                <w:color w:val="000000"/>
                <w:kern w:val="0"/>
              </w:rPr>
              <w:t>：</w:t>
            </w:r>
            <w:r w:rsidR="00454EF0" w:rsidRPr="00241A5F">
              <w:rPr>
                <w:rFonts w:ascii="微軟正黑體" w:eastAsia="微軟正黑體" w:hAnsi="微軟正黑體" w:cs="Calibri"/>
                <w:color w:val="000000"/>
                <w:kern w:val="0"/>
              </w:rPr>
              <w:t>X</w:t>
            </w:r>
          </w:p>
        </w:tc>
        <w:tc>
          <w:tcPr>
            <w:tcW w:w="3402" w:type="dxa"/>
            <w:vAlign w:val="center"/>
          </w:tcPr>
          <w:p w14:paraId="6E9EFE15" w14:textId="77777777" w:rsidR="008A427C" w:rsidRPr="00241A5F" w:rsidRDefault="00535239" w:rsidP="00AA36A6">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晚餐：</w:t>
            </w:r>
            <w:r w:rsidR="00454EF0" w:rsidRPr="00241A5F">
              <w:rPr>
                <w:rFonts w:ascii="微軟正黑體" w:eastAsia="微軟正黑體" w:hAnsi="微軟正黑體" w:cs="Calibri"/>
                <w:color w:val="000000"/>
                <w:kern w:val="0"/>
              </w:rPr>
              <w:t>機上美食</w:t>
            </w:r>
          </w:p>
          <w:p w14:paraId="64865A85" w14:textId="77777777" w:rsidR="00535239" w:rsidRPr="00241A5F" w:rsidRDefault="008A427C" w:rsidP="00AA36A6">
            <w:pPr>
              <w:adjustRightInd w:val="0"/>
              <w:snapToGrid w:val="0"/>
              <w:jc w:val="center"/>
              <w:rPr>
                <w:rFonts w:ascii="微軟正黑體" w:eastAsia="微軟正黑體" w:hAnsi="微軟正黑體" w:cs="Calibri" w:hint="eastAsia"/>
                <w:color w:val="000000"/>
                <w:kern w:val="0"/>
              </w:rPr>
            </w:pPr>
            <w:r w:rsidRPr="00241A5F">
              <w:rPr>
                <w:rFonts w:ascii="微軟正黑體" w:eastAsia="微軟正黑體" w:hAnsi="微軟正黑體" w:cs="Calibri" w:hint="eastAsia"/>
                <w:color w:val="000000"/>
                <w:kern w:val="0"/>
              </w:rPr>
              <w:t>＋</w:t>
            </w:r>
            <w:r w:rsidR="009D5E5D" w:rsidRPr="00241A5F">
              <w:rPr>
                <w:rFonts w:ascii="微軟正黑體" w:eastAsia="微軟正黑體" w:hAnsi="微軟正黑體" w:cs="Calibri" w:hint="eastAsia"/>
                <w:color w:val="000000"/>
                <w:kern w:val="0"/>
              </w:rPr>
              <w:t>宵</w:t>
            </w:r>
            <w:r w:rsidRPr="00241A5F">
              <w:rPr>
                <w:rFonts w:ascii="微軟正黑體" w:eastAsia="微軟正黑體" w:hAnsi="微軟正黑體" w:cs="Calibri" w:hint="eastAsia"/>
                <w:color w:val="000000"/>
                <w:kern w:val="0"/>
              </w:rPr>
              <w:t>夜：壽司便當＋茶</w:t>
            </w:r>
          </w:p>
        </w:tc>
      </w:tr>
      <w:tr w:rsidR="00535239" w:rsidRPr="00241A5F" w14:paraId="33BE5FEC" w14:textId="77777777" w:rsidTr="00F86B7B">
        <w:tblPrEx>
          <w:tblCellMar>
            <w:top w:w="0" w:type="dxa"/>
            <w:bottom w:w="0" w:type="dxa"/>
          </w:tblCellMar>
        </w:tblPrEx>
        <w:trPr>
          <w:trHeight w:val="737"/>
        </w:trPr>
        <w:tc>
          <w:tcPr>
            <w:tcW w:w="3402" w:type="dxa"/>
            <w:gridSpan w:val="3"/>
            <w:vAlign w:val="center"/>
          </w:tcPr>
          <w:p w14:paraId="1C5CEB5F" w14:textId="77777777" w:rsidR="00535239" w:rsidRPr="00241A5F" w:rsidRDefault="00535239" w:rsidP="00AA36A6">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住宿</w:t>
            </w:r>
            <w:r w:rsidR="00531575" w:rsidRPr="00241A5F">
              <w:rPr>
                <w:rFonts w:ascii="微軟正黑體" w:eastAsia="微軟正黑體" w:hAnsi="微軟正黑體" w:cs="Calibri"/>
                <w:color w:val="000000"/>
                <w:kern w:val="0"/>
              </w:rPr>
              <w:t>：</w:t>
            </w:r>
            <w:r w:rsidR="00531575" w:rsidRPr="00241A5F">
              <w:rPr>
                <w:rFonts w:ascii="微軟正黑體" w:eastAsia="微軟正黑體" w:hAnsi="微軟正黑體" w:cs="Calibri"/>
                <w:color w:val="000000"/>
              </w:rPr>
              <w:t xml:space="preserve">Comfort Hotel中部國際空港 或 SpringSunny Hotel常滑 或 東橫INN中部國際空港 或 Comfort Hotel名古屋系列飯店 或 MyStays名古屋系列飯店 或 Best Western Plus名古屋榮 或 </w:t>
            </w:r>
            <w:r w:rsidR="00531575" w:rsidRPr="00241A5F">
              <w:rPr>
                <w:rFonts w:ascii="微軟正黑體" w:eastAsia="微軟正黑體" w:hAnsi="微軟正黑體" w:cs="Calibri"/>
                <w:color w:val="000000"/>
              </w:rPr>
              <w:br/>
              <w:t xml:space="preserve">Kuretake Inn名古屋久屋大通 或 Kuretake Inn名古屋納屋橋 或 名古屋Mielparque Hotel 或 </w:t>
            </w:r>
            <w:r w:rsidR="00531575" w:rsidRPr="00241A5F">
              <w:rPr>
                <w:rFonts w:ascii="微軟正黑體" w:eastAsia="微軟正黑體" w:hAnsi="微軟正黑體" w:cs="Calibri"/>
                <w:color w:val="000000"/>
              </w:rPr>
              <w:br/>
              <w:t>Route Inn名古屋系列飯店 或 同級</w:t>
            </w:r>
          </w:p>
        </w:tc>
      </w:tr>
    </w:tbl>
    <w:p w14:paraId="2972B45B" w14:textId="77777777" w:rsidR="00AA24DF" w:rsidRPr="00241A5F" w:rsidRDefault="0079093B" w:rsidP="00F71A1B">
      <w:pPr>
        <w:adjustRightInd w:val="0"/>
        <w:snapToGrid w:val="0"/>
        <w:spacing w:line="460" w:lineRule="exact"/>
        <w:rPr>
          <w:rFonts w:ascii="微軟正黑體" w:eastAsia="微軟正黑體" w:hAnsi="微軟正黑體" w:cs="華康中黑體" w:hint="eastAsia"/>
          <w:b/>
          <w:sz w:val="32"/>
          <w:szCs w:val="28"/>
        </w:rPr>
      </w:pPr>
      <w:r w:rsidRPr="00241A5F">
        <w:rPr>
          <w:rFonts w:ascii="微軟正黑體" w:eastAsia="微軟正黑體" w:hAnsi="微軟正黑體" w:cs="華康中黑體" w:hint="eastAsia"/>
          <w:b/>
          <w:sz w:val="32"/>
          <w:szCs w:val="28"/>
        </w:rPr>
        <w:t xml:space="preserve">第二天 </w:t>
      </w:r>
      <w:r w:rsidR="00802962" w:rsidRPr="00241A5F">
        <w:rPr>
          <w:rFonts w:ascii="微軟正黑體" w:eastAsia="微軟正黑體" w:hAnsi="微軟正黑體" w:cs="華康中黑體" w:hint="eastAsia"/>
          <w:b/>
          <w:sz w:val="32"/>
          <w:szCs w:val="28"/>
        </w:rPr>
        <w:t>飯店</w:t>
      </w:r>
      <w:r w:rsidR="006D457D" w:rsidRPr="00241A5F">
        <w:rPr>
          <w:rFonts w:ascii="微軟正黑體" w:eastAsia="微軟正黑體" w:hAnsi="微軟正黑體" w:cs="華康中黑體" w:hint="eastAsia"/>
          <w:b/>
          <w:sz w:val="32"/>
          <w:szCs w:val="28"/>
        </w:rPr>
        <w:t>→</w:t>
      </w:r>
      <w:r w:rsidR="00E512F9" w:rsidRPr="00241A5F">
        <w:rPr>
          <w:rFonts w:ascii="微軟正黑體" w:eastAsia="微軟正黑體" w:hAnsi="微軟正黑體" w:hint="eastAsia"/>
          <w:b/>
          <w:sz w:val="32"/>
          <w:szCs w:val="28"/>
        </w:rPr>
        <w:t>高山二</w:t>
      </w:r>
      <w:r w:rsidR="00060425" w:rsidRPr="00241A5F">
        <w:rPr>
          <w:rFonts w:ascii="微軟正黑體" w:eastAsia="微軟正黑體" w:hAnsi="微軟正黑體" w:hint="eastAsia"/>
          <w:b/>
          <w:sz w:val="32"/>
          <w:szCs w:val="28"/>
        </w:rPr>
        <w:t>、</w:t>
      </w:r>
      <w:r w:rsidR="00E512F9" w:rsidRPr="00241A5F">
        <w:rPr>
          <w:rFonts w:ascii="微軟正黑體" w:eastAsia="微軟正黑體" w:hAnsi="微軟正黑體" w:hint="eastAsia"/>
          <w:b/>
          <w:sz w:val="32"/>
          <w:szCs w:val="28"/>
        </w:rPr>
        <w:t>三散策</w:t>
      </w:r>
      <w:r w:rsidR="00AA24DF" w:rsidRPr="00241A5F">
        <w:rPr>
          <w:rFonts w:ascii="微軟正黑體" w:eastAsia="微軟正黑體" w:hAnsi="微軟正黑體" w:cs="華康中黑體" w:hint="eastAsia"/>
          <w:b/>
          <w:sz w:val="32"/>
          <w:szCs w:val="28"/>
        </w:rPr>
        <w:t>→</w:t>
      </w:r>
      <w:r w:rsidR="00AA24DF" w:rsidRPr="00241A5F">
        <w:rPr>
          <w:rFonts w:ascii="微軟正黑體" w:eastAsia="微軟正黑體" w:hAnsi="微軟正黑體" w:cs="華康中黑體"/>
          <w:b/>
          <w:sz w:val="32"/>
          <w:szCs w:val="28"/>
        </w:rPr>
        <w:t>世界文化遺產</w:t>
      </w:r>
      <w:r w:rsidR="00AA24DF" w:rsidRPr="00241A5F">
        <w:rPr>
          <w:rFonts w:ascii="微軟正黑體" w:eastAsia="微軟正黑體" w:hAnsi="微軟正黑體" w:cs="華康中黑體" w:hint="eastAsia"/>
          <w:b/>
          <w:sz w:val="32"/>
          <w:szCs w:val="28"/>
        </w:rPr>
        <w:t>～白川鄉合掌村→日本三大名園~金澤兼六園→飯店</w:t>
      </w:r>
    </w:p>
    <w:p w14:paraId="307DD5CF" w14:textId="77777777" w:rsidR="00E512F9" w:rsidRPr="00241A5F" w:rsidRDefault="00E512F9" w:rsidP="00E512F9">
      <w:pPr>
        <w:snapToGrid w:val="0"/>
        <w:spacing w:line="360" w:lineRule="exact"/>
        <w:jc w:val="both"/>
        <w:rPr>
          <w:rFonts w:ascii="微軟正黑體" w:eastAsia="微軟正黑體" w:hAnsi="微軟正黑體" w:cs="Calibri"/>
          <w:color w:val="000000"/>
          <w:kern w:val="0"/>
        </w:rPr>
      </w:pPr>
      <w:r w:rsidRPr="00241A5F">
        <w:rPr>
          <w:rFonts w:ascii="微軟正黑體" w:eastAsia="微軟正黑體" w:hAnsi="微軟正黑體" w:cs="華康中黑體"/>
          <w:b/>
          <w:color w:val="FF0000"/>
          <w:kern w:val="0"/>
        </w:rPr>
        <w:t>【高山古街】</w:t>
      </w:r>
      <w:r w:rsidRPr="00241A5F">
        <w:rPr>
          <w:rFonts w:ascii="微軟正黑體" w:eastAsia="微軟正黑體" w:hAnsi="微軟正黑體" w:cs="Calibri"/>
          <w:color w:val="000000"/>
          <w:kern w:val="0"/>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p w14:paraId="66803C5D" w14:textId="77777777" w:rsidR="00AA24DF" w:rsidRPr="00241A5F" w:rsidRDefault="00AA24DF" w:rsidP="00AA24DF">
      <w:pPr>
        <w:snapToGrid w:val="0"/>
        <w:spacing w:line="380" w:lineRule="exact"/>
        <w:rPr>
          <w:rFonts w:ascii="微軟正黑體" w:eastAsia="微軟正黑體" w:hAnsi="微軟正黑體" w:cs="華康中黑體" w:hint="eastAsia"/>
          <w:color w:val="000000"/>
          <w:kern w:val="0"/>
        </w:rPr>
      </w:pPr>
      <w:r w:rsidRPr="00241A5F">
        <w:rPr>
          <w:rFonts w:ascii="微軟正黑體" w:eastAsia="微軟正黑體" w:hAnsi="微軟正黑體" w:cs="華康中黑體" w:hint="eastAsia"/>
          <w:b/>
          <w:color w:val="FF0000"/>
          <w:kern w:val="0"/>
        </w:rPr>
        <w:t>【白川鄉合掌村】</w:t>
      </w:r>
      <w:r w:rsidRPr="00241A5F">
        <w:rPr>
          <w:rFonts w:ascii="微軟正黑體" w:eastAsia="微軟正黑體" w:hAnsi="微軟正黑體" w:cs="華康中黑體" w:hint="eastAsia"/>
          <w:color w:val="000000"/>
          <w:kern w:val="0"/>
        </w:rPr>
        <w:t>世界遺跡之處，將兩個建材合併成叉手三角形狀屋頂，稱為「合掌」，可減少受風力，且調節日照量，使屋內得以冬暖夏涼。因在深山之故，從古以來居民被大自然之天氣變化考驗而集智慧之結晶以稻草蘆葦合掌形</w:t>
      </w:r>
      <w:r w:rsidRPr="00241A5F">
        <w:rPr>
          <w:rFonts w:ascii="微軟正黑體" w:eastAsia="微軟正黑體" w:hAnsi="微軟正黑體" w:cs="華康中黑體" w:hint="eastAsia"/>
          <w:bCs/>
        </w:rPr>
        <w:t>之屋頂建築住</w:t>
      </w:r>
      <w:r w:rsidRPr="00241A5F">
        <w:rPr>
          <w:rFonts w:ascii="微軟正黑體" w:eastAsia="微軟正黑體" w:hAnsi="微軟正黑體" w:cs="華康中黑體" w:hint="eastAsia"/>
          <w:color w:val="000000"/>
          <w:kern w:val="0"/>
        </w:rPr>
        <w:t>屋來維持嚴東下雪天數多之安全。因整個村莊都同樣之建築模型，幾百年均沒改變完整保留下來，今人特別感到不同社會之情景。</w:t>
      </w:r>
      <w:bookmarkStart w:id="0" w:name="_GoBack"/>
      <w:bookmarkEnd w:id="0"/>
    </w:p>
    <w:p w14:paraId="6098B7A4" w14:textId="77777777" w:rsidR="00AA24DF" w:rsidRPr="00241A5F" w:rsidRDefault="00AA24DF" w:rsidP="001C7786">
      <w:pPr>
        <w:snapToGrid w:val="0"/>
        <w:spacing w:line="380" w:lineRule="exact"/>
        <w:rPr>
          <w:rFonts w:ascii="微軟正黑體" w:eastAsia="微軟正黑體" w:hAnsi="微軟正黑體" w:cs="華康中黑體" w:hint="eastAsia"/>
          <w:kern w:val="0"/>
        </w:rPr>
      </w:pPr>
      <w:r w:rsidRPr="00241A5F">
        <w:rPr>
          <w:rFonts w:ascii="微軟正黑體" w:eastAsia="微軟正黑體" w:hAnsi="微軟正黑體" w:cs="華康中黑體" w:hint="eastAsia"/>
          <w:b/>
          <w:color w:val="FF0000"/>
          <w:kern w:val="0"/>
        </w:rPr>
        <w:t>【金澤兼六園】</w:t>
      </w:r>
      <w:r w:rsidRPr="00241A5F">
        <w:rPr>
          <w:rFonts w:ascii="微軟正黑體" w:eastAsia="微軟正黑體" w:hAnsi="微軟正黑體" w:cs="華康中黑體" w:hint="eastAsia"/>
          <w:kern w:val="0"/>
        </w:rPr>
        <w:t>日本三大名園之首，與岡山後樂園、水戶階樂園齊名，亦是日本式庭園的典範。名為兼六，因園中兼具有《宏大、幽邃、人力、蒼古、水泉、眺望》等六大優點而著名；園中古代風格的造景，為庭園景緻之極至。內有列入金氏紀錄的日本最古老噴泉。</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241A5F" w14:paraId="2657C7D9" w14:textId="77777777" w:rsidTr="00F86B7B">
        <w:tblPrEx>
          <w:tblCellMar>
            <w:top w:w="0" w:type="dxa"/>
            <w:bottom w:w="0" w:type="dxa"/>
          </w:tblCellMar>
        </w:tblPrEx>
        <w:trPr>
          <w:trHeight w:val="642"/>
        </w:trPr>
        <w:tc>
          <w:tcPr>
            <w:tcW w:w="3402" w:type="dxa"/>
            <w:vAlign w:val="center"/>
          </w:tcPr>
          <w:p w14:paraId="5DC9F215" w14:textId="77777777" w:rsidR="00A100E5" w:rsidRPr="00241A5F" w:rsidRDefault="00A100E5" w:rsidP="001656EF">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早餐：飯店內享用</w:t>
            </w:r>
          </w:p>
        </w:tc>
        <w:tc>
          <w:tcPr>
            <w:tcW w:w="3402" w:type="dxa"/>
            <w:vAlign w:val="center"/>
          </w:tcPr>
          <w:p w14:paraId="2758F1DD" w14:textId="77777777" w:rsidR="00F86B7B" w:rsidRPr="00241A5F" w:rsidRDefault="00E425CC" w:rsidP="00224CD9">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rPr>
              <w:t>午餐：</w:t>
            </w:r>
            <w:r w:rsidR="00E512F9" w:rsidRPr="00241A5F">
              <w:rPr>
                <w:rFonts w:ascii="微軟正黑體" w:eastAsia="微軟正黑體" w:hAnsi="微軟正黑體" w:cs="Calibri" w:hint="eastAsia"/>
                <w:color w:val="000000"/>
              </w:rPr>
              <w:t>高山飛驒牛風味套餐</w:t>
            </w:r>
            <w:r w:rsidR="00E512F9" w:rsidRPr="00241A5F">
              <w:rPr>
                <w:rFonts w:ascii="微軟正黑體" w:eastAsia="微軟正黑體" w:hAnsi="微軟正黑體" w:cs="Calibri"/>
                <w:color w:val="000000"/>
              </w:rPr>
              <w:t xml:space="preserve"> </w:t>
            </w:r>
            <w:r w:rsidR="00E512F9" w:rsidRPr="00241A5F">
              <w:rPr>
                <w:rFonts w:ascii="微軟正黑體" w:eastAsia="微軟正黑體" w:hAnsi="微軟正黑體" w:cs="Calibri" w:hint="eastAsia"/>
                <w:color w:val="000000"/>
              </w:rPr>
              <w:t>或</w:t>
            </w:r>
            <w:r w:rsidR="00E512F9" w:rsidRPr="00241A5F">
              <w:rPr>
                <w:rFonts w:ascii="微軟正黑體" w:eastAsia="微軟正黑體" w:hAnsi="微軟正黑體" w:cs="Calibri"/>
                <w:color w:val="000000"/>
              </w:rPr>
              <w:t xml:space="preserve"> </w:t>
            </w:r>
            <w:r w:rsidR="00E512F9" w:rsidRPr="00241A5F">
              <w:rPr>
                <w:rFonts w:ascii="微軟正黑體" w:eastAsia="微軟正黑體" w:hAnsi="微軟正黑體" w:cs="Calibri"/>
                <w:color w:val="000000"/>
              </w:rPr>
              <w:br/>
            </w:r>
            <w:r w:rsidR="00E512F9" w:rsidRPr="00241A5F">
              <w:rPr>
                <w:rFonts w:ascii="微軟正黑體" w:eastAsia="微軟正黑體" w:hAnsi="微軟正黑體" w:cs="Calibri" w:hint="eastAsia"/>
                <w:color w:val="000000"/>
              </w:rPr>
              <w:t>日式風味套餐</w:t>
            </w:r>
          </w:p>
        </w:tc>
        <w:tc>
          <w:tcPr>
            <w:tcW w:w="3402" w:type="dxa"/>
            <w:vAlign w:val="center"/>
          </w:tcPr>
          <w:p w14:paraId="1A4363C9" w14:textId="77777777" w:rsidR="00A100E5" w:rsidRPr="00241A5F" w:rsidRDefault="00A100E5" w:rsidP="008A7E22">
            <w:pPr>
              <w:adjustRightInd w:val="0"/>
              <w:snapToGrid w:val="0"/>
              <w:spacing w:line="400" w:lineRule="exact"/>
              <w:jc w:val="center"/>
              <w:rPr>
                <w:rFonts w:ascii="微軟正黑體" w:eastAsia="微軟正黑體" w:hAnsi="微軟正黑體" w:cs="Calibri" w:hint="eastAsia"/>
                <w:color w:val="000000"/>
              </w:rPr>
            </w:pPr>
            <w:r w:rsidRPr="00241A5F">
              <w:rPr>
                <w:rFonts w:ascii="微軟正黑體" w:eastAsia="微軟正黑體" w:hAnsi="微軟正黑體" w:cs="Calibri"/>
                <w:color w:val="000000"/>
                <w:kern w:val="0"/>
              </w:rPr>
              <w:t>晚餐：</w:t>
            </w:r>
            <w:r w:rsidR="00F86B7B" w:rsidRPr="00241A5F">
              <w:rPr>
                <w:rFonts w:ascii="微軟正黑體" w:eastAsia="微軟正黑體" w:hAnsi="微軟正黑體" w:cs="Calibri"/>
              </w:rPr>
              <w:t xml:space="preserve">日式燒烤餐吃到飽 </w:t>
            </w:r>
            <w:r w:rsidR="00F86B7B" w:rsidRPr="00241A5F">
              <w:rPr>
                <w:rFonts w:ascii="微軟正黑體" w:eastAsia="微軟正黑體" w:hAnsi="微軟正黑體" w:cs="Calibri"/>
                <w:color w:val="000000"/>
              </w:rPr>
              <w:t>或 日式涮涮鍋套餐 或 日式風味套餐</w:t>
            </w:r>
          </w:p>
        </w:tc>
      </w:tr>
      <w:tr w:rsidR="00A100E5" w:rsidRPr="00241A5F" w14:paraId="17386AFF" w14:textId="77777777" w:rsidTr="00F86B7B">
        <w:tblPrEx>
          <w:tblCellMar>
            <w:top w:w="0" w:type="dxa"/>
            <w:bottom w:w="0" w:type="dxa"/>
          </w:tblCellMar>
        </w:tblPrEx>
        <w:trPr>
          <w:trHeight w:val="552"/>
        </w:trPr>
        <w:tc>
          <w:tcPr>
            <w:tcW w:w="3402" w:type="dxa"/>
            <w:gridSpan w:val="3"/>
            <w:vAlign w:val="center"/>
          </w:tcPr>
          <w:p w14:paraId="109AA1A8" w14:textId="77777777" w:rsidR="00531575" w:rsidRPr="00241A5F" w:rsidRDefault="00AA24DF" w:rsidP="00531575">
            <w:pPr>
              <w:snapToGrid w:val="0"/>
              <w:jc w:val="center"/>
              <w:rPr>
                <w:rFonts w:ascii="微軟正黑體" w:eastAsia="微軟正黑體" w:hAnsi="微軟正黑體" w:cs="Calibri"/>
                <w:color w:val="000000"/>
              </w:rPr>
            </w:pPr>
            <w:r w:rsidRPr="00241A5F">
              <w:rPr>
                <w:rFonts w:ascii="微軟正黑體" w:eastAsia="微軟正黑體" w:hAnsi="微軟正黑體" w:cs="Calibri"/>
                <w:color w:val="000000"/>
              </w:rPr>
              <w:t>住宿</w:t>
            </w:r>
            <w:r w:rsidR="00F86B7B" w:rsidRPr="00241A5F">
              <w:rPr>
                <w:rFonts w:ascii="微軟正黑體" w:eastAsia="微軟正黑體" w:hAnsi="微軟正黑體" w:cs="Calibri"/>
                <w:color w:val="000000"/>
                <w:kern w:val="0"/>
              </w:rPr>
              <w:t>：</w:t>
            </w:r>
            <w:r w:rsidR="00531575" w:rsidRPr="00241A5F">
              <w:rPr>
                <w:rFonts w:ascii="微軟正黑體" w:eastAsia="微軟正黑體" w:hAnsi="微軟正黑體" w:cs="Calibri"/>
                <w:color w:val="000000"/>
              </w:rPr>
              <w:t xml:space="preserve">T-MARK HOTEL金澤 或 </w:t>
            </w:r>
            <w:r w:rsidR="00531575" w:rsidRPr="00241A5F">
              <w:rPr>
                <w:rFonts w:ascii="微軟正黑體" w:eastAsia="微軟正黑體" w:hAnsi="微軟正黑體" w:cs="Calibri"/>
                <w:color w:val="000000"/>
                <w:kern w:val="0"/>
              </w:rPr>
              <w:t>KOKO HOTEL PEREMIER</w:t>
            </w:r>
            <w:r w:rsidR="00531575" w:rsidRPr="00241A5F">
              <w:rPr>
                <w:rFonts w:ascii="微軟正黑體" w:eastAsia="微軟正黑體" w:hAnsi="微軟正黑體" w:cs="Calibri"/>
                <w:color w:val="000000"/>
              </w:rPr>
              <w:t>金澤香林坊 或 MYSTAYS</w:t>
            </w:r>
            <w:r w:rsidR="00F86B7B" w:rsidRPr="00241A5F">
              <w:rPr>
                <w:rFonts w:ascii="微軟正黑體" w:eastAsia="微軟正黑體" w:hAnsi="微軟正黑體" w:cs="Calibri"/>
                <w:color w:val="000000"/>
              </w:rPr>
              <w:t xml:space="preserve"> HOTEL</w:t>
            </w:r>
            <w:r w:rsidR="00531575" w:rsidRPr="00241A5F">
              <w:rPr>
                <w:rFonts w:ascii="微軟正黑體" w:eastAsia="微軟正黑體" w:hAnsi="微軟正黑體" w:cs="Calibri"/>
                <w:color w:val="000000"/>
              </w:rPr>
              <w:t>金澤片町 或 HOTEL AMANEK金澤 或 Route Inn金澤站前 或 Hotel Wing International Premium金澤站前 或 富山APA HOTEL</w:t>
            </w:r>
            <w:r w:rsidR="00F86B7B" w:rsidRPr="00241A5F">
              <w:rPr>
                <w:rFonts w:ascii="微軟正黑體" w:eastAsia="微軟正黑體" w:hAnsi="微軟正黑體" w:cs="Calibri"/>
                <w:color w:val="000000"/>
              </w:rPr>
              <w:t>或 同級</w:t>
            </w:r>
          </w:p>
        </w:tc>
      </w:tr>
    </w:tbl>
    <w:p w14:paraId="6A6D7E9E" w14:textId="77777777" w:rsidR="00B9622A" w:rsidRPr="00241A5F" w:rsidRDefault="00B9622A" w:rsidP="00B9622A">
      <w:pPr>
        <w:snapToGrid w:val="0"/>
        <w:jc w:val="both"/>
        <w:rPr>
          <w:rFonts w:ascii="微軟正黑體" w:eastAsia="微軟正黑體" w:hAnsi="微軟正黑體" w:cs="華康中黑體"/>
          <w:b/>
          <w:sz w:val="32"/>
          <w:szCs w:val="28"/>
        </w:rPr>
      </w:pPr>
      <w:r w:rsidRPr="00241A5F">
        <w:rPr>
          <w:rFonts w:ascii="微軟正黑體" w:eastAsia="微軟正黑體" w:hAnsi="微軟正黑體" w:cs="華康中黑體" w:hint="eastAsia"/>
          <w:b/>
          <w:sz w:val="32"/>
          <w:szCs w:val="28"/>
        </w:rPr>
        <w:t>第三天 飯店→立山黑部</w:t>
      </w:r>
      <w:r w:rsidRPr="00241A5F">
        <w:rPr>
          <w:rFonts w:ascii="微軟正黑體" w:eastAsia="微軟正黑體" w:hAnsi="微軟正黑體" w:cs="華康中黑體"/>
          <w:b/>
          <w:color w:val="EE0000"/>
          <w:szCs w:val="22"/>
        </w:rPr>
        <w:t>(</w:t>
      </w:r>
      <w:r w:rsidRPr="00241A5F">
        <w:rPr>
          <w:rFonts w:ascii="微軟正黑體" w:eastAsia="微軟正黑體" w:hAnsi="微軟正黑體" w:cs="華康中黑體" w:hint="eastAsia"/>
          <w:b/>
          <w:color w:val="EE0000"/>
          <w:szCs w:val="22"/>
        </w:rPr>
        <w:t>搭乘六種交通工具</w:t>
      </w:r>
      <w:r w:rsidRPr="00241A5F">
        <w:rPr>
          <w:rFonts w:ascii="微軟正黑體" w:eastAsia="微軟正黑體" w:hAnsi="微軟正黑體" w:cs="華康中黑體"/>
          <w:b/>
          <w:color w:val="EE0000"/>
          <w:szCs w:val="22"/>
        </w:rPr>
        <w:t>)</w:t>
      </w:r>
      <w:r w:rsidRPr="00241A5F">
        <w:rPr>
          <w:rFonts w:ascii="微軟正黑體" w:eastAsia="微軟正黑體" w:hAnsi="微軟正黑體" w:cs="華康中黑體" w:hint="eastAsia"/>
          <w:b/>
          <w:sz w:val="32"/>
          <w:szCs w:val="28"/>
        </w:rPr>
        <w:t>【</w:t>
      </w:r>
      <w:r w:rsidR="00986248" w:rsidRPr="00241A5F">
        <w:rPr>
          <w:rFonts w:ascii="微軟正黑體" w:eastAsia="微軟正黑體" w:hAnsi="微軟正黑體" w:cs="華康中黑體" w:hint="eastAsia"/>
          <w:b/>
          <w:sz w:val="32"/>
          <w:szCs w:val="28"/>
        </w:rPr>
        <w:t>立山→美女平→室堂→大觀峯→黑部水庫→</w:t>
      </w:r>
      <w:r w:rsidRPr="00241A5F">
        <w:rPr>
          <w:rFonts w:ascii="微軟正黑體" w:eastAsia="微軟正黑體" w:hAnsi="微軟正黑體" w:cs="華康中黑體" w:hint="eastAsia"/>
          <w:b/>
          <w:sz w:val="32"/>
          <w:szCs w:val="28"/>
        </w:rPr>
        <w:t>扇澤】→飯店</w:t>
      </w:r>
    </w:p>
    <w:p w14:paraId="059F6644" w14:textId="77777777" w:rsidR="00B9622A" w:rsidRPr="00241A5F" w:rsidRDefault="00B9622A" w:rsidP="00B9622A">
      <w:pPr>
        <w:snapToGrid w:val="0"/>
        <w:spacing w:afterLines="30" w:after="108" w:line="360" w:lineRule="exact"/>
        <w:jc w:val="both"/>
        <w:rPr>
          <w:rFonts w:ascii="微軟正黑體" w:eastAsia="微軟正黑體" w:hAnsi="微軟正黑體" w:cs="華康中黑體" w:hint="eastAsia"/>
          <w:bCs/>
        </w:rPr>
      </w:pPr>
      <w:r w:rsidRPr="00241A5F">
        <w:rPr>
          <w:rFonts w:ascii="微軟正黑體" w:eastAsia="微軟正黑體" w:hAnsi="微軟正黑體" w:cs="華康中黑體" w:hint="eastAsia"/>
          <w:b/>
          <w:bCs/>
          <w:color w:val="FF0000"/>
        </w:rPr>
        <w:t>【立山黑部】</w:t>
      </w:r>
      <w:r w:rsidRPr="00241A5F">
        <w:rPr>
          <w:rFonts w:ascii="微軟正黑體" w:eastAsia="微軟正黑體" w:hAnsi="微軟正黑體" w:cs="華康中黑體" w:hint="eastAsia"/>
          <w:bCs/>
        </w:rPr>
        <w:t>“高山道路”是從富山地方鐵道的立山車站到長野縣扇澤的全長約86 公里的山嶽道路，可利用巴士、纜車、架空索道等作交通工具。它是爲了建造黑部川第 4 發電所而修建的一條運輸道路，在 1972 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黑部水庫，蓄水量 2 億噸，高度爲 186 米，是日本最高的拱形水庫，從水庫展望台看水庫放水，氣勢宏壯，使人百看不厭。高山道路沿途還有許多景點，如一塊巨岩構成的惡城壁以及落差 350 米、氣勢爲日本之最的稱名瀑布和盛夏時期仍湧冒著 2～5度泉水的室堂等，都令遊人讚歎不已。立山黑部峽谷(阿爾卑斯之路)：立山的紅葉前線由山頂到美女平，標高差達2000m，紅葉期長達1個月，紅葉帶每天以30m的速度由立山山頂向下降，色層濃淡成三段紅葉，深谷紅葉美不勝收。專車前往「中部山岳國家公國」的入囗玄關：立山車站，轉乘6種登山交通設施，最高點到達海拔2450公尺的室堂，沿途高山四季的綺麗景觀，以及工程建設的鬼斧神工之妙，保證令您嘆為觀止。</w:t>
      </w:r>
    </w:p>
    <w:p w14:paraId="4F2303A3" w14:textId="77777777" w:rsidR="00E425CC" w:rsidRPr="00241A5F" w:rsidRDefault="00E425CC" w:rsidP="00E425CC">
      <w:pPr>
        <w:adjustRightInd w:val="0"/>
        <w:snapToGrid w:val="0"/>
        <w:spacing w:line="300" w:lineRule="exact"/>
        <w:rPr>
          <w:rFonts w:ascii="微軟正黑體" w:eastAsia="微軟正黑體" w:hAnsi="微軟正黑體"/>
          <w:b/>
          <w:color w:val="C00000"/>
        </w:rPr>
      </w:pPr>
      <w:r w:rsidRPr="00241A5F">
        <w:rPr>
          <w:rFonts w:ascii="微軟正黑體" w:eastAsia="微軟正黑體" w:hAnsi="微軟正黑體" w:hint="eastAsia"/>
          <w:b/>
          <w:color w:val="C00000"/>
        </w:rPr>
        <w:t>★利用</w:t>
      </w:r>
      <w:r w:rsidRPr="00241A5F">
        <w:rPr>
          <w:rFonts w:ascii="微軟正黑體" w:eastAsia="微軟正黑體" w:hAnsi="微軟正黑體"/>
          <w:b/>
          <w:color w:val="C00000"/>
        </w:rPr>
        <w:t>6</w:t>
      </w:r>
      <w:r w:rsidRPr="00241A5F">
        <w:rPr>
          <w:rFonts w:ascii="微軟正黑體" w:eastAsia="微軟正黑體" w:hAnsi="微軟正黑體" w:hint="eastAsia"/>
          <w:b/>
          <w:color w:val="C00000"/>
        </w:rPr>
        <w:t>種不同交通工具登上立山黑部峽谷連峰</w:t>
      </w:r>
    </w:p>
    <w:p w14:paraId="0D4F6241" w14:textId="77777777" w:rsidR="00E425CC" w:rsidRPr="00241A5F" w:rsidRDefault="004F376C" w:rsidP="00E425CC">
      <w:pPr>
        <w:adjustRightInd w:val="0"/>
        <w:snapToGrid w:val="0"/>
        <w:spacing w:line="360" w:lineRule="exact"/>
        <w:rPr>
          <w:rFonts w:ascii="微軟正黑體" w:eastAsia="微軟正黑體" w:hAnsi="微軟正黑體"/>
          <w:b/>
          <w:bCs/>
        </w:rPr>
      </w:pPr>
      <w:r w:rsidRPr="00241A5F">
        <w:rPr>
          <w:rFonts w:ascii="微軟正黑體" w:eastAsia="微軟正黑體" w:hAnsi="微軟正黑體"/>
          <w:noProof/>
        </w:rPr>
        <w:pict w14:anchorId="7E0CAE0F">
          <v:group id="群組 13" o:spid="_x0000_s2052" alt="" style="position:absolute;margin-left:1.65pt;margin-top:10.05pt;width:534.75pt;height:435.75pt;z-index:251657216;mso-position-horizontal-relative:margin;mso-width-relative:margin;mso-height-relative:margin" coordorigin="190,-95" coordsize="68402,60534">
            <v:shape id="圖片 12" o:spid="_x0000_s2053" type="#_x0000_t75" alt="" style="position:absolute;left:190;top:-95;width:68402;height:38474;visibility:visible">
              <v:imagedata r:id="rId14" o:title=""/>
            </v:shape>
            <v:shape id="圖片 11" o:spid="_x0000_s2054" type="#_x0000_t75" alt="" style="position:absolute;left:285;top:38671;width:68104;height:21768;visibility:visible">
              <v:imagedata r:id="rId15" o:title="" cropbottom="25786f"/>
            </v:shape>
            <w10:wrap type="square" anchorx="margin"/>
          </v:group>
        </w:pict>
      </w:r>
      <w:r w:rsidR="00E425CC" w:rsidRPr="00241A5F">
        <w:rPr>
          <w:rFonts w:ascii="微軟正黑體" w:eastAsia="微軟正黑體" w:hAnsi="微軟正黑體" w:hint="eastAsia"/>
          <w:b/>
        </w:rPr>
        <w:t>●立山車站－美女平【</w:t>
      </w:r>
      <w:r w:rsidR="002B0B68" w:rsidRPr="00241A5F">
        <w:rPr>
          <w:rFonts w:ascii="微軟正黑體" w:eastAsia="微軟正黑體" w:hAnsi="微軟正黑體" w:hint="eastAsia"/>
          <w:b/>
          <w:bCs/>
        </w:rPr>
        <w:t>立山登山纜車</w:t>
      </w:r>
      <w:r w:rsidR="00E425CC" w:rsidRPr="00241A5F">
        <w:rPr>
          <w:rFonts w:ascii="微軟正黑體" w:eastAsia="微軟正黑體" w:hAnsi="微軟正黑體" w:hint="eastAsia"/>
          <w:b/>
        </w:rPr>
        <w:t>1.3km 7分鐘】海拔977m</w:t>
      </w:r>
    </w:p>
    <w:p w14:paraId="39790984" w14:textId="77777777" w:rsidR="00E425CC" w:rsidRPr="00241A5F" w:rsidRDefault="00E425CC" w:rsidP="00E425CC">
      <w:pPr>
        <w:adjustRightInd w:val="0"/>
        <w:snapToGrid w:val="0"/>
        <w:spacing w:line="360" w:lineRule="exact"/>
        <w:rPr>
          <w:rFonts w:ascii="微軟正黑體" w:eastAsia="微軟正黑體" w:hAnsi="微軟正黑體"/>
          <w:b/>
        </w:rPr>
      </w:pPr>
      <w:r w:rsidRPr="00241A5F">
        <w:rPr>
          <w:rFonts w:ascii="微軟正黑體" w:eastAsia="微軟正黑體" w:hAnsi="微軟正黑體" w:hint="eastAsia"/>
          <w:b/>
        </w:rPr>
        <w:t>●美女平－彌陀原－天狗平－室堂【立山高原巴士23km 55分鐘】海拔2450m</w:t>
      </w:r>
    </w:p>
    <w:p w14:paraId="736EE5BE" w14:textId="77777777" w:rsidR="00E425CC" w:rsidRPr="00241A5F" w:rsidRDefault="00E425CC" w:rsidP="00E425CC">
      <w:pPr>
        <w:adjustRightInd w:val="0"/>
        <w:snapToGrid w:val="0"/>
        <w:spacing w:line="360" w:lineRule="exact"/>
        <w:rPr>
          <w:rFonts w:ascii="微軟正黑體" w:eastAsia="微軟正黑體" w:hAnsi="微軟正黑體"/>
          <w:b/>
        </w:rPr>
      </w:pPr>
      <w:r w:rsidRPr="00241A5F">
        <w:rPr>
          <w:rFonts w:ascii="微軟正黑體" w:eastAsia="微軟正黑體" w:hAnsi="微軟正黑體" w:hint="eastAsia"/>
          <w:b/>
        </w:rPr>
        <w:t>●室堂－立山主峰－大觀峰【</w:t>
      </w:r>
      <w:r w:rsidR="002B0B68" w:rsidRPr="00241A5F">
        <w:rPr>
          <w:rFonts w:ascii="微軟正黑體" w:eastAsia="微軟正黑體" w:hAnsi="微軟正黑體" w:hint="eastAsia"/>
          <w:b/>
          <w:bCs/>
        </w:rPr>
        <w:t>立山隧道電氣巴士</w:t>
      </w:r>
      <w:r w:rsidRPr="00241A5F">
        <w:rPr>
          <w:rFonts w:ascii="微軟正黑體" w:eastAsia="微軟正黑體" w:hAnsi="微軟正黑體" w:hint="eastAsia"/>
          <w:b/>
        </w:rPr>
        <w:t>3.7km 10分鐘】海拔2316m</w:t>
      </w:r>
    </w:p>
    <w:p w14:paraId="00708D3C" w14:textId="77777777" w:rsidR="00E425CC" w:rsidRPr="00241A5F" w:rsidRDefault="00E425CC" w:rsidP="00E425CC">
      <w:pPr>
        <w:adjustRightInd w:val="0"/>
        <w:snapToGrid w:val="0"/>
        <w:spacing w:line="360" w:lineRule="exact"/>
        <w:rPr>
          <w:rFonts w:ascii="微軟正黑體" w:eastAsia="微軟正黑體" w:hAnsi="微軟正黑體"/>
          <w:b/>
        </w:rPr>
      </w:pPr>
      <w:r w:rsidRPr="00241A5F">
        <w:rPr>
          <w:rFonts w:ascii="微軟正黑體" w:eastAsia="微軟正黑體" w:hAnsi="微軟正黑體" w:hint="eastAsia"/>
          <w:b/>
        </w:rPr>
        <w:t>●大觀峰－黑部平【立山空中纜車1.7km 7分鐘】海拔1828m</w:t>
      </w:r>
    </w:p>
    <w:p w14:paraId="78E6D6CA" w14:textId="77777777" w:rsidR="00E425CC" w:rsidRPr="00241A5F" w:rsidRDefault="00E425CC" w:rsidP="00E425CC">
      <w:pPr>
        <w:snapToGrid w:val="0"/>
        <w:spacing w:line="360" w:lineRule="exact"/>
        <w:rPr>
          <w:rFonts w:ascii="微軟正黑體" w:eastAsia="微軟正黑體" w:hAnsi="微軟正黑體"/>
          <w:b/>
        </w:rPr>
      </w:pPr>
      <w:r w:rsidRPr="00241A5F">
        <w:rPr>
          <w:rFonts w:ascii="微軟正黑體" w:eastAsia="微軟正黑體" w:hAnsi="微軟正黑體" w:hint="eastAsia"/>
          <w:b/>
        </w:rPr>
        <w:t>●黑部平－黑部湖【黑部地下電纜車0.8km 5分鐘】海拔1455m</w:t>
      </w:r>
    </w:p>
    <w:p w14:paraId="4ACAF2BA" w14:textId="77777777" w:rsidR="002B0B68" w:rsidRPr="00241A5F" w:rsidRDefault="002B0B68" w:rsidP="00E425CC">
      <w:pPr>
        <w:snapToGrid w:val="0"/>
        <w:spacing w:line="360" w:lineRule="exact"/>
        <w:rPr>
          <w:rFonts w:ascii="微軟正黑體" w:eastAsia="微軟正黑體" w:hAnsi="微軟正黑體" w:hint="eastAsia"/>
          <w:b/>
        </w:rPr>
      </w:pPr>
      <w:r w:rsidRPr="00241A5F">
        <w:rPr>
          <w:rFonts w:ascii="微軟正黑體" w:eastAsia="微軟正黑體" w:hAnsi="微軟正黑體" w:hint="eastAsia"/>
          <w:b/>
        </w:rPr>
        <w:t>●</w:t>
      </w:r>
      <w:r w:rsidRPr="00241A5F">
        <w:rPr>
          <w:rFonts w:ascii="微軟正黑體" w:eastAsia="微軟正黑體" w:hAnsi="微軟正黑體" w:hint="eastAsia"/>
          <w:b/>
          <w:bCs/>
        </w:rPr>
        <w:t>黒部水庫- 扇澤</w:t>
      </w:r>
      <w:r w:rsidRPr="00241A5F">
        <w:rPr>
          <w:rFonts w:ascii="微軟正黑體" w:eastAsia="微軟正黑體" w:hAnsi="微軟正黑體" w:hint="eastAsia"/>
          <w:b/>
        </w:rPr>
        <w:t>【</w:t>
      </w:r>
      <w:r w:rsidRPr="00241A5F">
        <w:rPr>
          <w:rFonts w:ascii="微軟正黑體" w:eastAsia="微軟正黑體" w:hAnsi="微軟正黑體" w:hint="eastAsia"/>
          <w:b/>
          <w:bCs/>
        </w:rPr>
        <w:t>關電隧道電氣巴士6.1</w:t>
      </w:r>
      <w:r w:rsidRPr="00241A5F">
        <w:rPr>
          <w:rFonts w:ascii="微軟正黑體" w:eastAsia="微軟正黑體" w:hAnsi="微軟正黑體" w:hint="eastAsia"/>
          <w:b/>
        </w:rPr>
        <w:t>km 16分鐘】海拔1433m</w:t>
      </w:r>
    </w:p>
    <w:p w14:paraId="66CEABCD" w14:textId="77777777" w:rsidR="002B0B68" w:rsidRPr="00241A5F" w:rsidRDefault="002B0B68" w:rsidP="002B0B68">
      <w:pPr>
        <w:snapToGrid w:val="0"/>
        <w:spacing w:afterLines="30" w:after="108" w:line="300" w:lineRule="exact"/>
        <w:jc w:val="both"/>
        <w:rPr>
          <w:rFonts w:ascii="微軟正黑體" w:eastAsia="微軟正黑體" w:hAnsi="微軟正黑體" w:hint="eastAsia"/>
          <w:b/>
          <w:color w:val="C00000"/>
          <w:szCs w:val="26"/>
        </w:rPr>
      </w:pPr>
      <w:r w:rsidRPr="00241A5F">
        <w:rPr>
          <w:rFonts w:ascii="微軟正黑體" w:eastAsia="微軟正黑體" w:hAnsi="微軟正黑體" w:hint="eastAsia"/>
          <w:b/>
          <w:color w:val="C00000"/>
          <w:szCs w:val="26"/>
        </w:rPr>
        <w:t>※立山上午餐風味便當，因屬高海拔地區，物資皆由本地送至立山，若菜色單薄之處敬請原諒！</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10"/>
        <w:gridCol w:w="3609"/>
        <w:gridCol w:w="3609"/>
      </w:tblGrid>
      <w:tr w:rsidR="00F86B7B" w:rsidRPr="00241A5F" w14:paraId="31C59EBC" w14:textId="77777777" w:rsidTr="002B0B68">
        <w:trPr>
          <w:trHeight w:val="454"/>
        </w:trPr>
        <w:tc>
          <w:tcPr>
            <w:tcW w:w="3610" w:type="dxa"/>
            <w:vAlign w:val="center"/>
          </w:tcPr>
          <w:p w14:paraId="21A1B656" w14:textId="77777777" w:rsidR="00F86B7B" w:rsidRPr="00241A5F" w:rsidRDefault="00F86B7B" w:rsidP="00F86B7B">
            <w:pPr>
              <w:adjustRightInd w:val="0"/>
              <w:snapToGrid w:val="0"/>
              <w:spacing w:line="400" w:lineRule="exact"/>
              <w:jc w:val="center"/>
              <w:rPr>
                <w:rFonts w:ascii="微軟正黑體" w:eastAsia="微軟正黑體" w:hAnsi="微軟正黑體" w:cs="Calibri"/>
                <w:color w:val="000000"/>
              </w:rPr>
            </w:pPr>
            <w:r w:rsidRPr="00241A5F">
              <w:rPr>
                <w:rFonts w:ascii="微軟正黑體" w:eastAsia="微軟正黑體" w:hAnsi="微軟正黑體" w:cs="Calibri"/>
                <w:color w:val="000000"/>
              </w:rPr>
              <w:t>早餐：飯店內早餐</w:t>
            </w:r>
          </w:p>
        </w:tc>
        <w:tc>
          <w:tcPr>
            <w:tcW w:w="3609" w:type="dxa"/>
            <w:vAlign w:val="center"/>
          </w:tcPr>
          <w:p w14:paraId="53DCB312" w14:textId="77777777" w:rsidR="00F86B7B" w:rsidRPr="00241A5F" w:rsidRDefault="00F86B7B" w:rsidP="008A7E22">
            <w:pPr>
              <w:adjustRightInd w:val="0"/>
              <w:snapToGrid w:val="0"/>
              <w:jc w:val="center"/>
              <w:rPr>
                <w:rFonts w:ascii="微軟正黑體" w:eastAsia="微軟正黑體" w:hAnsi="微軟正黑體" w:cs="Calibri" w:hint="eastAsia"/>
                <w:color w:val="000000"/>
                <w:kern w:val="0"/>
              </w:rPr>
            </w:pPr>
            <w:r w:rsidRPr="00241A5F">
              <w:rPr>
                <w:rFonts w:ascii="微軟正黑體" w:eastAsia="微軟正黑體" w:hAnsi="微軟正黑體" w:cs="Calibri"/>
                <w:color w:val="000000"/>
                <w:kern w:val="0"/>
              </w:rPr>
              <w:t>午餐：立山風味餐</w:t>
            </w:r>
          </w:p>
        </w:tc>
        <w:tc>
          <w:tcPr>
            <w:tcW w:w="3609" w:type="dxa"/>
            <w:vAlign w:val="center"/>
          </w:tcPr>
          <w:p w14:paraId="54CE8B5C" w14:textId="77777777" w:rsidR="00F86B7B" w:rsidRPr="00241A5F" w:rsidRDefault="00F86B7B" w:rsidP="00F86B7B">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晚餐：飯店內會席料理 或 飯店內自助餐 或 日式風味套餐</w:t>
            </w:r>
          </w:p>
          <w:p w14:paraId="12C52FC0" w14:textId="77777777" w:rsidR="00F86B7B" w:rsidRPr="00241A5F" w:rsidRDefault="005E45F4" w:rsidP="00F86B7B">
            <w:pPr>
              <w:adjustRightInd w:val="0"/>
              <w:snapToGrid w:val="0"/>
              <w:jc w:val="center"/>
              <w:rPr>
                <w:rFonts w:ascii="微軟正黑體" w:eastAsia="微軟正黑體" w:hAnsi="微軟正黑體" w:cs="Calibri"/>
                <w:b/>
                <w:bCs/>
                <w:color w:val="FF0000"/>
                <w:kern w:val="0"/>
              </w:rPr>
            </w:pPr>
            <w:r w:rsidRPr="00241A5F">
              <w:rPr>
                <w:rFonts w:ascii="微軟正黑體" w:eastAsia="微軟正黑體" w:hAnsi="微軟正黑體" w:cs="Calibri" w:hint="eastAsia"/>
                <w:b/>
                <w:bCs/>
                <w:color w:val="FF0000"/>
                <w:kern w:val="0"/>
                <w:sz w:val="21"/>
                <w:szCs w:val="21"/>
              </w:rPr>
              <w:t>*若因下山時間過晚，則每人發放日幣3000元自理*</w:t>
            </w:r>
          </w:p>
        </w:tc>
      </w:tr>
      <w:tr w:rsidR="00E425CC" w:rsidRPr="00241A5F" w14:paraId="69ACA368" w14:textId="77777777" w:rsidTr="002B0B68">
        <w:trPr>
          <w:trHeight w:val="486"/>
        </w:trPr>
        <w:tc>
          <w:tcPr>
            <w:tcW w:w="10828" w:type="dxa"/>
            <w:gridSpan w:val="3"/>
            <w:vAlign w:val="center"/>
          </w:tcPr>
          <w:p w14:paraId="05675ECD" w14:textId="77777777" w:rsidR="00E425CC" w:rsidRPr="00241A5F" w:rsidRDefault="00AA24DF" w:rsidP="00986248">
            <w:pPr>
              <w:adjustRightInd w:val="0"/>
              <w:snapToGrid w:val="0"/>
              <w:jc w:val="center"/>
              <w:rPr>
                <w:rFonts w:ascii="微軟正黑體" w:eastAsia="微軟正黑體" w:hAnsi="微軟正黑體" w:cs="Calibri"/>
                <w:color w:val="000000"/>
              </w:rPr>
            </w:pPr>
            <w:r w:rsidRPr="00241A5F">
              <w:rPr>
                <w:rFonts w:ascii="微軟正黑體" w:eastAsia="微軟正黑體" w:hAnsi="微軟正黑體" w:cs="Calibri"/>
                <w:color w:val="000000"/>
              </w:rPr>
              <w:t>住宿：</w:t>
            </w:r>
            <w:r w:rsidR="00F86B7B" w:rsidRPr="00241A5F">
              <w:rPr>
                <w:rFonts w:ascii="微軟正黑體" w:eastAsia="微軟正黑體" w:hAnsi="微軟正黑體" w:cs="Calibri"/>
                <w:color w:val="000000"/>
              </w:rPr>
              <w:t xml:space="preserve">池之平飯店 或 穗高莊 山之飯店 或 長野松代美居溫泉飯店 或 黑部觀光飯店 或 黑部SunVelley Hotel 或 RouteInn Hotel信濃大町站前 或 </w:t>
            </w:r>
            <w:r w:rsidR="00986248" w:rsidRPr="00241A5F">
              <w:rPr>
                <w:rFonts w:ascii="微軟正黑體" w:eastAsia="微軟正黑體" w:hAnsi="微軟正黑體" w:cs="Calibri"/>
                <w:color w:val="000000"/>
              </w:rPr>
              <w:t xml:space="preserve">AMBIENT HOTEL安曇野 或 安曇野穗高VIEW HOTEL 或 AMBIENT HOTEL蓼科 或 </w:t>
            </w:r>
            <w:r w:rsidR="00C80F9E" w:rsidRPr="00241A5F">
              <w:rPr>
                <w:rFonts w:ascii="微軟正黑體" w:eastAsia="微軟正黑體" w:hAnsi="微軟正黑體" w:cs="Calibri"/>
                <w:color w:val="000000"/>
              </w:rPr>
              <w:t xml:space="preserve">車山高原天空公園飯店 或 </w:t>
            </w:r>
            <w:r w:rsidR="00986248" w:rsidRPr="00241A5F">
              <w:rPr>
                <w:rFonts w:ascii="微軟正黑體" w:eastAsia="微軟正黑體" w:hAnsi="微軟正黑體" w:cs="Calibri"/>
                <w:color w:val="000000"/>
              </w:rPr>
              <w:t>白樺湖溫泉飯店 或 長野市區飯店 或同級</w:t>
            </w:r>
          </w:p>
        </w:tc>
      </w:tr>
    </w:tbl>
    <w:p w14:paraId="1F05AAD2" w14:textId="77777777" w:rsidR="00E425CC" w:rsidRPr="00241A5F" w:rsidRDefault="00E425CC" w:rsidP="00F71A1B">
      <w:pPr>
        <w:adjustRightInd w:val="0"/>
        <w:snapToGrid w:val="0"/>
        <w:spacing w:line="460" w:lineRule="exact"/>
        <w:rPr>
          <w:rFonts w:ascii="微軟正黑體" w:eastAsia="微軟正黑體" w:hAnsi="微軟正黑體" w:cs="華康中黑體" w:hint="eastAsia"/>
          <w:b/>
          <w:iCs/>
          <w:sz w:val="32"/>
          <w:szCs w:val="28"/>
        </w:rPr>
      </w:pPr>
      <w:r w:rsidRPr="00241A5F">
        <w:rPr>
          <w:rFonts w:ascii="微軟正黑體" w:eastAsia="微軟正黑體" w:hAnsi="微軟正黑體" w:cs="華康中黑體" w:hint="eastAsia"/>
          <w:b/>
          <w:sz w:val="32"/>
          <w:szCs w:val="28"/>
        </w:rPr>
        <w:t>第四天</w:t>
      </w:r>
      <w:r w:rsidR="004F7507" w:rsidRPr="00241A5F">
        <w:rPr>
          <w:rFonts w:ascii="微軟正黑體" w:eastAsia="微軟正黑體" w:hAnsi="微軟正黑體" w:cs="華康中黑體" w:hint="eastAsia"/>
          <w:b/>
          <w:sz w:val="32"/>
          <w:szCs w:val="28"/>
        </w:rPr>
        <w:t xml:space="preserve"> </w:t>
      </w:r>
      <w:r w:rsidR="00F639C0" w:rsidRPr="00241A5F">
        <w:rPr>
          <w:rFonts w:ascii="微軟正黑體" w:eastAsia="微軟正黑體" w:hAnsi="微軟正黑體" w:cs="華康中黑體" w:hint="eastAsia"/>
          <w:b/>
          <w:sz w:val="32"/>
          <w:szCs w:val="28"/>
        </w:rPr>
        <w:t>飯店</w:t>
      </w:r>
      <w:r w:rsidR="00AA24DF" w:rsidRPr="00241A5F">
        <w:rPr>
          <w:rFonts w:ascii="微軟正黑體" w:eastAsia="微軟正黑體" w:hAnsi="微軟正黑體" w:cs="華康中黑體" w:hint="eastAsia"/>
          <w:b/>
          <w:sz w:val="32"/>
          <w:szCs w:val="28"/>
        </w:rPr>
        <w:t>→</w:t>
      </w:r>
      <w:r w:rsidR="00AA24DF" w:rsidRPr="00241A5F">
        <w:rPr>
          <w:rFonts w:ascii="微軟正黑體" w:eastAsia="微軟正黑體" w:hAnsi="微軟正黑體" w:cs="華康中黑體"/>
          <w:b/>
          <w:sz w:val="32"/>
          <w:szCs w:val="28"/>
        </w:rPr>
        <w:t>上高地～途經大正池～河童橋散策</w:t>
      </w:r>
      <w:r w:rsidR="00AA24DF" w:rsidRPr="00241A5F">
        <w:rPr>
          <w:rFonts w:ascii="微軟正黑體" w:eastAsia="微軟正黑體" w:hAnsi="微軟正黑體" w:cs="華康中黑體" w:hint="eastAsia"/>
          <w:sz w:val="32"/>
        </w:rPr>
        <w:t>→</w:t>
      </w:r>
      <w:r w:rsidR="00986248" w:rsidRPr="00241A5F">
        <w:rPr>
          <w:rFonts w:ascii="微軟正黑體" w:eastAsia="微軟正黑體" w:hAnsi="微軟正黑體" w:cs="華康中黑體" w:hint="eastAsia"/>
          <w:b/>
          <w:sz w:val="32"/>
          <w:szCs w:val="32"/>
        </w:rPr>
        <w:t>日本國寶~犬山城</w:t>
      </w:r>
      <w:r w:rsidR="00986248" w:rsidRPr="00241A5F">
        <w:rPr>
          <w:rFonts w:ascii="微軟正黑體" w:eastAsia="微軟正黑體" w:hAnsi="微軟正黑體" w:cs="華康中黑體" w:hint="eastAsia"/>
          <w:b/>
          <w:sz w:val="32"/>
        </w:rPr>
        <w:t>→</w:t>
      </w:r>
      <w:bookmarkStart w:id="1" w:name="_Hlk208240691"/>
      <w:r w:rsidR="00B33268" w:rsidRPr="00241A5F">
        <w:rPr>
          <w:rFonts w:ascii="微軟正黑體" w:eastAsia="微軟正黑體" w:hAnsi="微軟正黑體" w:cs="華康中黑體" w:hint="eastAsia"/>
          <w:b/>
          <w:sz w:val="32"/>
          <w:szCs w:val="28"/>
        </w:rPr>
        <w:t>免稅店</w:t>
      </w:r>
      <w:r w:rsidR="008961CA" w:rsidRPr="00241A5F">
        <w:rPr>
          <w:rFonts w:ascii="微軟正黑體" w:eastAsia="微軟正黑體" w:hAnsi="微軟正黑體" w:cs="華康中黑體" w:hint="eastAsia"/>
          <w:b/>
          <w:sz w:val="32"/>
          <w:szCs w:val="28"/>
        </w:rPr>
        <w:t>→</w:t>
      </w:r>
      <w:r w:rsidR="005A0279" w:rsidRPr="00241A5F">
        <w:rPr>
          <w:rFonts w:ascii="微軟正黑體" w:eastAsia="微軟正黑體" w:hAnsi="微軟正黑體" w:cs="華康中黑體" w:hint="eastAsia"/>
          <w:b/>
          <w:sz w:val="32"/>
          <w:szCs w:val="28"/>
        </w:rPr>
        <w:t>飯店</w:t>
      </w:r>
    </w:p>
    <w:bookmarkEnd w:id="1"/>
    <w:p w14:paraId="3776EC31" w14:textId="77777777" w:rsidR="008344BD" w:rsidRPr="00241A5F" w:rsidRDefault="00AA24DF" w:rsidP="008344BD">
      <w:pPr>
        <w:snapToGrid w:val="0"/>
        <w:spacing w:line="360" w:lineRule="exact"/>
        <w:jc w:val="both"/>
        <w:rPr>
          <w:rFonts w:ascii="微軟正黑體" w:eastAsia="微軟正黑體" w:hAnsi="微軟正黑體" w:cs="華康中黑體" w:hint="eastAsia"/>
          <w:color w:val="000000"/>
          <w:kern w:val="0"/>
        </w:rPr>
      </w:pPr>
      <w:r w:rsidRPr="00241A5F">
        <w:rPr>
          <w:rFonts w:ascii="微軟正黑體" w:eastAsia="微軟正黑體" w:hAnsi="微軟正黑體" w:cs="華康中黑體" w:hint="eastAsia"/>
          <w:b/>
          <w:bCs/>
          <w:color w:val="FF0000"/>
        </w:rPr>
        <w:t>【上高地】</w:t>
      </w:r>
      <w:r w:rsidRPr="00241A5F">
        <w:rPr>
          <w:rFonts w:ascii="微軟正黑體" w:eastAsia="微軟正黑體" w:hAnsi="微軟正黑體" w:cs="華康中黑體"/>
          <w:color w:val="000000"/>
          <w:kern w:val="0"/>
        </w:rPr>
        <w:t>位於長野縣西部的梓川上游，被穗高連峰、燒岳、常念山脈等環抱著，是標高約1500米的小盆地，屬於中部山嶽國立公園。經19世紀英國傳教士、登山家沃思特·威斯頓的介紹而被世界所知，作日本著名的風景勝地也被多的登山家所知曉。這一帶被白樺、落葉松等的原始森林環繞，大正池、田代池、明神池等分佈在其間，與高聳的各山群的雄姿一起構成了極美的景色。</w:t>
      </w:r>
      <w:r w:rsidRPr="00241A5F">
        <w:rPr>
          <w:rFonts w:ascii="微軟正黑體" w:eastAsia="微軟正黑體" w:hAnsi="微軟正黑體" w:cs="華康中黑體" w:hint="eastAsia"/>
          <w:color w:val="000000"/>
          <w:kern w:val="0"/>
        </w:rPr>
        <w:br/>
      </w:r>
      <w:r w:rsidR="008344BD" w:rsidRPr="00241A5F">
        <w:rPr>
          <w:rFonts w:ascii="微軟正黑體" w:eastAsia="微軟正黑體" w:hAnsi="微軟正黑體" w:cs="華康中黑體" w:hint="eastAsia"/>
          <w:b/>
          <w:bCs/>
          <w:color w:val="FF0000"/>
        </w:rPr>
        <w:t>【</w:t>
      </w:r>
      <w:r w:rsidR="008344BD" w:rsidRPr="00241A5F">
        <w:rPr>
          <w:rFonts w:ascii="微軟正黑體" w:eastAsia="微軟正黑體" w:hAnsi="微軟正黑體" w:cs="華康中黑體"/>
          <w:b/>
          <w:bCs/>
          <w:color w:val="FF0000"/>
        </w:rPr>
        <w:t>大正池</w:t>
      </w:r>
      <w:r w:rsidR="008344BD" w:rsidRPr="00241A5F">
        <w:rPr>
          <w:rFonts w:ascii="微軟正黑體" w:eastAsia="微軟正黑體" w:hAnsi="微軟正黑體" w:cs="華康中黑體" w:hint="eastAsia"/>
          <w:b/>
          <w:bCs/>
          <w:color w:val="FF0000"/>
        </w:rPr>
        <w:t>】</w:t>
      </w:r>
      <w:r w:rsidR="008344BD" w:rsidRPr="00241A5F">
        <w:rPr>
          <w:rFonts w:ascii="微軟正黑體" w:eastAsia="微軟正黑體" w:hAnsi="微軟正黑體" w:cs="華康中黑體"/>
          <w:color w:val="000000"/>
          <w:kern w:val="0"/>
        </w:rPr>
        <w:t>是20世紀初由於燒嶽的噴火、梓川受堵所形成的池。其藍色的水面上突顯的枯樹與周圍構成一種獨特的風景。被稱“薄綠的霧”的白樺樹嫩芽初萌的6月和紅葉最旺的10月來訪的遊客特別多。梓川上長36.6米、寬3.1米的木製吊橋</w:t>
      </w:r>
      <w:r w:rsidR="008344BD" w:rsidRPr="00241A5F">
        <w:rPr>
          <w:rFonts w:ascii="微軟正黑體" w:eastAsia="微軟正黑體" w:hAnsi="微軟正黑體" w:cs="華康中黑體"/>
          <w:b/>
          <w:bCs/>
          <w:color w:val="FF0000"/>
        </w:rPr>
        <w:t>【河童橋】</w:t>
      </w:r>
      <w:r w:rsidR="008344BD" w:rsidRPr="00241A5F">
        <w:rPr>
          <w:rFonts w:ascii="微軟正黑體" w:eastAsia="微軟正黑體" w:hAnsi="微軟正黑體" w:cs="華康中黑體"/>
          <w:color w:val="000000"/>
          <w:kern w:val="0"/>
        </w:rPr>
        <w:t>成上高地的標誌。河童橋的眼前聳立著穗高連峰，遠處可以眺望南面燒嶽嫋嫋上升的白煙，被稱感受上高地最好的照相地點。</w:t>
      </w:r>
    </w:p>
    <w:p w14:paraId="684FEC97" w14:textId="77777777" w:rsidR="008344BD" w:rsidRPr="00241A5F" w:rsidRDefault="008344BD" w:rsidP="008344BD">
      <w:pPr>
        <w:snapToGrid w:val="0"/>
        <w:spacing w:line="360" w:lineRule="exact"/>
        <w:rPr>
          <w:rFonts w:ascii="微軟正黑體" w:eastAsia="微軟正黑體" w:hAnsi="微軟正黑體" w:cs="新細明體"/>
          <w:b/>
          <w:bCs/>
          <w:color w:val="000000"/>
        </w:rPr>
      </w:pPr>
      <w:r w:rsidRPr="00241A5F">
        <w:rPr>
          <w:rFonts w:ascii="微軟正黑體" w:eastAsia="微軟正黑體" w:hAnsi="微軟正黑體" w:hint="eastAsia"/>
          <w:b/>
          <w:color w:val="C00000"/>
          <w:szCs w:val="26"/>
        </w:rPr>
        <w:t>※備註1：上高地預計開放期間：4月17日～11月15日，若遇上高地尚未開放或者因氣候及路況等因素而無法進入時，行程將改往平湯瀑布及大王山葵農場，並贈送日幣300元的哇沙米冰淇淋，敬請了解。</w:t>
      </w:r>
    </w:p>
    <w:p w14:paraId="5D34400F" w14:textId="77777777" w:rsidR="00AA24DF" w:rsidRPr="00241A5F" w:rsidRDefault="008344BD" w:rsidP="008961CA">
      <w:pPr>
        <w:adjustRightInd w:val="0"/>
        <w:snapToGrid w:val="0"/>
        <w:spacing w:line="380" w:lineRule="exact"/>
        <w:rPr>
          <w:rFonts w:ascii="微軟正黑體" w:eastAsia="微軟正黑體" w:hAnsi="微軟正黑體" w:cs="華康中黑體" w:hint="eastAsia"/>
          <w:b/>
          <w:color w:val="FF0000"/>
        </w:rPr>
      </w:pPr>
      <w:r w:rsidRPr="00241A5F">
        <w:rPr>
          <w:rFonts w:ascii="微軟正黑體" w:eastAsia="微軟正黑體" w:hAnsi="微軟正黑體" w:hint="eastAsia"/>
          <w:b/>
          <w:color w:val="C00000"/>
          <w:szCs w:val="26"/>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r w:rsidR="008961CA" w:rsidRPr="00241A5F">
        <w:rPr>
          <w:rFonts w:ascii="微軟正黑體" w:eastAsia="微軟正黑體" w:hAnsi="微軟正黑體"/>
          <w:b/>
          <w:color w:val="C00000"/>
          <w:szCs w:val="26"/>
        </w:rPr>
        <w:br/>
      </w:r>
      <w:r w:rsidR="008961CA" w:rsidRPr="00241A5F">
        <w:rPr>
          <w:rFonts w:ascii="微軟正黑體" w:eastAsia="微軟正黑體" w:hAnsi="微軟正黑體" w:cs="華康中黑體" w:hint="eastAsia"/>
          <w:b/>
          <w:bCs/>
          <w:color w:val="FF0000"/>
        </w:rPr>
        <w:t>【犬山城】</w:t>
      </w:r>
      <w:r w:rsidR="008961CA" w:rsidRPr="00241A5F">
        <w:rPr>
          <w:rFonts w:ascii="微軟正黑體" w:eastAsia="微軟正黑體" w:hAnsi="微軟正黑體" w:cs="華康中黑體" w:hint="eastAsia"/>
        </w:rPr>
        <w:t>犬山城建於西元 1537 年，為日本現有十二現存天守之一，也是日本指定國寶5座天守其中之一，目前列為日本最古老的現存天守，由於犬山城建在後方以木曾川為天然屏障的小高山上，所以得名「後堅固之城」。犬山城與城下町合為一體，曾經是重要的貿易、政治和經濟中心。犬山城為「望樓型天守」，結構呈3重外觀，內部4層、地下2層。登上最高層的望樓，可以飽覽木曾川、御嶽山等山河壯麗的絕景喔！</w:t>
      </w:r>
      <w:r w:rsidR="008961CA" w:rsidRPr="00241A5F">
        <w:rPr>
          <w:rFonts w:ascii="微軟正黑體" w:eastAsia="微軟正黑體" w:hAnsi="微軟正黑體"/>
          <w:b/>
          <w:color w:val="C00000"/>
          <w:szCs w:val="26"/>
        </w:rPr>
        <w:br/>
      </w:r>
      <w:r w:rsidR="00B33268" w:rsidRPr="00241A5F">
        <w:rPr>
          <w:rFonts w:ascii="微軟正黑體" w:eastAsia="微軟正黑體" w:hAnsi="微軟正黑體" w:cs="華康中黑體"/>
          <w:b/>
          <w:color w:val="FF0000"/>
          <w:kern w:val="0"/>
        </w:rPr>
        <w:t>【免稅店】</w:t>
      </w:r>
      <w:r w:rsidR="00B33268" w:rsidRPr="00241A5F">
        <w:rPr>
          <w:rFonts w:ascii="微軟正黑體" w:eastAsia="微軟正黑體" w:hAnsi="微軟正黑體" w:cs="華康中黑體"/>
          <w:bCs/>
        </w:rPr>
        <w:t>琳瑯滿目各式各樣的禮品，讓您充份選購親朋好友的禮物。</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2B0B68" w:rsidRPr="00241A5F" w14:paraId="55BFBD24" w14:textId="77777777" w:rsidTr="002B0B68">
        <w:tblPrEx>
          <w:tblCellMar>
            <w:top w:w="0" w:type="dxa"/>
            <w:bottom w:w="0" w:type="dxa"/>
          </w:tblCellMar>
        </w:tblPrEx>
        <w:trPr>
          <w:trHeight w:val="234"/>
        </w:trPr>
        <w:tc>
          <w:tcPr>
            <w:tcW w:w="3639" w:type="dxa"/>
            <w:vAlign w:val="center"/>
          </w:tcPr>
          <w:p w14:paraId="388A6C2C" w14:textId="77777777" w:rsidR="002B0B68" w:rsidRPr="00241A5F" w:rsidRDefault="002B0B68" w:rsidP="002B0B68">
            <w:pPr>
              <w:adjustRightInd w:val="0"/>
              <w:snapToGrid w:val="0"/>
              <w:jc w:val="center"/>
              <w:rPr>
                <w:rFonts w:ascii="微軟正黑體" w:eastAsia="微軟正黑體" w:hAnsi="微軟正黑體" w:cs="細明體" w:hint="eastAsia"/>
                <w:color w:val="000000"/>
                <w:kern w:val="0"/>
              </w:rPr>
            </w:pPr>
            <w:r w:rsidRPr="00241A5F">
              <w:rPr>
                <w:rFonts w:ascii="微軟正黑體" w:eastAsia="微軟正黑體" w:hAnsi="微軟正黑體" w:cs="細明體" w:hint="eastAsia"/>
                <w:color w:val="000000"/>
                <w:kern w:val="0"/>
              </w:rPr>
              <w:t>早餐：</w:t>
            </w:r>
            <w:r w:rsidRPr="00241A5F">
              <w:rPr>
                <w:rFonts w:ascii="微軟正黑體" w:eastAsia="微軟正黑體" w:hAnsi="微軟正黑體" w:cs="細明體"/>
                <w:color w:val="000000"/>
                <w:kern w:val="0"/>
              </w:rPr>
              <w:t>飯店內</w:t>
            </w:r>
            <w:r w:rsidRPr="00241A5F">
              <w:rPr>
                <w:rFonts w:ascii="微軟正黑體" w:eastAsia="微軟正黑體" w:hAnsi="微軟正黑體" w:cs="細明體" w:hint="eastAsia"/>
                <w:color w:val="000000"/>
                <w:kern w:val="0"/>
              </w:rPr>
              <w:t>享用</w:t>
            </w:r>
          </w:p>
        </w:tc>
        <w:tc>
          <w:tcPr>
            <w:tcW w:w="3638" w:type="dxa"/>
            <w:vAlign w:val="center"/>
          </w:tcPr>
          <w:p w14:paraId="31649CF7" w14:textId="77777777" w:rsidR="002B0B68" w:rsidRPr="00241A5F" w:rsidRDefault="002B0B68" w:rsidP="002B0B68">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hint="eastAsia"/>
                <w:color w:val="000000"/>
                <w:kern w:val="0"/>
              </w:rPr>
              <w:t>午餐：</w:t>
            </w:r>
            <w:r w:rsidR="00E512F9" w:rsidRPr="00241A5F">
              <w:rPr>
                <w:rFonts w:ascii="微軟正黑體" w:eastAsia="微軟正黑體" w:hAnsi="微軟正黑體" w:cs="Calibri" w:hint="eastAsia"/>
                <w:color w:val="000000"/>
              </w:rPr>
              <w:t>上高地</w:t>
            </w:r>
            <w:r w:rsidRPr="00241A5F">
              <w:rPr>
                <w:rFonts w:ascii="微軟正黑體" w:eastAsia="微軟正黑體" w:hAnsi="微軟正黑體" w:cs="Calibri" w:hint="eastAsia"/>
                <w:color w:val="000000"/>
              </w:rPr>
              <w:t>風味套餐</w:t>
            </w:r>
            <w:r w:rsidRPr="00241A5F">
              <w:rPr>
                <w:rFonts w:ascii="微軟正黑體" w:eastAsia="微軟正黑體" w:hAnsi="微軟正黑體" w:cs="Calibri"/>
                <w:color w:val="000000"/>
              </w:rPr>
              <w:t xml:space="preserve"> </w:t>
            </w:r>
            <w:r w:rsidRPr="00241A5F">
              <w:rPr>
                <w:rFonts w:ascii="微軟正黑體" w:eastAsia="微軟正黑體" w:hAnsi="微軟正黑體" w:cs="Calibri" w:hint="eastAsia"/>
                <w:color w:val="000000"/>
              </w:rPr>
              <w:t>或</w:t>
            </w:r>
            <w:r w:rsidRPr="00241A5F">
              <w:rPr>
                <w:rFonts w:ascii="微軟正黑體" w:eastAsia="微軟正黑體" w:hAnsi="微軟正黑體" w:cs="Calibri"/>
                <w:color w:val="000000"/>
              </w:rPr>
              <w:t xml:space="preserve"> </w:t>
            </w:r>
            <w:r w:rsidRPr="00241A5F">
              <w:rPr>
                <w:rFonts w:ascii="微軟正黑體" w:eastAsia="微軟正黑體" w:hAnsi="微軟正黑體" w:cs="Calibri"/>
                <w:color w:val="000000"/>
              </w:rPr>
              <w:br/>
            </w:r>
            <w:r w:rsidRPr="00241A5F">
              <w:rPr>
                <w:rFonts w:ascii="微軟正黑體" w:eastAsia="微軟正黑體" w:hAnsi="微軟正黑體" w:cs="Calibri" w:hint="eastAsia"/>
                <w:color w:val="000000"/>
              </w:rPr>
              <w:t>日式風味套餐</w:t>
            </w:r>
          </w:p>
        </w:tc>
        <w:tc>
          <w:tcPr>
            <w:tcW w:w="3638" w:type="dxa"/>
            <w:vAlign w:val="center"/>
          </w:tcPr>
          <w:p w14:paraId="7BE6866B" w14:textId="77777777" w:rsidR="002B0B68" w:rsidRPr="00241A5F" w:rsidRDefault="008961CA" w:rsidP="00FC40A5">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hint="eastAsia"/>
                <w:color w:val="000000"/>
              </w:rPr>
              <w:t>晚餐：</w:t>
            </w:r>
            <w:r w:rsidR="00FC40A5" w:rsidRPr="00241A5F">
              <w:rPr>
                <w:rFonts w:ascii="微軟正黑體" w:eastAsia="微軟正黑體" w:hAnsi="微軟正黑體" w:cs="Calibri" w:hint="eastAsia"/>
                <w:color w:val="000000"/>
              </w:rPr>
              <w:t>方便逛街，請自理</w:t>
            </w:r>
          </w:p>
        </w:tc>
      </w:tr>
      <w:tr w:rsidR="00A100E5" w:rsidRPr="00241A5F" w14:paraId="0DF8D2F0" w14:textId="77777777" w:rsidTr="002B0B68">
        <w:tblPrEx>
          <w:tblCellMar>
            <w:top w:w="0" w:type="dxa"/>
            <w:bottom w:w="0" w:type="dxa"/>
          </w:tblCellMar>
        </w:tblPrEx>
        <w:trPr>
          <w:trHeight w:val="360"/>
        </w:trPr>
        <w:tc>
          <w:tcPr>
            <w:tcW w:w="10915" w:type="dxa"/>
            <w:gridSpan w:val="3"/>
            <w:vAlign w:val="center"/>
          </w:tcPr>
          <w:p w14:paraId="37C7FB1A" w14:textId="77777777" w:rsidR="00A100E5" w:rsidRPr="00241A5F" w:rsidRDefault="006C7F5C" w:rsidP="00A2024A">
            <w:pPr>
              <w:adjustRightInd w:val="0"/>
              <w:snapToGrid w:val="0"/>
              <w:jc w:val="center"/>
              <w:rPr>
                <w:rFonts w:ascii="微軟正黑體" w:eastAsia="微軟正黑體" w:hAnsi="微軟正黑體" w:cs="Calibri" w:hint="eastAsia"/>
                <w:color w:val="000000"/>
              </w:rPr>
            </w:pPr>
            <w:r w:rsidRPr="00241A5F">
              <w:rPr>
                <w:rFonts w:ascii="微軟正黑體" w:eastAsia="微軟正黑體" w:hAnsi="微軟正黑體" w:hint="eastAsia"/>
                <w:color w:val="000000"/>
              </w:rPr>
              <w:t>宿</w:t>
            </w:r>
            <w:r w:rsidRPr="00241A5F">
              <w:rPr>
                <w:rFonts w:ascii="微軟正黑體" w:eastAsia="微軟正黑體" w:hAnsi="微軟正黑體" w:cs="Calibri" w:hint="eastAsia"/>
                <w:color w:val="000000"/>
              </w:rPr>
              <w:t>：</w:t>
            </w:r>
            <w:r w:rsidR="008961CA" w:rsidRPr="00241A5F">
              <w:rPr>
                <w:rFonts w:ascii="微軟正黑體" w:eastAsia="微軟正黑體" w:hAnsi="微軟正黑體" w:cs="Calibri"/>
                <w:color w:val="000000"/>
              </w:rPr>
              <w:t xml:space="preserve">Route Inn桑名 或 </w:t>
            </w:r>
            <w:r w:rsidR="002B0B68" w:rsidRPr="00241A5F">
              <w:rPr>
                <w:rFonts w:ascii="微軟正黑體" w:eastAsia="微軟正黑體" w:hAnsi="微軟正黑體" w:cs="Calibri"/>
                <w:color w:val="000000"/>
              </w:rPr>
              <w:t xml:space="preserve">Comfort Hotel名古屋系列飯店 或 MyStays名古屋系列飯店 或 Best Western Plus名古屋榮 或 The B Hotel名古屋 或 Prince Smart Inn名古屋榮 或 Travelodge Hotel 名古屋榮 或Kuretake Inn名古屋久屋大通 或 Kuretake Inn名古屋納屋橋 或 名古屋Mielparque Hotel 或 </w:t>
            </w:r>
            <w:r w:rsidR="002B0B68" w:rsidRPr="00241A5F">
              <w:rPr>
                <w:rFonts w:ascii="微軟正黑體" w:eastAsia="微軟正黑體" w:hAnsi="微軟正黑體" w:cs="Calibri"/>
                <w:color w:val="000000"/>
              </w:rPr>
              <w:br/>
              <w:t>Route Inn名古屋系列飯店 或 同級</w:t>
            </w:r>
          </w:p>
        </w:tc>
      </w:tr>
    </w:tbl>
    <w:p w14:paraId="1DC10766" w14:textId="77777777" w:rsidR="00453F49" w:rsidRPr="00241A5F" w:rsidRDefault="00B90BD3" w:rsidP="004F7507">
      <w:pPr>
        <w:pStyle w:val="1"/>
        <w:adjustRightInd w:val="0"/>
        <w:snapToGrid w:val="0"/>
        <w:spacing w:before="0" w:beforeAutospacing="0" w:after="0" w:afterAutospacing="0"/>
        <w:rPr>
          <w:rFonts w:ascii="微軟正黑體" w:eastAsia="微軟正黑體" w:hAnsi="微軟正黑體" w:cs="華康中黑體" w:hint="eastAsia"/>
          <w:bCs w:val="0"/>
          <w:kern w:val="2"/>
          <w:sz w:val="32"/>
          <w:szCs w:val="28"/>
          <w:lang w:eastAsia="zh-TW"/>
        </w:rPr>
      </w:pPr>
      <w:r w:rsidRPr="00241A5F">
        <w:rPr>
          <w:rFonts w:ascii="微軟正黑體" w:eastAsia="微軟正黑體" w:hAnsi="微軟正黑體" w:cs="華康中黑體" w:hint="eastAsia"/>
          <w:bCs w:val="0"/>
          <w:kern w:val="2"/>
          <w:sz w:val="32"/>
          <w:szCs w:val="28"/>
        </w:rPr>
        <w:t>第</w:t>
      </w:r>
      <w:r w:rsidR="00246967" w:rsidRPr="00241A5F">
        <w:rPr>
          <w:rFonts w:ascii="微軟正黑體" w:eastAsia="微軟正黑體" w:hAnsi="微軟正黑體" w:cs="華康中黑體" w:hint="eastAsia"/>
          <w:bCs w:val="0"/>
          <w:kern w:val="2"/>
          <w:sz w:val="32"/>
          <w:szCs w:val="28"/>
        </w:rPr>
        <w:t>五</w:t>
      </w:r>
      <w:r w:rsidRPr="00241A5F">
        <w:rPr>
          <w:rFonts w:ascii="微軟正黑體" w:eastAsia="微軟正黑體" w:hAnsi="微軟正黑體" w:cs="華康中黑體" w:hint="eastAsia"/>
          <w:bCs w:val="0"/>
          <w:kern w:val="2"/>
          <w:sz w:val="32"/>
          <w:szCs w:val="28"/>
        </w:rPr>
        <w:t>天 飯店</w:t>
      </w:r>
      <w:r w:rsidR="00545B3D" w:rsidRPr="00241A5F">
        <w:rPr>
          <w:rFonts w:ascii="微軟正黑體" w:eastAsia="微軟正黑體" w:hAnsi="微軟正黑體" w:cs="華康中黑體" w:hint="eastAsia"/>
          <w:bCs w:val="0"/>
          <w:kern w:val="2"/>
          <w:sz w:val="32"/>
          <w:szCs w:val="28"/>
        </w:rPr>
        <w:t>→</w:t>
      </w:r>
      <w:r w:rsidR="00C767C7" w:rsidRPr="00241A5F">
        <w:rPr>
          <w:rFonts w:ascii="微軟正黑體" w:eastAsia="微軟正黑體" w:hAnsi="微軟正黑體" w:cs="華康中黑體" w:hint="eastAsia"/>
          <w:bCs w:val="0"/>
          <w:sz w:val="32"/>
          <w:szCs w:val="28"/>
        </w:rPr>
        <w:t>特別安排</w:t>
      </w:r>
      <w:r w:rsidR="00C767C7" w:rsidRPr="00241A5F">
        <w:rPr>
          <w:rFonts w:ascii="微軟正黑體" w:eastAsia="微軟正黑體" w:hAnsi="微軟正黑體" w:cs="華康中黑體" w:hint="eastAsia"/>
          <w:bCs w:val="0"/>
          <w:sz w:val="32"/>
          <w:szCs w:val="28"/>
          <w:lang w:eastAsia="zh-TW"/>
        </w:rPr>
        <w:t>~</w:t>
      </w:r>
      <w:r w:rsidR="00C767C7" w:rsidRPr="00241A5F">
        <w:rPr>
          <w:rFonts w:ascii="微軟正黑體" w:eastAsia="微軟正黑體" w:hAnsi="微軟正黑體" w:cs="華康中黑體" w:hint="eastAsia"/>
          <w:bCs w:val="0"/>
          <w:color w:val="C45911"/>
          <w:sz w:val="32"/>
          <w:szCs w:val="28"/>
        </w:rPr>
        <w:t>*季節採果體驗*</w:t>
      </w:r>
      <w:r w:rsidR="000E0288" w:rsidRPr="00241A5F">
        <w:rPr>
          <w:rFonts w:ascii="微軟正黑體" w:eastAsia="微軟正黑體" w:hAnsi="微軟正黑體" w:cs="華康中黑體" w:hint="eastAsia"/>
          <w:bCs w:val="0"/>
          <w:kern w:val="2"/>
          <w:sz w:val="32"/>
          <w:szCs w:val="28"/>
        </w:rPr>
        <w:t>→</w:t>
      </w:r>
      <w:r w:rsidR="00EE7DE3" w:rsidRPr="00241A5F">
        <w:rPr>
          <w:rFonts w:ascii="微軟正黑體" w:eastAsia="微軟正黑體" w:hAnsi="微軟正黑體" w:cs="華康中黑體" w:hint="eastAsia"/>
          <w:bCs w:val="0"/>
          <w:kern w:val="2"/>
          <w:sz w:val="32"/>
          <w:szCs w:val="28"/>
          <w:lang w:eastAsia="zh-TW"/>
        </w:rPr>
        <w:t>2025年11月新開幕~</w:t>
      </w:r>
      <w:r w:rsidR="000E0288" w:rsidRPr="00241A5F">
        <w:rPr>
          <w:rFonts w:ascii="微軟正黑體" w:eastAsia="微軟正黑體" w:hAnsi="微軟正黑體" w:cs="華康中黑體" w:hint="eastAsia"/>
          <w:bCs w:val="0"/>
          <w:kern w:val="2"/>
          <w:sz w:val="32"/>
          <w:szCs w:val="28"/>
        </w:rPr>
        <w:t>三井OUTLET PARK岡崎→名古屋中部國際空港→台北</w:t>
      </w:r>
    </w:p>
    <w:p w14:paraId="11458F1A" w14:textId="77777777" w:rsidR="00C767C7" w:rsidRPr="00241A5F" w:rsidRDefault="00C767C7" w:rsidP="00C767C7">
      <w:pPr>
        <w:adjustRightInd w:val="0"/>
        <w:snapToGrid w:val="0"/>
        <w:spacing w:line="380" w:lineRule="exact"/>
        <w:rPr>
          <w:rFonts w:ascii="微軟正黑體" w:eastAsia="微軟正黑體" w:hAnsi="微軟正黑體" w:cs="華康中黑體"/>
          <w:bCs/>
        </w:rPr>
      </w:pPr>
      <w:r w:rsidRPr="00241A5F">
        <w:rPr>
          <w:rFonts w:ascii="微軟正黑體" w:eastAsia="微軟正黑體" w:hAnsi="微軟正黑體" w:cs="華康中黑體" w:hint="eastAsia"/>
          <w:b/>
          <w:color w:val="EE0000"/>
        </w:rPr>
        <w:t>【季節限定~採果體驗】</w:t>
      </w:r>
      <w:r w:rsidRPr="00241A5F">
        <w:rPr>
          <w:rFonts w:ascii="微軟正黑體" w:eastAsia="微軟正黑體" w:hAnsi="微軟正黑體" w:cs="華康中黑體" w:hint="eastAsia"/>
          <w:bCs/>
        </w:rPr>
        <w:t>冬春有草莓、春夏有哈密瓜與葡萄，秋冬則是甜美多汁的橘子，讓旅人無論何時來都能享受現採現吃的樂趣。採果體驗過程輕鬆有趣。</w:t>
      </w:r>
      <w:r w:rsidRPr="00241A5F">
        <w:rPr>
          <w:rFonts w:ascii="微軟正黑體" w:eastAsia="微軟正黑體" w:hAnsi="微軟正黑體" w:cs="華康中黑體"/>
          <w:bCs/>
        </w:rPr>
        <w:t xml:space="preserve"> </w:t>
      </w:r>
    </w:p>
    <w:p w14:paraId="348F9104" w14:textId="77777777" w:rsidR="00F71A1B" w:rsidRPr="00241A5F" w:rsidRDefault="00821789" w:rsidP="000E0288">
      <w:pPr>
        <w:adjustRightInd w:val="0"/>
        <w:snapToGrid w:val="0"/>
        <w:spacing w:line="380" w:lineRule="exact"/>
        <w:rPr>
          <w:rFonts w:ascii="微軟正黑體" w:eastAsia="微軟正黑體" w:hAnsi="微軟正黑體" w:cs="華康中黑體" w:hint="eastAsia"/>
          <w:bCs/>
        </w:rPr>
      </w:pPr>
      <w:r w:rsidRPr="00241A5F">
        <w:rPr>
          <w:rFonts w:ascii="微軟正黑體" w:eastAsia="微軟正黑體" w:hAnsi="微軟正黑體" w:cs="華康中黑體" w:hint="eastAsia"/>
          <w:b/>
          <w:color w:val="C45911"/>
        </w:rPr>
        <w:t>▲7~9月產季：哈密瓜/芒果/水蜜桃，</w:t>
      </w:r>
      <w:r w:rsidRPr="00241A5F">
        <w:rPr>
          <w:rFonts w:ascii="微軟正黑體" w:eastAsia="微軟正黑體" w:hAnsi="微軟正黑體" w:cs="華康中黑體"/>
          <w:b/>
          <w:color w:val="C45911"/>
        </w:rPr>
        <w:t>採果種類將依當季盛產水果安排，實際內容以現場提供為準。</w:t>
      </w:r>
      <w:r w:rsidRPr="00241A5F">
        <w:rPr>
          <w:rFonts w:ascii="微軟正黑體" w:eastAsia="微軟正黑體" w:hAnsi="微軟正黑體" w:cs="華康中黑體"/>
          <w:b/>
          <w:color w:val="C45911"/>
        </w:rPr>
        <w:br/>
      </w:r>
      <w:r w:rsidR="000E0288" w:rsidRPr="00241A5F">
        <w:rPr>
          <w:rFonts w:ascii="微軟正黑體" w:eastAsia="微軟正黑體" w:hAnsi="微軟正黑體" w:cs="華康中黑體" w:hint="eastAsia"/>
          <w:b/>
          <w:color w:val="EE0000"/>
        </w:rPr>
        <w:t>【三井OUTLET PARK岡崎】</w:t>
      </w:r>
      <w:r w:rsidR="000E0288" w:rsidRPr="00241A5F">
        <w:rPr>
          <w:rFonts w:ascii="微軟正黑體" w:eastAsia="微軟正黑體" w:hAnsi="微軟正黑體" w:cs="華康中黑體" w:hint="eastAsia"/>
          <w:bCs/>
        </w:rPr>
        <w:t>愛知縣首家正式購物中心MITSUI OUTLET PARK岡崎，於2025年11月開幕。是一個新概念的購物中心，將非凡的購物中心與可用於日常用途的鬱鬱蔥蔥的公園結合在一起。</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rsidRPr="00241A5F" w14:paraId="210ACA77" w14:textId="77777777" w:rsidTr="00423092">
        <w:tblPrEx>
          <w:tblCellMar>
            <w:top w:w="0" w:type="dxa"/>
            <w:bottom w:w="0" w:type="dxa"/>
          </w:tblCellMar>
        </w:tblPrEx>
        <w:trPr>
          <w:trHeight w:val="403"/>
        </w:trPr>
        <w:tc>
          <w:tcPr>
            <w:tcW w:w="3639" w:type="dxa"/>
            <w:vAlign w:val="center"/>
          </w:tcPr>
          <w:p w14:paraId="02BB259E" w14:textId="77777777" w:rsidR="00A100E5" w:rsidRPr="00241A5F" w:rsidRDefault="00A100E5" w:rsidP="00302A61">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早餐：飯店內享用</w:t>
            </w:r>
          </w:p>
        </w:tc>
        <w:tc>
          <w:tcPr>
            <w:tcW w:w="3638" w:type="dxa"/>
            <w:vAlign w:val="center"/>
          </w:tcPr>
          <w:p w14:paraId="609EC5BC" w14:textId="77777777" w:rsidR="008A427C" w:rsidRPr="00241A5F" w:rsidRDefault="003435E2" w:rsidP="008A7E22">
            <w:pPr>
              <w:adjustRightInd w:val="0"/>
              <w:snapToGrid w:val="0"/>
              <w:jc w:val="center"/>
              <w:rPr>
                <w:rFonts w:ascii="微軟正黑體" w:eastAsia="微軟正黑體" w:hAnsi="微軟正黑體" w:cs="Calibri" w:hint="eastAsia"/>
                <w:color w:val="000000"/>
                <w:kern w:val="0"/>
              </w:rPr>
            </w:pPr>
            <w:r w:rsidRPr="00241A5F">
              <w:rPr>
                <w:rFonts w:ascii="微軟正黑體" w:eastAsia="微軟正黑體" w:hAnsi="微軟正黑體" w:cs="Calibri"/>
                <w:color w:val="000000"/>
                <w:kern w:val="0"/>
              </w:rPr>
              <w:t>午餐：</w:t>
            </w:r>
            <w:r w:rsidR="00487666" w:rsidRPr="00241A5F">
              <w:rPr>
                <w:rFonts w:ascii="微軟正黑體" w:eastAsia="微軟正黑體" w:hAnsi="微軟正黑體" w:cs="Calibri" w:hint="eastAsia"/>
                <w:color w:val="000000"/>
              </w:rPr>
              <w:t>方便逛街，請自理</w:t>
            </w:r>
          </w:p>
        </w:tc>
        <w:tc>
          <w:tcPr>
            <w:tcW w:w="3638" w:type="dxa"/>
            <w:vAlign w:val="center"/>
          </w:tcPr>
          <w:p w14:paraId="4614A500" w14:textId="77777777" w:rsidR="00A100E5" w:rsidRPr="00241A5F" w:rsidRDefault="00A100E5" w:rsidP="00122A44">
            <w:pPr>
              <w:adjustRightInd w:val="0"/>
              <w:snapToGrid w:val="0"/>
              <w:jc w:val="center"/>
              <w:rPr>
                <w:rFonts w:ascii="微軟正黑體" w:eastAsia="微軟正黑體" w:hAnsi="微軟正黑體" w:cs="Calibri"/>
                <w:color w:val="000000"/>
                <w:kern w:val="0"/>
              </w:rPr>
            </w:pPr>
            <w:r w:rsidRPr="00241A5F">
              <w:rPr>
                <w:rFonts w:ascii="微軟正黑體" w:eastAsia="微軟正黑體" w:hAnsi="微軟正黑體" w:cs="Calibri"/>
                <w:color w:val="000000"/>
                <w:kern w:val="0"/>
              </w:rPr>
              <w:t>晚餐：</w:t>
            </w:r>
            <w:r w:rsidR="006C7F5C" w:rsidRPr="00241A5F">
              <w:rPr>
                <w:rFonts w:ascii="微軟正黑體" w:eastAsia="微軟正黑體" w:hAnsi="微軟正黑體" w:cs="Calibri"/>
              </w:rPr>
              <w:t>機上美食</w:t>
            </w:r>
          </w:p>
        </w:tc>
      </w:tr>
    </w:tbl>
    <w:p w14:paraId="36060C6D" w14:textId="77777777" w:rsidR="001961DD" w:rsidRPr="00241A5F" w:rsidRDefault="004F376C" w:rsidP="00A2024A">
      <w:pPr>
        <w:spacing w:line="360" w:lineRule="exact"/>
        <w:rPr>
          <w:rFonts w:ascii="微軟正黑體" w:eastAsia="微軟正黑體" w:hAnsi="微軟正黑體"/>
        </w:rPr>
      </w:pPr>
      <w:r w:rsidRPr="00241A5F">
        <w:rPr>
          <w:rFonts w:ascii="微軟正黑體" w:eastAsia="微軟正黑體" w:hAnsi="微軟正黑體"/>
          <w:noProof/>
        </w:rPr>
        <w:pict w14:anchorId="631CDDF0">
          <v:shape id="圖片 1" o:spid="_x0000_s2051" type="#_x0000_t75" alt="" style="position:absolute;margin-left:0;margin-top:4.4pt;width:248.25pt;height:57.55pt;z-index:251656192;visibility:visible;mso-wrap-edited:f;mso-width-percent:0;mso-height-percent:0;mso-position-horizontal-relative:text;mso-position-vertical-relative:text;mso-width-percent:0;mso-height-percent:0">
            <v:imagedata r:id="rId16" o:title=""/>
            <w10:wrap type="square"/>
          </v:shape>
        </w:pict>
      </w:r>
      <w:r w:rsidR="001961DD" w:rsidRPr="00241A5F">
        <w:rPr>
          <w:rFonts w:ascii="微軟正黑體" w:eastAsia="微軟正黑體" w:hAnsi="微軟正黑體"/>
        </w:rPr>
        <w:br/>
      </w:r>
      <w:r w:rsidR="001961DD" w:rsidRPr="00241A5F">
        <w:rPr>
          <w:rFonts w:ascii="微軟正黑體" w:eastAsia="微軟正黑體" w:hAnsi="微軟正黑體"/>
        </w:rPr>
        <w:br/>
      </w:r>
      <w:r w:rsidR="001961DD" w:rsidRPr="00241A5F">
        <w:rPr>
          <w:rFonts w:ascii="微軟正黑體" w:eastAsia="微軟正黑體" w:hAnsi="微軟正黑體"/>
        </w:rPr>
        <w:br/>
      </w:r>
      <w:r w:rsidR="001961DD" w:rsidRPr="00241A5F">
        <w:rPr>
          <w:rFonts w:ascii="微軟正黑體" w:eastAsia="微軟正黑體" w:hAnsi="微軟正黑體"/>
        </w:rPr>
        <w:br/>
      </w:r>
      <w:r w:rsidR="001961DD" w:rsidRPr="00241A5F">
        <w:rPr>
          <w:rFonts w:ascii="微軟正黑體" w:eastAsia="微軟正黑體" w:hAnsi="微軟正黑體" w:hint="eastAsia"/>
        </w:rPr>
        <w:t>(1)本行程班機起降時間為預定，但實際可能略有變更。</w:t>
      </w:r>
    </w:p>
    <w:p w14:paraId="2117793B"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1C9298CA"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3EFC3461"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6C725383"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78FAC677"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(6)參加本行程之客人本公司有投保旅行業契約責任險250萬，醫療險20萬。</w:t>
      </w:r>
    </w:p>
    <w:p w14:paraId="479CC96D"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(7)</w:t>
      </w:r>
      <w:r w:rsidRPr="00241A5F">
        <w:rPr>
          <w:rFonts w:ascii="微軟正黑體" w:eastAsia="微軟正黑體" w:hAnsi="微軟正黑體"/>
        </w:rPr>
        <w:t>旅宿須知【房型說明】：</w:t>
      </w:r>
    </w:p>
    <w:p w14:paraId="64E840B9"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3D07E927"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※日本市區飯店房間坪數較小，若有三人一室的狀況下，建議第三人補單房差，需求指定單人房。</w:t>
      </w:r>
    </w:p>
    <w:p w14:paraId="73883EE1"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※日本房型基本安排兩小床或和式房，部分飯店可需求一大床房型，但需求無法保證，實際房型已入住當天飯店安排為主。</w:t>
      </w:r>
    </w:p>
    <w:p w14:paraId="4CE1230A"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w:t>
      </w:r>
      <w:r w:rsidRPr="00241A5F">
        <w:rPr>
          <w:rFonts w:ascii="微軟正黑體" w:eastAsia="微軟正黑體" w:hAnsi="微軟正黑體"/>
        </w:rPr>
        <w:t>日本電壓為100伏特</w:t>
      </w:r>
      <w:r w:rsidRPr="00241A5F">
        <w:rPr>
          <w:rFonts w:ascii="微軟正黑體" w:eastAsia="微軟正黑體" w:hAnsi="微軟正黑體" w:hint="eastAsia"/>
        </w:rPr>
        <w:t>，</w:t>
      </w:r>
      <w:r w:rsidRPr="00241A5F">
        <w:rPr>
          <w:rFonts w:ascii="微軟正黑體" w:eastAsia="微軟正黑體" w:hAnsi="微軟正黑體"/>
        </w:rPr>
        <w:t>『若自行攜帶或購買電器用品時 ，請注意該電器用品之電壓是符合當地使用』</w:t>
      </w:r>
    </w:p>
    <w:p w14:paraId="740A26A6"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(8)日本素</w:t>
      </w:r>
      <w:r w:rsidRPr="00241A5F">
        <w:rPr>
          <w:rFonts w:ascii="微軟正黑體" w:eastAsia="微軟正黑體" w:hAnsi="微軟正黑體"/>
        </w:rPr>
        <w:t>食須知：</w:t>
      </w:r>
    </w:p>
    <w:p w14:paraId="44799D59"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241A5F">
        <w:rPr>
          <w:rFonts w:ascii="微軟正黑體" w:eastAsia="微軟正黑體" w:hAnsi="微軟正黑體"/>
        </w:rPr>
        <w:t>無法如同在台灣般豐富且多變化</w:t>
      </w:r>
      <w:r w:rsidRPr="00241A5F">
        <w:rPr>
          <w:rFonts w:ascii="微軟正黑體" w:eastAsia="微軟正黑體" w:hAnsi="微軟正黑體" w:hint="eastAsia"/>
        </w:rPr>
        <w:t>，故建議貴賓如有需要可事先準備泡麵等素食品，</w:t>
      </w:r>
      <w:r w:rsidRPr="00241A5F">
        <w:rPr>
          <w:rFonts w:ascii="微軟正黑體" w:eastAsia="微軟正黑體" w:hAnsi="微軟正黑體"/>
        </w:rPr>
        <w:t>以備不時之需</w:t>
      </w:r>
      <w:r w:rsidRPr="00241A5F">
        <w:rPr>
          <w:rFonts w:ascii="微軟正黑體" w:eastAsia="微軟正黑體" w:hAnsi="微軟正黑體" w:hint="eastAsia"/>
        </w:rPr>
        <w:t>。</w:t>
      </w:r>
      <w:r w:rsidRPr="00241A5F">
        <w:rPr>
          <w:rFonts w:ascii="微軟正黑體" w:eastAsia="微軟正黑體" w:hAnsi="微軟正黑體"/>
        </w:rPr>
        <w:br/>
      </w:r>
      <w:r w:rsidRPr="00241A5F">
        <w:rPr>
          <w:rFonts w:ascii="微軟正黑體" w:eastAsia="微軟正黑體" w:hAnsi="微軟正黑體" w:hint="eastAsia"/>
        </w:rPr>
        <w:t>※</w:t>
      </w:r>
      <w:r w:rsidRPr="00241A5F">
        <w:rPr>
          <w:rFonts w:ascii="微軟正黑體" w:eastAsia="微軟正黑體" w:hAnsi="微軟正黑體"/>
        </w:rPr>
        <w:t>如有特殊餐食者</w:t>
      </w:r>
      <w:r w:rsidRPr="00241A5F">
        <w:rPr>
          <w:rFonts w:ascii="微軟正黑體" w:eastAsia="微軟正黑體" w:hAnsi="微軟正黑體" w:hint="eastAsia"/>
        </w:rPr>
        <w:t>例不食牛肉/生食者</w:t>
      </w:r>
      <w:r w:rsidRPr="00241A5F">
        <w:rPr>
          <w:rFonts w:ascii="微軟正黑體" w:eastAsia="微軟正黑體" w:hAnsi="微軟正黑體"/>
        </w:rPr>
        <w:t>，請於出發前至少5天(不含假日)告知承辦人員，以便提早為您安排。</w:t>
      </w:r>
    </w:p>
    <w:p w14:paraId="08964085"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(9)</w:t>
      </w:r>
      <w:r w:rsidRPr="00241A5F">
        <w:rPr>
          <w:rFonts w:ascii="微軟正黑體" w:eastAsia="微軟正黑體" w:hAnsi="微軟正黑體"/>
        </w:rPr>
        <w:t>交通須知【巴士規定】</w:t>
      </w:r>
      <w:r w:rsidRPr="00241A5F">
        <w:rPr>
          <w:rFonts w:ascii="微軟正黑體" w:eastAsia="微軟正黑體" w:hAnsi="微軟正黑體"/>
        </w:rPr>
        <w:br/>
      </w:r>
      <w:r w:rsidRPr="00241A5F">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0735D1FC" w14:textId="77777777" w:rsidR="001961DD" w:rsidRPr="00241A5F" w:rsidRDefault="004F376C" w:rsidP="00A2024A">
      <w:pPr>
        <w:spacing w:line="360" w:lineRule="exact"/>
        <w:rPr>
          <w:rFonts w:ascii="微軟正黑體" w:eastAsia="微軟正黑體" w:hAnsi="微軟正黑體"/>
        </w:rPr>
      </w:pPr>
      <w:r w:rsidRPr="00241A5F">
        <w:rPr>
          <w:rFonts w:ascii="微軟正黑體" w:eastAsia="微軟正黑體" w:hAnsi="微軟正黑體"/>
          <w:noProof/>
        </w:rPr>
        <w:pict w14:anchorId="360AF318">
          <v:shape id="_x0000_s2050" type="#_x0000_t75" alt="" style="position:absolute;margin-left:-.45pt;margin-top:20.9pt;width:239.5pt;height:57.3pt;z-index:251658240;visibility:visible;mso-wrap-edited:f;mso-width-percent:0;mso-height-percent:0;mso-width-percent:0;mso-height-percent:0">
            <v:imagedata r:id="rId17" o:title=""/>
            <w10:wrap type="topAndBottom"/>
          </v:shape>
        </w:pict>
      </w:r>
      <w:r w:rsidR="001961DD" w:rsidRPr="00241A5F">
        <w:rPr>
          <w:rFonts w:ascii="微軟正黑體" w:eastAsia="微軟正黑體" w:hAnsi="微軟正黑體"/>
        </w:rPr>
        <w:br/>
      </w:r>
      <w:r w:rsidR="001961DD" w:rsidRPr="00241A5F">
        <w:rPr>
          <w:rFonts w:ascii="微軟正黑體" w:eastAsia="微軟正黑體" w:hAnsi="微軟正黑體" w:hint="eastAsia"/>
        </w:rPr>
        <w:t>(1)請於班機起飛前2.5小時抵達機場，以免擁擠及延遲辦理登機手續。</w:t>
      </w:r>
    </w:p>
    <w:p w14:paraId="36C575B5"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(2)鋰電池、充電式鋰電池及手持風扇、行動電源需隨身攜帶，不可放於手提行李內，也禁止託運。</w:t>
      </w:r>
    </w:p>
    <w:p w14:paraId="50416D54"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790C21C7"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241A5F">
        <w:rPr>
          <w:rFonts w:ascii="微軟正黑體" w:eastAsia="微軟正黑體" w:hAnsi="微軟正黑體"/>
        </w:rPr>
        <w:br/>
      </w:r>
      <w:r w:rsidRPr="00241A5F">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241A5F">
        <w:rPr>
          <w:rFonts w:ascii="微軟正黑體" w:eastAsia="微軟正黑體" w:hAnsi="微軟正黑體"/>
        </w:rPr>
        <w:br/>
      </w:r>
      <w:r w:rsidRPr="00241A5F">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6178CF92" w14:textId="77777777" w:rsidR="001961DD" w:rsidRPr="00241A5F" w:rsidRDefault="001961DD" w:rsidP="00A2024A">
      <w:pPr>
        <w:spacing w:line="360" w:lineRule="exact"/>
        <w:rPr>
          <w:rFonts w:ascii="微軟正黑體" w:eastAsia="微軟正黑體" w:hAnsi="微軟正黑體"/>
        </w:rPr>
      </w:pPr>
      <w:r w:rsidRPr="00241A5F">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72BFECAD" w14:textId="77777777" w:rsidR="001961DD" w:rsidRPr="00241A5F" w:rsidRDefault="001961DD" w:rsidP="00A2024A">
      <w:pPr>
        <w:snapToGrid w:val="0"/>
        <w:spacing w:line="360" w:lineRule="exact"/>
        <w:rPr>
          <w:rFonts w:ascii="微軟正黑體" w:eastAsia="微軟正黑體" w:hAnsi="微軟正黑體" w:cs="細明體" w:hint="eastAsia"/>
          <w:color w:val="000000"/>
          <w:sz w:val="20"/>
          <w:szCs w:val="20"/>
        </w:rPr>
      </w:pPr>
    </w:p>
    <w:p w14:paraId="47E7A47B" w14:textId="77777777" w:rsidR="00261DF6" w:rsidRPr="00241A5F" w:rsidRDefault="00261DF6" w:rsidP="00A2024A">
      <w:pPr>
        <w:snapToGrid w:val="0"/>
        <w:spacing w:line="360" w:lineRule="exact"/>
        <w:rPr>
          <w:rFonts w:ascii="微軟正黑體" w:eastAsia="微軟正黑體" w:hAnsi="微軟正黑體" w:cs="細明體" w:hint="eastAsia"/>
          <w:color w:val="000000"/>
          <w:sz w:val="20"/>
          <w:szCs w:val="20"/>
        </w:rPr>
      </w:pPr>
    </w:p>
    <w:sectPr w:rsidR="00261DF6" w:rsidRPr="00241A5F" w:rsidSect="00531575">
      <w:headerReference w:type="default" r:id="rId18"/>
      <w:footerReference w:type="default" r:id="rId19"/>
      <w:pgSz w:w="11906" w:h="16838" w:code="9"/>
      <w:pgMar w:top="567" w:right="567" w:bottom="567" w:left="567" w:header="284" w:footer="28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CEF12" w14:textId="77777777" w:rsidR="004F376C" w:rsidRDefault="004F376C" w:rsidP="007954D9">
      <w:r>
        <w:separator/>
      </w:r>
    </w:p>
  </w:endnote>
  <w:endnote w:type="continuationSeparator" w:id="0">
    <w:p w14:paraId="29D8B573" w14:textId="77777777" w:rsidR="004F376C" w:rsidRDefault="004F376C" w:rsidP="00795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華康魏碑體">
    <w:panose1 w:val="020B0604020202020204"/>
    <w:charset w:val="88"/>
    <w:family w:val="script"/>
    <w:pitch w:val="fixed"/>
    <w:sig w:usb0="80000001" w:usb1="28091800" w:usb2="00000016" w:usb3="00000000" w:csb0="001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4002EFF" w:usb1="C200247B" w:usb2="00000009" w:usb3="00000000" w:csb0="000001FF" w:csb1="00000000"/>
  </w:font>
  <w:font w:name="華康中黑體">
    <w:panose1 w:val="020B0604020202020204"/>
    <w:charset w:val="88"/>
    <w:family w:val="modern"/>
    <w:pitch w:val="fixed"/>
    <w:sig w:usb0="F1002BFF" w:usb1="29DFFFFF" w:usb2="00000037" w:usb3="00000000" w:csb0="003F00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D327F" w14:textId="77777777" w:rsidR="00404D20" w:rsidRDefault="00404D20">
    <w:pPr>
      <w:pStyle w:val="a6"/>
      <w:jc w:val="center"/>
    </w:pPr>
    <w:r>
      <w:fldChar w:fldCharType="begin"/>
    </w:r>
    <w:r>
      <w:instrText>PAGE   \* MERGEFORMAT</w:instrText>
    </w:r>
    <w:r>
      <w:fldChar w:fldCharType="separate"/>
    </w:r>
    <w:r>
      <w:rPr>
        <w:lang w:val="zh-TW" w:eastAsia="zh-TW"/>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5C7C3" w14:textId="77777777" w:rsidR="004F376C" w:rsidRDefault="004F376C" w:rsidP="007954D9">
      <w:r>
        <w:separator/>
      </w:r>
    </w:p>
  </w:footnote>
  <w:footnote w:type="continuationSeparator" w:id="0">
    <w:p w14:paraId="0D80962A" w14:textId="77777777" w:rsidR="004F376C" w:rsidRDefault="004F376C" w:rsidP="00795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D1B7" w14:textId="77777777" w:rsidR="000E0288" w:rsidRPr="00404D20" w:rsidRDefault="007F483B" w:rsidP="00CD06D1">
    <w:pPr>
      <w:tabs>
        <w:tab w:val="center" w:pos="4153"/>
        <w:tab w:val="right" w:pos="8306"/>
      </w:tabs>
      <w:autoSpaceDE w:val="0"/>
      <w:autoSpaceDN w:val="0"/>
      <w:adjustRightInd w:val="0"/>
      <w:jc w:val="both"/>
      <w:rPr>
        <w:rFonts w:ascii="微軟正黑體" w:eastAsia="微軟正黑體" w:hAnsi="微軟正黑體" w:hint="eastAsia"/>
        <w:b/>
        <w:sz w:val="21"/>
        <w:szCs w:val="21"/>
      </w:rPr>
    </w:pPr>
    <w:r w:rsidRPr="00404D20">
      <w:rPr>
        <w:rFonts w:ascii="微軟正黑體" w:eastAsia="微軟正黑體" w:hAnsi="微軟正黑體" w:hint="eastAsia"/>
        <w:b/>
        <w:sz w:val="21"/>
        <w:szCs w:val="21"/>
      </w:rPr>
      <w:t xml:space="preserve">日本精緻假期           </w:t>
    </w:r>
    <w:r w:rsidR="009E47A2">
      <w:rPr>
        <w:rFonts w:ascii="微軟正黑體" w:eastAsia="微軟正黑體" w:hAnsi="微軟正黑體" w:hint="eastAsia"/>
        <w:b/>
        <w:sz w:val="21"/>
        <w:szCs w:val="21"/>
      </w:rPr>
      <w:t xml:space="preserve"> </w:t>
    </w:r>
    <w:r w:rsidR="005A502E">
      <w:rPr>
        <w:rFonts w:ascii="微軟正黑體" w:eastAsia="微軟正黑體" w:hAnsi="微軟正黑體" w:hint="eastAsia"/>
        <w:b/>
        <w:sz w:val="21"/>
        <w:szCs w:val="21"/>
      </w:rPr>
      <w:t xml:space="preserve">        </w:t>
    </w:r>
    <w:r w:rsidR="00404D20" w:rsidRPr="00404D20">
      <w:rPr>
        <w:rFonts w:ascii="微軟正黑體" w:eastAsia="微軟正黑體" w:hAnsi="微軟正黑體" w:hint="eastAsia"/>
        <w:b/>
        <w:sz w:val="21"/>
        <w:szCs w:val="21"/>
      </w:rPr>
      <w:t>行程名稱：</w:t>
    </w:r>
    <w:r w:rsidR="005A502E">
      <w:rPr>
        <w:rFonts w:ascii="微軟正黑體" w:hAnsi="微軟正黑體" w:hint="eastAsia"/>
        <w:b/>
        <w:sz w:val="21"/>
        <w:szCs w:val="21"/>
      </w:rPr>
      <w:t>夏季嚴選</w:t>
    </w:r>
    <w:r w:rsidR="005A502E">
      <w:rPr>
        <w:rFonts w:ascii="微軟正黑體" w:hAnsi="微軟正黑體" w:hint="eastAsia"/>
        <w:b/>
        <w:sz w:val="21"/>
        <w:szCs w:val="21"/>
      </w:rPr>
      <w:t>~</w:t>
    </w:r>
    <w:r w:rsidR="005A502E" w:rsidRPr="005A502E">
      <w:rPr>
        <w:rFonts w:ascii="微軟正黑體" w:eastAsia="微軟正黑體" w:hAnsi="微軟正黑體" w:hint="eastAsia"/>
        <w:b/>
        <w:sz w:val="21"/>
        <w:szCs w:val="21"/>
      </w:rPr>
      <w:t>名古屋立山黑部x上高地秘境x合掌村採果趣五日-JX0701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36B6"/>
    <w:multiLevelType w:val="hybridMultilevel"/>
    <w:tmpl w:val="932A60E6"/>
    <w:lvl w:ilvl="0" w:tplc="BF640A68">
      <w:numFmt w:val="bullet"/>
      <w:lvlText w:val="★"/>
      <w:lvlJc w:val="left"/>
      <w:pPr>
        <w:tabs>
          <w:tab w:val="num" w:pos="360"/>
        </w:tabs>
        <w:ind w:left="360" w:hanging="360"/>
      </w:pPr>
      <w:rPr>
        <w:rFonts w:ascii="新細明體" w:eastAsia="新細明體" w:hAnsi="新細明體" w:cs="Times New Roman" w:hint="eastAsia"/>
        <w:b/>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44535937"/>
    <w:multiLevelType w:val="hybridMultilevel"/>
    <w:tmpl w:val="5406D858"/>
    <w:lvl w:ilvl="0" w:tplc="04C8B42A">
      <w:start w:val="5"/>
      <w:numFmt w:val="bullet"/>
      <w:lvlText w:val="★"/>
      <w:lvlJc w:val="left"/>
      <w:pPr>
        <w:tabs>
          <w:tab w:val="num" w:pos="360"/>
        </w:tabs>
        <w:ind w:left="360" w:hanging="360"/>
      </w:pPr>
      <w:rPr>
        <w:rFonts w:ascii="華康魏碑體" w:eastAsia="華康魏碑體" w:hAnsi="Times New Roman" w:cs="Times New Roman" w:hint="eastAsia"/>
        <w:b/>
        <w:color w:val="000000"/>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48A0772E"/>
    <w:multiLevelType w:val="hybridMultilevel"/>
    <w:tmpl w:val="346461DC"/>
    <w:lvl w:ilvl="0" w:tplc="6C544D5C">
      <w:start w:val="1"/>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92E3671"/>
    <w:multiLevelType w:val="hybridMultilevel"/>
    <w:tmpl w:val="55565C36"/>
    <w:lvl w:ilvl="0" w:tplc="14789DAC">
      <w:start w:val="2"/>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33659C2"/>
    <w:multiLevelType w:val="hybridMultilevel"/>
    <w:tmpl w:val="E85E06D4"/>
    <w:lvl w:ilvl="0" w:tplc="355C824A">
      <w:start w:val="5"/>
      <w:numFmt w:val="taiwaneseCountingThousand"/>
      <w:lvlText w:val="第%1天"/>
      <w:lvlJc w:val="left"/>
      <w:pPr>
        <w:ind w:left="1311" w:hanging="885"/>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5" w15:restartNumberingAfterBreak="0">
    <w:nsid w:val="64A55A32"/>
    <w:multiLevelType w:val="multilevel"/>
    <w:tmpl w:val="D75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C7786"/>
    <w:multiLevelType w:val="hybridMultilevel"/>
    <w:tmpl w:val="C6EA9C92"/>
    <w:lvl w:ilvl="0" w:tplc="73A03A3E">
      <w:start w:val="5"/>
      <w:numFmt w:val="taiwaneseCountingThousand"/>
      <w:lvlText w:val="第%1天"/>
      <w:lvlJc w:val="left"/>
      <w:pPr>
        <w:ind w:left="1654" w:hanging="945"/>
      </w:pPr>
      <w:rPr>
        <w:rFonts w:ascii="標楷體" w:eastAsia="標楷體" w:hAnsi="標楷體" w:hint="default"/>
        <w:sz w:val="30"/>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7"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15:restartNumberingAfterBreak="0">
    <w:nsid w:val="718676AD"/>
    <w:multiLevelType w:val="hybridMultilevel"/>
    <w:tmpl w:val="2E4C925C"/>
    <w:lvl w:ilvl="0" w:tplc="DC485E04">
      <w:start w:val="5"/>
      <w:numFmt w:val="taiwaneseCountingThousand"/>
      <w:lvlText w:val="第%1天"/>
      <w:lvlJc w:val="left"/>
      <w:pPr>
        <w:tabs>
          <w:tab w:val="num" w:pos="1200"/>
        </w:tabs>
        <w:ind w:left="1200" w:hanging="1200"/>
      </w:pPr>
      <w:rPr>
        <w:rFonts w:ascii="標楷體" w:eastAsia="標楷體" w:hAnsi="標楷體" w:hint="default"/>
        <w:sz w:val="3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744671C4"/>
    <w:multiLevelType w:val="hybridMultilevel"/>
    <w:tmpl w:val="94B67DB6"/>
    <w:lvl w:ilvl="0" w:tplc="06EE54BE">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523633394">
    <w:abstractNumId w:val="1"/>
  </w:num>
  <w:num w:numId="2" w16cid:durableId="980159051">
    <w:abstractNumId w:val="0"/>
  </w:num>
  <w:num w:numId="3" w16cid:durableId="398527624">
    <w:abstractNumId w:val="9"/>
  </w:num>
  <w:num w:numId="4" w16cid:durableId="1951204866">
    <w:abstractNumId w:val="2"/>
  </w:num>
  <w:num w:numId="5" w16cid:durableId="670717685">
    <w:abstractNumId w:val="3"/>
  </w:num>
  <w:num w:numId="6" w16cid:durableId="1091123976">
    <w:abstractNumId w:val="8"/>
  </w:num>
  <w:num w:numId="7" w16cid:durableId="1332178085">
    <w:abstractNumId w:val="4"/>
  </w:num>
  <w:num w:numId="8" w16cid:durableId="986787669">
    <w:abstractNumId w:val="6"/>
  </w:num>
  <w:num w:numId="9" w16cid:durableId="100684931">
    <w:abstractNumId w:val="7"/>
  </w:num>
  <w:num w:numId="10" w16cid:durableId="2097748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6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4FD"/>
    <w:rsid w:val="00003B62"/>
    <w:rsid w:val="00010929"/>
    <w:rsid w:val="0001092B"/>
    <w:rsid w:val="0001136D"/>
    <w:rsid w:val="0001726E"/>
    <w:rsid w:val="00021D97"/>
    <w:rsid w:val="0002394A"/>
    <w:rsid w:val="00023952"/>
    <w:rsid w:val="00024312"/>
    <w:rsid w:val="00024630"/>
    <w:rsid w:val="00024C5F"/>
    <w:rsid w:val="000267A4"/>
    <w:rsid w:val="00026CAD"/>
    <w:rsid w:val="00033F87"/>
    <w:rsid w:val="000341BD"/>
    <w:rsid w:val="00034442"/>
    <w:rsid w:val="0003569E"/>
    <w:rsid w:val="000359A8"/>
    <w:rsid w:val="000372A2"/>
    <w:rsid w:val="00040366"/>
    <w:rsid w:val="0004066C"/>
    <w:rsid w:val="00041BFE"/>
    <w:rsid w:val="000425B3"/>
    <w:rsid w:val="00042EDB"/>
    <w:rsid w:val="000440EF"/>
    <w:rsid w:val="00044758"/>
    <w:rsid w:val="000460B6"/>
    <w:rsid w:val="00047224"/>
    <w:rsid w:val="00050F7C"/>
    <w:rsid w:val="0005164F"/>
    <w:rsid w:val="00053395"/>
    <w:rsid w:val="00057C8F"/>
    <w:rsid w:val="00060425"/>
    <w:rsid w:val="00061067"/>
    <w:rsid w:val="0006114F"/>
    <w:rsid w:val="00062375"/>
    <w:rsid w:val="000639CA"/>
    <w:rsid w:val="000642D8"/>
    <w:rsid w:val="00064AEB"/>
    <w:rsid w:val="00066114"/>
    <w:rsid w:val="0007018D"/>
    <w:rsid w:val="00071786"/>
    <w:rsid w:val="00071A52"/>
    <w:rsid w:val="0007297A"/>
    <w:rsid w:val="000740A9"/>
    <w:rsid w:val="000749CE"/>
    <w:rsid w:val="0007532E"/>
    <w:rsid w:val="00075ED5"/>
    <w:rsid w:val="00077205"/>
    <w:rsid w:val="0008063A"/>
    <w:rsid w:val="00082017"/>
    <w:rsid w:val="000823BA"/>
    <w:rsid w:val="0008246D"/>
    <w:rsid w:val="000834B3"/>
    <w:rsid w:val="000837C9"/>
    <w:rsid w:val="00085CD8"/>
    <w:rsid w:val="00087232"/>
    <w:rsid w:val="00087ECC"/>
    <w:rsid w:val="00087FE3"/>
    <w:rsid w:val="000914D3"/>
    <w:rsid w:val="00091886"/>
    <w:rsid w:val="00092F12"/>
    <w:rsid w:val="0009343B"/>
    <w:rsid w:val="0009425D"/>
    <w:rsid w:val="00094AE4"/>
    <w:rsid w:val="00097AA6"/>
    <w:rsid w:val="000A1D17"/>
    <w:rsid w:val="000A2010"/>
    <w:rsid w:val="000A34CB"/>
    <w:rsid w:val="000A3B30"/>
    <w:rsid w:val="000A4068"/>
    <w:rsid w:val="000A4E30"/>
    <w:rsid w:val="000A5718"/>
    <w:rsid w:val="000A5E0B"/>
    <w:rsid w:val="000A6C04"/>
    <w:rsid w:val="000B08D9"/>
    <w:rsid w:val="000B0A3F"/>
    <w:rsid w:val="000B20A3"/>
    <w:rsid w:val="000B42E3"/>
    <w:rsid w:val="000B4549"/>
    <w:rsid w:val="000B6089"/>
    <w:rsid w:val="000B6DB4"/>
    <w:rsid w:val="000C011C"/>
    <w:rsid w:val="000C0153"/>
    <w:rsid w:val="000C083F"/>
    <w:rsid w:val="000C4D11"/>
    <w:rsid w:val="000C5C30"/>
    <w:rsid w:val="000C64A7"/>
    <w:rsid w:val="000C65FF"/>
    <w:rsid w:val="000C70AE"/>
    <w:rsid w:val="000C794B"/>
    <w:rsid w:val="000D0382"/>
    <w:rsid w:val="000D5EFA"/>
    <w:rsid w:val="000D699F"/>
    <w:rsid w:val="000D73FB"/>
    <w:rsid w:val="000E0288"/>
    <w:rsid w:val="000E0B82"/>
    <w:rsid w:val="000E45DB"/>
    <w:rsid w:val="000E694D"/>
    <w:rsid w:val="000F00A1"/>
    <w:rsid w:val="000F02E9"/>
    <w:rsid w:val="000F0303"/>
    <w:rsid w:val="000F0B9D"/>
    <w:rsid w:val="000F0D2C"/>
    <w:rsid w:val="000F401D"/>
    <w:rsid w:val="000F47BB"/>
    <w:rsid w:val="000F5A09"/>
    <w:rsid w:val="000F6AB5"/>
    <w:rsid w:val="00101943"/>
    <w:rsid w:val="00110078"/>
    <w:rsid w:val="00110354"/>
    <w:rsid w:val="00110E4B"/>
    <w:rsid w:val="00110E9D"/>
    <w:rsid w:val="00112F1D"/>
    <w:rsid w:val="00113129"/>
    <w:rsid w:val="00114770"/>
    <w:rsid w:val="00114843"/>
    <w:rsid w:val="001152E8"/>
    <w:rsid w:val="001152E9"/>
    <w:rsid w:val="0011648E"/>
    <w:rsid w:val="00117E0A"/>
    <w:rsid w:val="00120ACA"/>
    <w:rsid w:val="0012178E"/>
    <w:rsid w:val="00122A44"/>
    <w:rsid w:val="0012405D"/>
    <w:rsid w:val="00126A64"/>
    <w:rsid w:val="001272BC"/>
    <w:rsid w:val="00131517"/>
    <w:rsid w:val="00131695"/>
    <w:rsid w:val="00131D72"/>
    <w:rsid w:val="00132B8A"/>
    <w:rsid w:val="00136239"/>
    <w:rsid w:val="001369B5"/>
    <w:rsid w:val="0014052A"/>
    <w:rsid w:val="00140C8D"/>
    <w:rsid w:val="00140E31"/>
    <w:rsid w:val="00141AAF"/>
    <w:rsid w:val="0014249C"/>
    <w:rsid w:val="00142609"/>
    <w:rsid w:val="00142E8F"/>
    <w:rsid w:val="0014665B"/>
    <w:rsid w:val="00147432"/>
    <w:rsid w:val="001514E6"/>
    <w:rsid w:val="00153920"/>
    <w:rsid w:val="00153E2D"/>
    <w:rsid w:val="0015421C"/>
    <w:rsid w:val="00154250"/>
    <w:rsid w:val="00154267"/>
    <w:rsid w:val="00154329"/>
    <w:rsid w:val="00155673"/>
    <w:rsid w:val="001575DC"/>
    <w:rsid w:val="00160C48"/>
    <w:rsid w:val="00160F2D"/>
    <w:rsid w:val="00162FDA"/>
    <w:rsid w:val="00163BA9"/>
    <w:rsid w:val="001643B4"/>
    <w:rsid w:val="00165540"/>
    <w:rsid w:val="001656EF"/>
    <w:rsid w:val="00166D6D"/>
    <w:rsid w:val="00170F04"/>
    <w:rsid w:val="00173B62"/>
    <w:rsid w:val="00175418"/>
    <w:rsid w:val="00180E0D"/>
    <w:rsid w:val="0018138E"/>
    <w:rsid w:val="00182D99"/>
    <w:rsid w:val="00184A0B"/>
    <w:rsid w:val="00186130"/>
    <w:rsid w:val="00186530"/>
    <w:rsid w:val="00193890"/>
    <w:rsid w:val="00193F22"/>
    <w:rsid w:val="00194AB4"/>
    <w:rsid w:val="00195357"/>
    <w:rsid w:val="001961DD"/>
    <w:rsid w:val="001975BD"/>
    <w:rsid w:val="001A4797"/>
    <w:rsid w:val="001A524E"/>
    <w:rsid w:val="001B2826"/>
    <w:rsid w:val="001B5C9A"/>
    <w:rsid w:val="001B5F70"/>
    <w:rsid w:val="001C0D40"/>
    <w:rsid w:val="001C22EB"/>
    <w:rsid w:val="001C29B0"/>
    <w:rsid w:val="001C5533"/>
    <w:rsid w:val="001C638B"/>
    <w:rsid w:val="001C6533"/>
    <w:rsid w:val="001C728B"/>
    <w:rsid w:val="001C7786"/>
    <w:rsid w:val="001C7B33"/>
    <w:rsid w:val="001D20C2"/>
    <w:rsid w:val="001D41A0"/>
    <w:rsid w:val="001D54DF"/>
    <w:rsid w:val="001D5D29"/>
    <w:rsid w:val="001D65AE"/>
    <w:rsid w:val="001D7253"/>
    <w:rsid w:val="001E097C"/>
    <w:rsid w:val="001E103F"/>
    <w:rsid w:val="001E22C2"/>
    <w:rsid w:val="001E3D64"/>
    <w:rsid w:val="001E4009"/>
    <w:rsid w:val="001E421C"/>
    <w:rsid w:val="001E5D7E"/>
    <w:rsid w:val="001E6241"/>
    <w:rsid w:val="001E6666"/>
    <w:rsid w:val="001E6F61"/>
    <w:rsid w:val="001E76D4"/>
    <w:rsid w:val="001E7DA8"/>
    <w:rsid w:val="001F2CCA"/>
    <w:rsid w:val="001F2E4A"/>
    <w:rsid w:val="001F3398"/>
    <w:rsid w:val="002003CF"/>
    <w:rsid w:val="00201F74"/>
    <w:rsid w:val="00201FEF"/>
    <w:rsid w:val="002024F5"/>
    <w:rsid w:val="0020299D"/>
    <w:rsid w:val="00202E6A"/>
    <w:rsid w:val="002032F2"/>
    <w:rsid w:val="002038D4"/>
    <w:rsid w:val="00203FE6"/>
    <w:rsid w:val="0020422A"/>
    <w:rsid w:val="00204C88"/>
    <w:rsid w:val="002077EB"/>
    <w:rsid w:val="00207BF6"/>
    <w:rsid w:val="0021145D"/>
    <w:rsid w:val="00211B86"/>
    <w:rsid w:val="00211C33"/>
    <w:rsid w:val="002168B7"/>
    <w:rsid w:val="00216E06"/>
    <w:rsid w:val="00220A69"/>
    <w:rsid w:val="00221C75"/>
    <w:rsid w:val="00222FC3"/>
    <w:rsid w:val="00224069"/>
    <w:rsid w:val="002249F6"/>
    <w:rsid w:val="00224CD9"/>
    <w:rsid w:val="002254B6"/>
    <w:rsid w:val="002261CE"/>
    <w:rsid w:val="00227570"/>
    <w:rsid w:val="0023560D"/>
    <w:rsid w:val="00240A18"/>
    <w:rsid w:val="00241A5F"/>
    <w:rsid w:val="00241D16"/>
    <w:rsid w:val="00241F6A"/>
    <w:rsid w:val="002455F3"/>
    <w:rsid w:val="00245F12"/>
    <w:rsid w:val="002460DA"/>
    <w:rsid w:val="00246967"/>
    <w:rsid w:val="0024739B"/>
    <w:rsid w:val="00247D02"/>
    <w:rsid w:val="00250C29"/>
    <w:rsid w:val="00250EDB"/>
    <w:rsid w:val="00251A26"/>
    <w:rsid w:val="002528B7"/>
    <w:rsid w:val="00254723"/>
    <w:rsid w:val="00260A62"/>
    <w:rsid w:val="00260BA7"/>
    <w:rsid w:val="00261DF6"/>
    <w:rsid w:val="00262243"/>
    <w:rsid w:val="00262564"/>
    <w:rsid w:val="00263F2F"/>
    <w:rsid w:val="002653A2"/>
    <w:rsid w:val="00267212"/>
    <w:rsid w:val="00270997"/>
    <w:rsid w:val="00270C00"/>
    <w:rsid w:val="00272DB6"/>
    <w:rsid w:val="00275EC7"/>
    <w:rsid w:val="0027604F"/>
    <w:rsid w:val="002764F8"/>
    <w:rsid w:val="00277209"/>
    <w:rsid w:val="0027781E"/>
    <w:rsid w:val="0028072C"/>
    <w:rsid w:val="002824D1"/>
    <w:rsid w:val="00282D7B"/>
    <w:rsid w:val="002832C1"/>
    <w:rsid w:val="002848E6"/>
    <w:rsid w:val="0028527D"/>
    <w:rsid w:val="00286608"/>
    <w:rsid w:val="00287540"/>
    <w:rsid w:val="002908CE"/>
    <w:rsid w:val="0029177A"/>
    <w:rsid w:val="00292306"/>
    <w:rsid w:val="002944D6"/>
    <w:rsid w:val="00294FC5"/>
    <w:rsid w:val="00295CFE"/>
    <w:rsid w:val="002A004A"/>
    <w:rsid w:val="002A1EC5"/>
    <w:rsid w:val="002A2214"/>
    <w:rsid w:val="002A6E26"/>
    <w:rsid w:val="002A7227"/>
    <w:rsid w:val="002A76FD"/>
    <w:rsid w:val="002A79D4"/>
    <w:rsid w:val="002B024B"/>
    <w:rsid w:val="002B0B68"/>
    <w:rsid w:val="002B3516"/>
    <w:rsid w:val="002B36AB"/>
    <w:rsid w:val="002B7632"/>
    <w:rsid w:val="002B7AC1"/>
    <w:rsid w:val="002B7D01"/>
    <w:rsid w:val="002C004C"/>
    <w:rsid w:val="002C14A9"/>
    <w:rsid w:val="002C23F3"/>
    <w:rsid w:val="002C377D"/>
    <w:rsid w:val="002C56C4"/>
    <w:rsid w:val="002C5F13"/>
    <w:rsid w:val="002C6ADD"/>
    <w:rsid w:val="002C7081"/>
    <w:rsid w:val="002C76BD"/>
    <w:rsid w:val="002D1FBD"/>
    <w:rsid w:val="002D2BB4"/>
    <w:rsid w:val="002D45B9"/>
    <w:rsid w:val="002D528C"/>
    <w:rsid w:val="002D5333"/>
    <w:rsid w:val="002D5B96"/>
    <w:rsid w:val="002D7272"/>
    <w:rsid w:val="002E13E9"/>
    <w:rsid w:val="002E168C"/>
    <w:rsid w:val="002E6FE8"/>
    <w:rsid w:val="002E71F6"/>
    <w:rsid w:val="002E7253"/>
    <w:rsid w:val="002F137E"/>
    <w:rsid w:val="002F21D1"/>
    <w:rsid w:val="002F3925"/>
    <w:rsid w:val="002F6D02"/>
    <w:rsid w:val="00300AC9"/>
    <w:rsid w:val="00302A61"/>
    <w:rsid w:val="0030371D"/>
    <w:rsid w:val="0030521D"/>
    <w:rsid w:val="003059DE"/>
    <w:rsid w:val="00307124"/>
    <w:rsid w:val="00307A99"/>
    <w:rsid w:val="00310C81"/>
    <w:rsid w:val="003125A4"/>
    <w:rsid w:val="00313D07"/>
    <w:rsid w:val="003154FA"/>
    <w:rsid w:val="00315C09"/>
    <w:rsid w:val="00317F61"/>
    <w:rsid w:val="003204BD"/>
    <w:rsid w:val="00321411"/>
    <w:rsid w:val="0032143C"/>
    <w:rsid w:val="0032412B"/>
    <w:rsid w:val="00327302"/>
    <w:rsid w:val="0032753D"/>
    <w:rsid w:val="0032775E"/>
    <w:rsid w:val="00330349"/>
    <w:rsid w:val="00330481"/>
    <w:rsid w:val="0033088D"/>
    <w:rsid w:val="00334907"/>
    <w:rsid w:val="00334910"/>
    <w:rsid w:val="00336AE6"/>
    <w:rsid w:val="0033741D"/>
    <w:rsid w:val="003400FE"/>
    <w:rsid w:val="00340986"/>
    <w:rsid w:val="00342740"/>
    <w:rsid w:val="003435E2"/>
    <w:rsid w:val="003444C7"/>
    <w:rsid w:val="0034459E"/>
    <w:rsid w:val="00344F75"/>
    <w:rsid w:val="00346141"/>
    <w:rsid w:val="00352DFF"/>
    <w:rsid w:val="00356093"/>
    <w:rsid w:val="00356741"/>
    <w:rsid w:val="0035695B"/>
    <w:rsid w:val="0035798B"/>
    <w:rsid w:val="00360DD9"/>
    <w:rsid w:val="00362A35"/>
    <w:rsid w:val="00364759"/>
    <w:rsid w:val="003678EF"/>
    <w:rsid w:val="00367937"/>
    <w:rsid w:val="003679C1"/>
    <w:rsid w:val="003724BA"/>
    <w:rsid w:val="00372CE8"/>
    <w:rsid w:val="00373FCA"/>
    <w:rsid w:val="00374572"/>
    <w:rsid w:val="003765EF"/>
    <w:rsid w:val="0037666E"/>
    <w:rsid w:val="003768F8"/>
    <w:rsid w:val="00376A00"/>
    <w:rsid w:val="0038019E"/>
    <w:rsid w:val="0038139A"/>
    <w:rsid w:val="00382B93"/>
    <w:rsid w:val="00382E07"/>
    <w:rsid w:val="00383227"/>
    <w:rsid w:val="003836E2"/>
    <w:rsid w:val="00384D5C"/>
    <w:rsid w:val="0038583F"/>
    <w:rsid w:val="00385C42"/>
    <w:rsid w:val="0039167B"/>
    <w:rsid w:val="0039237F"/>
    <w:rsid w:val="00392FDE"/>
    <w:rsid w:val="003A11A5"/>
    <w:rsid w:val="003A3787"/>
    <w:rsid w:val="003A4585"/>
    <w:rsid w:val="003B12CE"/>
    <w:rsid w:val="003B2225"/>
    <w:rsid w:val="003B2E68"/>
    <w:rsid w:val="003B2EED"/>
    <w:rsid w:val="003B3E67"/>
    <w:rsid w:val="003B3F1D"/>
    <w:rsid w:val="003B4EDA"/>
    <w:rsid w:val="003B633E"/>
    <w:rsid w:val="003B65B4"/>
    <w:rsid w:val="003C0717"/>
    <w:rsid w:val="003C3AE8"/>
    <w:rsid w:val="003C3C4A"/>
    <w:rsid w:val="003C3ECC"/>
    <w:rsid w:val="003C64A6"/>
    <w:rsid w:val="003D1DD1"/>
    <w:rsid w:val="003D204E"/>
    <w:rsid w:val="003D2688"/>
    <w:rsid w:val="003D3C75"/>
    <w:rsid w:val="003D4EB2"/>
    <w:rsid w:val="003D533D"/>
    <w:rsid w:val="003D5E8B"/>
    <w:rsid w:val="003D60E0"/>
    <w:rsid w:val="003E4E84"/>
    <w:rsid w:val="003E525B"/>
    <w:rsid w:val="003E5C49"/>
    <w:rsid w:val="003E5DF9"/>
    <w:rsid w:val="003E6033"/>
    <w:rsid w:val="003E6CEF"/>
    <w:rsid w:val="003E6E7C"/>
    <w:rsid w:val="003E70C7"/>
    <w:rsid w:val="003E7725"/>
    <w:rsid w:val="003F01D1"/>
    <w:rsid w:val="003F2601"/>
    <w:rsid w:val="003F27E4"/>
    <w:rsid w:val="003F2D6D"/>
    <w:rsid w:val="003F3C6B"/>
    <w:rsid w:val="003F3F53"/>
    <w:rsid w:val="003F451D"/>
    <w:rsid w:val="00402DC2"/>
    <w:rsid w:val="0040320E"/>
    <w:rsid w:val="00403601"/>
    <w:rsid w:val="00403F92"/>
    <w:rsid w:val="004042EC"/>
    <w:rsid w:val="00404D0D"/>
    <w:rsid w:val="00404D20"/>
    <w:rsid w:val="00404EDB"/>
    <w:rsid w:val="00407522"/>
    <w:rsid w:val="00410786"/>
    <w:rsid w:val="00410831"/>
    <w:rsid w:val="00414867"/>
    <w:rsid w:val="00414B05"/>
    <w:rsid w:val="00415665"/>
    <w:rsid w:val="0041566F"/>
    <w:rsid w:val="00420488"/>
    <w:rsid w:val="0042199F"/>
    <w:rsid w:val="004219C4"/>
    <w:rsid w:val="0042239A"/>
    <w:rsid w:val="00423092"/>
    <w:rsid w:val="0042490A"/>
    <w:rsid w:val="0042574B"/>
    <w:rsid w:val="0043086C"/>
    <w:rsid w:val="004315F4"/>
    <w:rsid w:val="00431779"/>
    <w:rsid w:val="00433523"/>
    <w:rsid w:val="00433DC1"/>
    <w:rsid w:val="00434D1B"/>
    <w:rsid w:val="00444C01"/>
    <w:rsid w:val="00445613"/>
    <w:rsid w:val="00445755"/>
    <w:rsid w:val="00447ECF"/>
    <w:rsid w:val="00450D60"/>
    <w:rsid w:val="0045162D"/>
    <w:rsid w:val="00452593"/>
    <w:rsid w:val="00452676"/>
    <w:rsid w:val="0045320D"/>
    <w:rsid w:val="00453F49"/>
    <w:rsid w:val="004541B4"/>
    <w:rsid w:val="00454746"/>
    <w:rsid w:val="00454EF0"/>
    <w:rsid w:val="00457293"/>
    <w:rsid w:val="00460233"/>
    <w:rsid w:val="00463333"/>
    <w:rsid w:val="00463D74"/>
    <w:rsid w:val="00463EF7"/>
    <w:rsid w:val="004646E2"/>
    <w:rsid w:val="004648ED"/>
    <w:rsid w:val="00465194"/>
    <w:rsid w:val="00466119"/>
    <w:rsid w:val="00466BE0"/>
    <w:rsid w:val="004709D7"/>
    <w:rsid w:val="00472743"/>
    <w:rsid w:val="00473FAC"/>
    <w:rsid w:val="00474D32"/>
    <w:rsid w:val="00474E08"/>
    <w:rsid w:val="0047565B"/>
    <w:rsid w:val="00475C0C"/>
    <w:rsid w:val="0047610B"/>
    <w:rsid w:val="004773BE"/>
    <w:rsid w:val="00477C4E"/>
    <w:rsid w:val="00482B67"/>
    <w:rsid w:val="00482C5B"/>
    <w:rsid w:val="0048351F"/>
    <w:rsid w:val="00484ADA"/>
    <w:rsid w:val="00484C25"/>
    <w:rsid w:val="004850A2"/>
    <w:rsid w:val="0048561A"/>
    <w:rsid w:val="00485903"/>
    <w:rsid w:val="00486213"/>
    <w:rsid w:val="00487666"/>
    <w:rsid w:val="004876CF"/>
    <w:rsid w:val="004933A9"/>
    <w:rsid w:val="00493897"/>
    <w:rsid w:val="00494CAB"/>
    <w:rsid w:val="004A19C5"/>
    <w:rsid w:val="004A1A53"/>
    <w:rsid w:val="004A1FEA"/>
    <w:rsid w:val="004A589A"/>
    <w:rsid w:val="004A651A"/>
    <w:rsid w:val="004A7479"/>
    <w:rsid w:val="004A7E15"/>
    <w:rsid w:val="004A7E9D"/>
    <w:rsid w:val="004B0661"/>
    <w:rsid w:val="004B0DAB"/>
    <w:rsid w:val="004B1EC8"/>
    <w:rsid w:val="004B5067"/>
    <w:rsid w:val="004B578F"/>
    <w:rsid w:val="004B7736"/>
    <w:rsid w:val="004C01BC"/>
    <w:rsid w:val="004C1F03"/>
    <w:rsid w:val="004C3A41"/>
    <w:rsid w:val="004C3C73"/>
    <w:rsid w:val="004C3EF5"/>
    <w:rsid w:val="004C523E"/>
    <w:rsid w:val="004C55E3"/>
    <w:rsid w:val="004C65EA"/>
    <w:rsid w:val="004C7F9D"/>
    <w:rsid w:val="004D0A16"/>
    <w:rsid w:val="004D1D5A"/>
    <w:rsid w:val="004D1E02"/>
    <w:rsid w:val="004D2CDD"/>
    <w:rsid w:val="004D300E"/>
    <w:rsid w:val="004D3713"/>
    <w:rsid w:val="004D4D1B"/>
    <w:rsid w:val="004D7E63"/>
    <w:rsid w:val="004E08AB"/>
    <w:rsid w:val="004E5850"/>
    <w:rsid w:val="004E5CF8"/>
    <w:rsid w:val="004E64F1"/>
    <w:rsid w:val="004E7070"/>
    <w:rsid w:val="004E7143"/>
    <w:rsid w:val="004E7CE4"/>
    <w:rsid w:val="004F00A9"/>
    <w:rsid w:val="004F09C0"/>
    <w:rsid w:val="004F1476"/>
    <w:rsid w:val="004F2964"/>
    <w:rsid w:val="004F2EC7"/>
    <w:rsid w:val="004F376C"/>
    <w:rsid w:val="004F37E9"/>
    <w:rsid w:val="004F5E43"/>
    <w:rsid w:val="004F73E1"/>
    <w:rsid w:val="004F7507"/>
    <w:rsid w:val="0050259F"/>
    <w:rsid w:val="00503241"/>
    <w:rsid w:val="00503C20"/>
    <w:rsid w:val="00504DC3"/>
    <w:rsid w:val="00506465"/>
    <w:rsid w:val="0051149F"/>
    <w:rsid w:val="00511EF0"/>
    <w:rsid w:val="00512971"/>
    <w:rsid w:val="005130FA"/>
    <w:rsid w:val="005136F4"/>
    <w:rsid w:val="00515019"/>
    <w:rsid w:val="00515325"/>
    <w:rsid w:val="00515EE2"/>
    <w:rsid w:val="00515F57"/>
    <w:rsid w:val="0051641C"/>
    <w:rsid w:val="0051698F"/>
    <w:rsid w:val="00517832"/>
    <w:rsid w:val="00517ED0"/>
    <w:rsid w:val="005204D9"/>
    <w:rsid w:val="00522143"/>
    <w:rsid w:val="0052229D"/>
    <w:rsid w:val="005234FB"/>
    <w:rsid w:val="005247C0"/>
    <w:rsid w:val="00526CBE"/>
    <w:rsid w:val="0053043B"/>
    <w:rsid w:val="00530990"/>
    <w:rsid w:val="00530C2E"/>
    <w:rsid w:val="00531575"/>
    <w:rsid w:val="005316B1"/>
    <w:rsid w:val="00533A65"/>
    <w:rsid w:val="00534372"/>
    <w:rsid w:val="0053450B"/>
    <w:rsid w:val="00535239"/>
    <w:rsid w:val="00537C62"/>
    <w:rsid w:val="005421EA"/>
    <w:rsid w:val="0054265C"/>
    <w:rsid w:val="00544670"/>
    <w:rsid w:val="005451D0"/>
    <w:rsid w:val="00545B3D"/>
    <w:rsid w:val="00547579"/>
    <w:rsid w:val="00552327"/>
    <w:rsid w:val="00552F0A"/>
    <w:rsid w:val="00554E01"/>
    <w:rsid w:val="00555F0D"/>
    <w:rsid w:val="005560FD"/>
    <w:rsid w:val="0056161B"/>
    <w:rsid w:val="00561D75"/>
    <w:rsid w:val="0056456D"/>
    <w:rsid w:val="0056622D"/>
    <w:rsid w:val="00567FF1"/>
    <w:rsid w:val="00570436"/>
    <w:rsid w:val="00570578"/>
    <w:rsid w:val="0057093F"/>
    <w:rsid w:val="00570967"/>
    <w:rsid w:val="00572996"/>
    <w:rsid w:val="00572C34"/>
    <w:rsid w:val="0057344E"/>
    <w:rsid w:val="00575434"/>
    <w:rsid w:val="00575A42"/>
    <w:rsid w:val="00576030"/>
    <w:rsid w:val="00585976"/>
    <w:rsid w:val="00585E7C"/>
    <w:rsid w:val="00591F97"/>
    <w:rsid w:val="00592781"/>
    <w:rsid w:val="00592EC1"/>
    <w:rsid w:val="0059790C"/>
    <w:rsid w:val="00597BBB"/>
    <w:rsid w:val="005A0279"/>
    <w:rsid w:val="005A29EF"/>
    <w:rsid w:val="005A44FD"/>
    <w:rsid w:val="005A502E"/>
    <w:rsid w:val="005A5A18"/>
    <w:rsid w:val="005B0112"/>
    <w:rsid w:val="005B09C1"/>
    <w:rsid w:val="005B0DE0"/>
    <w:rsid w:val="005B2C9D"/>
    <w:rsid w:val="005B2FF1"/>
    <w:rsid w:val="005B3E6E"/>
    <w:rsid w:val="005B5692"/>
    <w:rsid w:val="005B5E6B"/>
    <w:rsid w:val="005B6241"/>
    <w:rsid w:val="005B63BC"/>
    <w:rsid w:val="005B6DC2"/>
    <w:rsid w:val="005C0409"/>
    <w:rsid w:val="005C1835"/>
    <w:rsid w:val="005C1CF7"/>
    <w:rsid w:val="005C2A16"/>
    <w:rsid w:val="005C386F"/>
    <w:rsid w:val="005C56DD"/>
    <w:rsid w:val="005D020B"/>
    <w:rsid w:val="005D15C1"/>
    <w:rsid w:val="005D1CCF"/>
    <w:rsid w:val="005D22C6"/>
    <w:rsid w:val="005D4933"/>
    <w:rsid w:val="005E1358"/>
    <w:rsid w:val="005E3528"/>
    <w:rsid w:val="005E45F4"/>
    <w:rsid w:val="005E56D7"/>
    <w:rsid w:val="005F08FA"/>
    <w:rsid w:val="005F0D99"/>
    <w:rsid w:val="005F4091"/>
    <w:rsid w:val="005F4B90"/>
    <w:rsid w:val="005F5DCC"/>
    <w:rsid w:val="005F79BC"/>
    <w:rsid w:val="006009AE"/>
    <w:rsid w:val="00603D83"/>
    <w:rsid w:val="00604227"/>
    <w:rsid w:val="006044F9"/>
    <w:rsid w:val="00607FB8"/>
    <w:rsid w:val="00610811"/>
    <w:rsid w:val="00610CFA"/>
    <w:rsid w:val="00610FE3"/>
    <w:rsid w:val="0061155C"/>
    <w:rsid w:val="0061191E"/>
    <w:rsid w:val="006128E3"/>
    <w:rsid w:val="0061416A"/>
    <w:rsid w:val="00616CD6"/>
    <w:rsid w:val="00616F6E"/>
    <w:rsid w:val="006201B2"/>
    <w:rsid w:val="00620A67"/>
    <w:rsid w:val="006233AB"/>
    <w:rsid w:val="00624C59"/>
    <w:rsid w:val="006250A2"/>
    <w:rsid w:val="0062565E"/>
    <w:rsid w:val="006258CF"/>
    <w:rsid w:val="00625A50"/>
    <w:rsid w:val="00626303"/>
    <w:rsid w:val="0063187A"/>
    <w:rsid w:val="00634550"/>
    <w:rsid w:val="006351DD"/>
    <w:rsid w:val="00640ABF"/>
    <w:rsid w:val="00641031"/>
    <w:rsid w:val="006418C0"/>
    <w:rsid w:val="00641E5C"/>
    <w:rsid w:val="0064250F"/>
    <w:rsid w:val="0064608D"/>
    <w:rsid w:val="0064732C"/>
    <w:rsid w:val="00652C62"/>
    <w:rsid w:val="00653321"/>
    <w:rsid w:val="00653EE2"/>
    <w:rsid w:val="00656C61"/>
    <w:rsid w:val="00660B5D"/>
    <w:rsid w:val="00660BAF"/>
    <w:rsid w:val="00661B40"/>
    <w:rsid w:val="006634BD"/>
    <w:rsid w:val="00663986"/>
    <w:rsid w:val="006641C1"/>
    <w:rsid w:val="006652FE"/>
    <w:rsid w:val="0066628A"/>
    <w:rsid w:val="0066649C"/>
    <w:rsid w:val="00667BC2"/>
    <w:rsid w:val="00671B63"/>
    <w:rsid w:val="00672524"/>
    <w:rsid w:val="006740F8"/>
    <w:rsid w:val="00674F94"/>
    <w:rsid w:val="00674FA4"/>
    <w:rsid w:val="00676129"/>
    <w:rsid w:val="00680379"/>
    <w:rsid w:val="00681826"/>
    <w:rsid w:val="00681C58"/>
    <w:rsid w:val="0068394C"/>
    <w:rsid w:val="00683A35"/>
    <w:rsid w:val="00685B75"/>
    <w:rsid w:val="00690002"/>
    <w:rsid w:val="006917C4"/>
    <w:rsid w:val="00694007"/>
    <w:rsid w:val="006943CF"/>
    <w:rsid w:val="0069548C"/>
    <w:rsid w:val="00696982"/>
    <w:rsid w:val="00697093"/>
    <w:rsid w:val="006978FC"/>
    <w:rsid w:val="006A1F63"/>
    <w:rsid w:val="006A2826"/>
    <w:rsid w:val="006A2CB1"/>
    <w:rsid w:val="006A518F"/>
    <w:rsid w:val="006A67AE"/>
    <w:rsid w:val="006A6B1A"/>
    <w:rsid w:val="006A7057"/>
    <w:rsid w:val="006A7466"/>
    <w:rsid w:val="006A7692"/>
    <w:rsid w:val="006B27CC"/>
    <w:rsid w:val="006B639F"/>
    <w:rsid w:val="006C055D"/>
    <w:rsid w:val="006C3A20"/>
    <w:rsid w:val="006C3D46"/>
    <w:rsid w:val="006C4200"/>
    <w:rsid w:val="006C4DC0"/>
    <w:rsid w:val="006C6AB7"/>
    <w:rsid w:val="006C7F5C"/>
    <w:rsid w:val="006D1199"/>
    <w:rsid w:val="006D2580"/>
    <w:rsid w:val="006D3B1A"/>
    <w:rsid w:val="006D457D"/>
    <w:rsid w:val="006D5A68"/>
    <w:rsid w:val="006D738D"/>
    <w:rsid w:val="006D7E2B"/>
    <w:rsid w:val="006E2C9F"/>
    <w:rsid w:val="006E3D60"/>
    <w:rsid w:val="006E7951"/>
    <w:rsid w:val="006F1F3C"/>
    <w:rsid w:val="006F212F"/>
    <w:rsid w:val="006F2E2F"/>
    <w:rsid w:val="006F3303"/>
    <w:rsid w:val="007019C5"/>
    <w:rsid w:val="00701B47"/>
    <w:rsid w:val="007062F0"/>
    <w:rsid w:val="00712183"/>
    <w:rsid w:val="00715395"/>
    <w:rsid w:val="00715895"/>
    <w:rsid w:val="00717BC4"/>
    <w:rsid w:val="0072215E"/>
    <w:rsid w:val="00722505"/>
    <w:rsid w:val="00726534"/>
    <w:rsid w:val="00727810"/>
    <w:rsid w:val="007305C8"/>
    <w:rsid w:val="00731058"/>
    <w:rsid w:val="00731C4A"/>
    <w:rsid w:val="00735679"/>
    <w:rsid w:val="007364F1"/>
    <w:rsid w:val="007401E1"/>
    <w:rsid w:val="007409ED"/>
    <w:rsid w:val="00741FF3"/>
    <w:rsid w:val="0074286C"/>
    <w:rsid w:val="0074552E"/>
    <w:rsid w:val="00747474"/>
    <w:rsid w:val="007475E1"/>
    <w:rsid w:val="00750432"/>
    <w:rsid w:val="007508A0"/>
    <w:rsid w:val="00751223"/>
    <w:rsid w:val="00753F76"/>
    <w:rsid w:val="00756738"/>
    <w:rsid w:val="00767FAA"/>
    <w:rsid w:val="007707A3"/>
    <w:rsid w:val="007724F4"/>
    <w:rsid w:val="00772F2C"/>
    <w:rsid w:val="00772FB7"/>
    <w:rsid w:val="00774219"/>
    <w:rsid w:val="007747B9"/>
    <w:rsid w:val="00776582"/>
    <w:rsid w:val="0077797F"/>
    <w:rsid w:val="0078075B"/>
    <w:rsid w:val="007812D0"/>
    <w:rsid w:val="0078656B"/>
    <w:rsid w:val="0079093B"/>
    <w:rsid w:val="007913E3"/>
    <w:rsid w:val="00794343"/>
    <w:rsid w:val="00794771"/>
    <w:rsid w:val="007954D9"/>
    <w:rsid w:val="00795AF5"/>
    <w:rsid w:val="007960E0"/>
    <w:rsid w:val="00797237"/>
    <w:rsid w:val="007A2074"/>
    <w:rsid w:val="007A55F9"/>
    <w:rsid w:val="007A7106"/>
    <w:rsid w:val="007A71F0"/>
    <w:rsid w:val="007A7BE6"/>
    <w:rsid w:val="007B030C"/>
    <w:rsid w:val="007B06EF"/>
    <w:rsid w:val="007B15E8"/>
    <w:rsid w:val="007B2787"/>
    <w:rsid w:val="007B36BC"/>
    <w:rsid w:val="007B38B7"/>
    <w:rsid w:val="007B4D22"/>
    <w:rsid w:val="007B70B4"/>
    <w:rsid w:val="007C0074"/>
    <w:rsid w:val="007C3EEE"/>
    <w:rsid w:val="007C71E7"/>
    <w:rsid w:val="007D0F15"/>
    <w:rsid w:val="007D2CAD"/>
    <w:rsid w:val="007D303E"/>
    <w:rsid w:val="007D3D88"/>
    <w:rsid w:val="007D6A4D"/>
    <w:rsid w:val="007D6BDA"/>
    <w:rsid w:val="007D7173"/>
    <w:rsid w:val="007E07C5"/>
    <w:rsid w:val="007E16F0"/>
    <w:rsid w:val="007E1ACA"/>
    <w:rsid w:val="007E1E90"/>
    <w:rsid w:val="007E4316"/>
    <w:rsid w:val="007E4524"/>
    <w:rsid w:val="007E5251"/>
    <w:rsid w:val="007E6148"/>
    <w:rsid w:val="007E614C"/>
    <w:rsid w:val="007E7072"/>
    <w:rsid w:val="007F1272"/>
    <w:rsid w:val="007F483B"/>
    <w:rsid w:val="007F4E6E"/>
    <w:rsid w:val="007F7F19"/>
    <w:rsid w:val="00802962"/>
    <w:rsid w:val="00803D45"/>
    <w:rsid w:val="00804468"/>
    <w:rsid w:val="008046D7"/>
    <w:rsid w:val="008064DE"/>
    <w:rsid w:val="008067B8"/>
    <w:rsid w:val="00806A95"/>
    <w:rsid w:val="00806F23"/>
    <w:rsid w:val="00807EDC"/>
    <w:rsid w:val="0081039D"/>
    <w:rsid w:val="008116C1"/>
    <w:rsid w:val="00811806"/>
    <w:rsid w:val="0081240C"/>
    <w:rsid w:val="00812588"/>
    <w:rsid w:val="008131A6"/>
    <w:rsid w:val="00816E62"/>
    <w:rsid w:val="00817985"/>
    <w:rsid w:val="00817DAF"/>
    <w:rsid w:val="00821789"/>
    <w:rsid w:val="008218A3"/>
    <w:rsid w:val="00822491"/>
    <w:rsid w:val="008246D7"/>
    <w:rsid w:val="00825FA5"/>
    <w:rsid w:val="00827ABE"/>
    <w:rsid w:val="00831071"/>
    <w:rsid w:val="0083120B"/>
    <w:rsid w:val="00833480"/>
    <w:rsid w:val="008336A4"/>
    <w:rsid w:val="008344BD"/>
    <w:rsid w:val="0083485E"/>
    <w:rsid w:val="00835B12"/>
    <w:rsid w:val="00835F2F"/>
    <w:rsid w:val="008379CB"/>
    <w:rsid w:val="00837E7F"/>
    <w:rsid w:val="00837F3C"/>
    <w:rsid w:val="0084321A"/>
    <w:rsid w:val="00843A0E"/>
    <w:rsid w:val="00843FE0"/>
    <w:rsid w:val="00844103"/>
    <w:rsid w:val="00844311"/>
    <w:rsid w:val="00844668"/>
    <w:rsid w:val="00844DBD"/>
    <w:rsid w:val="00847263"/>
    <w:rsid w:val="00850518"/>
    <w:rsid w:val="00850985"/>
    <w:rsid w:val="0085375F"/>
    <w:rsid w:val="008565B4"/>
    <w:rsid w:val="008571C9"/>
    <w:rsid w:val="00857C6B"/>
    <w:rsid w:val="008678F9"/>
    <w:rsid w:val="00867E12"/>
    <w:rsid w:val="00870005"/>
    <w:rsid w:val="008702B7"/>
    <w:rsid w:val="0087130B"/>
    <w:rsid w:val="008719EE"/>
    <w:rsid w:val="008722AA"/>
    <w:rsid w:val="00872678"/>
    <w:rsid w:val="00875436"/>
    <w:rsid w:val="00875878"/>
    <w:rsid w:val="008761AE"/>
    <w:rsid w:val="00876DC0"/>
    <w:rsid w:val="00877BB2"/>
    <w:rsid w:val="008818CB"/>
    <w:rsid w:val="00881C4B"/>
    <w:rsid w:val="00881FFD"/>
    <w:rsid w:val="00885E3B"/>
    <w:rsid w:val="00886207"/>
    <w:rsid w:val="00891D03"/>
    <w:rsid w:val="00893D16"/>
    <w:rsid w:val="008961CA"/>
    <w:rsid w:val="008A1D26"/>
    <w:rsid w:val="008A20E1"/>
    <w:rsid w:val="008A284B"/>
    <w:rsid w:val="008A33E0"/>
    <w:rsid w:val="008A3576"/>
    <w:rsid w:val="008A427C"/>
    <w:rsid w:val="008A4635"/>
    <w:rsid w:val="008A7C66"/>
    <w:rsid w:val="008A7E22"/>
    <w:rsid w:val="008B3BCF"/>
    <w:rsid w:val="008B69A9"/>
    <w:rsid w:val="008B6BBC"/>
    <w:rsid w:val="008B7238"/>
    <w:rsid w:val="008C07A5"/>
    <w:rsid w:val="008C160F"/>
    <w:rsid w:val="008C19F1"/>
    <w:rsid w:val="008C20E9"/>
    <w:rsid w:val="008C3209"/>
    <w:rsid w:val="008C36CB"/>
    <w:rsid w:val="008C3815"/>
    <w:rsid w:val="008C662A"/>
    <w:rsid w:val="008C66C6"/>
    <w:rsid w:val="008C7BAB"/>
    <w:rsid w:val="008D0412"/>
    <w:rsid w:val="008D118E"/>
    <w:rsid w:val="008D4BE8"/>
    <w:rsid w:val="008D4D43"/>
    <w:rsid w:val="008D53CE"/>
    <w:rsid w:val="008D662A"/>
    <w:rsid w:val="008E14A9"/>
    <w:rsid w:val="008E20EE"/>
    <w:rsid w:val="008E5C32"/>
    <w:rsid w:val="008E6995"/>
    <w:rsid w:val="008E6BCF"/>
    <w:rsid w:val="008E6CD9"/>
    <w:rsid w:val="008E79D7"/>
    <w:rsid w:val="008F0F9D"/>
    <w:rsid w:val="008F1162"/>
    <w:rsid w:val="008F259E"/>
    <w:rsid w:val="008F5A63"/>
    <w:rsid w:val="008F5CDC"/>
    <w:rsid w:val="008F5FB3"/>
    <w:rsid w:val="008F7BA0"/>
    <w:rsid w:val="0090039D"/>
    <w:rsid w:val="00904B5A"/>
    <w:rsid w:val="009062AD"/>
    <w:rsid w:val="0091022D"/>
    <w:rsid w:val="0091175D"/>
    <w:rsid w:val="00913020"/>
    <w:rsid w:val="009135C9"/>
    <w:rsid w:val="00915081"/>
    <w:rsid w:val="00916AFC"/>
    <w:rsid w:val="00917070"/>
    <w:rsid w:val="009222D8"/>
    <w:rsid w:val="00922407"/>
    <w:rsid w:val="00925CF6"/>
    <w:rsid w:val="00932E52"/>
    <w:rsid w:val="0094270C"/>
    <w:rsid w:val="00943935"/>
    <w:rsid w:val="009474B7"/>
    <w:rsid w:val="00950084"/>
    <w:rsid w:val="0095064C"/>
    <w:rsid w:val="0095301F"/>
    <w:rsid w:val="00953656"/>
    <w:rsid w:val="00954453"/>
    <w:rsid w:val="00957852"/>
    <w:rsid w:val="009626AC"/>
    <w:rsid w:val="00963431"/>
    <w:rsid w:val="00963AE4"/>
    <w:rsid w:val="00964748"/>
    <w:rsid w:val="00965E23"/>
    <w:rsid w:val="009674E2"/>
    <w:rsid w:val="00970338"/>
    <w:rsid w:val="009725C6"/>
    <w:rsid w:val="00972643"/>
    <w:rsid w:val="00972FF3"/>
    <w:rsid w:val="00973510"/>
    <w:rsid w:val="009739B0"/>
    <w:rsid w:val="00975B08"/>
    <w:rsid w:val="009764F2"/>
    <w:rsid w:val="00977EC0"/>
    <w:rsid w:val="009801EA"/>
    <w:rsid w:val="009807D9"/>
    <w:rsid w:val="0098128F"/>
    <w:rsid w:val="00982CBD"/>
    <w:rsid w:val="009848C3"/>
    <w:rsid w:val="009848DA"/>
    <w:rsid w:val="009859B3"/>
    <w:rsid w:val="00986248"/>
    <w:rsid w:val="009937ED"/>
    <w:rsid w:val="00996D35"/>
    <w:rsid w:val="009977A3"/>
    <w:rsid w:val="009A190F"/>
    <w:rsid w:val="009A2AE1"/>
    <w:rsid w:val="009A6C59"/>
    <w:rsid w:val="009A6E41"/>
    <w:rsid w:val="009A739D"/>
    <w:rsid w:val="009B0941"/>
    <w:rsid w:val="009B1367"/>
    <w:rsid w:val="009B18A1"/>
    <w:rsid w:val="009B2B48"/>
    <w:rsid w:val="009B591B"/>
    <w:rsid w:val="009B67F8"/>
    <w:rsid w:val="009C322E"/>
    <w:rsid w:val="009C3E9E"/>
    <w:rsid w:val="009C72A0"/>
    <w:rsid w:val="009D11CF"/>
    <w:rsid w:val="009D31AE"/>
    <w:rsid w:val="009D5E5D"/>
    <w:rsid w:val="009D675B"/>
    <w:rsid w:val="009E0324"/>
    <w:rsid w:val="009E1118"/>
    <w:rsid w:val="009E2745"/>
    <w:rsid w:val="009E27F3"/>
    <w:rsid w:val="009E2BD4"/>
    <w:rsid w:val="009E3D99"/>
    <w:rsid w:val="009E47A2"/>
    <w:rsid w:val="009E6780"/>
    <w:rsid w:val="009E6D03"/>
    <w:rsid w:val="009E707C"/>
    <w:rsid w:val="009E7D6D"/>
    <w:rsid w:val="009F6E89"/>
    <w:rsid w:val="00A04463"/>
    <w:rsid w:val="00A053A2"/>
    <w:rsid w:val="00A0723D"/>
    <w:rsid w:val="00A100E5"/>
    <w:rsid w:val="00A10FEB"/>
    <w:rsid w:val="00A11683"/>
    <w:rsid w:val="00A118B5"/>
    <w:rsid w:val="00A11B8E"/>
    <w:rsid w:val="00A11F89"/>
    <w:rsid w:val="00A121C5"/>
    <w:rsid w:val="00A13901"/>
    <w:rsid w:val="00A14857"/>
    <w:rsid w:val="00A17873"/>
    <w:rsid w:val="00A2024A"/>
    <w:rsid w:val="00A228ED"/>
    <w:rsid w:val="00A23672"/>
    <w:rsid w:val="00A245B2"/>
    <w:rsid w:val="00A2549B"/>
    <w:rsid w:val="00A25B37"/>
    <w:rsid w:val="00A322A9"/>
    <w:rsid w:val="00A343A6"/>
    <w:rsid w:val="00A3571D"/>
    <w:rsid w:val="00A357B7"/>
    <w:rsid w:val="00A360A2"/>
    <w:rsid w:val="00A3627A"/>
    <w:rsid w:val="00A3769E"/>
    <w:rsid w:val="00A3782F"/>
    <w:rsid w:val="00A4024C"/>
    <w:rsid w:val="00A408BC"/>
    <w:rsid w:val="00A415B1"/>
    <w:rsid w:val="00A416C3"/>
    <w:rsid w:val="00A43D79"/>
    <w:rsid w:val="00A4609A"/>
    <w:rsid w:val="00A4638C"/>
    <w:rsid w:val="00A514D6"/>
    <w:rsid w:val="00A51D02"/>
    <w:rsid w:val="00A531B3"/>
    <w:rsid w:val="00A546D5"/>
    <w:rsid w:val="00A5623C"/>
    <w:rsid w:val="00A57134"/>
    <w:rsid w:val="00A575D5"/>
    <w:rsid w:val="00A62880"/>
    <w:rsid w:val="00A63DB1"/>
    <w:rsid w:val="00A6402C"/>
    <w:rsid w:val="00A668F1"/>
    <w:rsid w:val="00A7164E"/>
    <w:rsid w:val="00A71A9E"/>
    <w:rsid w:val="00A728EE"/>
    <w:rsid w:val="00A72CFD"/>
    <w:rsid w:val="00A73A45"/>
    <w:rsid w:val="00A74EB7"/>
    <w:rsid w:val="00A751B7"/>
    <w:rsid w:val="00A752DE"/>
    <w:rsid w:val="00A773DB"/>
    <w:rsid w:val="00A805AB"/>
    <w:rsid w:val="00A81DA0"/>
    <w:rsid w:val="00A82B44"/>
    <w:rsid w:val="00A833BB"/>
    <w:rsid w:val="00A8682D"/>
    <w:rsid w:val="00A91335"/>
    <w:rsid w:val="00A918AD"/>
    <w:rsid w:val="00A929D1"/>
    <w:rsid w:val="00A92B6B"/>
    <w:rsid w:val="00A93015"/>
    <w:rsid w:val="00A94A20"/>
    <w:rsid w:val="00A94A50"/>
    <w:rsid w:val="00A968CF"/>
    <w:rsid w:val="00AA035C"/>
    <w:rsid w:val="00AA0AB8"/>
    <w:rsid w:val="00AA0BB4"/>
    <w:rsid w:val="00AA17A9"/>
    <w:rsid w:val="00AA1F5B"/>
    <w:rsid w:val="00AA24DF"/>
    <w:rsid w:val="00AA27CC"/>
    <w:rsid w:val="00AA304D"/>
    <w:rsid w:val="00AA36A6"/>
    <w:rsid w:val="00AA4B30"/>
    <w:rsid w:val="00AB0A90"/>
    <w:rsid w:val="00AB1C56"/>
    <w:rsid w:val="00AB2439"/>
    <w:rsid w:val="00AB2555"/>
    <w:rsid w:val="00AB3791"/>
    <w:rsid w:val="00AB4DA9"/>
    <w:rsid w:val="00AB74F0"/>
    <w:rsid w:val="00AC09F2"/>
    <w:rsid w:val="00AC2591"/>
    <w:rsid w:val="00AC3DBB"/>
    <w:rsid w:val="00AC487C"/>
    <w:rsid w:val="00AC54AB"/>
    <w:rsid w:val="00AC6AD1"/>
    <w:rsid w:val="00AC7CA6"/>
    <w:rsid w:val="00AD100D"/>
    <w:rsid w:val="00AD2CD9"/>
    <w:rsid w:val="00AD31A9"/>
    <w:rsid w:val="00AD3884"/>
    <w:rsid w:val="00AD4168"/>
    <w:rsid w:val="00AD4414"/>
    <w:rsid w:val="00AD56C3"/>
    <w:rsid w:val="00AD76C1"/>
    <w:rsid w:val="00AD77C7"/>
    <w:rsid w:val="00AD7D2F"/>
    <w:rsid w:val="00AE1602"/>
    <w:rsid w:val="00AE2E24"/>
    <w:rsid w:val="00AE37C4"/>
    <w:rsid w:val="00AE5799"/>
    <w:rsid w:val="00AE700C"/>
    <w:rsid w:val="00AF0328"/>
    <w:rsid w:val="00AF2ECD"/>
    <w:rsid w:val="00AF3EFD"/>
    <w:rsid w:val="00AF5EBA"/>
    <w:rsid w:val="00AF76CA"/>
    <w:rsid w:val="00AF7DF7"/>
    <w:rsid w:val="00B000EE"/>
    <w:rsid w:val="00B00277"/>
    <w:rsid w:val="00B00445"/>
    <w:rsid w:val="00B03A26"/>
    <w:rsid w:val="00B03F04"/>
    <w:rsid w:val="00B062F3"/>
    <w:rsid w:val="00B06641"/>
    <w:rsid w:val="00B074C6"/>
    <w:rsid w:val="00B07D66"/>
    <w:rsid w:val="00B116F5"/>
    <w:rsid w:val="00B12C4A"/>
    <w:rsid w:val="00B148C7"/>
    <w:rsid w:val="00B153AC"/>
    <w:rsid w:val="00B22006"/>
    <w:rsid w:val="00B22312"/>
    <w:rsid w:val="00B2263E"/>
    <w:rsid w:val="00B22978"/>
    <w:rsid w:val="00B26408"/>
    <w:rsid w:val="00B30734"/>
    <w:rsid w:val="00B312C9"/>
    <w:rsid w:val="00B33268"/>
    <w:rsid w:val="00B366CC"/>
    <w:rsid w:val="00B36BEE"/>
    <w:rsid w:val="00B36D99"/>
    <w:rsid w:val="00B378A1"/>
    <w:rsid w:val="00B406CA"/>
    <w:rsid w:val="00B41B91"/>
    <w:rsid w:val="00B42DE7"/>
    <w:rsid w:val="00B45510"/>
    <w:rsid w:val="00B47637"/>
    <w:rsid w:val="00B47FAE"/>
    <w:rsid w:val="00B510D9"/>
    <w:rsid w:val="00B61452"/>
    <w:rsid w:val="00B62E81"/>
    <w:rsid w:val="00B635D0"/>
    <w:rsid w:val="00B64876"/>
    <w:rsid w:val="00B67E35"/>
    <w:rsid w:val="00B67EDA"/>
    <w:rsid w:val="00B70532"/>
    <w:rsid w:val="00B7056B"/>
    <w:rsid w:val="00B70D35"/>
    <w:rsid w:val="00B71C2F"/>
    <w:rsid w:val="00B72517"/>
    <w:rsid w:val="00B73672"/>
    <w:rsid w:val="00B73CD8"/>
    <w:rsid w:val="00B743D5"/>
    <w:rsid w:val="00B803D6"/>
    <w:rsid w:val="00B81C6E"/>
    <w:rsid w:val="00B827D2"/>
    <w:rsid w:val="00B837EC"/>
    <w:rsid w:val="00B85383"/>
    <w:rsid w:val="00B8597E"/>
    <w:rsid w:val="00B878F4"/>
    <w:rsid w:val="00B90BD3"/>
    <w:rsid w:val="00B90F2E"/>
    <w:rsid w:val="00B92062"/>
    <w:rsid w:val="00B92D25"/>
    <w:rsid w:val="00B93725"/>
    <w:rsid w:val="00B9622A"/>
    <w:rsid w:val="00B9683B"/>
    <w:rsid w:val="00BA101D"/>
    <w:rsid w:val="00BA1D04"/>
    <w:rsid w:val="00BA2932"/>
    <w:rsid w:val="00BA6616"/>
    <w:rsid w:val="00BA784D"/>
    <w:rsid w:val="00BA7BAE"/>
    <w:rsid w:val="00BA7EA3"/>
    <w:rsid w:val="00BB056E"/>
    <w:rsid w:val="00BB1C7C"/>
    <w:rsid w:val="00BB1E46"/>
    <w:rsid w:val="00BB289B"/>
    <w:rsid w:val="00BB33BC"/>
    <w:rsid w:val="00BB43A2"/>
    <w:rsid w:val="00BB47D4"/>
    <w:rsid w:val="00BB4997"/>
    <w:rsid w:val="00BB5F18"/>
    <w:rsid w:val="00BB7930"/>
    <w:rsid w:val="00BC063C"/>
    <w:rsid w:val="00BC187D"/>
    <w:rsid w:val="00BC1E4E"/>
    <w:rsid w:val="00BC315E"/>
    <w:rsid w:val="00BC5C17"/>
    <w:rsid w:val="00BC5D70"/>
    <w:rsid w:val="00BC63BE"/>
    <w:rsid w:val="00BD3387"/>
    <w:rsid w:val="00BD33DB"/>
    <w:rsid w:val="00BD508C"/>
    <w:rsid w:val="00BD68C3"/>
    <w:rsid w:val="00BD7E5C"/>
    <w:rsid w:val="00BE0D67"/>
    <w:rsid w:val="00BE4F84"/>
    <w:rsid w:val="00BE573F"/>
    <w:rsid w:val="00BE5C4E"/>
    <w:rsid w:val="00BE753E"/>
    <w:rsid w:val="00BF19BB"/>
    <w:rsid w:val="00BF1EFB"/>
    <w:rsid w:val="00BF44F6"/>
    <w:rsid w:val="00BF6EEB"/>
    <w:rsid w:val="00C001A9"/>
    <w:rsid w:val="00C006BF"/>
    <w:rsid w:val="00C01329"/>
    <w:rsid w:val="00C01A3A"/>
    <w:rsid w:val="00C0206D"/>
    <w:rsid w:val="00C03019"/>
    <w:rsid w:val="00C0331A"/>
    <w:rsid w:val="00C0561B"/>
    <w:rsid w:val="00C0648E"/>
    <w:rsid w:val="00C117A1"/>
    <w:rsid w:val="00C129CE"/>
    <w:rsid w:val="00C12C4D"/>
    <w:rsid w:val="00C1314D"/>
    <w:rsid w:val="00C1367A"/>
    <w:rsid w:val="00C14B07"/>
    <w:rsid w:val="00C15DC3"/>
    <w:rsid w:val="00C16A1C"/>
    <w:rsid w:val="00C175E4"/>
    <w:rsid w:val="00C17B73"/>
    <w:rsid w:val="00C20510"/>
    <w:rsid w:val="00C207D7"/>
    <w:rsid w:val="00C21335"/>
    <w:rsid w:val="00C21A61"/>
    <w:rsid w:val="00C24357"/>
    <w:rsid w:val="00C27AC4"/>
    <w:rsid w:val="00C34380"/>
    <w:rsid w:val="00C34DB6"/>
    <w:rsid w:val="00C367D1"/>
    <w:rsid w:val="00C4000D"/>
    <w:rsid w:val="00C4202B"/>
    <w:rsid w:val="00C42311"/>
    <w:rsid w:val="00C43F27"/>
    <w:rsid w:val="00C45648"/>
    <w:rsid w:val="00C4716F"/>
    <w:rsid w:val="00C519F1"/>
    <w:rsid w:val="00C51F01"/>
    <w:rsid w:val="00C54752"/>
    <w:rsid w:val="00C55B87"/>
    <w:rsid w:val="00C577AA"/>
    <w:rsid w:val="00C60D44"/>
    <w:rsid w:val="00C62BE7"/>
    <w:rsid w:val="00C63627"/>
    <w:rsid w:val="00C651FB"/>
    <w:rsid w:val="00C660EA"/>
    <w:rsid w:val="00C66E3A"/>
    <w:rsid w:val="00C7037A"/>
    <w:rsid w:val="00C71184"/>
    <w:rsid w:val="00C758C5"/>
    <w:rsid w:val="00C767C7"/>
    <w:rsid w:val="00C77014"/>
    <w:rsid w:val="00C80F9E"/>
    <w:rsid w:val="00C838F6"/>
    <w:rsid w:val="00C83E48"/>
    <w:rsid w:val="00C8586A"/>
    <w:rsid w:val="00C86830"/>
    <w:rsid w:val="00C870A3"/>
    <w:rsid w:val="00C90C4C"/>
    <w:rsid w:val="00C9108E"/>
    <w:rsid w:val="00C93112"/>
    <w:rsid w:val="00C9489B"/>
    <w:rsid w:val="00C94BC5"/>
    <w:rsid w:val="00C955B0"/>
    <w:rsid w:val="00C96CE3"/>
    <w:rsid w:val="00CA0494"/>
    <w:rsid w:val="00CA4BA3"/>
    <w:rsid w:val="00CA4DB7"/>
    <w:rsid w:val="00CA5DA1"/>
    <w:rsid w:val="00CA7E68"/>
    <w:rsid w:val="00CB240D"/>
    <w:rsid w:val="00CB3632"/>
    <w:rsid w:val="00CB3F81"/>
    <w:rsid w:val="00CB56F5"/>
    <w:rsid w:val="00CB5EC8"/>
    <w:rsid w:val="00CB72DC"/>
    <w:rsid w:val="00CC0C32"/>
    <w:rsid w:val="00CC2006"/>
    <w:rsid w:val="00CC28DA"/>
    <w:rsid w:val="00CC7384"/>
    <w:rsid w:val="00CC7871"/>
    <w:rsid w:val="00CD06D1"/>
    <w:rsid w:val="00CD6E1F"/>
    <w:rsid w:val="00CE1343"/>
    <w:rsid w:val="00CE16CB"/>
    <w:rsid w:val="00CE1C32"/>
    <w:rsid w:val="00CE262C"/>
    <w:rsid w:val="00CE546F"/>
    <w:rsid w:val="00CE5AAD"/>
    <w:rsid w:val="00CE642E"/>
    <w:rsid w:val="00CF0DDD"/>
    <w:rsid w:val="00CF24D4"/>
    <w:rsid w:val="00CF4443"/>
    <w:rsid w:val="00CF7003"/>
    <w:rsid w:val="00CF70F4"/>
    <w:rsid w:val="00D018DD"/>
    <w:rsid w:val="00D03D33"/>
    <w:rsid w:val="00D04973"/>
    <w:rsid w:val="00D05B0D"/>
    <w:rsid w:val="00D064D9"/>
    <w:rsid w:val="00D06CFC"/>
    <w:rsid w:val="00D06DBC"/>
    <w:rsid w:val="00D07E6C"/>
    <w:rsid w:val="00D107ED"/>
    <w:rsid w:val="00D10C1C"/>
    <w:rsid w:val="00D12046"/>
    <w:rsid w:val="00D13115"/>
    <w:rsid w:val="00D157C7"/>
    <w:rsid w:val="00D163C8"/>
    <w:rsid w:val="00D16F0D"/>
    <w:rsid w:val="00D21041"/>
    <w:rsid w:val="00D21E84"/>
    <w:rsid w:val="00D22673"/>
    <w:rsid w:val="00D246B3"/>
    <w:rsid w:val="00D3092A"/>
    <w:rsid w:val="00D30C45"/>
    <w:rsid w:val="00D31076"/>
    <w:rsid w:val="00D310CD"/>
    <w:rsid w:val="00D31830"/>
    <w:rsid w:val="00D31835"/>
    <w:rsid w:val="00D31BAB"/>
    <w:rsid w:val="00D32698"/>
    <w:rsid w:val="00D32BCA"/>
    <w:rsid w:val="00D32E79"/>
    <w:rsid w:val="00D3351F"/>
    <w:rsid w:val="00D35580"/>
    <w:rsid w:val="00D35DB7"/>
    <w:rsid w:val="00D36166"/>
    <w:rsid w:val="00D37644"/>
    <w:rsid w:val="00D41811"/>
    <w:rsid w:val="00D420D3"/>
    <w:rsid w:val="00D423FF"/>
    <w:rsid w:val="00D4287D"/>
    <w:rsid w:val="00D42E9F"/>
    <w:rsid w:val="00D472B2"/>
    <w:rsid w:val="00D5009E"/>
    <w:rsid w:val="00D5278F"/>
    <w:rsid w:val="00D5292D"/>
    <w:rsid w:val="00D53F2E"/>
    <w:rsid w:val="00D54DB0"/>
    <w:rsid w:val="00D56735"/>
    <w:rsid w:val="00D56915"/>
    <w:rsid w:val="00D64D98"/>
    <w:rsid w:val="00D64FE9"/>
    <w:rsid w:val="00D67E5D"/>
    <w:rsid w:val="00D71D81"/>
    <w:rsid w:val="00D7352F"/>
    <w:rsid w:val="00D735E7"/>
    <w:rsid w:val="00D77CAE"/>
    <w:rsid w:val="00D819E1"/>
    <w:rsid w:val="00D827FA"/>
    <w:rsid w:val="00D84C37"/>
    <w:rsid w:val="00D86BCC"/>
    <w:rsid w:val="00D86D56"/>
    <w:rsid w:val="00D870CA"/>
    <w:rsid w:val="00D90926"/>
    <w:rsid w:val="00D9193C"/>
    <w:rsid w:val="00D92714"/>
    <w:rsid w:val="00D92736"/>
    <w:rsid w:val="00D92D4A"/>
    <w:rsid w:val="00D938D4"/>
    <w:rsid w:val="00D958C8"/>
    <w:rsid w:val="00D9643F"/>
    <w:rsid w:val="00DA0CF6"/>
    <w:rsid w:val="00DA3981"/>
    <w:rsid w:val="00DA468A"/>
    <w:rsid w:val="00DA5BA1"/>
    <w:rsid w:val="00DB216D"/>
    <w:rsid w:val="00DB35BD"/>
    <w:rsid w:val="00DB63E9"/>
    <w:rsid w:val="00DC06DD"/>
    <w:rsid w:val="00DC2852"/>
    <w:rsid w:val="00DC2C52"/>
    <w:rsid w:val="00DC56E3"/>
    <w:rsid w:val="00DC68DE"/>
    <w:rsid w:val="00DD0B16"/>
    <w:rsid w:val="00DD1E45"/>
    <w:rsid w:val="00DD23E3"/>
    <w:rsid w:val="00DD38F5"/>
    <w:rsid w:val="00DD4D62"/>
    <w:rsid w:val="00DD578F"/>
    <w:rsid w:val="00DD5F33"/>
    <w:rsid w:val="00DE2E75"/>
    <w:rsid w:val="00DE3535"/>
    <w:rsid w:val="00DE382E"/>
    <w:rsid w:val="00DE5202"/>
    <w:rsid w:val="00DE6AA7"/>
    <w:rsid w:val="00DF00BA"/>
    <w:rsid w:val="00DF0914"/>
    <w:rsid w:val="00DF129F"/>
    <w:rsid w:val="00DF42DD"/>
    <w:rsid w:val="00DF4524"/>
    <w:rsid w:val="00DF534E"/>
    <w:rsid w:val="00DF588D"/>
    <w:rsid w:val="00DF5D83"/>
    <w:rsid w:val="00DF6499"/>
    <w:rsid w:val="00DF6E65"/>
    <w:rsid w:val="00DF7DF0"/>
    <w:rsid w:val="00E02A13"/>
    <w:rsid w:val="00E07DDF"/>
    <w:rsid w:val="00E10F40"/>
    <w:rsid w:val="00E1153C"/>
    <w:rsid w:val="00E13008"/>
    <w:rsid w:val="00E142C8"/>
    <w:rsid w:val="00E153AB"/>
    <w:rsid w:val="00E16733"/>
    <w:rsid w:val="00E22A46"/>
    <w:rsid w:val="00E238DB"/>
    <w:rsid w:val="00E256E7"/>
    <w:rsid w:val="00E258C9"/>
    <w:rsid w:val="00E3289C"/>
    <w:rsid w:val="00E32E77"/>
    <w:rsid w:val="00E3412A"/>
    <w:rsid w:val="00E35B49"/>
    <w:rsid w:val="00E40CFD"/>
    <w:rsid w:val="00E4149E"/>
    <w:rsid w:val="00E414E8"/>
    <w:rsid w:val="00E425CC"/>
    <w:rsid w:val="00E431BE"/>
    <w:rsid w:val="00E439D2"/>
    <w:rsid w:val="00E441DE"/>
    <w:rsid w:val="00E453FB"/>
    <w:rsid w:val="00E45B8E"/>
    <w:rsid w:val="00E460AF"/>
    <w:rsid w:val="00E505C1"/>
    <w:rsid w:val="00E51160"/>
    <w:rsid w:val="00E512F9"/>
    <w:rsid w:val="00E533F5"/>
    <w:rsid w:val="00E53A82"/>
    <w:rsid w:val="00E54257"/>
    <w:rsid w:val="00E571A7"/>
    <w:rsid w:val="00E57A28"/>
    <w:rsid w:val="00E57A3C"/>
    <w:rsid w:val="00E57F96"/>
    <w:rsid w:val="00E60237"/>
    <w:rsid w:val="00E60652"/>
    <w:rsid w:val="00E62462"/>
    <w:rsid w:val="00E64513"/>
    <w:rsid w:val="00E66F15"/>
    <w:rsid w:val="00E67BED"/>
    <w:rsid w:val="00E711C8"/>
    <w:rsid w:val="00E72923"/>
    <w:rsid w:val="00E72BBD"/>
    <w:rsid w:val="00E73672"/>
    <w:rsid w:val="00E743AB"/>
    <w:rsid w:val="00E805D1"/>
    <w:rsid w:val="00E805F4"/>
    <w:rsid w:val="00E81289"/>
    <w:rsid w:val="00E82623"/>
    <w:rsid w:val="00E90B99"/>
    <w:rsid w:val="00E91222"/>
    <w:rsid w:val="00E91B98"/>
    <w:rsid w:val="00E920EB"/>
    <w:rsid w:val="00E92D78"/>
    <w:rsid w:val="00E93596"/>
    <w:rsid w:val="00E93D18"/>
    <w:rsid w:val="00E94710"/>
    <w:rsid w:val="00E97AFA"/>
    <w:rsid w:val="00EA0B4A"/>
    <w:rsid w:val="00EA0D06"/>
    <w:rsid w:val="00EA1D1E"/>
    <w:rsid w:val="00EA4F93"/>
    <w:rsid w:val="00EA5C54"/>
    <w:rsid w:val="00EA6190"/>
    <w:rsid w:val="00EA7615"/>
    <w:rsid w:val="00EB0BAF"/>
    <w:rsid w:val="00EB12A1"/>
    <w:rsid w:val="00EB1CCB"/>
    <w:rsid w:val="00EB1CF6"/>
    <w:rsid w:val="00EB2E8C"/>
    <w:rsid w:val="00EB4482"/>
    <w:rsid w:val="00EB70A5"/>
    <w:rsid w:val="00EB7764"/>
    <w:rsid w:val="00EC49BD"/>
    <w:rsid w:val="00EC5607"/>
    <w:rsid w:val="00EC5DF5"/>
    <w:rsid w:val="00EC6EB5"/>
    <w:rsid w:val="00ED3844"/>
    <w:rsid w:val="00ED3CDF"/>
    <w:rsid w:val="00ED600F"/>
    <w:rsid w:val="00ED6347"/>
    <w:rsid w:val="00EE11F5"/>
    <w:rsid w:val="00EE241A"/>
    <w:rsid w:val="00EE43FC"/>
    <w:rsid w:val="00EE44C0"/>
    <w:rsid w:val="00EE7DE3"/>
    <w:rsid w:val="00EF0F26"/>
    <w:rsid w:val="00EF1370"/>
    <w:rsid w:val="00F00820"/>
    <w:rsid w:val="00F00E94"/>
    <w:rsid w:val="00F00F8F"/>
    <w:rsid w:val="00F01815"/>
    <w:rsid w:val="00F02D4D"/>
    <w:rsid w:val="00F03134"/>
    <w:rsid w:val="00F11920"/>
    <w:rsid w:val="00F11D1F"/>
    <w:rsid w:val="00F14008"/>
    <w:rsid w:val="00F15E61"/>
    <w:rsid w:val="00F17273"/>
    <w:rsid w:val="00F1733D"/>
    <w:rsid w:val="00F17CC3"/>
    <w:rsid w:val="00F17F37"/>
    <w:rsid w:val="00F20CD9"/>
    <w:rsid w:val="00F21038"/>
    <w:rsid w:val="00F22062"/>
    <w:rsid w:val="00F23101"/>
    <w:rsid w:val="00F25773"/>
    <w:rsid w:val="00F2663C"/>
    <w:rsid w:val="00F30072"/>
    <w:rsid w:val="00F311F2"/>
    <w:rsid w:val="00F31373"/>
    <w:rsid w:val="00F33799"/>
    <w:rsid w:val="00F35143"/>
    <w:rsid w:val="00F36D13"/>
    <w:rsid w:val="00F37499"/>
    <w:rsid w:val="00F4313B"/>
    <w:rsid w:val="00F43CDA"/>
    <w:rsid w:val="00F45EF1"/>
    <w:rsid w:val="00F470B3"/>
    <w:rsid w:val="00F471D9"/>
    <w:rsid w:val="00F4729B"/>
    <w:rsid w:val="00F52388"/>
    <w:rsid w:val="00F536F3"/>
    <w:rsid w:val="00F53EB0"/>
    <w:rsid w:val="00F56A2F"/>
    <w:rsid w:val="00F56E76"/>
    <w:rsid w:val="00F57840"/>
    <w:rsid w:val="00F62282"/>
    <w:rsid w:val="00F639C0"/>
    <w:rsid w:val="00F64382"/>
    <w:rsid w:val="00F6576A"/>
    <w:rsid w:val="00F65ADF"/>
    <w:rsid w:val="00F65B40"/>
    <w:rsid w:val="00F66140"/>
    <w:rsid w:val="00F6656D"/>
    <w:rsid w:val="00F66721"/>
    <w:rsid w:val="00F67288"/>
    <w:rsid w:val="00F7011C"/>
    <w:rsid w:val="00F71A1B"/>
    <w:rsid w:val="00F72371"/>
    <w:rsid w:val="00F727D5"/>
    <w:rsid w:val="00F74342"/>
    <w:rsid w:val="00F75E0F"/>
    <w:rsid w:val="00F77391"/>
    <w:rsid w:val="00F77449"/>
    <w:rsid w:val="00F779E6"/>
    <w:rsid w:val="00F80A12"/>
    <w:rsid w:val="00F819BF"/>
    <w:rsid w:val="00F81A56"/>
    <w:rsid w:val="00F86B7B"/>
    <w:rsid w:val="00F87685"/>
    <w:rsid w:val="00F90380"/>
    <w:rsid w:val="00F905C7"/>
    <w:rsid w:val="00F92692"/>
    <w:rsid w:val="00F941E1"/>
    <w:rsid w:val="00F94386"/>
    <w:rsid w:val="00F94535"/>
    <w:rsid w:val="00F95181"/>
    <w:rsid w:val="00F975E0"/>
    <w:rsid w:val="00FA0147"/>
    <w:rsid w:val="00FA0884"/>
    <w:rsid w:val="00FA20DE"/>
    <w:rsid w:val="00FA233D"/>
    <w:rsid w:val="00FA27F4"/>
    <w:rsid w:val="00FA5C34"/>
    <w:rsid w:val="00FB2DCC"/>
    <w:rsid w:val="00FB3C8A"/>
    <w:rsid w:val="00FB42A7"/>
    <w:rsid w:val="00FB4AE8"/>
    <w:rsid w:val="00FB5797"/>
    <w:rsid w:val="00FB67B3"/>
    <w:rsid w:val="00FB69C4"/>
    <w:rsid w:val="00FC0B1A"/>
    <w:rsid w:val="00FC2DBE"/>
    <w:rsid w:val="00FC2EBB"/>
    <w:rsid w:val="00FC40A5"/>
    <w:rsid w:val="00FC4CC8"/>
    <w:rsid w:val="00FC57F6"/>
    <w:rsid w:val="00FC72CF"/>
    <w:rsid w:val="00FD0B73"/>
    <w:rsid w:val="00FD111E"/>
    <w:rsid w:val="00FD1385"/>
    <w:rsid w:val="00FD14CC"/>
    <w:rsid w:val="00FD2172"/>
    <w:rsid w:val="00FD226D"/>
    <w:rsid w:val="00FD311C"/>
    <w:rsid w:val="00FE0CE6"/>
    <w:rsid w:val="00FE1EB1"/>
    <w:rsid w:val="00FE28E4"/>
    <w:rsid w:val="00FE2BE9"/>
    <w:rsid w:val="00FE4023"/>
    <w:rsid w:val="00FE4379"/>
    <w:rsid w:val="00FE6D03"/>
    <w:rsid w:val="00FE751D"/>
    <w:rsid w:val="00FF3DCD"/>
    <w:rsid w:val="00FF61CB"/>
    <w:rsid w:val="00FF63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v:textbox inset="5.85pt,.7pt,5.85pt,.7pt"/>
    </o:shapedefaults>
    <o:shapelayout v:ext="edit">
      <o:idmap v:ext="edit" data="2"/>
    </o:shapelayout>
  </w:shapeDefaults>
  <w:decimalSymbol w:val="."/>
  <w:listSeparator w:val=","/>
  <w14:docId w14:val="2C46F094"/>
  <w15:chartTrackingRefBased/>
  <w15:docId w15:val="{8A0433E7-B99A-DA46-807A-610B917B3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link w:val="10"/>
    <w:uiPriority w:val="9"/>
    <w:qFormat/>
    <w:rsid w:val="001C5533"/>
    <w:pPr>
      <w:widowControl/>
      <w:spacing w:before="100" w:beforeAutospacing="1" w:after="100" w:afterAutospacing="1"/>
      <w:outlineLvl w:val="0"/>
    </w:pPr>
    <w:rPr>
      <w:rFonts w:ascii="新細明體" w:hAnsi="新細明體"/>
      <w:b/>
      <w:bCs/>
      <w:kern w:val="36"/>
      <w:sz w:val="48"/>
      <w:szCs w:val="48"/>
      <w:lang w:val="x-none" w:eastAsia="x-none"/>
    </w:rPr>
  </w:style>
  <w:style w:type="paragraph" w:styleId="2">
    <w:name w:val="heading 2"/>
    <w:basedOn w:val="a"/>
    <w:next w:val="a"/>
    <w:link w:val="20"/>
    <w:semiHidden/>
    <w:unhideWhenUsed/>
    <w:qFormat/>
    <w:rsid w:val="00986248"/>
    <w:pPr>
      <w:keepNext/>
      <w:spacing w:line="720" w:lineRule="auto"/>
      <w:outlineLvl w:val="1"/>
    </w:pPr>
    <w:rPr>
      <w:rFonts w:ascii="Calibri Light" w:hAnsi="Calibri Light"/>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4">
    <w:name w:val="header"/>
    <w:basedOn w:val="a"/>
    <w:link w:val="a5"/>
    <w:rsid w:val="007954D9"/>
    <w:pPr>
      <w:tabs>
        <w:tab w:val="center" w:pos="4153"/>
        <w:tab w:val="right" w:pos="8306"/>
      </w:tabs>
      <w:snapToGrid w:val="0"/>
    </w:pPr>
    <w:rPr>
      <w:sz w:val="20"/>
      <w:szCs w:val="20"/>
      <w:lang w:val="x-none" w:eastAsia="x-none"/>
    </w:rPr>
  </w:style>
  <w:style w:type="character" w:customStyle="1" w:styleId="a5">
    <w:name w:val="頁首 字元"/>
    <w:link w:val="a4"/>
    <w:rsid w:val="007954D9"/>
    <w:rPr>
      <w:kern w:val="2"/>
    </w:rPr>
  </w:style>
  <w:style w:type="paragraph" w:styleId="a6">
    <w:name w:val="footer"/>
    <w:basedOn w:val="a"/>
    <w:link w:val="a7"/>
    <w:uiPriority w:val="99"/>
    <w:rsid w:val="007954D9"/>
    <w:pPr>
      <w:tabs>
        <w:tab w:val="center" w:pos="4153"/>
        <w:tab w:val="right" w:pos="8306"/>
      </w:tabs>
      <w:snapToGrid w:val="0"/>
    </w:pPr>
    <w:rPr>
      <w:sz w:val="20"/>
      <w:szCs w:val="20"/>
      <w:lang w:val="x-none" w:eastAsia="x-none"/>
    </w:rPr>
  </w:style>
  <w:style w:type="character" w:customStyle="1" w:styleId="a7">
    <w:name w:val="頁尾 字元"/>
    <w:link w:val="a6"/>
    <w:uiPriority w:val="99"/>
    <w:rsid w:val="007954D9"/>
    <w:rPr>
      <w:kern w:val="2"/>
    </w:rPr>
  </w:style>
  <w:style w:type="paragraph" w:customStyle="1" w:styleId="a8">
    <w:name w:val=" 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9">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a">
    <w:name w:val="Balloon Text"/>
    <w:basedOn w:val="a"/>
    <w:link w:val="ab"/>
    <w:rsid w:val="0006114F"/>
    <w:rPr>
      <w:rFonts w:ascii="Cambria" w:hAnsi="Cambria"/>
      <w:sz w:val="18"/>
      <w:szCs w:val="18"/>
      <w:lang w:val="x-none" w:eastAsia="x-none"/>
    </w:rPr>
  </w:style>
  <w:style w:type="character" w:customStyle="1" w:styleId="ab">
    <w:name w:val="註解方塊文字 字元"/>
    <w:link w:val="aa"/>
    <w:rsid w:val="0006114F"/>
    <w:rPr>
      <w:rFonts w:ascii="Cambria" w:eastAsia="新細明體" w:hAnsi="Cambria" w:cs="Times New Roman"/>
      <w:kern w:val="2"/>
      <w:sz w:val="18"/>
      <w:szCs w:val="18"/>
    </w:rPr>
  </w:style>
  <w:style w:type="character" w:styleId="ac">
    <w:name w:val="Strong"/>
    <w:uiPriority w:val="22"/>
    <w:qFormat/>
    <w:rsid w:val="00C9489B"/>
    <w:rPr>
      <w:b/>
      <w:bCs/>
    </w:rPr>
  </w:style>
  <w:style w:type="character" w:customStyle="1" w:styleId="important41">
    <w:name w:val="important_41"/>
    <w:rsid w:val="006634BD"/>
    <w:rPr>
      <w:color w:val="CC0000"/>
      <w:sz w:val="20"/>
      <w:szCs w:val="20"/>
    </w:rPr>
  </w:style>
  <w:style w:type="paragraph" w:customStyle="1" w:styleId="1CharChar">
    <w:name w:val=" 字元 字元1 Char Char"/>
    <w:basedOn w:val="a"/>
    <w:rsid w:val="00F15E61"/>
    <w:pPr>
      <w:widowControl/>
      <w:spacing w:after="160" w:line="240" w:lineRule="exact"/>
    </w:pPr>
    <w:rPr>
      <w:rFonts w:ascii="SimSun" w:eastAsia="SimSun" w:hAnsi="SimSun"/>
      <w:color w:val="000000"/>
      <w:sz w:val="21"/>
      <w:szCs w:val="20"/>
      <w:lang w:eastAsia="zh-CN"/>
    </w:rPr>
  </w:style>
  <w:style w:type="paragraph" w:customStyle="1" w:styleId="spotguidetxt">
    <w:name w:val="spotguide_txt"/>
    <w:basedOn w:val="a"/>
    <w:rsid w:val="00AF76CA"/>
    <w:pPr>
      <w:widowControl/>
      <w:spacing w:line="336" w:lineRule="auto"/>
      <w:ind w:firstLine="480"/>
    </w:pPr>
    <w:rPr>
      <w:rFonts w:ascii="新細明體" w:hAnsi="新細明體" w:cs="新細明體"/>
      <w:kern w:val="0"/>
      <w:sz w:val="20"/>
      <w:szCs w:val="20"/>
    </w:rPr>
  </w:style>
  <w:style w:type="character" w:customStyle="1" w:styleId="style21">
    <w:name w:val="style21"/>
    <w:uiPriority w:val="99"/>
    <w:rsid w:val="00F31373"/>
    <w:rPr>
      <w:color w:val="003300"/>
      <w:sz w:val="18"/>
      <w:szCs w:val="18"/>
    </w:rPr>
  </w:style>
  <w:style w:type="paragraph" w:customStyle="1" w:styleId="dailylisttitle">
    <w:name w:val="daily_list_title"/>
    <w:basedOn w:val="a"/>
    <w:rsid w:val="0047565B"/>
    <w:pPr>
      <w:widowControl/>
      <w:spacing w:before="100" w:beforeAutospacing="1" w:after="100" w:afterAutospacing="1"/>
    </w:pPr>
    <w:rPr>
      <w:rFonts w:ascii="新細明體" w:hAnsi="新細明體" w:cs="新細明體"/>
      <w:kern w:val="0"/>
    </w:rPr>
  </w:style>
  <w:style w:type="paragraph" w:customStyle="1" w:styleId="dailylisttext">
    <w:name w:val="daily_list_text"/>
    <w:basedOn w:val="a"/>
    <w:rsid w:val="0047565B"/>
    <w:pPr>
      <w:widowControl/>
      <w:spacing w:before="100" w:beforeAutospacing="1" w:after="100" w:afterAutospacing="1"/>
    </w:pPr>
    <w:rPr>
      <w:rFonts w:ascii="新細明體" w:hAnsi="新細明體" w:cs="新細明體"/>
      <w:kern w:val="0"/>
    </w:rPr>
  </w:style>
  <w:style w:type="character" w:styleId="ad">
    <w:name w:val="Emphasis"/>
    <w:uiPriority w:val="20"/>
    <w:qFormat/>
    <w:rsid w:val="00A833BB"/>
    <w:rPr>
      <w:i/>
      <w:iCs/>
    </w:rPr>
  </w:style>
  <w:style w:type="paragraph" w:styleId="HTML">
    <w:name w:val="HTML Preformatted"/>
    <w:basedOn w:val="a"/>
    <w:link w:val="HTML0"/>
    <w:rsid w:val="0079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olor w:val="000000"/>
      <w:kern w:val="0"/>
      <w:sz w:val="20"/>
      <w:szCs w:val="20"/>
      <w:lang w:val="x-none" w:eastAsia="x-none"/>
    </w:rPr>
  </w:style>
  <w:style w:type="character" w:customStyle="1" w:styleId="HTML0">
    <w:name w:val="HTML 預設格式 字元"/>
    <w:link w:val="HTML"/>
    <w:rsid w:val="0079093B"/>
    <w:rPr>
      <w:rFonts w:ascii="細明體" w:eastAsia="細明體" w:hAnsi="細明體" w:cs="Courier New"/>
      <w:color w:val="000000"/>
    </w:rPr>
  </w:style>
  <w:style w:type="character" w:styleId="ae">
    <w:name w:val="annotation reference"/>
    <w:rsid w:val="002824D1"/>
    <w:rPr>
      <w:sz w:val="18"/>
      <w:szCs w:val="18"/>
    </w:rPr>
  </w:style>
  <w:style w:type="paragraph" w:styleId="af">
    <w:name w:val="annotation text"/>
    <w:basedOn w:val="a"/>
    <w:link w:val="af0"/>
    <w:rsid w:val="002824D1"/>
    <w:rPr>
      <w:lang w:val="x-none" w:eastAsia="x-none"/>
    </w:rPr>
  </w:style>
  <w:style w:type="character" w:customStyle="1" w:styleId="af0">
    <w:name w:val="註解文字 字元"/>
    <w:link w:val="af"/>
    <w:rsid w:val="002824D1"/>
    <w:rPr>
      <w:kern w:val="2"/>
      <w:sz w:val="24"/>
      <w:szCs w:val="24"/>
    </w:rPr>
  </w:style>
  <w:style w:type="paragraph" w:styleId="af1">
    <w:name w:val="annotation subject"/>
    <w:basedOn w:val="af"/>
    <w:next w:val="af"/>
    <w:link w:val="af2"/>
    <w:rsid w:val="002824D1"/>
    <w:rPr>
      <w:b/>
      <w:bCs/>
    </w:rPr>
  </w:style>
  <w:style w:type="character" w:customStyle="1" w:styleId="af2">
    <w:name w:val="註解主旨 字元"/>
    <w:link w:val="af1"/>
    <w:rsid w:val="002824D1"/>
    <w:rPr>
      <w:b/>
      <w:bCs/>
      <w:kern w:val="2"/>
      <w:sz w:val="24"/>
      <w:szCs w:val="24"/>
    </w:rPr>
  </w:style>
  <w:style w:type="paragraph" w:styleId="af3">
    <w:name w:val="List Paragraph"/>
    <w:basedOn w:val="a"/>
    <w:uiPriority w:val="34"/>
    <w:qFormat/>
    <w:rsid w:val="006D5A68"/>
    <w:pPr>
      <w:ind w:leftChars="200" w:left="480"/>
    </w:pPr>
    <w:rPr>
      <w:rFonts w:ascii="細明體" w:eastAsia="細明體" w:hAnsi="細明體" w:cs="Arial"/>
      <w:color w:val="333333"/>
    </w:rPr>
  </w:style>
  <w:style w:type="character" w:customStyle="1" w:styleId="10">
    <w:name w:val="標題 1 字元"/>
    <w:link w:val="1"/>
    <w:uiPriority w:val="9"/>
    <w:rsid w:val="001C5533"/>
    <w:rPr>
      <w:rFonts w:ascii="新細明體" w:hAnsi="新細明體" w:cs="新細明體"/>
      <w:b/>
      <w:bCs/>
      <w:kern w:val="36"/>
      <w:sz w:val="48"/>
      <w:szCs w:val="48"/>
    </w:rPr>
  </w:style>
  <w:style w:type="table" w:styleId="af4">
    <w:name w:val="Table Grid"/>
    <w:basedOn w:val="a1"/>
    <w:rsid w:val="00F727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標題 2 字元"/>
    <w:link w:val="2"/>
    <w:semiHidden/>
    <w:rsid w:val="00986248"/>
    <w:rPr>
      <w:rFonts w:ascii="Calibri Light" w:eastAsia="新細明體" w:hAnsi="Calibri Light" w:cs="Times New Roman"/>
      <w:b/>
      <w:bCs/>
      <w:kern w:val="2"/>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9159">
      <w:bodyDiv w:val="1"/>
      <w:marLeft w:val="0"/>
      <w:marRight w:val="0"/>
      <w:marTop w:val="0"/>
      <w:marBottom w:val="0"/>
      <w:divBdr>
        <w:top w:val="none" w:sz="0" w:space="0" w:color="auto"/>
        <w:left w:val="none" w:sz="0" w:space="0" w:color="auto"/>
        <w:bottom w:val="none" w:sz="0" w:space="0" w:color="auto"/>
        <w:right w:val="none" w:sz="0" w:space="0" w:color="auto"/>
      </w:divBdr>
      <w:divsChild>
        <w:div w:id="1734767484">
          <w:marLeft w:val="0"/>
          <w:marRight w:val="0"/>
          <w:marTop w:val="0"/>
          <w:marBottom w:val="0"/>
          <w:divBdr>
            <w:top w:val="none" w:sz="0" w:space="0" w:color="auto"/>
            <w:left w:val="none" w:sz="0" w:space="0" w:color="auto"/>
            <w:bottom w:val="none" w:sz="0" w:space="0" w:color="auto"/>
            <w:right w:val="none" w:sz="0" w:space="0" w:color="auto"/>
          </w:divBdr>
          <w:divsChild>
            <w:div w:id="1803422169">
              <w:marLeft w:val="0"/>
              <w:marRight w:val="0"/>
              <w:marTop w:val="0"/>
              <w:marBottom w:val="0"/>
              <w:divBdr>
                <w:top w:val="none" w:sz="0" w:space="0" w:color="auto"/>
                <w:left w:val="none" w:sz="0" w:space="0" w:color="auto"/>
                <w:bottom w:val="none" w:sz="0" w:space="0" w:color="auto"/>
                <w:right w:val="none" w:sz="0" w:space="0" w:color="auto"/>
              </w:divBdr>
              <w:divsChild>
                <w:div w:id="1311908372">
                  <w:marLeft w:val="0"/>
                  <w:marRight w:val="0"/>
                  <w:marTop w:val="0"/>
                  <w:marBottom w:val="0"/>
                  <w:divBdr>
                    <w:top w:val="none" w:sz="0" w:space="0" w:color="auto"/>
                    <w:left w:val="none" w:sz="0" w:space="0" w:color="auto"/>
                    <w:bottom w:val="none" w:sz="0" w:space="0" w:color="auto"/>
                    <w:right w:val="none" w:sz="0" w:space="0" w:color="auto"/>
                  </w:divBdr>
                  <w:divsChild>
                    <w:div w:id="325405646">
                      <w:marLeft w:val="0"/>
                      <w:marRight w:val="0"/>
                      <w:marTop w:val="0"/>
                      <w:marBottom w:val="0"/>
                      <w:divBdr>
                        <w:top w:val="none" w:sz="0" w:space="0" w:color="auto"/>
                        <w:left w:val="none" w:sz="0" w:space="0" w:color="auto"/>
                        <w:bottom w:val="none" w:sz="0" w:space="0" w:color="auto"/>
                        <w:right w:val="none" w:sz="0" w:space="0" w:color="auto"/>
                      </w:divBdr>
                      <w:divsChild>
                        <w:div w:id="1905217519">
                          <w:marLeft w:val="2850"/>
                          <w:marRight w:val="2850"/>
                          <w:marTop w:val="0"/>
                          <w:marBottom w:val="0"/>
                          <w:divBdr>
                            <w:top w:val="none" w:sz="0" w:space="0" w:color="auto"/>
                            <w:left w:val="single" w:sz="6" w:space="8" w:color="E6E6E6"/>
                            <w:bottom w:val="none" w:sz="0" w:space="0" w:color="auto"/>
                            <w:right w:val="single" w:sz="6" w:space="8" w:color="E6E6E6"/>
                          </w:divBdr>
                          <w:divsChild>
                            <w:div w:id="2001152129">
                              <w:marLeft w:val="0"/>
                              <w:marRight w:val="0"/>
                              <w:marTop w:val="0"/>
                              <w:marBottom w:val="105"/>
                              <w:divBdr>
                                <w:top w:val="none" w:sz="0" w:space="0" w:color="auto"/>
                                <w:left w:val="none" w:sz="0" w:space="0" w:color="auto"/>
                                <w:bottom w:val="dotted" w:sz="6" w:space="8" w:color="CCCCCC"/>
                                <w:right w:val="none" w:sz="0" w:space="0" w:color="auto"/>
                              </w:divBdr>
                              <w:divsChild>
                                <w:div w:id="1360351327">
                                  <w:marLeft w:val="0"/>
                                  <w:marRight w:val="0"/>
                                  <w:marTop w:val="0"/>
                                  <w:marBottom w:val="0"/>
                                  <w:divBdr>
                                    <w:top w:val="none" w:sz="0" w:space="0" w:color="auto"/>
                                    <w:left w:val="none" w:sz="0" w:space="0" w:color="auto"/>
                                    <w:bottom w:val="none" w:sz="0" w:space="0" w:color="auto"/>
                                    <w:right w:val="none" w:sz="0" w:space="0" w:color="auto"/>
                                  </w:divBdr>
                                  <w:divsChild>
                                    <w:div w:id="1411076327">
                                      <w:marLeft w:val="0"/>
                                      <w:marRight w:val="0"/>
                                      <w:marTop w:val="0"/>
                                      <w:marBottom w:val="0"/>
                                      <w:divBdr>
                                        <w:top w:val="none" w:sz="0" w:space="0" w:color="auto"/>
                                        <w:left w:val="none" w:sz="0" w:space="0" w:color="auto"/>
                                        <w:bottom w:val="none" w:sz="0" w:space="0" w:color="auto"/>
                                        <w:right w:val="none" w:sz="0" w:space="0" w:color="auto"/>
                                      </w:divBdr>
                                      <w:divsChild>
                                        <w:div w:id="1931159724">
                                          <w:marLeft w:val="0"/>
                                          <w:marRight w:val="0"/>
                                          <w:marTop w:val="0"/>
                                          <w:marBottom w:val="0"/>
                                          <w:divBdr>
                                            <w:top w:val="none" w:sz="0" w:space="0" w:color="auto"/>
                                            <w:left w:val="none" w:sz="0" w:space="0" w:color="auto"/>
                                            <w:bottom w:val="none" w:sz="0" w:space="0" w:color="auto"/>
                                            <w:right w:val="none" w:sz="0" w:space="0" w:color="auto"/>
                                          </w:divBdr>
                                          <w:divsChild>
                                            <w:div w:id="386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445451">
      <w:bodyDiv w:val="1"/>
      <w:marLeft w:val="0"/>
      <w:marRight w:val="0"/>
      <w:marTop w:val="0"/>
      <w:marBottom w:val="0"/>
      <w:divBdr>
        <w:top w:val="none" w:sz="0" w:space="0" w:color="auto"/>
        <w:left w:val="none" w:sz="0" w:space="0" w:color="auto"/>
        <w:bottom w:val="none" w:sz="0" w:space="0" w:color="auto"/>
        <w:right w:val="none" w:sz="0" w:space="0" w:color="auto"/>
      </w:divBdr>
    </w:div>
    <w:div w:id="466626574">
      <w:bodyDiv w:val="1"/>
      <w:marLeft w:val="0"/>
      <w:marRight w:val="0"/>
      <w:marTop w:val="0"/>
      <w:marBottom w:val="0"/>
      <w:divBdr>
        <w:top w:val="none" w:sz="0" w:space="0" w:color="auto"/>
        <w:left w:val="none" w:sz="0" w:space="0" w:color="auto"/>
        <w:bottom w:val="none" w:sz="0" w:space="0" w:color="auto"/>
        <w:right w:val="none" w:sz="0" w:space="0" w:color="auto"/>
      </w:divBdr>
      <w:divsChild>
        <w:div w:id="1626890037">
          <w:marLeft w:val="0"/>
          <w:marRight w:val="0"/>
          <w:marTop w:val="0"/>
          <w:marBottom w:val="0"/>
          <w:divBdr>
            <w:top w:val="none" w:sz="0" w:space="0" w:color="auto"/>
            <w:left w:val="none" w:sz="0" w:space="0" w:color="auto"/>
            <w:bottom w:val="none" w:sz="0" w:space="0" w:color="auto"/>
            <w:right w:val="none" w:sz="0" w:space="0" w:color="auto"/>
          </w:divBdr>
        </w:div>
      </w:divsChild>
    </w:div>
    <w:div w:id="667250078">
      <w:bodyDiv w:val="1"/>
      <w:marLeft w:val="0"/>
      <w:marRight w:val="0"/>
      <w:marTop w:val="0"/>
      <w:marBottom w:val="0"/>
      <w:divBdr>
        <w:top w:val="none" w:sz="0" w:space="0" w:color="auto"/>
        <w:left w:val="none" w:sz="0" w:space="0" w:color="auto"/>
        <w:bottom w:val="none" w:sz="0" w:space="0" w:color="auto"/>
        <w:right w:val="none" w:sz="0" w:space="0" w:color="auto"/>
      </w:divBdr>
      <w:divsChild>
        <w:div w:id="1396662890">
          <w:marLeft w:val="0"/>
          <w:marRight w:val="0"/>
          <w:marTop w:val="0"/>
          <w:marBottom w:val="0"/>
          <w:divBdr>
            <w:top w:val="none" w:sz="0" w:space="0" w:color="auto"/>
            <w:left w:val="none" w:sz="0" w:space="0" w:color="auto"/>
            <w:bottom w:val="none" w:sz="0" w:space="0" w:color="auto"/>
            <w:right w:val="none" w:sz="0" w:space="0" w:color="auto"/>
          </w:divBdr>
        </w:div>
      </w:divsChild>
    </w:div>
    <w:div w:id="878051412">
      <w:bodyDiv w:val="1"/>
      <w:marLeft w:val="0"/>
      <w:marRight w:val="0"/>
      <w:marTop w:val="0"/>
      <w:marBottom w:val="0"/>
      <w:divBdr>
        <w:top w:val="none" w:sz="0" w:space="0" w:color="auto"/>
        <w:left w:val="none" w:sz="0" w:space="0" w:color="auto"/>
        <w:bottom w:val="none" w:sz="0" w:space="0" w:color="auto"/>
        <w:right w:val="none" w:sz="0" w:space="0" w:color="auto"/>
      </w:divBdr>
    </w:div>
    <w:div w:id="1116481515">
      <w:bodyDiv w:val="1"/>
      <w:marLeft w:val="0"/>
      <w:marRight w:val="0"/>
      <w:marTop w:val="0"/>
      <w:marBottom w:val="0"/>
      <w:divBdr>
        <w:top w:val="none" w:sz="0" w:space="0" w:color="auto"/>
        <w:left w:val="none" w:sz="0" w:space="0" w:color="auto"/>
        <w:bottom w:val="none" w:sz="0" w:space="0" w:color="auto"/>
        <w:right w:val="none" w:sz="0" w:space="0" w:color="auto"/>
      </w:divBdr>
    </w:div>
    <w:div w:id="1403024762">
      <w:bodyDiv w:val="1"/>
      <w:marLeft w:val="0"/>
      <w:marRight w:val="0"/>
      <w:marTop w:val="0"/>
      <w:marBottom w:val="0"/>
      <w:divBdr>
        <w:top w:val="none" w:sz="0" w:space="0" w:color="auto"/>
        <w:left w:val="none" w:sz="0" w:space="0" w:color="auto"/>
        <w:bottom w:val="none" w:sz="0" w:space="0" w:color="auto"/>
        <w:right w:val="none" w:sz="0" w:space="0" w:color="auto"/>
      </w:divBdr>
    </w:div>
    <w:div w:id="1409573425">
      <w:bodyDiv w:val="1"/>
      <w:marLeft w:val="0"/>
      <w:marRight w:val="0"/>
      <w:marTop w:val="0"/>
      <w:marBottom w:val="0"/>
      <w:divBdr>
        <w:top w:val="none" w:sz="0" w:space="0" w:color="auto"/>
        <w:left w:val="none" w:sz="0" w:space="0" w:color="auto"/>
        <w:bottom w:val="none" w:sz="0" w:space="0" w:color="auto"/>
        <w:right w:val="none" w:sz="0" w:space="0" w:color="auto"/>
      </w:divBdr>
    </w:div>
    <w:div w:id="1417484744">
      <w:bodyDiv w:val="1"/>
      <w:marLeft w:val="0"/>
      <w:marRight w:val="0"/>
      <w:marTop w:val="0"/>
      <w:marBottom w:val="0"/>
      <w:divBdr>
        <w:top w:val="none" w:sz="0" w:space="0" w:color="auto"/>
        <w:left w:val="none" w:sz="0" w:space="0" w:color="auto"/>
        <w:bottom w:val="none" w:sz="0" w:space="0" w:color="auto"/>
        <w:right w:val="none" w:sz="0" w:space="0" w:color="auto"/>
      </w:divBdr>
    </w:div>
    <w:div w:id="1508520549">
      <w:bodyDiv w:val="1"/>
      <w:marLeft w:val="0"/>
      <w:marRight w:val="0"/>
      <w:marTop w:val="0"/>
      <w:marBottom w:val="0"/>
      <w:divBdr>
        <w:top w:val="none" w:sz="0" w:space="0" w:color="auto"/>
        <w:left w:val="none" w:sz="0" w:space="0" w:color="auto"/>
        <w:bottom w:val="none" w:sz="0" w:space="0" w:color="auto"/>
        <w:right w:val="none" w:sz="0" w:space="0" w:color="auto"/>
      </w:divBdr>
      <w:divsChild>
        <w:div w:id="1817840102">
          <w:marLeft w:val="0"/>
          <w:marRight w:val="0"/>
          <w:marTop w:val="0"/>
          <w:marBottom w:val="0"/>
          <w:divBdr>
            <w:top w:val="none" w:sz="0" w:space="0" w:color="auto"/>
            <w:left w:val="none" w:sz="0" w:space="0" w:color="auto"/>
            <w:bottom w:val="none" w:sz="0" w:space="0" w:color="auto"/>
            <w:right w:val="none" w:sz="0" w:space="0" w:color="auto"/>
          </w:divBdr>
          <w:divsChild>
            <w:div w:id="122575738">
              <w:marLeft w:val="300"/>
              <w:marRight w:val="0"/>
              <w:marTop w:val="0"/>
              <w:marBottom w:val="600"/>
              <w:divBdr>
                <w:top w:val="none" w:sz="0" w:space="0" w:color="auto"/>
                <w:left w:val="none" w:sz="0" w:space="0" w:color="auto"/>
                <w:bottom w:val="none" w:sz="0" w:space="0" w:color="auto"/>
                <w:right w:val="none" w:sz="0" w:space="0" w:color="auto"/>
              </w:divBdr>
              <w:divsChild>
                <w:div w:id="5829085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1073">
      <w:bodyDiv w:val="1"/>
      <w:marLeft w:val="0"/>
      <w:marRight w:val="0"/>
      <w:marTop w:val="0"/>
      <w:marBottom w:val="0"/>
      <w:divBdr>
        <w:top w:val="none" w:sz="0" w:space="0" w:color="auto"/>
        <w:left w:val="none" w:sz="0" w:space="0" w:color="auto"/>
        <w:bottom w:val="none" w:sz="0" w:space="0" w:color="auto"/>
        <w:right w:val="none" w:sz="0" w:space="0" w:color="auto"/>
      </w:divBdr>
    </w:div>
    <w:div w:id="1706637277">
      <w:bodyDiv w:val="1"/>
      <w:marLeft w:val="0"/>
      <w:marRight w:val="0"/>
      <w:marTop w:val="0"/>
      <w:marBottom w:val="0"/>
      <w:divBdr>
        <w:top w:val="none" w:sz="0" w:space="0" w:color="auto"/>
        <w:left w:val="none" w:sz="0" w:space="0" w:color="auto"/>
        <w:bottom w:val="none" w:sz="0" w:space="0" w:color="auto"/>
        <w:right w:val="none" w:sz="0" w:space="0" w:color="auto"/>
      </w:divBdr>
    </w:div>
    <w:div w:id="1718820350">
      <w:bodyDiv w:val="1"/>
      <w:marLeft w:val="0"/>
      <w:marRight w:val="0"/>
      <w:marTop w:val="0"/>
      <w:marBottom w:val="0"/>
      <w:divBdr>
        <w:top w:val="none" w:sz="0" w:space="0" w:color="auto"/>
        <w:left w:val="none" w:sz="0" w:space="0" w:color="auto"/>
        <w:bottom w:val="none" w:sz="0" w:space="0" w:color="auto"/>
        <w:right w:val="none" w:sz="0" w:space="0" w:color="auto"/>
      </w:divBdr>
      <w:divsChild>
        <w:div w:id="556085297">
          <w:marLeft w:val="0"/>
          <w:marRight w:val="0"/>
          <w:marTop w:val="0"/>
          <w:marBottom w:val="0"/>
          <w:divBdr>
            <w:top w:val="none" w:sz="0" w:space="0" w:color="auto"/>
            <w:left w:val="none" w:sz="0" w:space="0" w:color="auto"/>
            <w:bottom w:val="none" w:sz="0" w:space="0" w:color="auto"/>
            <w:right w:val="none" w:sz="0" w:space="0" w:color="auto"/>
          </w:divBdr>
          <w:divsChild>
            <w:div w:id="378821362">
              <w:marLeft w:val="0"/>
              <w:marRight w:val="0"/>
              <w:marTop w:val="0"/>
              <w:marBottom w:val="0"/>
              <w:divBdr>
                <w:top w:val="none" w:sz="0" w:space="0" w:color="auto"/>
                <w:left w:val="none" w:sz="0" w:space="0" w:color="auto"/>
                <w:bottom w:val="none" w:sz="0" w:space="0" w:color="auto"/>
                <w:right w:val="none" w:sz="0" w:space="0" w:color="auto"/>
              </w:divBdr>
              <w:divsChild>
                <w:div w:id="228737076">
                  <w:marLeft w:val="0"/>
                  <w:marRight w:val="0"/>
                  <w:marTop w:val="0"/>
                  <w:marBottom w:val="0"/>
                  <w:divBdr>
                    <w:top w:val="none" w:sz="0" w:space="0" w:color="auto"/>
                    <w:left w:val="none" w:sz="0" w:space="0" w:color="auto"/>
                    <w:bottom w:val="none" w:sz="0" w:space="0" w:color="auto"/>
                    <w:right w:val="none" w:sz="0" w:space="0" w:color="auto"/>
                  </w:divBdr>
                  <w:divsChild>
                    <w:div w:id="609120394">
                      <w:marLeft w:val="0"/>
                      <w:marRight w:val="0"/>
                      <w:marTop w:val="120"/>
                      <w:marBottom w:val="225"/>
                      <w:divBdr>
                        <w:top w:val="single" w:sz="12" w:space="0" w:color="BAC8EB"/>
                        <w:left w:val="single" w:sz="6" w:space="0" w:color="D7D7D7"/>
                        <w:bottom w:val="single" w:sz="6" w:space="0" w:color="D7D7D7"/>
                        <w:right w:val="single" w:sz="6" w:space="0" w:color="D7D7D7"/>
                      </w:divBdr>
                      <w:divsChild>
                        <w:div w:id="404961955">
                          <w:marLeft w:val="0"/>
                          <w:marRight w:val="0"/>
                          <w:marTop w:val="0"/>
                          <w:marBottom w:val="225"/>
                          <w:divBdr>
                            <w:top w:val="none" w:sz="0" w:space="0" w:color="auto"/>
                            <w:left w:val="none" w:sz="0" w:space="0" w:color="auto"/>
                            <w:bottom w:val="none" w:sz="0" w:space="0" w:color="auto"/>
                            <w:right w:val="none" w:sz="0" w:space="0" w:color="auto"/>
                          </w:divBdr>
                          <w:divsChild>
                            <w:div w:id="1053576648">
                              <w:marLeft w:val="300"/>
                              <w:marRight w:val="300"/>
                              <w:marTop w:val="0"/>
                              <w:marBottom w:val="300"/>
                              <w:divBdr>
                                <w:top w:val="none" w:sz="0" w:space="0" w:color="auto"/>
                                <w:left w:val="none" w:sz="0" w:space="0" w:color="auto"/>
                                <w:bottom w:val="none" w:sz="0" w:space="0" w:color="auto"/>
                                <w:right w:val="none" w:sz="0" w:space="0" w:color="auto"/>
                              </w:divBdr>
                              <w:divsChild>
                                <w:div w:id="948002537">
                                  <w:marLeft w:val="0"/>
                                  <w:marRight w:val="0"/>
                                  <w:marTop w:val="0"/>
                                  <w:marBottom w:val="0"/>
                                  <w:divBdr>
                                    <w:top w:val="none" w:sz="0" w:space="0" w:color="auto"/>
                                    <w:left w:val="none" w:sz="0" w:space="0" w:color="auto"/>
                                    <w:bottom w:val="none" w:sz="0" w:space="0" w:color="auto"/>
                                    <w:right w:val="none" w:sz="0" w:space="0" w:color="auto"/>
                                  </w:divBdr>
                                  <w:divsChild>
                                    <w:div w:id="610478992">
                                      <w:marLeft w:val="0"/>
                                      <w:marRight w:val="0"/>
                                      <w:marTop w:val="0"/>
                                      <w:marBottom w:val="0"/>
                                      <w:divBdr>
                                        <w:top w:val="none" w:sz="0" w:space="0" w:color="auto"/>
                                        <w:left w:val="none" w:sz="0" w:space="0" w:color="auto"/>
                                        <w:bottom w:val="none" w:sz="0" w:space="0" w:color="auto"/>
                                        <w:right w:val="none" w:sz="0" w:space="0" w:color="auto"/>
                                      </w:divBdr>
                                      <w:divsChild>
                                        <w:div w:id="479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2624343">
      <w:bodyDiv w:val="1"/>
      <w:marLeft w:val="0"/>
      <w:marRight w:val="0"/>
      <w:marTop w:val="0"/>
      <w:marBottom w:val="0"/>
      <w:divBdr>
        <w:top w:val="none" w:sz="0" w:space="0" w:color="auto"/>
        <w:left w:val="none" w:sz="0" w:space="0" w:color="auto"/>
        <w:bottom w:val="none" w:sz="0" w:space="0" w:color="auto"/>
        <w:right w:val="none" w:sz="0" w:space="0" w:color="auto"/>
      </w:divBdr>
    </w:div>
    <w:div w:id="1840610178">
      <w:bodyDiv w:val="1"/>
      <w:marLeft w:val="0"/>
      <w:marRight w:val="0"/>
      <w:marTop w:val="0"/>
      <w:marBottom w:val="0"/>
      <w:divBdr>
        <w:top w:val="none" w:sz="0" w:space="0" w:color="auto"/>
        <w:left w:val="none" w:sz="0" w:space="0" w:color="auto"/>
        <w:bottom w:val="none" w:sz="0" w:space="0" w:color="auto"/>
        <w:right w:val="none" w:sz="0" w:space="0" w:color="auto"/>
      </w:divBdr>
    </w:div>
    <w:div w:id="1950891478">
      <w:bodyDiv w:val="1"/>
      <w:marLeft w:val="0"/>
      <w:marRight w:val="0"/>
      <w:marTop w:val="0"/>
      <w:marBottom w:val="0"/>
      <w:divBdr>
        <w:top w:val="none" w:sz="0" w:space="0" w:color="auto"/>
        <w:left w:val="none" w:sz="0" w:space="0" w:color="auto"/>
        <w:bottom w:val="none" w:sz="0" w:space="0" w:color="auto"/>
        <w:right w:val="none" w:sz="0" w:space="0" w:color="auto"/>
      </w:divBdr>
    </w:div>
    <w:div w:id="204841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FA9FADD-BA42-47F8-A981-604FD611D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866</Words>
  <Characters>4941</Characters>
  <Application>Microsoft Office Word</Application>
  <DocSecurity>0</DocSecurity>
  <Lines>41</Lines>
  <Paragraphs>11</Paragraphs>
  <ScaleCrop>false</ScaleCrop>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2023-09-01T07:26:00Z</cp:lastPrinted>
  <dcterms:created xsi:type="dcterms:W3CDTF">2026-05-25T17:51:00Z</dcterms:created>
  <dcterms:modified xsi:type="dcterms:W3CDTF">2026-05-25T17:51:00Z</dcterms:modified>
</cp:coreProperties>
</file>