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9CE2E" w14:textId="5DA548F4" w:rsidR="00B9120C" w:rsidRPr="00B9120C" w:rsidRDefault="00B9120C" w:rsidP="00B9120C">
      <w:pPr>
        <w:pStyle w:val="Web"/>
        <w:jc w:val="center"/>
        <w:rPr>
          <w:rFonts w:ascii="標楷體" w:eastAsia="標楷體" w:hAnsi="標楷體" w:cs="Times New Roman"/>
          <w:color w:val="000000"/>
          <w:sz w:val="44"/>
          <w:szCs w:val="44"/>
        </w:rPr>
      </w:pPr>
      <w:r w:rsidRPr="00B9120C">
        <w:rPr>
          <w:rFonts w:ascii="標楷體" w:eastAsia="標楷體" w:hAnsi="標楷體" w:cs="Times New Roman"/>
          <w:color w:val="000000"/>
          <w:sz w:val="44"/>
          <w:szCs w:val="44"/>
        </w:rPr>
        <w:t>中釜玩星宇帶您嗨翻釜山</w:t>
      </w:r>
      <w:r w:rsidR="00D63A18">
        <w:rPr>
          <w:rFonts w:ascii="標楷體" w:eastAsia="標楷體" w:hAnsi="標楷體" w:cs="Times New Roman" w:hint="eastAsia"/>
          <w:color w:val="000000"/>
          <w:sz w:val="44"/>
          <w:szCs w:val="44"/>
        </w:rPr>
        <w:t>6天</w:t>
      </w:r>
      <w:r w:rsidRPr="00B9120C">
        <w:rPr>
          <w:rFonts w:ascii="標楷體" w:eastAsia="標楷體" w:hAnsi="標楷體" w:cs="Times New Roman"/>
          <w:color w:val="000000"/>
          <w:sz w:val="44"/>
          <w:szCs w:val="44"/>
        </w:rPr>
        <w:t>(</w:t>
      </w:r>
      <w:r w:rsidR="00D63A18" w:rsidRPr="00B9120C">
        <w:rPr>
          <w:rFonts w:ascii="標楷體" w:eastAsia="標楷體" w:hAnsi="標楷體" w:cs="Times New Roman"/>
          <w:color w:val="000000"/>
          <w:sz w:val="44"/>
          <w:szCs w:val="44"/>
        </w:rPr>
        <w:t>不走人蔘保肝</w:t>
      </w:r>
      <w:r w:rsidRPr="00B9120C">
        <w:rPr>
          <w:rFonts w:ascii="標楷體" w:eastAsia="標楷體" w:hAnsi="標楷體" w:cs="Times New Roman"/>
          <w:color w:val="000000"/>
          <w:sz w:val="44"/>
          <w:szCs w:val="44"/>
        </w:rPr>
        <w:t>)~渠道滑車+纜車(二次體驗券)、海岸列車、加耶主題公園+韓服體驗【</w:t>
      </w:r>
      <w:r w:rsidR="00D63A18">
        <w:rPr>
          <w:rFonts w:ascii="標楷體" w:eastAsia="標楷體" w:hAnsi="標楷體" w:cs="Times New Roman" w:hint="eastAsia"/>
          <w:color w:val="000000"/>
          <w:sz w:val="44"/>
          <w:szCs w:val="44"/>
        </w:rPr>
        <w:t>台中</w:t>
      </w:r>
      <w:r w:rsidRPr="00B9120C">
        <w:rPr>
          <w:rFonts w:ascii="標楷體" w:eastAsia="標楷體" w:hAnsi="標楷體" w:cs="Times New Roman"/>
          <w:color w:val="000000"/>
          <w:sz w:val="44"/>
          <w:szCs w:val="44"/>
        </w:rPr>
        <w:t>星宇】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B9120C" w14:paraId="21E72BAC" w14:textId="77777777" w:rsidTr="00B9120C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B9120C" w14:paraId="3E6A582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64161682" w14:textId="77777777" w:rsidR="00B9120C" w:rsidRDefault="00B9120C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B9120C" w14:paraId="700672C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0C4FC0F" w14:textId="7E9D504A" w:rsidR="00B9120C" w:rsidRDefault="00B9120C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6436E09" wp14:editId="2E50563E">
                        <wp:extent cx="6487160" cy="5448300"/>
                        <wp:effectExtent l="0" t="0" r="8890" b="0"/>
                        <wp:docPr id="17" name="圖片 17" descr="https://happyholiday.ittms.com.tw/web/images/PUS/point260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point260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5888" cy="54556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3E10B4A" wp14:editId="7F9D2801">
                        <wp:extent cx="6579235" cy="2790825"/>
                        <wp:effectExtent l="0" t="0" r="0" b="9525"/>
                        <wp:docPr id="16" name="圖片 16" descr="https://happyholiday.ittms.com.tw/web/images/PUS/point24111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24111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7956" cy="27945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B7ADC50" wp14:editId="747DFF9F">
                        <wp:extent cx="6543675" cy="3571875"/>
                        <wp:effectExtent l="0" t="0" r="9525" b="9525"/>
                        <wp:docPr id="15" name="圖片 15" descr="https://happyholiday.ittms.com.tw/web/images/PUS/point24121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24121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6873" cy="357907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362DF61" wp14:editId="47EE4A3A">
                        <wp:extent cx="6666865" cy="3276600"/>
                        <wp:effectExtent l="0" t="0" r="635" b="0"/>
                        <wp:docPr id="14" name="圖片 14" descr="https://happyholiday.ittms.com.tw/web/images/PUS/point25071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25071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3924" cy="328006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3203872" wp14:editId="5922BBA9">
                        <wp:extent cx="6682740" cy="4057650"/>
                        <wp:effectExtent l="0" t="0" r="3810" b="0"/>
                        <wp:docPr id="13" name="圖片 13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9352" cy="40616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6224DB3" wp14:editId="5E01BB12">
                        <wp:extent cx="6498590" cy="5248275"/>
                        <wp:effectExtent l="0" t="0" r="0" b="9525"/>
                        <wp:docPr id="12" name="圖片 12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2997" cy="52599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D0B8F2A" wp14:editId="0A9E26EB">
                        <wp:extent cx="6473825" cy="2619375"/>
                        <wp:effectExtent l="0" t="0" r="3175" b="9525"/>
                        <wp:docPr id="11" name="圖片 11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7006" cy="26247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F800E81" wp14:editId="3A7A513C">
                        <wp:extent cx="6631305" cy="3905250"/>
                        <wp:effectExtent l="0" t="0" r="0" b="0"/>
                        <wp:docPr id="10" name="圖片 10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7943" cy="3909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EB9594E" wp14:editId="3C90732E">
                        <wp:extent cx="6752590" cy="3000375"/>
                        <wp:effectExtent l="0" t="0" r="0" b="9525"/>
                        <wp:docPr id="9" name="圖片 9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80103" cy="3012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7A3FBA6" wp14:editId="63ED9B2C">
                        <wp:extent cx="6505575" cy="2266950"/>
                        <wp:effectExtent l="0" t="0" r="9525" b="0"/>
                        <wp:docPr id="8" name="圖片 8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249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515832" cy="22705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8F9E1F3" wp14:editId="1213124D">
                        <wp:extent cx="6603999" cy="3038475"/>
                        <wp:effectExtent l="0" t="0" r="6985" b="0"/>
                        <wp:docPr id="7" name="圖片 7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4379" cy="3043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460366B" wp14:editId="2A8FE4C3">
                        <wp:extent cx="6671310" cy="4114800"/>
                        <wp:effectExtent l="0" t="0" r="0" b="0"/>
                        <wp:docPr id="5" name="圖片 5" descr="https://happyholiday.ittms.com.tw/web/images/PUS/food25111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https://happyholiday.ittms.com.tw/web/images/PUS/food25111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6750" cy="41243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A149DDC" wp14:editId="34A901BB">
                        <wp:extent cx="6618845" cy="3419475"/>
                        <wp:effectExtent l="0" t="0" r="0" b="0"/>
                        <wp:docPr id="4" name="圖片 4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7310" cy="34341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3F8C57A" wp14:editId="3C3E6008">
                        <wp:extent cx="6413500" cy="3876675"/>
                        <wp:effectExtent l="0" t="0" r="6350" b="9525"/>
                        <wp:docPr id="3" name="圖片 3" descr="https://happyholiday.ittms.com.tw/web/images/SEL/food24050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https://happyholiday.ittms.com.tw/web/images/SEL/food24050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4344" cy="38771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 w:rsidR="00FD22B8">
                    <w:rPr>
                      <w:rFonts w:ascii="標楷體" w:eastAsia="標楷體" w:hAnsi="標楷體" w:hint="eastAsia"/>
                      <w:noProof/>
                    </w:rPr>
                    <w:t>\</w:t>
                  </w:r>
                </w:p>
              </w:tc>
            </w:tr>
          </w:tbl>
          <w:p w14:paraId="426E70B8" w14:textId="77777777" w:rsidR="00B9120C" w:rsidRDefault="00B9120C"/>
        </w:tc>
      </w:tr>
    </w:tbl>
    <w:p w14:paraId="3C831D62" w14:textId="77777777" w:rsidR="00B9120C" w:rsidRDefault="00B9120C" w:rsidP="00B9120C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B9120C" w14:paraId="4D95645E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0AFF6A" w14:textId="77777777" w:rsidR="00B9120C" w:rsidRDefault="00B9120C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F52B91" w14:textId="2F1D021D" w:rsidR="00B9120C" w:rsidRDefault="00B9120C">
            <w:r>
              <w:rPr>
                <w:rFonts w:ascii="標楷體" w:eastAsia="標楷體" w:hAnsi="標楷體"/>
                <w:b/>
                <w:bCs/>
                <w:color w:val="000000"/>
              </w:rPr>
              <w:t>台中</w:t>
            </w:r>
            <w:r w:rsidR="00FD22B8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釜山機場→海東龍宮寺→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竹城聖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堂(最新海邊IG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熱點)→富平罐頭夜市</w:t>
            </w:r>
            <w:r w:rsidR="006E188C">
              <w:rPr>
                <w:rFonts w:ascii="標楷體" w:eastAsia="標楷體" w:hAnsi="標楷體"/>
                <w:b/>
                <w:bCs/>
                <w:color w:val="000000"/>
              </w:rPr>
              <w:br/>
            </w:r>
            <w:r>
              <w:t> RMQ/PUS</w:t>
            </w:r>
            <w:r>
              <w:t xml:space="preserve">　</w:t>
            </w:r>
            <w:r>
              <w:t>JX310</w:t>
            </w:r>
            <w:r>
              <w:t xml:space="preserve">　</w:t>
            </w:r>
            <w:r>
              <w:t>08</w:t>
            </w:r>
            <w:r>
              <w:t>：</w:t>
            </w:r>
            <w:r>
              <w:t>10~11</w:t>
            </w:r>
            <w:r>
              <w:t>：</w:t>
            </w:r>
            <w:r>
              <w:t>30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【海東龍宮寺】主奉觀音菩薩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，與襄陽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山寺、南海菩提庵並列韓國三大觀音聖地，最初稱為普門寺，1974年後因住持夢見白衣觀音乘龍升天，便將寺廟名稱更名為《龍宮寺》。此寺廟信徒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眾多，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人聲鼎沸與浪濤拍打崖邊，激起陣陣的雪白浪花相互輝映，十分壯觀，此時，不妨入境隨俗，在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願瓦片上寫上自己的願望，保佑心想事成，據說相當靈驗。</w:t>
            </w:r>
            <w:r>
              <w:rPr>
                <w:rFonts w:ascii="標楷體" w:eastAsia="標楷體" w:hAnsi="標楷體"/>
                <w:color w:val="330033"/>
              </w:rPr>
              <w:br/>
              <w:t>【竹城聖堂】是位於小漁村的地理特性，使其形成了與眾不同的氛圍，彷彿將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中世紀某座海濱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村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莊原封不動搬來，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整座聖堂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與周邊風景如畫一般美麗。打在岩石上的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白色碎浪與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聖堂的紅色屋頂形成鮮明對比，一下子便吸引了訪客們的目光。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竹城聖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堂中最多人排隊等候之處，便是如同架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好相框般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的拍照區，相框中的藍色大海和天空形成了絕美的背景。</w:t>
            </w:r>
            <w:r>
              <w:rPr>
                <w:rFonts w:ascii="標楷體" w:eastAsia="標楷體" w:hAnsi="標楷體"/>
                <w:color w:val="330033"/>
              </w:rPr>
              <w:br/>
              <w:t>【富平市場(罐頭市場)】因早年美軍罐頭物資流出後在該市場販售得名，富平罐頭夜市位於釜山市中區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札嘎其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地鐵站附近，為釜山旅遊新景點,一到每晚上6點富平罐頭夜市一帶人山人海好熱鬧110m區段內有30多個攤販擺攤，在這個平罐頭夜市當然少不得韓國著名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的小食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，除了黑糖餡餅、魚糕等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小食外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，還有世界各國的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小食攤檔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越南春捲、還有中國的甜品龍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鬚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糖等等。</w:t>
            </w:r>
          </w:p>
        </w:tc>
      </w:tr>
      <w:tr w:rsidR="00B9120C" w14:paraId="64C50B6C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384C60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70419" w14:textId="067B6BF2" w:rsidR="00B9120C" w:rsidRDefault="00B9120C">
            <w:r>
              <w:rPr>
                <w:rFonts w:ascii="標楷體" w:eastAsia="標楷體" w:hAnsi="標楷體"/>
              </w:rPr>
              <w:t xml:space="preserve">早餐：機上套餐　　中餐：【海女廚房】韓式貝類海鮮刀削麵+韓式泡菜　　</w:t>
            </w:r>
            <w:r w:rsidR="001F14BF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</w:tc>
      </w:tr>
      <w:tr w:rsidR="00B9120C" w14:paraId="34AC983B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40DFD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9A85C" w14:textId="77777777" w:rsidR="00B9120C" w:rsidRDefault="00B9120C">
            <w:r>
              <w:rPr>
                <w:rFonts w:ascii="標楷體" w:eastAsia="標楷體" w:hAnsi="標楷體"/>
              </w:rPr>
              <w:t>住宿：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9120C" w14:paraId="49DA5868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58DBDC" w14:textId="77777777" w:rsidR="00B9120C" w:rsidRDefault="00B9120C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F76B40" w14:textId="4CFA1719" w:rsidR="00B9120C" w:rsidRDefault="00B9120C"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佛國寺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(世界文化遺產)→慶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州校洞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崔氏古宅→韓國觀光100選-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皇理團路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→韓國觀光100選~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瞻星台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br/>
            </w:r>
            <w:r w:rsidR="001F14BF">
              <w:rPr>
                <w:rFonts w:ascii="標楷體" w:eastAsia="標楷體" w:hAnsi="標楷體"/>
                <w:color w:val="330033"/>
              </w:rPr>
              <w:t>【佛國寺】為1995年被指定為世界文化遺產，建於新羅時代的西元751，直至774年完工，雖歷經1500年歲月，卻能顯示出其精巧的石雕工藝，迴廊與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大雄殿以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鮮明的丹青塗飾，安置釋迦牟尼像的寶殿內部色彩華麗，多寶塔雕刻優雅美觀，釋迦塔、極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樂殿、毗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盧殿內的阿彌陀佛與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毗盧舍那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佛像等眾多的國寶與文化遺產都顯示著當時新羅文化的登峰造極。</w:t>
            </w:r>
            <w:r w:rsidR="001F14BF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【慶州校洞崔氏古宅】崔氏古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宅為慶州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市所建設的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韓屋村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，開放崔富者家族的生活現場，為能進行教育與體驗的景點。村內坐落著重要民俗文化財第27號「慶州崔氏古宅」與重要無形文化財第86-3號「慶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州校洞法酒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」。</w:t>
            </w:r>
            <w:r>
              <w:rPr>
                <w:rFonts w:ascii="標楷體" w:eastAsia="標楷體" w:hAnsi="標楷體"/>
                <w:color w:val="330033"/>
              </w:rPr>
              <w:br/>
              <w:t>【慶州皇理團路】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皇理團路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過去是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皇南洞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鮑石路一帶被稱為「皇南大路」的巷子，現在的名字是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皇南洞與首爾梨泰院經理團路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的合成詞，意指「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皇南洞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經理團路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」。由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傳統韓屋改建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而成的餐廳、咖啡廳、照相館與商店林立，廣受MZ世代年輕人的支持與喜愛，街頭與建築處處洋溢著年輕人喜歡的新復古氛圍。</w:t>
            </w:r>
          </w:p>
        </w:tc>
      </w:tr>
      <w:tr w:rsidR="00B9120C" w14:paraId="5B0E8A8E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7E65AC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0F53CD" w14:textId="3154E9F5" w:rsidR="00B9120C" w:rsidRDefault="00B9120C">
            <w:r>
              <w:rPr>
                <w:rFonts w:ascii="標楷體" w:eastAsia="標楷體" w:hAnsi="標楷體"/>
              </w:rPr>
              <w:t xml:space="preserve">早餐：飯店內用　　中餐：慶州南瓜鴨風味餐+季節小菜　　</w:t>
            </w:r>
            <w:r w:rsidR="001F14BF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晚餐：白種元餐廳~香港飯店0401~海鮮</w:t>
            </w:r>
            <w:proofErr w:type="gramStart"/>
            <w:r>
              <w:rPr>
                <w:rFonts w:ascii="標楷體" w:eastAsia="標楷體" w:hAnsi="標楷體"/>
              </w:rPr>
              <w:t>辣</w:t>
            </w:r>
            <w:proofErr w:type="gramEnd"/>
            <w:r>
              <w:rPr>
                <w:rFonts w:ascii="標楷體" w:eastAsia="標楷體" w:hAnsi="標楷體"/>
              </w:rPr>
              <w:t>湯麵或</w:t>
            </w:r>
            <w:proofErr w:type="gramStart"/>
            <w:r>
              <w:rPr>
                <w:rFonts w:ascii="標楷體" w:eastAsia="標楷體" w:hAnsi="標楷體"/>
              </w:rPr>
              <w:t>榨</w:t>
            </w:r>
            <w:proofErr w:type="gramEnd"/>
            <w:r>
              <w:rPr>
                <w:rFonts w:ascii="標楷體" w:eastAsia="標楷體" w:hAnsi="標楷體"/>
              </w:rPr>
              <w:t>醬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 xml:space="preserve">+糖醋肉　　</w:t>
            </w:r>
          </w:p>
        </w:tc>
      </w:tr>
      <w:tr w:rsidR="00B9120C" w14:paraId="1129DBA4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6546F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4200EA" w14:textId="77777777" w:rsidR="00B9120C" w:rsidRDefault="00B9120C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9120C" w14:paraId="0ACFC0AE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DBD2C3" w14:textId="77777777" w:rsidR="00B9120C" w:rsidRDefault="00B9120C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12E73" w14:textId="21A0279C" w:rsidR="00B9120C" w:rsidRDefault="00B9120C"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市集小吃一條街→SKYLUGE渠道滑車+纜車(二次體驗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)→樂天OUTLET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【釜山海雲臺市場】是避暑觀光客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必訪地之一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。在此可四處遊覽並享受購物的樂趣，不僅有各種新鮮便宜的蔬菜、肉類與魚貝類，還有飯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、辣炒年糕等各式各樣的美食。</w:t>
            </w:r>
            <w:r>
              <w:rPr>
                <w:rFonts w:ascii="標楷體" w:eastAsia="標楷體" w:hAnsi="標楷體"/>
                <w:color w:val="330033"/>
              </w:rPr>
              <w:br/>
              <w:t>【SKY LUGE渠道滑車】2021年新開幕釜山特色體驗遊樂設施，Skyline Luge利用下坡重力加速度，讓體驗者宛如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賽車手般奔馳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，且搭乘纜車上山的過程可一覽釜山樂天樂園與海景，園區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共有四條路線，相加起來總長約2.4公里，園區會依照當日的旅客量來決定開放兩條或四條賽道。斜坡滑車操作簡單，都會有專員先教學如何控制滑行、停止及方向操作，園區裡還有販賣部、紀念商品等。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釜山LUGE斜坡滑車注意事項：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斜波滑車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體驗85公分以下不可以乘坐，85公分-109公分需成人陪同乘坐纜車及斜坡滑車。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110~134公分的孩童，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需雙人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共同乘坐纜車，斜坡滑車則是一人一台。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135公分以上的都可自行乘座。</w:t>
            </w:r>
            <w:r>
              <w:rPr>
                <w:rFonts w:ascii="標楷體" w:eastAsia="標楷體" w:hAnsi="標楷體"/>
                <w:color w:val="FF0000"/>
              </w:rPr>
              <w:br/>
              <w:t>本活動有一定的危險程度，請務必遵守安全守則及配帶護具設施，並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保持安全距離，年齡超過65歲以上或身高95公分以下或未滿48個月的小孩，不能搭乘。</w:t>
            </w:r>
            <w:r>
              <w:rPr>
                <w:rFonts w:ascii="標楷體" w:eastAsia="標楷體" w:hAnsi="標楷體"/>
                <w:color w:val="330033"/>
              </w:rPr>
              <w:br/>
              <w:t>【樂天OUTLET】為韓國規模最大、產品最新的韓國代表免稅店，在這裡可以一次滿足您購物的需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要，可稱是世界流行重鎮的免稅店，可充分享受購物的樂趣。</w:t>
            </w:r>
          </w:p>
        </w:tc>
      </w:tr>
      <w:tr w:rsidR="00B9120C" w14:paraId="3D03E815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F90F3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ADE4" w14:textId="34B0C49D" w:rsidR="00B9120C" w:rsidRDefault="00B9120C">
            <w:r>
              <w:rPr>
                <w:rFonts w:ascii="標楷體" w:eastAsia="標楷體" w:hAnsi="標楷體"/>
              </w:rPr>
              <w:t xml:space="preserve">早餐：飯店內用　　中餐：【韓味食堂】~釜山鮑魚一隻雞+年糕+手工麵條+哈韓熟食區　　</w:t>
            </w:r>
            <w:r w:rsidR="009F155C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+韓式小菜無限量吃　　</w:t>
            </w:r>
          </w:p>
        </w:tc>
      </w:tr>
      <w:tr w:rsidR="00B9120C" w14:paraId="0ECEB421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EB48D1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555F0" w14:textId="77777777" w:rsidR="00B9120C" w:rsidRDefault="00B9120C">
            <w:r>
              <w:rPr>
                <w:rFonts w:ascii="標楷體" w:eastAsia="標楷體" w:hAnsi="標楷體"/>
              </w:rPr>
              <w:t>住宿：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9120C" w14:paraId="0769F36B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E10498" w14:textId="77777777" w:rsidR="00B9120C" w:rsidRDefault="00B9120C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0FE8BC" w14:textId="77777777" w:rsidR="001F14BF" w:rsidRDefault="00B9120C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海女文化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展覽館→加耶主題公園+韓服體驗(一小時)+塗鴉秀→松島天空步道→松島龍宮雲橋→南浦洞時尚鬧區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1F14BF">
              <w:rPr>
                <w:rFonts w:ascii="標楷體" w:eastAsia="標楷體" w:hAnsi="標楷體"/>
                <w:color w:val="330033"/>
              </w:rPr>
              <w:t>【海女文化展覽館】指的是位於韓國釜山的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影島海女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文化展覽館。 該展覽館旨在保存和宣傳韓國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的海女文化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，展示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包括海女的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口哨聲、服裝、漁撈工具、捕撈的海產，以及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記錄海女工作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與人生的影片。</w:t>
            </w:r>
          </w:p>
          <w:p w14:paraId="34581D65" w14:textId="77777777" w:rsidR="001F14BF" w:rsidRDefault="001F14BF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>
              <w:rPr>
                <w:rFonts w:ascii="標楷體" w:eastAsia="標楷體" w:hAnsi="標楷體"/>
                <w:color w:val="330033"/>
              </w:rPr>
              <w:br/>
              <w:t>【塗鴉秀】結合了音樂、光線並利用幽默的表現，舞台表演結合各種畫作表現，將每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157A1450" w14:textId="336C7319" w:rsidR="00B9120C" w:rsidRDefault="00B9120C">
            <w:r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</w:t>
            </w:r>
            <w:r>
              <w:rPr>
                <w:rFonts w:ascii="Malgun Gothic" w:eastAsia="Malgun Gothic" w:hAnsi="Malgun Gothic" w:cs="Malgun Gothic" w:hint="eastAsia"/>
                <w:color w:val="330033"/>
              </w:rPr>
              <w:t>송도구름산책로</w:t>
            </w:r>
            <w:r>
              <w:rPr>
                <w:rFonts w:ascii="標楷體" w:eastAsia="標楷體" w:hAnsi="標楷體"/>
                <w:color w:val="330033"/>
              </w:rPr>
              <w:t>(松島雲端散步路)」讓人走在上面更有漫步雲端的感覺。步道是在2016年的6月1日全面開通...在這之前就有不少海內外的觀光客爭相前往朝聖。</w:t>
            </w:r>
            <w:r>
              <w:rPr>
                <w:rFonts w:ascii="標楷體" w:eastAsia="標楷體" w:hAnsi="標楷體"/>
                <w:color w:val="330033"/>
              </w:rPr>
              <w:br/>
              <w:t>【松島龍宮雲橋】松島龍宮天空步道全長127公尺，寬2公尺，既能體驗到走在海上的刺激感，還能享受海上一望無際的大好風光，以及各種鬼斧神工般的奇岩怪石。步道還設置了夜間照明，使這裡看上去如同浮在海面上的海市蜃樓，顯得夢幻無比，因而成為釜山西區的新地標。</w:t>
            </w:r>
            <w:r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B9120C" w14:paraId="16901F42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C05C0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610560" w14:textId="77777777" w:rsidR="001F14BF" w:rsidRDefault="00B9120C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</w:t>
            </w:r>
          </w:p>
          <w:p w14:paraId="10653ADE" w14:textId="256D0B8E" w:rsidR="00B9120C" w:rsidRDefault="00B9120C"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B9120C" w14:paraId="4956C768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BDAD4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6C52B" w14:textId="77777777" w:rsidR="00B9120C" w:rsidRDefault="00B9120C">
            <w:r>
              <w:rPr>
                <w:rFonts w:ascii="標楷體" w:eastAsia="標楷體" w:hAnsi="標楷體"/>
              </w:rPr>
              <w:t>住宿：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32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3" w:history="1">
              <w:r>
                <w:rPr>
                  <w:rStyle w:val="a7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9120C" w14:paraId="3F99B0EE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2CB0E2" w14:textId="77777777" w:rsidR="00B9120C" w:rsidRDefault="00B9120C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B677F" w14:textId="77777777" w:rsidR="001F14BF" w:rsidRDefault="00B9120C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1F14BF">
              <w:rPr>
                <w:rFonts w:ascii="標楷體" w:eastAsia="標楷體" w:hAnsi="標楷體"/>
                <w:color w:val="330033"/>
              </w:rPr>
              <w:t>【甘川洞文化村】夢之城釜山的馬丘比丘“藝術工廠多大浦”的公共項目建設讓老城區脫胎換骨。將沙下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 w:rsidR="001F14BF"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 w:rsidR="001F14BF"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</w:p>
          <w:p w14:paraId="4C517FFA" w14:textId="5D1C5024" w:rsidR="001F14BF" w:rsidRDefault="001F14BF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【彩妝店】相信愛美的朋友們可以在這裡挑選到最新款、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</w:p>
          <w:p w14:paraId="4A8A883F" w14:textId="6F05CB34" w:rsidR="00B9120C" w:rsidRDefault="00B9120C"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  <w:r>
              <w:rPr>
                <w:rFonts w:ascii="標楷體" w:eastAsia="標楷體" w:hAnsi="標楷體"/>
                <w:color w:val="330033"/>
              </w:rPr>
              <w:br/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lastRenderedPageBreak/>
              <w:t>【韓國文化體驗營(水果大福DIY)】水果大福DIY+韓服體驗+韓式下午茶</w:t>
            </w:r>
          </w:p>
        </w:tc>
      </w:tr>
      <w:tr w:rsidR="00B9120C" w14:paraId="5FF5845D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255E5A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5AE86" w14:textId="77777777" w:rsidR="001F14BF" w:rsidRDefault="00B9120C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  <w:p w14:paraId="62A14589" w14:textId="5BFE349F" w:rsidR="00B9120C" w:rsidRDefault="00B9120C"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B9120C" w14:paraId="4BBC98B4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E3DDB1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BCBD73" w14:textId="77777777" w:rsidR="00B9120C" w:rsidRDefault="00B9120C">
            <w:r>
              <w:rPr>
                <w:rFonts w:ascii="標楷體" w:eastAsia="標楷體" w:hAnsi="標楷體"/>
              </w:rPr>
              <w:t>住宿： </w:t>
            </w:r>
            <w:hyperlink r:id="rId34" w:history="1">
              <w:r>
                <w:rPr>
                  <w:rStyle w:val="a7"/>
                  <w:rFonts w:ascii="標楷體" w:eastAsia="標楷體" w:hAnsi="標楷體"/>
                </w:rPr>
                <w:t>五花四星級</w:t>
              </w:r>
              <w:proofErr w:type="gramStart"/>
              <w:r>
                <w:rPr>
                  <w:rStyle w:val="a7"/>
                  <w:rFonts w:ascii="標楷體" w:eastAsia="標楷體" w:hAnsi="標楷體"/>
                </w:rPr>
                <w:t>凱悅嘉軒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>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5" w:history="1">
              <w:r>
                <w:rPr>
                  <w:rStyle w:val="a7"/>
                  <w:rFonts w:ascii="標楷體" w:eastAsia="標楷體" w:hAnsi="標楷體"/>
                </w:rPr>
                <w:t>釜山五花NORTH HARBOR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36" w:history="1">
              <w:r>
                <w:rPr>
                  <w:rStyle w:val="a7"/>
                  <w:rFonts w:ascii="標楷體" w:eastAsia="標楷體" w:hAnsi="標楷體"/>
                </w:rPr>
                <w:t>釜山五花特二級 ISQUARE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7" w:history="1">
              <w:r>
                <w:rPr>
                  <w:rStyle w:val="a7"/>
                  <w:rFonts w:ascii="標楷體" w:eastAsia="標楷體" w:hAnsi="標楷體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8" w:history="1">
              <w:r>
                <w:rPr>
                  <w:rStyle w:val="a7"/>
                  <w:rFonts w:ascii="標楷體" w:eastAsia="標楷體" w:hAnsi="標楷體"/>
                </w:rPr>
                <w:t>海雲台 SONO MOON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9120C" w14:paraId="452BDE16" w14:textId="77777777" w:rsidTr="00B9120C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3B0683" w14:textId="77777777" w:rsidR="00B9120C" w:rsidRDefault="00B9120C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6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759040" w14:textId="1BA71BE8" w:rsidR="00B9120C" w:rsidRDefault="00B9120C">
            <w:r>
              <w:rPr>
                <w:rFonts w:ascii="標楷體" w:eastAsia="標楷體" w:hAnsi="標楷體"/>
                <w:b/>
                <w:bCs/>
                <w:color w:val="000000"/>
              </w:rPr>
              <w:t>韓國超市巡禮→釜山</w:t>
            </w:r>
            <w:r w:rsidR="001F14BF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台中</w:t>
            </w:r>
            <w:r w:rsidR="001F14BF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 </w:t>
            </w:r>
            <w:r>
              <w:t> </w:t>
            </w:r>
            <w:r>
              <w:rPr>
                <w:color w:val="000000"/>
              </w:rPr>
              <w:t>PUS/RMQ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JX311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30~14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00</w:t>
            </w:r>
            <w:r>
              <w:rPr>
                <w:rFonts w:ascii="標楷體" w:eastAsia="標楷體" w:hAnsi="標楷體"/>
                <w:color w:val="330033"/>
              </w:rPr>
              <w:br/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B9120C" w14:paraId="71C10B4C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F3CF21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DF65D" w14:textId="77777777" w:rsidR="00B9120C" w:rsidRDefault="00B9120C">
            <w:r>
              <w:rPr>
                <w:rFonts w:ascii="標楷體" w:eastAsia="標楷體" w:hAnsi="標楷體"/>
              </w:rPr>
              <w:t xml:space="preserve">早餐：飯店內用　　中餐：機上套餐　　晚餐：XXX　　</w:t>
            </w:r>
          </w:p>
        </w:tc>
      </w:tr>
      <w:tr w:rsidR="00B9120C" w14:paraId="40199514" w14:textId="77777777" w:rsidTr="00B9120C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DB67AF" w14:textId="77777777" w:rsidR="00B9120C" w:rsidRDefault="00B9120C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56ED5" w14:textId="77777777" w:rsidR="00B9120C" w:rsidRDefault="00B9120C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307906D8" w14:textId="77777777" w:rsidR="00B9120C" w:rsidRDefault="00B9120C" w:rsidP="00B9120C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B9120C" w14:paraId="115E2C7D" w14:textId="77777777" w:rsidTr="00B9120C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8597F" w14:textId="77777777" w:rsidR="00B9120C" w:rsidRDefault="00B9120C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B9120C" w14:paraId="1E0DD8FF" w14:textId="77777777" w:rsidTr="00B9120C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4DD7899" w14:textId="77777777" w:rsidR="00B9120C" w:rsidRDefault="00B9120C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1F686079" w14:textId="77777777" w:rsidR="00B9120C" w:rsidRDefault="00B9120C" w:rsidP="00B9120C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0249C21A" w14:textId="77777777" w:rsidR="00B9120C" w:rsidRDefault="00B9120C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62A7FF23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61F3DB8D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633A8809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5781BCFA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273B9864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451F870" w14:textId="77777777" w:rsidR="00B9120C" w:rsidRDefault="00B9120C" w:rsidP="00B9120C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47B4BECC" w14:textId="77777777" w:rsidR="00B9120C" w:rsidRDefault="00B9120C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7C087757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6BD73FA3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3BB133F2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18229BC4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02BE614F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</w:t>
            </w:r>
            <w:r>
              <w:rPr>
                <w:rFonts w:ascii="標楷體" w:eastAsia="標楷體" w:hAnsi="標楷體"/>
              </w:rPr>
              <w:lastRenderedPageBreak/>
              <w:t>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5CA7C287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參加者，視為自動棄權，恕無法退費，本產品報價中所含景點門票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2ADEA30B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3A2199FD" w14:textId="77777777" w:rsidR="00B9120C" w:rsidRDefault="00B9120C" w:rsidP="00B9120C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361D5335" w14:textId="77777777" w:rsidR="00B9120C" w:rsidRDefault="00B9120C">
            <w:pPr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71DBCC00" w14:textId="77777777" w:rsidR="00BE6A9B" w:rsidRPr="00B9120C" w:rsidRDefault="00BE6A9B" w:rsidP="00B9120C"/>
    <w:sectPr w:rsidR="00BE6A9B" w:rsidRPr="00B9120C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DED86" w14:textId="77777777" w:rsidR="007A0AE7" w:rsidRDefault="007A0AE7">
      <w:r>
        <w:separator/>
      </w:r>
    </w:p>
  </w:endnote>
  <w:endnote w:type="continuationSeparator" w:id="0">
    <w:p w14:paraId="36DA81C4" w14:textId="77777777" w:rsidR="007A0AE7" w:rsidRDefault="007A0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11262" w14:textId="77777777" w:rsidR="007A0AE7" w:rsidRDefault="007A0AE7">
      <w:r>
        <w:separator/>
      </w:r>
    </w:p>
  </w:footnote>
  <w:footnote w:type="continuationSeparator" w:id="0">
    <w:p w14:paraId="2E7A9424" w14:textId="77777777" w:rsidR="007A0AE7" w:rsidRDefault="007A0A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1035290"/>
    <w:multiLevelType w:val="multilevel"/>
    <w:tmpl w:val="544C4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6F21E0"/>
    <w:multiLevelType w:val="multilevel"/>
    <w:tmpl w:val="6BBC8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D422A94"/>
    <w:multiLevelType w:val="multilevel"/>
    <w:tmpl w:val="63901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1CDD"/>
    <w:rsid w:val="0001264D"/>
    <w:rsid w:val="00017E6A"/>
    <w:rsid w:val="00022018"/>
    <w:rsid w:val="0002362E"/>
    <w:rsid w:val="00047778"/>
    <w:rsid w:val="00051840"/>
    <w:rsid w:val="00061698"/>
    <w:rsid w:val="00065159"/>
    <w:rsid w:val="000679C8"/>
    <w:rsid w:val="0007100F"/>
    <w:rsid w:val="00071648"/>
    <w:rsid w:val="000738E7"/>
    <w:rsid w:val="00073D7E"/>
    <w:rsid w:val="00076737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002F"/>
    <w:rsid w:val="0011295C"/>
    <w:rsid w:val="00121AF2"/>
    <w:rsid w:val="001252CA"/>
    <w:rsid w:val="00131B9F"/>
    <w:rsid w:val="00132CC2"/>
    <w:rsid w:val="00135200"/>
    <w:rsid w:val="001355B1"/>
    <w:rsid w:val="001356B2"/>
    <w:rsid w:val="001540EC"/>
    <w:rsid w:val="0017074D"/>
    <w:rsid w:val="00175479"/>
    <w:rsid w:val="00176C09"/>
    <w:rsid w:val="00177A4F"/>
    <w:rsid w:val="00185E78"/>
    <w:rsid w:val="00192A03"/>
    <w:rsid w:val="001A3B09"/>
    <w:rsid w:val="001A5557"/>
    <w:rsid w:val="001A641B"/>
    <w:rsid w:val="001B152C"/>
    <w:rsid w:val="001B6074"/>
    <w:rsid w:val="001C7D12"/>
    <w:rsid w:val="001D552F"/>
    <w:rsid w:val="001E2FB1"/>
    <w:rsid w:val="001E47BB"/>
    <w:rsid w:val="001E4F8D"/>
    <w:rsid w:val="001E5DF2"/>
    <w:rsid w:val="001F14BF"/>
    <w:rsid w:val="001F73B6"/>
    <w:rsid w:val="00215474"/>
    <w:rsid w:val="00223389"/>
    <w:rsid w:val="002278A6"/>
    <w:rsid w:val="0023646D"/>
    <w:rsid w:val="002377F7"/>
    <w:rsid w:val="0024190F"/>
    <w:rsid w:val="00250561"/>
    <w:rsid w:val="00254217"/>
    <w:rsid w:val="00256EBA"/>
    <w:rsid w:val="00262489"/>
    <w:rsid w:val="0026322D"/>
    <w:rsid w:val="00270CE3"/>
    <w:rsid w:val="002857BC"/>
    <w:rsid w:val="002D0C31"/>
    <w:rsid w:val="002D0EE8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4E80"/>
    <w:rsid w:val="00346AD7"/>
    <w:rsid w:val="003505F5"/>
    <w:rsid w:val="00372899"/>
    <w:rsid w:val="003748BF"/>
    <w:rsid w:val="00375DCC"/>
    <w:rsid w:val="00381F01"/>
    <w:rsid w:val="00391883"/>
    <w:rsid w:val="003B405A"/>
    <w:rsid w:val="003C5DDB"/>
    <w:rsid w:val="003D3C4F"/>
    <w:rsid w:val="003E0410"/>
    <w:rsid w:val="003E1DEB"/>
    <w:rsid w:val="003E2A8F"/>
    <w:rsid w:val="003E528F"/>
    <w:rsid w:val="003F4114"/>
    <w:rsid w:val="003F67C3"/>
    <w:rsid w:val="00402000"/>
    <w:rsid w:val="0040589F"/>
    <w:rsid w:val="00430271"/>
    <w:rsid w:val="004313E3"/>
    <w:rsid w:val="00441464"/>
    <w:rsid w:val="00442BED"/>
    <w:rsid w:val="00447AA7"/>
    <w:rsid w:val="0045085F"/>
    <w:rsid w:val="00451F76"/>
    <w:rsid w:val="00452F84"/>
    <w:rsid w:val="004723DC"/>
    <w:rsid w:val="00473FC8"/>
    <w:rsid w:val="0048497B"/>
    <w:rsid w:val="0048634B"/>
    <w:rsid w:val="00490465"/>
    <w:rsid w:val="00495268"/>
    <w:rsid w:val="00497185"/>
    <w:rsid w:val="004A4C9E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B8"/>
    <w:rsid w:val="0054027B"/>
    <w:rsid w:val="00542C70"/>
    <w:rsid w:val="0054637E"/>
    <w:rsid w:val="005538CE"/>
    <w:rsid w:val="005574AD"/>
    <w:rsid w:val="0056032F"/>
    <w:rsid w:val="00563429"/>
    <w:rsid w:val="00566B20"/>
    <w:rsid w:val="005707CC"/>
    <w:rsid w:val="0058053B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82309"/>
    <w:rsid w:val="006911D4"/>
    <w:rsid w:val="00693AF7"/>
    <w:rsid w:val="006947F6"/>
    <w:rsid w:val="006957EB"/>
    <w:rsid w:val="006976F9"/>
    <w:rsid w:val="006A29D2"/>
    <w:rsid w:val="006A2EA9"/>
    <w:rsid w:val="006A2FC3"/>
    <w:rsid w:val="006A798C"/>
    <w:rsid w:val="006C14E2"/>
    <w:rsid w:val="006C3A0A"/>
    <w:rsid w:val="006C5BA6"/>
    <w:rsid w:val="006D13FC"/>
    <w:rsid w:val="006D6E92"/>
    <w:rsid w:val="006E188C"/>
    <w:rsid w:val="006E2ED9"/>
    <w:rsid w:val="006E5376"/>
    <w:rsid w:val="006F3B92"/>
    <w:rsid w:val="00700A0A"/>
    <w:rsid w:val="00710B10"/>
    <w:rsid w:val="007154FB"/>
    <w:rsid w:val="00721DB5"/>
    <w:rsid w:val="007228E1"/>
    <w:rsid w:val="007313D3"/>
    <w:rsid w:val="00731DC1"/>
    <w:rsid w:val="007344A6"/>
    <w:rsid w:val="00735A21"/>
    <w:rsid w:val="00737A34"/>
    <w:rsid w:val="007408B2"/>
    <w:rsid w:val="00764156"/>
    <w:rsid w:val="00766D33"/>
    <w:rsid w:val="00767DED"/>
    <w:rsid w:val="0077015D"/>
    <w:rsid w:val="007703DB"/>
    <w:rsid w:val="00791565"/>
    <w:rsid w:val="00797B9B"/>
    <w:rsid w:val="007A0AE7"/>
    <w:rsid w:val="007A0BE4"/>
    <w:rsid w:val="007B09BC"/>
    <w:rsid w:val="007B3ACE"/>
    <w:rsid w:val="007B3CAF"/>
    <w:rsid w:val="007B7D69"/>
    <w:rsid w:val="007D3558"/>
    <w:rsid w:val="007D751F"/>
    <w:rsid w:val="007E4499"/>
    <w:rsid w:val="00815837"/>
    <w:rsid w:val="0081792A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E02E0"/>
    <w:rsid w:val="008E3368"/>
    <w:rsid w:val="008E376A"/>
    <w:rsid w:val="008E3E9D"/>
    <w:rsid w:val="008E663C"/>
    <w:rsid w:val="00904D52"/>
    <w:rsid w:val="00907323"/>
    <w:rsid w:val="0092313A"/>
    <w:rsid w:val="009436A1"/>
    <w:rsid w:val="009471B4"/>
    <w:rsid w:val="0095030A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F0918"/>
    <w:rsid w:val="009F155C"/>
    <w:rsid w:val="009F2183"/>
    <w:rsid w:val="009F748B"/>
    <w:rsid w:val="00A11B29"/>
    <w:rsid w:val="00A14765"/>
    <w:rsid w:val="00A324F7"/>
    <w:rsid w:val="00A368BD"/>
    <w:rsid w:val="00A467C6"/>
    <w:rsid w:val="00A47D64"/>
    <w:rsid w:val="00A64EB6"/>
    <w:rsid w:val="00A67077"/>
    <w:rsid w:val="00A67921"/>
    <w:rsid w:val="00A7790E"/>
    <w:rsid w:val="00A817BF"/>
    <w:rsid w:val="00A82F73"/>
    <w:rsid w:val="00AB544C"/>
    <w:rsid w:val="00AD1AFC"/>
    <w:rsid w:val="00AD2700"/>
    <w:rsid w:val="00AD3B6F"/>
    <w:rsid w:val="00AD4DAD"/>
    <w:rsid w:val="00AE01FC"/>
    <w:rsid w:val="00AE25BA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258A"/>
    <w:rsid w:val="00B23433"/>
    <w:rsid w:val="00B321B4"/>
    <w:rsid w:val="00B3338E"/>
    <w:rsid w:val="00B36C6E"/>
    <w:rsid w:val="00B37C1B"/>
    <w:rsid w:val="00B40F00"/>
    <w:rsid w:val="00B63817"/>
    <w:rsid w:val="00B64DF1"/>
    <w:rsid w:val="00B7247A"/>
    <w:rsid w:val="00B73815"/>
    <w:rsid w:val="00B755A2"/>
    <w:rsid w:val="00B82008"/>
    <w:rsid w:val="00B9120C"/>
    <w:rsid w:val="00BA1588"/>
    <w:rsid w:val="00BA350D"/>
    <w:rsid w:val="00BA74CC"/>
    <w:rsid w:val="00BB24AB"/>
    <w:rsid w:val="00BB4153"/>
    <w:rsid w:val="00BB7108"/>
    <w:rsid w:val="00BC2624"/>
    <w:rsid w:val="00BC2B6F"/>
    <w:rsid w:val="00BC4081"/>
    <w:rsid w:val="00BC6A0F"/>
    <w:rsid w:val="00BC748E"/>
    <w:rsid w:val="00BD070D"/>
    <w:rsid w:val="00BE6A9B"/>
    <w:rsid w:val="00BE7C4C"/>
    <w:rsid w:val="00BF2F55"/>
    <w:rsid w:val="00BF3EFB"/>
    <w:rsid w:val="00BF6BC2"/>
    <w:rsid w:val="00C02A28"/>
    <w:rsid w:val="00C10BC9"/>
    <w:rsid w:val="00C23360"/>
    <w:rsid w:val="00C5165D"/>
    <w:rsid w:val="00C666B1"/>
    <w:rsid w:val="00C7694F"/>
    <w:rsid w:val="00C770D1"/>
    <w:rsid w:val="00C77802"/>
    <w:rsid w:val="00C9084D"/>
    <w:rsid w:val="00C96CBE"/>
    <w:rsid w:val="00CA416D"/>
    <w:rsid w:val="00CB0129"/>
    <w:rsid w:val="00CB37A0"/>
    <w:rsid w:val="00CB6839"/>
    <w:rsid w:val="00CC11E5"/>
    <w:rsid w:val="00CC3FAC"/>
    <w:rsid w:val="00CC7199"/>
    <w:rsid w:val="00CC7459"/>
    <w:rsid w:val="00CE12F2"/>
    <w:rsid w:val="00CF0BF6"/>
    <w:rsid w:val="00CF1CE8"/>
    <w:rsid w:val="00CF2D4C"/>
    <w:rsid w:val="00D1118B"/>
    <w:rsid w:val="00D309C7"/>
    <w:rsid w:val="00D43815"/>
    <w:rsid w:val="00D5545A"/>
    <w:rsid w:val="00D57CB0"/>
    <w:rsid w:val="00D63A18"/>
    <w:rsid w:val="00D776E9"/>
    <w:rsid w:val="00D9030C"/>
    <w:rsid w:val="00D96236"/>
    <w:rsid w:val="00DA3931"/>
    <w:rsid w:val="00DB5E86"/>
    <w:rsid w:val="00DC41AC"/>
    <w:rsid w:val="00DC60B8"/>
    <w:rsid w:val="00DE522E"/>
    <w:rsid w:val="00DE5381"/>
    <w:rsid w:val="00DF2FDD"/>
    <w:rsid w:val="00E1090F"/>
    <w:rsid w:val="00E2323E"/>
    <w:rsid w:val="00E23D81"/>
    <w:rsid w:val="00E317F0"/>
    <w:rsid w:val="00E379CF"/>
    <w:rsid w:val="00E41ED3"/>
    <w:rsid w:val="00E47F4D"/>
    <w:rsid w:val="00E548F8"/>
    <w:rsid w:val="00E563A3"/>
    <w:rsid w:val="00E62E56"/>
    <w:rsid w:val="00E72826"/>
    <w:rsid w:val="00E8627C"/>
    <w:rsid w:val="00E95083"/>
    <w:rsid w:val="00E9717B"/>
    <w:rsid w:val="00EC0542"/>
    <w:rsid w:val="00EC1F87"/>
    <w:rsid w:val="00EC7B5E"/>
    <w:rsid w:val="00ED0D37"/>
    <w:rsid w:val="00ED62AF"/>
    <w:rsid w:val="00EE10C6"/>
    <w:rsid w:val="00EF5142"/>
    <w:rsid w:val="00F02631"/>
    <w:rsid w:val="00F04B3B"/>
    <w:rsid w:val="00F0505F"/>
    <w:rsid w:val="00F11642"/>
    <w:rsid w:val="00F11BF9"/>
    <w:rsid w:val="00F12E88"/>
    <w:rsid w:val="00F174A0"/>
    <w:rsid w:val="00F21573"/>
    <w:rsid w:val="00F237C5"/>
    <w:rsid w:val="00F33ED3"/>
    <w:rsid w:val="00F354FD"/>
    <w:rsid w:val="00F449DF"/>
    <w:rsid w:val="00F474E5"/>
    <w:rsid w:val="00F504BA"/>
    <w:rsid w:val="00F5320C"/>
    <w:rsid w:val="00F56D92"/>
    <w:rsid w:val="00F726C3"/>
    <w:rsid w:val="00F73F75"/>
    <w:rsid w:val="00F750CE"/>
    <w:rsid w:val="00F833F2"/>
    <w:rsid w:val="00F8632A"/>
    <w:rsid w:val="00F9446C"/>
    <w:rsid w:val="00F97662"/>
    <w:rsid w:val="00FD22B8"/>
    <w:rsid w:val="00FD4185"/>
    <w:rsid w:val="00FE1E27"/>
    <w:rsid w:val="00FE706A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4E1971"/>
  <w15:docId w15:val="{002C00BC-33EF-4F1E-9774-7C2A643BE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1"/>
    <w:basedOn w:val="a0"/>
    <w:uiPriority w:val="99"/>
    <w:semiHidden/>
    <w:unhideWhenUsed/>
    <w:rsid w:val="00BE6A9B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B9120C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7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://arbancityhotelbusan.book.direct/zh-tw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14.jpeg"/><Relationship Id="rId34" Type="http://schemas.openxmlformats.org/officeDocument/2006/relationships/hyperlink" Target="http://www.hyatt.com/hyatt-place/en-US/buszy-hyatt-place-busan-yeonsa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://trinityhotel.co.kr/home" TargetMode="External"/><Relationship Id="rId33" Type="http://schemas.openxmlformats.org/officeDocument/2006/relationships/hyperlink" Target="http://bestincityhotel.co.kr/" TargetMode="External"/><Relationship Id="rId38" Type="http://schemas.openxmlformats.org/officeDocument/2006/relationships/hyperlink" Target="http://www.sonohotelsresorts.com/moon_h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hyperlink" Target="http://arbancityhotelbusan.book.direct/zh-t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bestincityhotel.co.kr/" TargetMode="External"/><Relationship Id="rId32" Type="http://schemas.openxmlformats.org/officeDocument/2006/relationships/hyperlink" Target="http://arbancityhotelbusan.book.direct/zh-tw" TargetMode="External"/><Relationship Id="rId37" Type="http://schemas.openxmlformats.org/officeDocument/2006/relationships/hyperlink" Target="http://www.grandosiria.com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arbancityhotelbusan.book.direct/zh-tw" TargetMode="External"/><Relationship Id="rId28" Type="http://schemas.openxmlformats.org/officeDocument/2006/relationships/hyperlink" Target="http://trinityhotel.co.kr/home" TargetMode="External"/><Relationship Id="rId36" Type="http://schemas.openxmlformats.org/officeDocument/2006/relationships/hyperlink" Target="http://www.isquare-hotel.com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hyperlink" Target="http://trinityhotel.co.kr/hom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trinityhotel.co.kr/home" TargetMode="External"/><Relationship Id="rId27" Type="http://schemas.openxmlformats.org/officeDocument/2006/relationships/hyperlink" Target="http://bestincityhotel.co.kr/" TargetMode="External"/><Relationship Id="rId30" Type="http://schemas.openxmlformats.org/officeDocument/2006/relationships/hyperlink" Target="http://bestincityhotel.co.kr/" TargetMode="External"/><Relationship Id="rId35" Type="http://schemas.openxmlformats.org/officeDocument/2006/relationships/hyperlink" Target="http://northharborhotel.modoo.at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175E5A-5725-4E64-B612-26E671391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10</Pages>
  <Words>897</Words>
  <Characters>5117</Characters>
  <Application>Microsoft Office Word</Application>
  <DocSecurity>0</DocSecurity>
  <Lines>42</Lines>
  <Paragraphs>12</Paragraphs>
  <ScaleCrop>false</ScaleCrop>
  <Company>HOME</Company>
  <LinksUpToDate>false</LinksUpToDate>
  <CharactersWithSpaces>6002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5</cp:revision>
  <cp:lastPrinted>2015-04-24T04:24:00Z</cp:lastPrinted>
  <dcterms:created xsi:type="dcterms:W3CDTF">2026-03-03T04:05:00Z</dcterms:created>
  <dcterms:modified xsi:type="dcterms:W3CDTF">2026-03-09T11:16:00Z</dcterms:modified>
</cp:coreProperties>
</file>