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38EF" w14:textId="3D7F0889" w:rsidR="005314A8" w:rsidRDefault="005314A8" w:rsidP="005314A8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2"/>
          <w:szCs w:val="32"/>
        </w:rPr>
      </w:pPr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楓情萬種韓國三大名山賞楓去</w:t>
      </w:r>
      <w:r w:rsidR="008065BC" w:rsidRPr="005314A8">
        <w:rPr>
          <w:rFonts w:ascii="標楷體" w:eastAsia="標楷體" w:hAnsi="標楷體" w:cs="Times New Roman"/>
          <w:color w:val="000000"/>
          <w:sz w:val="32"/>
          <w:szCs w:val="32"/>
        </w:rPr>
        <w:t>五天《不走人蔘保肝》</w:t>
      </w:r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(再升等三晚五花酒店+無自理餐食)~</w:t>
      </w:r>
      <w:proofErr w:type="gramStart"/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內藏山國立</w:t>
      </w:r>
      <w:proofErr w:type="gramEnd"/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公園(季節賞楓)、大</w:t>
      </w:r>
      <w:proofErr w:type="gramStart"/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芚</w:t>
      </w:r>
      <w:proofErr w:type="gramEnd"/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山道立公園(季節賞楓)+龍門纜車</w:t>
      </w:r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、</w:t>
      </w:r>
      <w:proofErr w:type="gramStart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北漢山步</w:t>
      </w:r>
      <w:proofErr w:type="gramEnd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道（季節賞楓）+</w:t>
      </w:r>
      <w:proofErr w:type="gramStart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北漢山韓屋</w:t>
      </w:r>
      <w:proofErr w:type="gramEnd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咖啡廳(咖啡或飲料每人一杯</w:t>
      </w:r>
      <w:proofErr w:type="gramStart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）</w:t>
      </w:r>
      <w:proofErr w:type="gramEnd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、全</w:t>
      </w:r>
      <w:proofErr w:type="gramStart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州韓屋村</w:t>
      </w:r>
      <w:proofErr w:type="gramEnd"/>
      <w:r w:rsidRPr="008247DA">
        <w:rPr>
          <w:rFonts w:ascii="標楷體" w:eastAsia="標楷體" w:hAnsi="標楷體" w:cs="Times New Roman"/>
          <w:color w:val="000000"/>
          <w:sz w:val="32"/>
          <w:szCs w:val="32"/>
        </w:rPr>
        <w:t>〔殿洞聖堂、慶基殿〕+韓服體驗</w:t>
      </w:r>
    </w:p>
    <w:p w14:paraId="737D602C" w14:textId="7B42D484" w:rsidR="005314A8" w:rsidRPr="008065BC" w:rsidRDefault="005314A8" w:rsidP="008065BC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2"/>
          <w:szCs w:val="32"/>
        </w:rPr>
      </w:pPr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【</w:t>
      </w:r>
      <w:r w:rsidR="008065BC" w:rsidRPr="005314A8">
        <w:rPr>
          <w:rFonts w:ascii="標楷體" w:eastAsia="標楷體" w:hAnsi="標楷體" w:cs="Times New Roman"/>
          <w:color w:val="000000"/>
          <w:sz w:val="32"/>
          <w:szCs w:val="32"/>
        </w:rPr>
        <w:t>台中</w:t>
      </w:r>
      <w:r w:rsidRPr="005314A8">
        <w:rPr>
          <w:rFonts w:ascii="標楷體" w:eastAsia="標楷體" w:hAnsi="標楷體" w:cs="Times New Roman"/>
          <w:color w:val="000000"/>
          <w:sz w:val="32"/>
          <w:szCs w:val="32"/>
        </w:rPr>
        <w:t>大韓航空(含來回機上餐食)】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5314A8" w14:paraId="11ED8C73" w14:textId="77777777" w:rsidTr="005314A8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5314A8" w14:paraId="1CE1A71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373239D6" w14:textId="6EF43054" w:rsidR="005314A8" w:rsidRDefault="005314A8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8EEF6C3" wp14:editId="0148BBA3">
                        <wp:extent cx="6282055" cy="5943600"/>
                        <wp:effectExtent l="0" t="0" r="4445" b="0"/>
                        <wp:docPr id="6" name="圖片 6" descr="https://happyholiday.ittms.com.tw/web/images/PUS/point260604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60604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88012" cy="59492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314A8" w14:paraId="48A29F5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7D45A8D" w14:textId="2C85B080" w:rsidR="005314A8" w:rsidRDefault="005314A8"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16CF5C5" wp14:editId="326F8F80">
                        <wp:extent cx="6513195" cy="9105900"/>
                        <wp:effectExtent l="0" t="0" r="1905" b="0"/>
                        <wp:docPr id="5" name="圖片 5" descr="https://happyholiday.ittms.com.tw/web/images/SEL/point190528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190528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29098" cy="91281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C1D5791" wp14:editId="07DAC6A8">
                        <wp:extent cx="6247765" cy="5419725"/>
                        <wp:effectExtent l="0" t="0" r="635" b="9525"/>
                        <wp:docPr id="4" name="圖片 4" descr="https://happyholiday.ittms.com.tw/web/images/SEL/point2404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404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53221" cy="54244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A35376F" wp14:editId="1FB35837">
                        <wp:extent cx="6565900" cy="3114675"/>
                        <wp:effectExtent l="0" t="0" r="6350" b="9525"/>
                        <wp:docPr id="2" name="圖片 2" descr="https://happyholiday.ittms.com.tw/web/images/SEL/point180716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180716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8055" cy="31204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21C80827" w14:textId="77777777" w:rsidR="005314A8" w:rsidRDefault="005314A8"/>
        </w:tc>
      </w:tr>
    </w:tbl>
    <w:p w14:paraId="00C984DF" w14:textId="77777777" w:rsidR="008065BC" w:rsidRDefault="008065BC" w:rsidP="008065BC">
      <w:pPr>
        <w:pStyle w:val="Web"/>
        <w:rPr>
          <w:rFonts w:ascii="標楷體" w:eastAsia="標楷體" w:hAnsi="標楷體"/>
          <w:b/>
          <w:bCs/>
          <w:color w:val="FF0000"/>
          <w:sz w:val="36"/>
          <w:szCs w:val="36"/>
        </w:rPr>
      </w:pPr>
    </w:p>
    <w:p w14:paraId="6131C7CE" w14:textId="3E4BE629" w:rsidR="005314A8" w:rsidRDefault="005314A8" w:rsidP="008065BC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5314A8" w14:paraId="1DCD928B" w14:textId="77777777" w:rsidTr="005314A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CB143C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59EB89" w14:textId="77777777" w:rsidR="00EA29FD" w:rsidRDefault="005314A8">
            <w:r>
              <w:rPr>
                <w:rFonts w:ascii="標楷體" w:eastAsia="標楷體" w:hAnsi="標楷體"/>
                <w:b/>
                <w:bCs/>
                <w:color w:val="000000"/>
              </w:rPr>
              <w:t>台中國際機場→仁川國際機場→飯店</w:t>
            </w:r>
            <w:r>
              <w:rPr>
                <w:rFonts w:ascii="Times New Roman" w:hAnsi="Times New Roman" w:cs="Times New Roman"/>
              </w:rPr>
              <w:t>RMQ/ICN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KE2032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17:50~21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30</w:t>
            </w:r>
          </w:p>
          <w:p w14:paraId="02D418F1" w14:textId="6AE25168" w:rsidR="005314A8" w:rsidRDefault="005314A8">
            <w:r>
              <w:rPr>
                <w:rFonts w:ascii="標楷體" w:eastAsia="標楷體" w:hAnsi="標楷體"/>
                <w:color w:val="330033"/>
              </w:rPr>
              <w:t>集合於台中清泉崗機場搭機前往韓國仁川機場。抵達後由可愛帥氣的導遊帶領前往飯店。</w:t>
            </w:r>
          </w:p>
        </w:tc>
      </w:tr>
      <w:tr w:rsidR="005314A8" w14:paraId="6951A2DC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7BB2CA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86ED7E" w14:textId="77777777" w:rsidR="005314A8" w:rsidRDefault="005314A8">
            <w:r>
              <w:rPr>
                <w:rFonts w:ascii="標楷體" w:eastAsia="標楷體" w:hAnsi="標楷體"/>
              </w:rPr>
              <w:t xml:space="preserve">早餐：XXX　　中餐：XXX　　晚餐：機上套餐　　</w:t>
            </w:r>
          </w:p>
        </w:tc>
      </w:tr>
      <w:tr w:rsidR="005314A8" w14:paraId="5E58041A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E1B293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8CBDBF" w14:textId="77777777" w:rsidR="005314A8" w:rsidRDefault="005314A8">
            <w:r>
              <w:rPr>
                <w:rFonts w:ascii="標楷體" w:eastAsia="標楷體" w:hAnsi="標楷體"/>
              </w:rPr>
              <w:t>住宿： </w:t>
            </w:r>
            <w:hyperlink r:id="rId11" w:history="1">
              <w:r>
                <w:rPr>
                  <w:rStyle w:val="ae"/>
                  <w:rFonts w:ascii="標楷體" w:eastAsia="標楷體" w:hAnsi="標楷體"/>
                </w:rPr>
                <w:t>華城PRUMIR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2" w:history="1">
              <w:r>
                <w:rPr>
                  <w:rStyle w:val="ae"/>
                  <w:rFonts w:ascii="標楷體" w:eastAsia="標楷體" w:hAnsi="標楷體"/>
                </w:rPr>
                <w:t>水原VALUE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3" w:history="1">
              <w:r>
                <w:rPr>
                  <w:rStyle w:val="ae"/>
                  <w:rFonts w:ascii="標楷體" w:eastAsia="標楷體" w:hAnsi="標楷體"/>
                </w:rPr>
                <w:t>安山SQUARE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4" w:history="1">
              <w:r>
                <w:rPr>
                  <w:rStyle w:val="ae"/>
                  <w:rFonts w:ascii="標楷體" w:eastAsia="標楷體" w:hAnsi="標楷體"/>
                </w:rPr>
                <w:t>平澤RAMADA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314A8" w14:paraId="489B454C" w14:textId="77777777" w:rsidTr="005314A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A250BA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36EED6" w14:textId="77777777" w:rsidR="00EA29FD" w:rsidRDefault="005314A8">
            <w:pPr>
              <w:rPr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大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芚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山道立公園(季節賞楓)+龍門纜車+金剛排雲橋→韓國最大的傳統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韓屋村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~全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州韓屋村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〔殿洞聖堂、慶基殿〕+韓服體驗</w:t>
            </w:r>
          </w:p>
          <w:p w14:paraId="464C5FDF" w14:textId="77777777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(賞楓日期:10月中~11月中)</w:t>
            </w:r>
          </w:p>
          <w:p w14:paraId="4CCC37C6" w14:textId="77777777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1：賞楓行程會因自然天候狀況而有變化，如因而無法觀賞到楓葉，會依原行程設定前往景點，敬請諒解。 </w:t>
            </w:r>
          </w:p>
          <w:p w14:paraId="7763A852" w14:textId="7B06BEA2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2：賞楓季節人潮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如遇塞車情況，敬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鑒諒。</w:t>
            </w:r>
          </w:p>
          <w:p w14:paraId="2A287642" w14:textId="6D4D89FB" w:rsidR="00EA29FD" w:rsidRDefault="00EA29FD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【大芚山道立公園+龍門纜車+金剛排雲橋(賞楓)】</w:t>
            </w:r>
            <w:r>
              <w:rPr>
                <w:rFonts w:ascii="標楷體" w:eastAsia="標楷體" w:hAnsi="標楷體"/>
                <w:color w:val="330033"/>
              </w:rPr>
              <w:t>被稱為湖南小金剛的大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芚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山，山頂包括一座摩天台(高878公尺)，可以觀看向四周延伸出的各座山脈和諧連在一起的美麗景象，在韓國因春、夏、秋、冬四季皆有不同的風情而聞名。大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芚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山道立公園的奇岩怪石及斷崖，如七星峰、將軍峰等高聳挺立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的岩峰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，還有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仙岩、龍門谷、金剛門等各種奇岩怪石與蔥鬱樹林相連協調的秀麗山色。</w:t>
            </w:r>
          </w:p>
          <w:p w14:paraId="21C830E8" w14:textId="77777777" w:rsidR="00EA29FD" w:rsidRDefault="00EA29FD" w:rsidP="00EA29FD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【龍門纜車】</w:t>
            </w:r>
            <w:r>
              <w:rPr>
                <w:rFonts w:ascii="標楷體" w:eastAsia="標楷體" w:hAnsi="標楷體"/>
                <w:color w:val="330033"/>
              </w:rPr>
              <w:t>來到海拔878公尺的摩天臺，放眼四周可看到五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冠岩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、皇帝岩、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地官岩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、七仙岩、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立可岩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，您可當場有如身歷武俠劇中的神山仙境，另外當您徒步走在</w:t>
            </w:r>
          </w:p>
          <w:p w14:paraId="0440534C" w14:textId="32C83E50" w:rsidR="00EA29FD" w:rsidRDefault="00EA29FD" w:rsidP="00EA29FD">
            <w:pPr>
              <w:rPr>
                <w:rFonts w:ascii="標楷體" w:eastAsia="標楷體" w:hAnsi="標楷體" w:hint="eastAsia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【金剛排雲橋】</w:t>
            </w:r>
            <w:r>
              <w:rPr>
                <w:rFonts w:ascii="標楷體" w:eastAsia="標楷體" w:hAnsi="標楷體"/>
                <w:color w:val="330033"/>
              </w:rPr>
              <w:t>時，其驚心動魄與大自然共舞之感覺更讓您體驗到驚險刺激，並可觀賞到美麗的風景，還有登那</w:t>
            </w:r>
          </w:p>
          <w:p w14:paraId="16681138" w14:textId="77777777" w:rsidR="008247DA" w:rsidRDefault="005314A8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【全州韓屋村】</w:t>
            </w:r>
            <w:r>
              <w:rPr>
                <w:rFonts w:ascii="標楷體" w:eastAsia="標楷體" w:hAnsi="標楷體"/>
                <w:color w:val="330033"/>
              </w:rPr>
              <w:t>位於全州市豐南洞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與校洞一帶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，共有800多間的韓國傳統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建築韓屋聚集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於此。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韓屋大致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分為裡屋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和舍廊房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韓屋的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另一項特徵就是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溫炕房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（地熱），而冬暖夏涼是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溫炕房最大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的特色。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韓屋村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內還另外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設有韓屋生活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體驗館，可在這裡的書房與閨房內體驗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溫炕房的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設施。</w:t>
            </w:r>
          </w:p>
          <w:p w14:paraId="7AFFF65D" w14:textId="20E1EDAF" w:rsidR="005314A8" w:rsidRPr="00EA29FD" w:rsidRDefault="00EA29FD">
            <w:pPr>
              <w:rPr>
                <w:rFonts w:ascii="標楷體" w:eastAsia="標楷體" w:hAnsi="標楷體" w:hint="eastAsia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【殿洞聖堂】</w:t>
            </w:r>
            <w:r>
              <w:rPr>
                <w:rFonts w:ascii="標楷體" w:eastAsia="標楷體" w:hAnsi="標楷體"/>
                <w:color w:val="330033"/>
              </w:rPr>
              <w:t>利用灰色與紅色磚頭建造的建築外貌，與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首爾明洞聖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堂類似，是早期天主教聖堂中數一數二的優美建築。混合拜占庭及羅馬樣式的聖堂，也是韓國國內最美麗的建築之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</w:tc>
      </w:tr>
      <w:tr w:rsidR="005314A8" w14:paraId="295C7BEA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BE43AA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367613" w14:textId="77777777" w:rsidR="005314A8" w:rsidRDefault="005314A8">
            <w:r>
              <w:rPr>
                <w:rFonts w:ascii="標楷體" w:eastAsia="標楷體" w:hAnsi="標楷體"/>
              </w:rPr>
              <w:t>早餐：飯店內早餐　　中餐：香菇火鍋+季節小菜　　晚餐：全</w:t>
            </w:r>
            <w:proofErr w:type="gramStart"/>
            <w:r>
              <w:rPr>
                <w:rFonts w:ascii="標楷體" w:eastAsia="標楷體" w:hAnsi="標楷體"/>
              </w:rPr>
              <w:t>州韓定</w:t>
            </w:r>
            <w:proofErr w:type="gramEnd"/>
            <w:r>
              <w:rPr>
                <w:rFonts w:ascii="標楷體" w:eastAsia="標楷體" w:hAnsi="標楷體"/>
              </w:rPr>
              <w:t xml:space="preserve">食+季節小菜　　</w:t>
            </w:r>
          </w:p>
        </w:tc>
      </w:tr>
      <w:tr w:rsidR="005314A8" w14:paraId="15CB66F2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0A7EA5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97A74" w14:textId="77777777" w:rsidR="005314A8" w:rsidRDefault="005314A8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e"/>
                  <w:rFonts w:ascii="標楷體" w:eastAsia="標楷體" w:hAnsi="標楷體"/>
                </w:rPr>
                <w:t>全州GLOUCESTER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e"/>
                  <w:rFonts w:ascii="標楷體" w:eastAsia="標楷體" w:hAnsi="標楷體"/>
                </w:rPr>
                <w:t>全州SINGNATURE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e"/>
                  <w:rFonts w:ascii="標楷體" w:eastAsia="標楷體" w:hAnsi="標楷體"/>
                </w:rPr>
                <w:t>群山AVON HOTEL</w:t>
              </w:r>
            </w:hyperlink>
            <w:r>
              <w:rPr>
                <w:rFonts w:ascii="標楷體" w:eastAsia="標楷體" w:hAnsi="標楷體"/>
              </w:rPr>
              <w:t> 或五花酒店群山RAMADA 或 </w:t>
            </w:r>
            <w:hyperlink r:id="rId18" w:history="1">
              <w:r>
                <w:rPr>
                  <w:rStyle w:val="ae"/>
                  <w:rFonts w:ascii="標楷體" w:eastAsia="標楷體" w:hAnsi="標楷體"/>
                </w:rPr>
                <w:t>五花酒店群山BEST WESTERN </w:t>
              </w:r>
            </w:hyperlink>
            <w:r>
              <w:rPr>
                <w:rFonts w:ascii="標楷體" w:eastAsia="標楷體" w:hAnsi="標楷體"/>
              </w:rPr>
              <w:t>或同級</w:t>
            </w:r>
          </w:p>
        </w:tc>
      </w:tr>
      <w:tr w:rsidR="005314A8" w14:paraId="5DA4DFDC" w14:textId="77777777" w:rsidTr="005314A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390B3C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3A0A69" w14:textId="77777777" w:rsidR="00EA29FD" w:rsidRDefault="005314A8">
            <w:pPr>
              <w:rPr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韓國代表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賞楓名所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～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內藏山國立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公園(季節賞楓)+單程接駁巴士＞千年古剎楓紅勝景～內藏寺(季節賞楓)→ 韓國最美的圖書館～星空圖書館2.0→ 最受歡迎的文化地標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Starfields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>購物中心</w:t>
            </w:r>
          </w:p>
          <w:p w14:paraId="604B4918" w14:textId="7719CF7E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 xml:space="preserve">(賞楓日期:10月中~11月中) </w:t>
            </w:r>
          </w:p>
          <w:p w14:paraId="07ACFEC3" w14:textId="77777777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1：賞楓行程會因自然天候狀況而有變化，如因而無法觀賞到楓葉，會依原行程設定前往景點，敬請諒解。 </w:t>
            </w:r>
          </w:p>
          <w:p w14:paraId="116D07A4" w14:textId="77777777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2：賞楓季節人潮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如遇塞車情況，敬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鑒諒。</w:t>
            </w:r>
          </w:p>
          <w:p w14:paraId="2FE365A8" w14:textId="41BFB433" w:rsidR="00EA29FD" w:rsidRDefault="00EA29FD">
            <w:pPr>
              <w:rPr>
                <w:rFonts w:ascii="標楷體" w:eastAsia="標楷體" w:hAnsi="標楷體" w:hint="eastAsia"/>
                <w:color w:val="FF0000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【內藏山國立公園】</w:t>
            </w:r>
            <w:r>
              <w:rPr>
                <w:rFonts w:ascii="標楷體" w:eastAsia="標楷體" w:hAnsi="標楷體"/>
                <w:color w:val="330033"/>
              </w:rPr>
              <w:t>是全羅道的名山，更是全國第一的楓葉山。總面積76.032平方公里，1971年11月17日與白羊寺地區一起被指定爲國立公園。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內藏山的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名字取自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於此山藏於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山內之意。每逢秋天，內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藏山層林盡染，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風景極美，故亦稱爲“湖南的金剛”。 這是聞名天下的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秋日觀楓的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勝地。古刹內藏寺與周圍的楓林相映成趣，秋天遊客不斷。</w:t>
            </w:r>
          </w:p>
          <w:p w14:paraId="7F6AEBBF" w14:textId="77777777" w:rsidR="00EA29FD" w:rsidRDefault="005314A8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【內藏寺(季節賞楓)】</w:t>
            </w:r>
            <w:r>
              <w:rPr>
                <w:rFonts w:ascii="標楷體" w:eastAsia="標楷體" w:hAnsi="標楷體"/>
                <w:color w:val="330033"/>
              </w:rPr>
              <w:t>韓國全羅南道與全北道交界的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內藏山國立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公園，絕對是全韓國公認的第一賞楓聖地！而位於山林深處的「內藏寺」，更是精華中的精華。這裡的楓葉因為品種多、密集度高，到了秋天會層疊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出全紅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、橙黃、深綠交織的震撼美景。</w:t>
            </w:r>
          </w:p>
          <w:p w14:paraId="2270D4EA" w14:textId="45C3B105" w:rsidR="005314A8" w:rsidRDefault="005314A8">
            <w:r w:rsidRPr="00EA29FD">
              <w:rPr>
                <w:rFonts w:ascii="標楷體" w:eastAsia="標楷體" w:hAnsi="標楷體"/>
                <w:color w:val="215E99" w:themeColor="text2" w:themeTint="BF"/>
              </w:rPr>
              <w:t>【水原Starfield星空圖書館2.0】</w:t>
            </w:r>
            <w:r>
              <w:rPr>
                <w:rFonts w:ascii="標楷體" w:eastAsia="標楷體" w:hAnsi="標楷體"/>
                <w:color w:val="330033"/>
              </w:rPr>
              <w:t>是韓國第二座星空圖書館，於1月26日正式開幕，地點位於水原市最大的購物中心Starfield水原裡面，擁有令人印象深刻的空間設計，挑高4層樓的高聳的天花板建築及宇宙星球的模型，散發著宏偉的氛圍，絕對是2024年出遊韓國的最新打卡景點。</w:t>
            </w:r>
          </w:p>
        </w:tc>
      </w:tr>
      <w:tr w:rsidR="005314A8" w14:paraId="7A3BC548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2CE65F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E901E" w14:textId="77777777" w:rsidR="005314A8" w:rsidRDefault="005314A8"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>
              <w:rPr>
                <w:rFonts w:ascii="標楷體" w:eastAsia="標楷體" w:hAnsi="標楷體"/>
              </w:rPr>
              <w:t>鄉村山菜拌</w:t>
            </w:r>
            <w:proofErr w:type="gramEnd"/>
            <w:r>
              <w:rPr>
                <w:rFonts w:ascii="標楷體" w:eastAsia="標楷體" w:hAnsi="標楷體"/>
              </w:rPr>
              <w:t xml:space="preserve">飯+季節小菜　　晚餐：韓式烤肉吃到飽+季節小菜　　</w:t>
            </w:r>
          </w:p>
        </w:tc>
      </w:tr>
      <w:tr w:rsidR="005314A8" w14:paraId="2D886C6B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0C5B0F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0E2AB0" w14:textId="77777777" w:rsidR="005314A8" w:rsidRDefault="005314A8">
            <w:r>
              <w:rPr>
                <w:rFonts w:ascii="標楷體" w:eastAsia="標楷體" w:hAnsi="標楷體"/>
              </w:rPr>
              <w:t>住宿： </w:t>
            </w:r>
            <w:hyperlink r:id="rId19" w:history="1">
              <w:r>
                <w:rPr>
                  <w:rStyle w:val="ae"/>
                  <w:rFonts w:ascii="標楷體" w:eastAsia="標楷體" w:hAnsi="標楷體"/>
                </w:rPr>
                <w:t>金浦MARINABAY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e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e"/>
                  <w:rFonts w:ascii="標楷體" w:eastAsia="標楷體" w:hAnsi="標楷體"/>
                </w:rPr>
                <w:t>五花酒店GLOUCESTER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314A8" w14:paraId="0F73E4EC" w14:textId="77777777" w:rsidTr="005314A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B40D7A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EC676" w14:textId="77777777" w:rsidR="00EA29FD" w:rsidRDefault="005314A8">
            <w:pPr>
              <w:rPr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首爾地標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【首爾南山塔（不上塔）+ 愛情鎖牆】→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北漢山步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道（季節賞楓）+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北漢山韓屋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咖啡聽（咖啡每人一杯）→ 韓流時尚彩妝店→ 韓國傳統文化體驗（水果大福DIY體驗）→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明洞流行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購物天堂</w:t>
            </w:r>
          </w:p>
          <w:p w14:paraId="04AF0453" w14:textId="67D72F4F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 xml:space="preserve">(賞楓日期:10月中~11月中) </w:t>
            </w:r>
          </w:p>
          <w:p w14:paraId="0E72062E" w14:textId="77777777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1：賞楓行程會因自然天候狀況而有變化，如因而無法觀賞到楓葉，會依原行程設定前往景點，敬請諒解。 </w:t>
            </w:r>
          </w:p>
          <w:p w14:paraId="34B44E11" w14:textId="77777777" w:rsidR="00EA29FD" w:rsidRDefault="005314A8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2：賞楓季節人潮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如遇塞車情況，敬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鑒諒。</w:t>
            </w:r>
          </w:p>
          <w:p w14:paraId="097364FD" w14:textId="77777777" w:rsidR="00EA29FD" w:rsidRDefault="005314A8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【N首爾塔(不上塔)+愛情鎖牆】</w:t>
            </w:r>
            <w:r>
              <w:rPr>
                <w:rFonts w:ascii="標楷體" w:eastAsia="標楷體" w:hAnsi="標楷體"/>
                <w:color w:val="330033"/>
              </w:rPr>
              <w:t>N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又名南山塔。南山公園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位於首爾市中心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，樹林繁茂，是個非常適合散步的好地方。公園內有著名的“八角亭”以及朝鮮時代的“烽火臺”，還有可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俯瞰首爾市區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</w:p>
          <w:p w14:paraId="2F97895F" w14:textId="77777777" w:rsidR="00EA29FD" w:rsidRDefault="00EA29FD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【北漢山環山步道(賞楓)】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北漢山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於1983年被指定為國立公園，總面積(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含道峰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山)達80.669平方公里。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北漢山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山頂的白雲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(835.6公尺)、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仁壽峰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(810.5公尺)、萬景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(799.5公尺)分別位於中，東，南三方，呈三足鼎立之勢，因此在朝鮮時代這裡被稱做三角山。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此外，北漢山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在歷史中曾被稱為三峰山、華山(花山)、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負兒岳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等。而現在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北漢山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的名字推測源自於朝鮮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年間北漢山城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建立之後。</w:t>
            </w:r>
          </w:p>
          <w:p w14:paraId="6B2D21B5" w14:textId="3D72FD43" w:rsidR="00EA29FD" w:rsidRDefault="00EA29FD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【韓國文化體驗營(水果大福DIY)】</w:t>
            </w:r>
            <w:r>
              <w:rPr>
                <w:rFonts w:ascii="標楷體" w:eastAsia="標楷體" w:hAnsi="標楷體"/>
                <w:color w:val="330033"/>
              </w:rPr>
              <w:t>在這裡您可以製作當季水果大福DIY體驗，過程充滿樂趣，不僅能享受動手做的療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感，更能品嚐到專屬於自己的獨一無二的美味大福。爾後可隨意穿著喜歡的傳統韓服在古色古香優美的場景照相留念。</w:t>
            </w:r>
          </w:p>
          <w:p w14:paraId="4775DB89" w14:textId="3F09327D" w:rsidR="005314A8" w:rsidRDefault="005314A8">
            <w:r w:rsidRPr="00EA29FD">
              <w:rPr>
                <w:rFonts w:ascii="標楷體" w:eastAsia="標楷體" w:hAnsi="標楷體"/>
                <w:color w:val="215E99" w:themeColor="text2" w:themeTint="BF"/>
              </w:rPr>
              <w:t>【首爾明洞】</w:t>
            </w:r>
            <w:r>
              <w:rPr>
                <w:rFonts w:ascii="標楷體" w:eastAsia="標楷體" w:hAnsi="標楷體"/>
                <w:color w:val="330033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5314A8" w14:paraId="557DEF17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21F684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576860" w14:textId="77777777" w:rsidR="00EA29FD" w:rsidRDefault="005314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中餐：米其林推薦【 百年土種 】人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雞湯+季節小菜　　</w:t>
            </w:r>
          </w:p>
          <w:p w14:paraId="6DFB1C6A" w14:textId="5EE2AEC3" w:rsidR="005314A8" w:rsidRDefault="005314A8">
            <w:r>
              <w:rPr>
                <w:rFonts w:ascii="標楷體" w:eastAsia="標楷體" w:hAnsi="標楷體"/>
              </w:rPr>
              <w:t xml:space="preserve">晚餐：金剛部隊鍋+季節小菜　　</w:t>
            </w:r>
          </w:p>
        </w:tc>
      </w:tr>
      <w:tr w:rsidR="005314A8" w14:paraId="239DE97B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4A2470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64C9C8" w14:textId="77777777" w:rsidR="005314A8" w:rsidRDefault="005314A8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e"/>
                  <w:rFonts w:ascii="標楷體" w:eastAsia="標楷體" w:hAnsi="標楷體"/>
                </w:rPr>
                <w:t>金浦MARINABAY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e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e"/>
                  <w:rFonts w:ascii="標楷體" w:eastAsia="標楷體" w:hAnsi="標楷體"/>
                </w:rPr>
                <w:t>五花酒店GLOUCESTER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314A8" w14:paraId="01D5D9D3" w14:textId="77777777" w:rsidTr="005314A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12D5C4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160292" w14:textId="77777777" w:rsidR="00EA29FD" w:rsidRDefault="005314A8">
            <w:pPr>
              <w:rPr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松月洞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彩繪童話村+中國城→仁川國際機場→台中國際機場</w:t>
            </w:r>
            <w:r>
              <w:rPr>
                <w:rFonts w:ascii="Times New Roman" w:hAnsi="Times New Roman" w:cs="Times New Roman"/>
                <w:color w:val="000000"/>
              </w:rPr>
              <w:t>ICN/RMQ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KE2031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14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15~16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25</w:t>
            </w:r>
          </w:p>
          <w:p w14:paraId="2155CBE9" w14:textId="737C5E9E" w:rsidR="00EA29FD" w:rsidRDefault="00EA29FD">
            <w:pPr>
              <w:rPr>
                <w:rFonts w:ascii="標楷體" w:eastAsia="標楷體" w:hAnsi="標楷體"/>
                <w:color w:val="330033"/>
              </w:rPr>
            </w:pPr>
            <w:r w:rsidRPr="00EA29FD">
              <w:rPr>
                <w:rFonts w:ascii="標楷體" w:eastAsia="標楷體" w:hAnsi="標楷體"/>
                <w:color w:val="215E99" w:themeColor="text2" w:themeTint="BF"/>
              </w:rPr>
              <w:t>【松月洞彩繪童話村】</w:t>
            </w:r>
            <w:r>
              <w:rPr>
                <w:rFonts w:ascii="標楷體" w:eastAsia="標楷體" w:hAnsi="標楷體"/>
                <w:color w:val="330033"/>
              </w:rPr>
              <w:t>位於仁川中國城旁，在看到可愛的彩虹愛心拱門時，代表仁川童話村就抵達了，隨即開啟大家的童話世界之旅，整個街道充滿了童話的純真氣息，這裡的房子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不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像是其他的壁畫村，只是在房子上塗鴉，而是做立體的設計。</w:t>
            </w:r>
          </w:p>
          <w:p w14:paraId="799FC858" w14:textId="0546BD5A" w:rsidR="005314A8" w:rsidRDefault="005314A8">
            <w:r w:rsidRPr="00EA29FD">
              <w:rPr>
                <w:rFonts w:ascii="標楷體" w:eastAsia="標楷體" w:hAnsi="標楷體"/>
                <w:color w:val="215E99" w:themeColor="text2" w:themeTint="BF"/>
              </w:rPr>
              <w:t>【中華街】</w:t>
            </w:r>
            <w:r>
              <w:rPr>
                <w:rFonts w:ascii="標楷體" w:eastAsia="標楷體" w:hAnsi="標楷體"/>
                <w:color w:val="330033"/>
              </w:rPr>
              <w:t>也稱唐人街。1883年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仁川港正式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開放後，隔年便在此建立了清租界，並享有治外法權。過去在中國城裡，有許多銷售中國物品的商店，但現在只剩中國料理店。目前居住在中國城內的中國人，大部分都是當年移民到韓國的中國人的後裔。也許這些華僑所堅守的傳統文化有些失真，但美味的中國料理，卻依然沒變。</w:t>
            </w:r>
          </w:p>
        </w:tc>
      </w:tr>
      <w:tr w:rsidR="005314A8" w14:paraId="635639CE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121EE4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37BCE3" w14:textId="77777777" w:rsidR="005314A8" w:rsidRDefault="005314A8">
            <w:r>
              <w:rPr>
                <w:rFonts w:ascii="標楷體" w:eastAsia="標楷體" w:hAnsi="標楷體"/>
              </w:rPr>
              <w:t xml:space="preserve">早餐：飯店內早餐　　中餐：機上套餐　　晚餐：XXX　　</w:t>
            </w:r>
          </w:p>
        </w:tc>
      </w:tr>
      <w:tr w:rsidR="005314A8" w14:paraId="4F23E75C" w14:textId="77777777" w:rsidTr="005314A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F46D39" w14:textId="77777777" w:rsidR="005314A8" w:rsidRDefault="005314A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0F184C" w14:textId="6ED1752A" w:rsidR="005314A8" w:rsidRDefault="005314A8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2F6FA6C4" w14:textId="77777777" w:rsidR="005314A8" w:rsidRDefault="005314A8" w:rsidP="005314A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5314A8" w14:paraId="3F60F8BA" w14:textId="77777777" w:rsidTr="005314A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D67B8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5314A8" w14:paraId="20AC9AA4" w14:textId="77777777" w:rsidTr="005314A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32CD38" w14:textId="77777777" w:rsidR="005314A8" w:rsidRDefault="005314A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65F7820E" w14:textId="77777777" w:rsidR="005314A8" w:rsidRDefault="005314A8" w:rsidP="005314A8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63455370" w14:textId="77777777" w:rsidR="005314A8" w:rsidRDefault="005314A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759ECF4B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688367C1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14304C87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1BF4A2B9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13135838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82C1AFB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7F1409B0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EC4A477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18E64911" w14:textId="77777777" w:rsidR="005314A8" w:rsidRDefault="005314A8" w:rsidP="005314A8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558DD0DD" w14:textId="77777777" w:rsidR="005314A8" w:rsidRDefault="005314A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3C929743" w14:textId="77777777" w:rsidR="005314A8" w:rsidRDefault="005314A8" w:rsidP="005314A8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5EC1AB2C" w14:textId="77777777" w:rsidR="005314A8" w:rsidRDefault="005314A8" w:rsidP="005314A8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46D09BEA" w14:textId="77777777" w:rsidR="005314A8" w:rsidRDefault="005314A8" w:rsidP="005314A8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4BFA2D2F" w14:textId="77777777" w:rsidR="005314A8" w:rsidRDefault="005314A8" w:rsidP="005314A8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57A4415C" w14:textId="77777777" w:rsidR="005314A8" w:rsidRDefault="005314A8" w:rsidP="005314A8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536C45BB" w14:textId="77777777" w:rsidR="005314A8" w:rsidRDefault="005314A8" w:rsidP="005314A8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真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7BBBF291" w14:textId="77777777" w:rsidR="005314A8" w:rsidRDefault="005314A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7455AA7F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57AB3DD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1F52E427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4A076EDB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1A34945D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6E2C6E3A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398D9AFC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087F8F64" w14:textId="77777777" w:rsidR="005314A8" w:rsidRDefault="005314A8" w:rsidP="005314A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18B5389B" w14:textId="77777777" w:rsidR="005314A8" w:rsidRDefault="005314A8" w:rsidP="005314A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2046"/>
        <w:gridCol w:w="2881"/>
      </w:tblGrid>
      <w:tr w:rsidR="005314A8" w14:paraId="49093386" w14:textId="77777777" w:rsidTr="005314A8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496088" w14:textId="77777777" w:rsidR="005314A8" w:rsidRDefault="005314A8">
            <w:pPr>
              <w:jc w:val="center"/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5314A8" w14:paraId="3D7564A1" w14:textId="77777777" w:rsidTr="005314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0A67BC" w14:textId="77777777" w:rsidR="005314A8" w:rsidRDefault="005314A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3A58CA" w14:textId="77777777" w:rsidR="005314A8" w:rsidRDefault="005314A8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6CE76B" w14:textId="77777777" w:rsidR="005314A8" w:rsidRDefault="005314A8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F6D564" w14:textId="77777777" w:rsidR="005314A8" w:rsidRDefault="005314A8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65337F" w14:textId="77777777" w:rsidR="005314A8" w:rsidRDefault="005314A8">
            <w:pPr>
              <w:jc w:val="center"/>
            </w:pPr>
            <w:r>
              <w:t>飛行時間</w:t>
            </w:r>
          </w:p>
        </w:tc>
      </w:tr>
      <w:tr w:rsidR="005314A8" w14:paraId="4D50B37B" w14:textId="77777777" w:rsidTr="005314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A257FE" w14:textId="77777777" w:rsidR="005314A8" w:rsidRDefault="005314A8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168D80" w14:textId="77777777" w:rsidR="005314A8" w:rsidRDefault="005314A8">
            <w:pPr>
              <w:jc w:val="center"/>
            </w:pPr>
            <w:r>
              <w:rPr>
                <w:rFonts w:ascii="Times New Roman" w:hAnsi="Times New Roman" w:cs="Times New Roman"/>
              </w:rPr>
              <w:t>KE2032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23F6CB9" w14:textId="3B3845B1" w:rsidR="005314A8" w:rsidRDefault="005314A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3ACD8D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</w:rPr>
              <w:t>台中/仁川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EC539E" w14:textId="77777777" w:rsidR="005314A8" w:rsidRDefault="005314A8">
            <w:pPr>
              <w:jc w:val="center"/>
            </w:pPr>
            <w:r>
              <w:rPr>
                <w:rFonts w:ascii="Times New Roman" w:hAnsi="Times New Roman" w:cs="Times New Roman"/>
              </w:rPr>
              <w:t>17:50~21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30</w:t>
            </w:r>
            <w:r>
              <w:t xml:space="preserve">　</w:t>
            </w:r>
          </w:p>
        </w:tc>
      </w:tr>
      <w:tr w:rsidR="005314A8" w14:paraId="6C2FFACB" w14:textId="77777777" w:rsidTr="005314A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0262C8" w14:textId="77777777" w:rsidR="005314A8" w:rsidRDefault="005314A8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94581D" w14:textId="77777777" w:rsidR="005314A8" w:rsidRDefault="005314A8">
            <w:pPr>
              <w:jc w:val="center"/>
            </w:pPr>
            <w:r>
              <w:rPr>
                <w:rFonts w:ascii="Times New Roman" w:hAnsi="Times New Roman" w:cs="Times New Roman"/>
              </w:rPr>
              <w:t>KE2031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0538FC" w14:textId="78D659C2" w:rsidR="005314A8" w:rsidRDefault="005314A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67FD7B" w14:textId="77777777" w:rsidR="005314A8" w:rsidRDefault="005314A8">
            <w:pPr>
              <w:jc w:val="center"/>
            </w:pPr>
            <w:r>
              <w:rPr>
                <w:rFonts w:ascii="標楷體" w:eastAsia="標楷體" w:hAnsi="標楷體"/>
              </w:rPr>
              <w:t>仁川/台中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741AAB" w14:textId="77777777" w:rsidR="005314A8" w:rsidRDefault="005314A8">
            <w:pPr>
              <w:jc w:val="center"/>
            </w:pP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15~16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25</w:t>
            </w:r>
            <w:r>
              <w:t xml:space="preserve">　</w:t>
            </w:r>
          </w:p>
        </w:tc>
      </w:tr>
    </w:tbl>
    <w:p w14:paraId="51A7AAF7" w14:textId="7E9DCE3E" w:rsidR="00D060D4" w:rsidRPr="005314A8" w:rsidRDefault="00D060D4" w:rsidP="005314A8"/>
    <w:sectPr w:rsidR="00D060D4" w:rsidRPr="005314A8" w:rsidSect="00DD5CA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BF67C" w14:textId="77777777" w:rsidR="000B26C8" w:rsidRDefault="000B26C8" w:rsidP="0009042D">
      <w:r>
        <w:separator/>
      </w:r>
    </w:p>
  </w:endnote>
  <w:endnote w:type="continuationSeparator" w:id="0">
    <w:p w14:paraId="47465FEB" w14:textId="77777777" w:rsidR="000B26C8" w:rsidRDefault="000B26C8" w:rsidP="00090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B31C" w14:textId="77777777" w:rsidR="000B26C8" w:rsidRDefault="000B26C8" w:rsidP="0009042D">
      <w:r>
        <w:separator/>
      </w:r>
    </w:p>
  </w:footnote>
  <w:footnote w:type="continuationSeparator" w:id="0">
    <w:p w14:paraId="2BEE365D" w14:textId="77777777" w:rsidR="000B26C8" w:rsidRDefault="000B26C8" w:rsidP="00090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E80"/>
    <w:multiLevelType w:val="multilevel"/>
    <w:tmpl w:val="D9AC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83827"/>
    <w:multiLevelType w:val="multilevel"/>
    <w:tmpl w:val="EC2A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1A51"/>
    <w:multiLevelType w:val="multilevel"/>
    <w:tmpl w:val="AA00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F31C4"/>
    <w:multiLevelType w:val="multilevel"/>
    <w:tmpl w:val="B9BA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D044F"/>
    <w:multiLevelType w:val="multilevel"/>
    <w:tmpl w:val="D528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00229"/>
    <w:multiLevelType w:val="multilevel"/>
    <w:tmpl w:val="2866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F2B63"/>
    <w:multiLevelType w:val="multilevel"/>
    <w:tmpl w:val="48EA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61561"/>
    <w:multiLevelType w:val="multilevel"/>
    <w:tmpl w:val="9CD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41161"/>
    <w:multiLevelType w:val="multilevel"/>
    <w:tmpl w:val="C818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572F0"/>
    <w:multiLevelType w:val="multilevel"/>
    <w:tmpl w:val="7CC6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F6A"/>
    <w:multiLevelType w:val="multilevel"/>
    <w:tmpl w:val="2B16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E7764"/>
    <w:multiLevelType w:val="multilevel"/>
    <w:tmpl w:val="35F8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D5F38"/>
    <w:multiLevelType w:val="multilevel"/>
    <w:tmpl w:val="3E2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E6AC9"/>
    <w:multiLevelType w:val="multilevel"/>
    <w:tmpl w:val="F28E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014FF"/>
    <w:multiLevelType w:val="multilevel"/>
    <w:tmpl w:val="3BAE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7C6354"/>
    <w:multiLevelType w:val="multilevel"/>
    <w:tmpl w:val="8CBA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F706E9"/>
    <w:multiLevelType w:val="multilevel"/>
    <w:tmpl w:val="8BD6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06A10"/>
    <w:multiLevelType w:val="multilevel"/>
    <w:tmpl w:val="557E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7604F0"/>
    <w:multiLevelType w:val="multilevel"/>
    <w:tmpl w:val="334E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574582"/>
    <w:multiLevelType w:val="multilevel"/>
    <w:tmpl w:val="B2A8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D23C2"/>
    <w:multiLevelType w:val="multilevel"/>
    <w:tmpl w:val="2962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2A2D92"/>
    <w:multiLevelType w:val="multilevel"/>
    <w:tmpl w:val="D266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675B9D"/>
    <w:multiLevelType w:val="multilevel"/>
    <w:tmpl w:val="DE7A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F4FAD"/>
    <w:multiLevelType w:val="multilevel"/>
    <w:tmpl w:val="B964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4F5253"/>
    <w:multiLevelType w:val="multilevel"/>
    <w:tmpl w:val="1274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C6C11"/>
    <w:multiLevelType w:val="multilevel"/>
    <w:tmpl w:val="188A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E2346"/>
    <w:multiLevelType w:val="multilevel"/>
    <w:tmpl w:val="F756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650D69"/>
    <w:multiLevelType w:val="multilevel"/>
    <w:tmpl w:val="4BCE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F3AB0"/>
    <w:multiLevelType w:val="multilevel"/>
    <w:tmpl w:val="636E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4A51BB"/>
    <w:multiLevelType w:val="multilevel"/>
    <w:tmpl w:val="962E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1C567A"/>
    <w:multiLevelType w:val="multilevel"/>
    <w:tmpl w:val="ABC0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969DD"/>
    <w:multiLevelType w:val="multilevel"/>
    <w:tmpl w:val="0738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70DCC"/>
    <w:multiLevelType w:val="multilevel"/>
    <w:tmpl w:val="DF6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116A76"/>
    <w:multiLevelType w:val="multilevel"/>
    <w:tmpl w:val="09FC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9D57A2"/>
    <w:multiLevelType w:val="multilevel"/>
    <w:tmpl w:val="4250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A06102"/>
    <w:multiLevelType w:val="multilevel"/>
    <w:tmpl w:val="B5A8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C53ED8"/>
    <w:multiLevelType w:val="multilevel"/>
    <w:tmpl w:val="6C1C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EE5523"/>
    <w:multiLevelType w:val="multilevel"/>
    <w:tmpl w:val="DBD0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D363A9"/>
    <w:multiLevelType w:val="multilevel"/>
    <w:tmpl w:val="4552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5B5BD3"/>
    <w:multiLevelType w:val="multilevel"/>
    <w:tmpl w:val="DFDE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B6020C"/>
    <w:multiLevelType w:val="multilevel"/>
    <w:tmpl w:val="6EBC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713654">
    <w:abstractNumId w:val="37"/>
  </w:num>
  <w:num w:numId="2" w16cid:durableId="1409352654">
    <w:abstractNumId w:val="29"/>
  </w:num>
  <w:num w:numId="3" w16cid:durableId="1503542031">
    <w:abstractNumId w:val="1"/>
  </w:num>
  <w:num w:numId="4" w16cid:durableId="2080861029">
    <w:abstractNumId w:val="28"/>
  </w:num>
  <w:num w:numId="5" w16cid:durableId="1394348404">
    <w:abstractNumId w:val="26"/>
  </w:num>
  <w:num w:numId="6" w16cid:durableId="1313868985">
    <w:abstractNumId w:val="23"/>
  </w:num>
  <w:num w:numId="7" w16cid:durableId="964309824">
    <w:abstractNumId w:val="27"/>
  </w:num>
  <w:num w:numId="8" w16cid:durableId="1804344021">
    <w:abstractNumId w:val="33"/>
  </w:num>
  <w:num w:numId="9" w16cid:durableId="2114008076">
    <w:abstractNumId w:val="7"/>
  </w:num>
  <w:num w:numId="10" w16cid:durableId="741374630">
    <w:abstractNumId w:val="38"/>
  </w:num>
  <w:num w:numId="11" w16cid:durableId="1317756589">
    <w:abstractNumId w:val="22"/>
  </w:num>
  <w:num w:numId="12" w16cid:durableId="406998380">
    <w:abstractNumId w:val="18"/>
  </w:num>
  <w:num w:numId="13" w16cid:durableId="1961913336">
    <w:abstractNumId w:val="11"/>
  </w:num>
  <w:num w:numId="14" w16cid:durableId="536965726">
    <w:abstractNumId w:val="32"/>
  </w:num>
  <w:num w:numId="15" w16cid:durableId="993488335">
    <w:abstractNumId w:val="2"/>
  </w:num>
  <w:num w:numId="16" w16cid:durableId="984236152">
    <w:abstractNumId w:val="21"/>
  </w:num>
  <w:num w:numId="17" w16cid:durableId="908152019">
    <w:abstractNumId w:val="8"/>
  </w:num>
  <w:num w:numId="18" w16cid:durableId="1803421022">
    <w:abstractNumId w:val="10"/>
  </w:num>
  <w:num w:numId="19" w16cid:durableId="983696788">
    <w:abstractNumId w:val="4"/>
  </w:num>
  <w:num w:numId="20" w16cid:durableId="2134708948">
    <w:abstractNumId w:val="30"/>
  </w:num>
  <w:num w:numId="21" w16cid:durableId="223570463">
    <w:abstractNumId w:val="20"/>
  </w:num>
  <w:num w:numId="22" w16cid:durableId="1422991300">
    <w:abstractNumId w:val="14"/>
  </w:num>
  <w:num w:numId="23" w16cid:durableId="169411575">
    <w:abstractNumId w:val="0"/>
  </w:num>
  <w:num w:numId="24" w16cid:durableId="427233098">
    <w:abstractNumId w:val="3"/>
  </w:num>
  <w:num w:numId="25" w16cid:durableId="1339818104">
    <w:abstractNumId w:val="35"/>
  </w:num>
  <w:num w:numId="26" w16cid:durableId="1313946389">
    <w:abstractNumId w:val="25"/>
  </w:num>
  <w:num w:numId="27" w16cid:durableId="1535070371">
    <w:abstractNumId w:val="6"/>
  </w:num>
  <w:num w:numId="28" w16cid:durableId="319888953">
    <w:abstractNumId w:val="17"/>
  </w:num>
  <w:num w:numId="29" w16cid:durableId="2134597426">
    <w:abstractNumId w:val="39"/>
  </w:num>
  <w:num w:numId="30" w16cid:durableId="576479353">
    <w:abstractNumId w:val="5"/>
  </w:num>
  <w:num w:numId="31" w16cid:durableId="1366253236">
    <w:abstractNumId w:val="31"/>
  </w:num>
  <w:num w:numId="32" w16cid:durableId="1445230452">
    <w:abstractNumId w:val="19"/>
  </w:num>
  <w:num w:numId="33" w16cid:durableId="186794220">
    <w:abstractNumId w:val="36"/>
  </w:num>
  <w:num w:numId="34" w16cid:durableId="389766485">
    <w:abstractNumId w:val="40"/>
  </w:num>
  <w:num w:numId="35" w16cid:durableId="1897424776">
    <w:abstractNumId w:val="9"/>
  </w:num>
  <w:num w:numId="36" w16cid:durableId="1805854823">
    <w:abstractNumId w:val="16"/>
  </w:num>
  <w:num w:numId="37" w16cid:durableId="1157921277">
    <w:abstractNumId w:val="13"/>
  </w:num>
  <w:num w:numId="38" w16cid:durableId="1653020356">
    <w:abstractNumId w:val="34"/>
  </w:num>
  <w:num w:numId="39" w16cid:durableId="1161433335">
    <w:abstractNumId w:val="24"/>
  </w:num>
  <w:num w:numId="40" w16cid:durableId="1717385261">
    <w:abstractNumId w:val="15"/>
  </w:num>
  <w:num w:numId="41" w16cid:durableId="65538119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B3"/>
    <w:rsid w:val="00042922"/>
    <w:rsid w:val="00066CB4"/>
    <w:rsid w:val="00074BCC"/>
    <w:rsid w:val="0007635B"/>
    <w:rsid w:val="00080144"/>
    <w:rsid w:val="00086BD4"/>
    <w:rsid w:val="0009042D"/>
    <w:rsid w:val="000A4383"/>
    <w:rsid w:val="000B07B4"/>
    <w:rsid w:val="000B26C8"/>
    <w:rsid w:val="000C0D35"/>
    <w:rsid w:val="000D03B3"/>
    <w:rsid w:val="000D05C2"/>
    <w:rsid w:val="000D327B"/>
    <w:rsid w:val="000D448C"/>
    <w:rsid w:val="000F29DB"/>
    <w:rsid w:val="000F44B9"/>
    <w:rsid w:val="00111EBF"/>
    <w:rsid w:val="001418F9"/>
    <w:rsid w:val="00142B1A"/>
    <w:rsid w:val="00145443"/>
    <w:rsid w:val="00173A27"/>
    <w:rsid w:val="001A1425"/>
    <w:rsid w:val="001A1ADE"/>
    <w:rsid w:val="001A6DE7"/>
    <w:rsid w:val="001B33A3"/>
    <w:rsid w:val="001E25C7"/>
    <w:rsid w:val="001E5C93"/>
    <w:rsid w:val="001E62FF"/>
    <w:rsid w:val="001E7F7B"/>
    <w:rsid w:val="00211D11"/>
    <w:rsid w:val="00223D46"/>
    <w:rsid w:val="00225D94"/>
    <w:rsid w:val="00245EF0"/>
    <w:rsid w:val="00265B04"/>
    <w:rsid w:val="002701CB"/>
    <w:rsid w:val="002A1CAE"/>
    <w:rsid w:val="002A284A"/>
    <w:rsid w:val="002A4FA7"/>
    <w:rsid w:val="002A742A"/>
    <w:rsid w:val="002A7DEA"/>
    <w:rsid w:val="002B096F"/>
    <w:rsid w:val="002B1FA6"/>
    <w:rsid w:val="002C27A6"/>
    <w:rsid w:val="002E0466"/>
    <w:rsid w:val="002E298D"/>
    <w:rsid w:val="002F2972"/>
    <w:rsid w:val="002F7D13"/>
    <w:rsid w:val="003067DB"/>
    <w:rsid w:val="00320A43"/>
    <w:rsid w:val="00325445"/>
    <w:rsid w:val="00335C91"/>
    <w:rsid w:val="00336064"/>
    <w:rsid w:val="0033723A"/>
    <w:rsid w:val="00353562"/>
    <w:rsid w:val="003551C8"/>
    <w:rsid w:val="00357229"/>
    <w:rsid w:val="00367AA8"/>
    <w:rsid w:val="003A106A"/>
    <w:rsid w:val="003B2D9A"/>
    <w:rsid w:val="003C3C1E"/>
    <w:rsid w:val="003C407A"/>
    <w:rsid w:val="003E5252"/>
    <w:rsid w:val="003F6687"/>
    <w:rsid w:val="003F7165"/>
    <w:rsid w:val="00422C1D"/>
    <w:rsid w:val="00431620"/>
    <w:rsid w:val="00440C9A"/>
    <w:rsid w:val="00462D14"/>
    <w:rsid w:val="0049069D"/>
    <w:rsid w:val="00490C19"/>
    <w:rsid w:val="00497050"/>
    <w:rsid w:val="004C54E3"/>
    <w:rsid w:val="004D2030"/>
    <w:rsid w:val="004F4327"/>
    <w:rsid w:val="004F7933"/>
    <w:rsid w:val="005030C1"/>
    <w:rsid w:val="00511E90"/>
    <w:rsid w:val="00525AAB"/>
    <w:rsid w:val="005266A8"/>
    <w:rsid w:val="005314A8"/>
    <w:rsid w:val="00541285"/>
    <w:rsid w:val="0054174B"/>
    <w:rsid w:val="0054425B"/>
    <w:rsid w:val="00547413"/>
    <w:rsid w:val="00547D58"/>
    <w:rsid w:val="005622E1"/>
    <w:rsid w:val="0056295F"/>
    <w:rsid w:val="00573239"/>
    <w:rsid w:val="005749D0"/>
    <w:rsid w:val="00597B7E"/>
    <w:rsid w:val="005D1E1F"/>
    <w:rsid w:val="005E3B51"/>
    <w:rsid w:val="005F796A"/>
    <w:rsid w:val="00611A3E"/>
    <w:rsid w:val="00617BCE"/>
    <w:rsid w:val="00626E31"/>
    <w:rsid w:val="00630928"/>
    <w:rsid w:val="006328F3"/>
    <w:rsid w:val="0063534D"/>
    <w:rsid w:val="006A1C42"/>
    <w:rsid w:val="006C3F6F"/>
    <w:rsid w:val="006E5207"/>
    <w:rsid w:val="006F5893"/>
    <w:rsid w:val="00704AEF"/>
    <w:rsid w:val="00711F6C"/>
    <w:rsid w:val="007155A1"/>
    <w:rsid w:val="00740B31"/>
    <w:rsid w:val="00742DE1"/>
    <w:rsid w:val="007435E1"/>
    <w:rsid w:val="0075005D"/>
    <w:rsid w:val="00794027"/>
    <w:rsid w:val="0079670F"/>
    <w:rsid w:val="007B6323"/>
    <w:rsid w:val="007B6F92"/>
    <w:rsid w:val="007D0BFA"/>
    <w:rsid w:val="007D3948"/>
    <w:rsid w:val="007D6FED"/>
    <w:rsid w:val="007E26D0"/>
    <w:rsid w:val="007E6167"/>
    <w:rsid w:val="007F1CED"/>
    <w:rsid w:val="007F78B9"/>
    <w:rsid w:val="0080464A"/>
    <w:rsid w:val="008065BC"/>
    <w:rsid w:val="00806B9F"/>
    <w:rsid w:val="00811648"/>
    <w:rsid w:val="008247DA"/>
    <w:rsid w:val="00840174"/>
    <w:rsid w:val="008466EB"/>
    <w:rsid w:val="00851705"/>
    <w:rsid w:val="0087530D"/>
    <w:rsid w:val="008770C7"/>
    <w:rsid w:val="0089067E"/>
    <w:rsid w:val="00892643"/>
    <w:rsid w:val="00894B00"/>
    <w:rsid w:val="008C34F3"/>
    <w:rsid w:val="008C65CD"/>
    <w:rsid w:val="008C69BC"/>
    <w:rsid w:val="008D411A"/>
    <w:rsid w:val="009135AD"/>
    <w:rsid w:val="00920859"/>
    <w:rsid w:val="00926166"/>
    <w:rsid w:val="00930648"/>
    <w:rsid w:val="0093247B"/>
    <w:rsid w:val="00933E22"/>
    <w:rsid w:val="00957CD7"/>
    <w:rsid w:val="009670AC"/>
    <w:rsid w:val="00974ACB"/>
    <w:rsid w:val="009A1A8E"/>
    <w:rsid w:val="009B0C36"/>
    <w:rsid w:val="009C5A8A"/>
    <w:rsid w:val="009D31F7"/>
    <w:rsid w:val="009D6263"/>
    <w:rsid w:val="009E6A53"/>
    <w:rsid w:val="009E71DB"/>
    <w:rsid w:val="009E7237"/>
    <w:rsid w:val="00A018B1"/>
    <w:rsid w:val="00A55A41"/>
    <w:rsid w:val="00A645F3"/>
    <w:rsid w:val="00A73903"/>
    <w:rsid w:val="00A83B5A"/>
    <w:rsid w:val="00A83CDE"/>
    <w:rsid w:val="00A85DF2"/>
    <w:rsid w:val="00A951DA"/>
    <w:rsid w:val="00AF1D5E"/>
    <w:rsid w:val="00AF3254"/>
    <w:rsid w:val="00AF3C92"/>
    <w:rsid w:val="00AF6267"/>
    <w:rsid w:val="00B00606"/>
    <w:rsid w:val="00B10F16"/>
    <w:rsid w:val="00B2471A"/>
    <w:rsid w:val="00B32E63"/>
    <w:rsid w:val="00B51DF3"/>
    <w:rsid w:val="00B56881"/>
    <w:rsid w:val="00B62372"/>
    <w:rsid w:val="00B77F69"/>
    <w:rsid w:val="00B83149"/>
    <w:rsid w:val="00B85DE5"/>
    <w:rsid w:val="00B85E9C"/>
    <w:rsid w:val="00B86C43"/>
    <w:rsid w:val="00BA405E"/>
    <w:rsid w:val="00BB5BAD"/>
    <w:rsid w:val="00BC3FA8"/>
    <w:rsid w:val="00BC60DD"/>
    <w:rsid w:val="00BD308B"/>
    <w:rsid w:val="00BD4050"/>
    <w:rsid w:val="00C03F9B"/>
    <w:rsid w:val="00C203EE"/>
    <w:rsid w:val="00C37DA0"/>
    <w:rsid w:val="00C410C3"/>
    <w:rsid w:val="00C45310"/>
    <w:rsid w:val="00C550E3"/>
    <w:rsid w:val="00C55BE1"/>
    <w:rsid w:val="00C5770B"/>
    <w:rsid w:val="00C7610F"/>
    <w:rsid w:val="00C76B4D"/>
    <w:rsid w:val="00C81ED3"/>
    <w:rsid w:val="00C87DEA"/>
    <w:rsid w:val="00D00EC6"/>
    <w:rsid w:val="00D060D4"/>
    <w:rsid w:val="00D35C94"/>
    <w:rsid w:val="00D61A68"/>
    <w:rsid w:val="00DB1196"/>
    <w:rsid w:val="00DC2E9D"/>
    <w:rsid w:val="00DD3B15"/>
    <w:rsid w:val="00DD5CA4"/>
    <w:rsid w:val="00E0065F"/>
    <w:rsid w:val="00E12086"/>
    <w:rsid w:val="00E20577"/>
    <w:rsid w:val="00E27C0E"/>
    <w:rsid w:val="00E30208"/>
    <w:rsid w:val="00E30CE2"/>
    <w:rsid w:val="00E575FB"/>
    <w:rsid w:val="00E6195A"/>
    <w:rsid w:val="00E730F5"/>
    <w:rsid w:val="00E80274"/>
    <w:rsid w:val="00E90FAB"/>
    <w:rsid w:val="00E9531E"/>
    <w:rsid w:val="00EA29FD"/>
    <w:rsid w:val="00EC44E2"/>
    <w:rsid w:val="00ED19D4"/>
    <w:rsid w:val="00F1065A"/>
    <w:rsid w:val="00F24CB1"/>
    <w:rsid w:val="00F509A1"/>
    <w:rsid w:val="00F66F18"/>
    <w:rsid w:val="00F90B77"/>
    <w:rsid w:val="00F94324"/>
    <w:rsid w:val="00F94A8F"/>
    <w:rsid w:val="00FA1D74"/>
    <w:rsid w:val="00FA33B8"/>
    <w:rsid w:val="00FC4C0E"/>
    <w:rsid w:val="00FD3210"/>
    <w:rsid w:val="00FD37B5"/>
    <w:rsid w:val="00FD4A89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5EEFE"/>
  <w15:chartTrackingRefBased/>
  <w15:docId w15:val="{C92C8025-7945-4A26-8C08-4FF288A2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1CB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03B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B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3B3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3B3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3B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3B3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D03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D0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D03B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D0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D03B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D03B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D03B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D03B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D0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3B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0D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3B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0D0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3B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0D0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3B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0D03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3B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0D03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03B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92643"/>
    <w:rPr>
      <w:color w:val="467886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892643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09042D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0">
    <w:name w:val="頁首 字元"/>
    <w:basedOn w:val="a0"/>
    <w:link w:val="af"/>
    <w:uiPriority w:val="99"/>
    <w:rsid w:val="0009042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9042D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2">
    <w:name w:val="頁尾 字元"/>
    <w:basedOn w:val="a0"/>
    <w:link w:val="af1"/>
    <w:uiPriority w:val="99"/>
    <w:rsid w:val="0009042D"/>
    <w:rPr>
      <w:sz w:val="20"/>
      <w:szCs w:val="20"/>
    </w:rPr>
  </w:style>
  <w:style w:type="paragraph" w:styleId="Web">
    <w:name w:val="Normal (Web)"/>
    <w:basedOn w:val="a"/>
    <w:uiPriority w:val="99"/>
    <w:unhideWhenUsed/>
    <w:rsid w:val="00F1065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hotelsquare.co.kr/" TargetMode="External"/><Relationship Id="rId18" Type="http://schemas.openxmlformats.org/officeDocument/2006/relationships/hyperlink" Target="http://www.gunsanhotel.co.kr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incheon.gloucester.co.kr/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://www.valuehighend.com/index.html" TargetMode="External"/><Relationship Id="rId17" Type="http://schemas.openxmlformats.org/officeDocument/2006/relationships/hyperlink" Target="http://blog.naver.com/avonhotelgunsa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jeonjusignature.com/" TargetMode="External"/><Relationship Id="rId20" Type="http://schemas.openxmlformats.org/officeDocument/2006/relationships/hyperlink" Target="http://www.ramadagimpohanriver.com/zh/?ckattempt=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otelprumir.com/" TargetMode="External"/><Relationship Id="rId24" Type="http://schemas.openxmlformats.org/officeDocument/2006/relationships/hyperlink" Target="http://incheon.gloucester.co.kr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jeonju.gloucester.co.kr/" TargetMode="External"/><Relationship Id="rId23" Type="http://schemas.openxmlformats.org/officeDocument/2006/relationships/hyperlink" Target="http://www.ramadagimpohanriver.com/zh/?ckattempt=2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://marinabayseoul-ar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ramadapyeongtaek.com/index.php" TargetMode="External"/><Relationship Id="rId22" Type="http://schemas.openxmlformats.org/officeDocument/2006/relationships/hyperlink" Target="http://marinabayseoul-ara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Kuo</dc:creator>
  <cp:keywords/>
  <dc:description/>
  <cp:lastModifiedBy>TPE50</cp:lastModifiedBy>
  <cp:revision>2</cp:revision>
  <cp:lastPrinted>2026-06-17T11:20:00Z</cp:lastPrinted>
  <dcterms:created xsi:type="dcterms:W3CDTF">2026-07-06T11:39:00Z</dcterms:created>
  <dcterms:modified xsi:type="dcterms:W3CDTF">2026-07-06T11:39:00Z</dcterms:modified>
</cp:coreProperties>
</file>