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77D5" w14:textId="75BAD8D3" w:rsidR="00FA7846" w:rsidRPr="00195ACF" w:rsidRDefault="00FA7846" w:rsidP="00195ACF">
      <w:pPr>
        <w:pStyle w:val="Web"/>
        <w:jc w:val="center"/>
        <w:rPr>
          <w:rFonts w:ascii="標楷體" w:eastAsia="標楷體" w:hAnsi="標楷體" w:cs="Times New Roman"/>
          <w:color w:val="000000"/>
          <w:sz w:val="44"/>
          <w:szCs w:val="44"/>
        </w:rPr>
      </w:pPr>
      <w:r w:rsidRPr="00FA7846">
        <w:rPr>
          <w:rFonts w:ascii="標楷體" w:eastAsia="標楷體" w:hAnsi="標楷體" w:cs="Times New Roman"/>
          <w:color w:val="000000"/>
          <w:sz w:val="44"/>
          <w:szCs w:val="44"/>
        </w:rPr>
        <w:t>高出秋楓韓國太威楓</w:t>
      </w:r>
      <w:r w:rsidR="00195ACF" w:rsidRPr="00FA7846">
        <w:rPr>
          <w:rFonts w:ascii="標楷體" w:eastAsia="標楷體" w:hAnsi="標楷體" w:cs="Times New Roman"/>
          <w:color w:val="000000"/>
          <w:sz w:val="44"/>
          <w:szCs w:val="44"/>
        </w:rPr>
        <w:t>五天《不走人蔘保肝》</w:t>
      </w:r>
      <w:r w:rsidRPr="00FA7846">
        <w:rPr>
          <w:rFonts w:ascii="標楷體" w:eastAsia="標楷體" w:hAnsi="標楷體" w:cs="Times New Roman"/>
          <w:color w:val="000000"/>
          <w:sz w:val="44"/>
          <w:szCs w:val="44"/>
        </w:rPr>
        <w:t>(入住度假村兩人一戶)~俗離山道國立公園(季節性賞楓)、法住寺(季節性賞楓)、首爾明洞、滿天下空中走廊、景福宮+韓服體驗(季節性賞楓+銀杏)、塗鴉秀、韓國文化體驗營、烤肉吃到飽【</w:t>
      </w:r>
      <w:r w:rsidR="00195ACF" w:rsidRPr="00FA7846">
        <w:rPr>
          <w:rFonts w:ascii="標楷體" w:eastAsia="標楷體" w:hAnsi="標楷體" w:cs="Times New Roman"/>
          <w:color w:val="000000"/>
          <w:sz w:val="44"/>
          <w:szCs w:val="44"/>
        </w:rPr>
        <w:t>高雄</w:t>
      </w:r>
      <w:r w:rsidR="00195ACF">
        <w:rPr>
          <w:rFonts w:ascii="標楷體" w:eastAsia="標楷體" w:hAnsi="標楷體" w:cs="Times New Roman" w:hint="eastAsia"/>
          <w:color w:val="000000"/>
          <w:sz w:val="44"/>
          <w:szCs w:val="44"/>
        </w:rPr>
        <w:t>仁川</w:t>
      </w:r>
      <w:r w:rsidRPr="00FA7846">
        <w:rPr>
          <w:rFonts w:ascii="標楷體" w:eastAsia="標楷體" w:hAnsi="標楷體" w:cs="Times New Roman"/>
          <w:color w:val="000000"/>
          <w:sz w:val="44"/>
          <w:szCs w:val="44"/>
        </w:rPr>
        <w:t>泰瑞】</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FA7846" w14:paraId="0642DB91" w14:textId="77777777" w:rsidTr="00FA7846">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FA7846" w14:paraId="75417E92" w14:textId="77777777">
              <w:trPr>
                <w:tblCellSpacing w:w="0" w:type="dxa"/>
                <w:jc w:val="right"/>
              </w:trPr>
              <w:tc>
                <w:tcPr>
                  <w:tcW w:w="0" w:type="auto"/>
                  <w:vAlign w:val="center"/>
                  <w:hideMark/>
                </w:tcPr>
                <w:p w14:paraId="28703F84" w14:textId="77777777" w:rsidR="00FA7846" w:rsidRDefault="00FA7846">
                  <w:pPr>
                    <w:jc w:val="center"/>
                  </w:pPr>
                  <w:r>
                    <w:rPr>
                      <w:rFonts w:ascii="標楷體" w:eastAsia="標楷體" w:hAnsi="標楷體"/>
                      <w:b/>
                      <w:bCs/>
                      <w:color w:val="FF0000"/>
                      <w:sz w:val="36"/>
                      <w:szCs w:val="36"/>
                    </w:rPr>
                    <w:t>行程特色</w:t>
                  </w:r>
                </w:p>
              </w:tc>
            </w:tr>
            <w:tr w:rsidR="00FA7846" w14:paraId="0EF05A6A" w14:textId="77777777">
              <w:trPr>
                <w:tblCellSpacing w:w="0" w:type="dxa"/>
                <w:jc w:val="right"/>
              </w:trPr>
              <w:tc>
                <w:tcPr>
                  <w:tcW w:w="0" w:type="auto"/>
                  <w:hideMark/>
                </w:tcPr>
                <w:p w14:paraId="6579F472" w14:textId="77777777" w:rsidR="00FA7846" w:rsidRDefault="00FA7846">
                  <w:pPr>
                    <w:rPr>
                      <w:rFonts w:ascii="標楷體" w:eastAsia="標楷體" w:hAnsi="標楷體"/>
                      <w:noProof/>
                    </w:rPr>
                  </w:pPr>
                  <w:r>
                    <w:rPr>
                      <w:rFonts w:ascii="標楷體" w:eastAsia="標楷體" w:hAnsi="標楷體"/>
                      <w:noProof/>
                    </w:rPr>
                    <w:drawing>
                      <wp:inline distT="0" distB="0" distL="0" distR="0" wp14:anchorId="34FAEAAC" wp14:editId="4E72B6E7">
                        <wp:extent cx="6772607" cy="4933950"/>
                        <wp:effectExtent l="0" t="0" r="9525" b="0"/>
                        <wp:docPr id="10" name="圖片 10" descr="https://happyholiday.ittms.com.tw/web/images/SEL/point17062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70628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78539" cy="493827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19098601" wp14:editId="0B15045D">
                        <wp:extent cx="6518904" cy="3762375"/>
                        <wp:effectExtent l="0" t="0" r="0" b="0"/>
                        <wp:docPr id="9" name="圖片 9" descr="https://happyholiday.ittms.com.tw/web/images/SEL/point2606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60605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7064" cy="376708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D668CB6" wp14:editId="3BA5F871">
                        <wp:extent cx="6563360" cy="5428655"/>
                        <wp:effectExtent l="0" t="0" r="8890" b="635"/>
                        <wp:docPr id="8" name="圖片 8"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40531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5713" cy="543887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230EC60" wp14:editId="25B97DD8">
                        <wp:extent cx="6731896" cy="3352800"/>
                        <wp:effectExtent l="0" t="0" r="0" b="0"/>
                        <wp:docPr id="7" name="圖片 7" descr="https://happyholiday.ittms.com.tw/web/images/SEL/point1809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8092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36434" cy="335506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9E8D294" wp14:editId="47A6B6E7">
                        <wp:extent cx="6546138" cy="4276725"/>
                        <wp:effectExtent l="0" t="0" r="7620" b="0"/>
                        <wp:docPr id="6" name="圖片 6"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100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5074" cy="428256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63E337FB" wp14:editId="15BB0066">
                        <wp:extent cx="6527409" cy="3314700"/>
                        <wp:effectExtent l="0" t="0" r="6985" b="0"/>
                        <wp:docPr id="5" name="圖片 5" descr="https://happyholiday.ittms.com.tw/web/images/SEL/point14011401.jp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14011401.jpg">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38230" cy="332019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EE77C37" wp14:editId="1000A866">
                        <wp:extent cx="6310383" cy="4591050"/>
                        <wp:effectExtent l="0" t="0" r="0" b="0"/>
                        <wp:docPr id="4" name="圖片 4" descr="https://happyholiday.ittms.com.tw/web/images/SEL/food26051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food260514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0271" cy="4598244"/>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p>
                <w:p w14:paraId="7B4285AB" w14:textId="77777777" w:rsidR="00195ACF" w:rsidRDefault="00195ACF">
                  <w:pPr>
                    <w:rPr>
                      <w:noProof/>
                    </w:rPr>
                  </w:pPr>
                </w:p>
                <w:p w14:paraId="4EE2F637" w14:textId="77777777" w:rsidR="00195ACF" w:rsidRDefault="00195ACF">
                  <w:pPr>
                    <w:rPr>
                      <w:noProof/>
                    </w:rPr>
                  </w:pPr>
                </w:p>
                <w:p w14:paraId="1C10F679" w14:textId="77777777" w:rsidR="00195ACF" w:rsidRDefault="00195ACF">
                  <w:pPr>
                    <w:rPr>
                      <w:noProof/>
                    </w:rPr>
                  </w:pPr>
                </w:p>
                <w:p w14:paraId="6CA19C26" w14:textId="3689572A" w:rsidR="00195ACF" w:rsidRDefault="00195ACF"/>
              </w:tc>
            </w:tr>
          </w:tbl>
          <w:p w14:paraId="35C94AAF" w14:textId="77777777" w:rsidR="00FA7846" w:rsidRDefault="00FA7846"/>
        </w:tc>
      </w:tr>
    </w:tbl>
    <w:p w14:paraId="4DEE01CC" w14:textId="77777777" w:rsidR="00FA7846" w:rsidRDefault="00FA7846" w:rsidP="00FA7846">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FA7846" w14:paraId="113A11F0" w14:textId="77777777" w:rsidTr="00FA784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EC7CAD2" w14:textId="77777777" w:rsidR="00FA7846" w:rsidRDefault="00FA7846">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CC0B8" w14:textId="51CC4890" w:rsidR="00FA7846" w:rsidRDefault="00FA7846">
            <w:r>
              <w:rPr>
                <w:rFonts w:ascii="標楷體" w:eastAsia="標楷體" w:hAnsi="標楷體"/>
                <w:b/>
                <w:bCs/>
                <w:color w:val="000000"/>
              </w:rPr>
              <w:t>高雄機場-仁川機場</w:t>
            </w:r>
            <w:r>
              <w:t>KHH/ICN</w:t>
            </w:r>
            <w:r>
              <w:t xml:space="preserve">　</w:t>
            </w:r>
            <w:r>
              <w:t>TW672</w:t>
            </w:r>
            <w:r>
              <w:t xml:space="preserve">　</w:t>
            </w:r>
            <w:r>
              <w:t>16</w:t>
            </w:r>
            <w:r>
              <w:t>：</w:t>
            </w:r>
            <w:r>
              <w:t>10~20</w:t>
            </w:r>
            <w:r>
              <w:t>：</w:t>
            </w:r>
            <w:r>
              <w:t>00</w:t>
            </w:r>
          </w:p>
        </w:tc>
      </w:tr>
      <w:tr w:rsidR="00FA7846" w14:paraId="0E09FAA2"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BCED569"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E2A4F" w14:textId="77777777" w:rsidR="00FA7846" w:rsidRDefault="00FA7846">
            <w:r>
              <w:rPr>
                <w:rFonts w:ascii="標楷體" w:eastAsia="標楷體" w:hAnsi="標楷體"/>
              </w:rPr>
              <w:t xml:space="preserve">早餐：XXX　　中餐：XXX　　晚餐：韓式飯卷一人一份　　</w:t>
            </w:r>
          </w:p>
        </w:tc>
      </w:tr>
      <w:tr w:rsidR="00FA7846" w14:paraId="25CA9E32"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E0DBD7"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E896A" w14:textId="77777777" w:rsidR="00FA7846" w:rsidRDefault="00FA7846">
            <w:r>
              <w:rPr>
                <w:rFonts w:ascii="標楷體" w:eastAsia="標楷體" w:hAnsi="標楷體"/>
              </w:rPr>
              <w:t>住宿： </w:t>
            </w:r>
            <w:hyperlink r:id="rId16" w:history="1">
              <w:r>
                <w:rPr>
                  <w:rStyle w:val="a7"/>
                  <w:rFonts w:ascii="標楷體" w:eastAsia="標楷體" w:hAnsi="標楷體"/>
                </w:rPr>
                <w:t>Riviera Verium Hotel</w:t>
              </w:r>
            </w:hyperlink>
            <w:r>
              <w:rPr>
                <w:rFonts w:ascii="標楷體" w:eastAsia="標楷體" w:hAnsi="標楷體"/>
              </w:rPr>
              <w:t> 或 </w:t>
            </w:r>
            <w:hyperlink r:id="rId17" w:history="1">
              <w:r>
                <w:rPr>
                  <w:rStyle w:val="a7"/>
                  <w:rFonts w:ascii="標楷體" w:eastAsia="標楷體" w:hAnsi="標楷體"/>
                </w:rPr>
                <w:t>仁川海月觀光飯店</w:t>
              </w:r>
            </w:hyperlink>
            <w:r>
              <w:rPr>
                <w:rFonts w:ascii="標楷體" w:eastAsia="標楷體" w:hAnsi="標楷體"/>
              </w:rPr>
              <w:t> 或同級</w:t>
            </w:r>
          </w:p>
        </w:tc>
      </w:tr>
      <w:tr w:rsidR="00FA7846" w14:paraId="064EE868" w14:textId="77777777" w:rsidTr="00FA784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923B336" w14:textId="77777777" w:rsidR="00FA7846" w:rsidRDefault="00FA7846">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5B10B" w14:textId="77777777" w:rsidR="00195ACF" w:rsidRDefault="00FA7846">
            <w:pPr>
              <w:rPr>
                <w:rFonts w:ascii="標楷體" w:eastAsia="標楷體" w:hAnsi="標楷體"/>
                <w:b/>
                <w:bCs/>
                <w:color w:val="000000"/>
              </w:rPr>
            </w:pPr>
            <w:r>
              <w:rPr>
                <w:rFonts w:ascii="標楷體" w:eastAsia="標楷體" w:hAnsi="標楷體"/>
                <w:b/>
                <w:bCs/>
                <w:color w:val="000000"/>
              </w:rPr>
              <w:t>松島水上計程車→現代PREMIUM OUTLET→楓之秘境~俗離山道國立公園(季節性賞楓)→丹楓隧道→法住寺(季節性賞楓)</w:t>
            </w:r>
          </w:p>
          <w:p w14:paraId="55838731" w14:textId="10C502B6" w:rsidR="00195ACF" w:rsidRDefault="00FA7846">
            <w:pPr>
              <w:rPr>
                <w:rFonts w:ascii="標楷體" w:eastAsia="標楷體" w:hAnsi="標楷體"/>
                <w:color w:val="FF0000"/>
              </w:rPr>
            </w:pPr>
            <w:r>
              <w:rPr>
                <w:rFonts w:ascii="標楷體" w:eastAsia="標楷體" w:hAnsi="標楷體"/>
                <w:color w:val="FF0000"/>
              </w:rPr>
              <w:t xml:space="preserve">(賞楓日期:10月中~11月中) 註1：賞楓行程會因自然天候狀況而有變化，如因而無法觀賞到楓葉，會依原行程設定前往景點，敬請諒解。 </w:t>
            </w:r>
          </w:p>
          <w:p w14:paraId="7244CA61" w14:textId="77777777" w:rsidR="00195ACF" w:rsidRDefault="00FA7846">
            <w:pPr>
              <w:rPr>
                <w:rFonts w:ascii="標楷體" w:eastAsia="標楷體" w:hAnsi="標楷體"/>
                <w:color w:val="FF0000"/>
              </w:rPr>
            </w:pPr>
            <w:r>
              <w:rPr>
                <w:rFonts w:ascii="標楷體" w:eastAsia="標楷體" w:hAnsi="標楷體"/>
                <w:color w:val="FF0000"/>
              </w:rPr>
              <w:t>註2：賞楓季節人潮眾多，如遇塞車情況，敬祈鑒諒。</w:t>
            </w:r>
          </w:p>
          <w:p w14:paraId="52FB1C4C" w14:textId="06797A3C" w:rsidR="00195ACF" w:rsidRDefault="00195ACF">
            <w:pPr>
              <w:rPr>
                <w:rFonts w:ascii="標楷體" w:eastAsia="標楷體" w:hAnsi="標楷體"/>
                <w:color w:val="330033"/>
              </w:rPr>
            </w:pPr>
            <w:r w:rsidRPr="00195ACF">
              <w:rPr>
                <w:rFonts w:ascii="標楷體" w:eastAsia="標楷體" w:hAnsi="標楷體"/>
                <w:color w:val="365F91" w:themeColor="accent1" w:themeShade="BF"/>
              </w:rPr>
              <w:t>【松島現代Premium Outlet】</w:t>
            </w:r>
            <w:r>
              <w:rPr>
                <w:rFonts w:ascii="標楷體" w:eastAsia="標楷體" w:hAnsi="標楷體"/>
                <w:color w:val="330033"/>
              </w:rPr>
              <w:t>內有大家熟知的COACH、Gucci等精品品牌，地下室還有美食街，可以連通隔壁的「TRIPLE STREET」一起逛，可說是完全滿足購物欲呢。</w:t>
            </w:r>
          </w:p>
          <w:p w14:paraId="23C7F7BE" w14:textId="68748388" w:rsidR="00195ACF" w:rsidRDefault="00195ACF">
            <w:pPr>
              <w:rPr>
                <w:rFonts w:ascii="標楷體" w:eastAsia="標楷體" w:hAnsi="標楷體"/>
                <w:color w:val="FF0000"/>
              </w:rPr>
            </w:pPr>
            <w:r w:rsidRPr="00195ACF">
              <w:rPr>
                <w:rFonts w:ascii="標楷體" w:eastAsia="標楷體" w:hAnsi="標楷體"/>
                <w:color w:val="365F91" w:themeColor="accent1" w:themeShade="BF"/>
              </w:rPr>
              <w:t>【俗離山國立公園(賞楓)】</w:t>
            </w:r>
            <w:r>
              <w:rPr>
                <w:rFonts w:ascii="標楷體" w:eastAsia="標楷體" w:hAnsi="標楷體"/>
                <w:color w:val="330033"/>
              </w:rPr>
              <w:t>位於韓國忠清北道報恩郡，是韓國八景之一，擁有壯麗的自然景觀和深厚的文化底蘊。俗離山由俗離山、華陽、仙遊、雙谷等三個溪谷組成，山中花崗岩直立，形成壯麗的山川景觀。秋季，楓葉與山水交織，景色迷人。每年秋季，這裡成為賞楓愛好者的熱門目的地。楓葉最佳觀賞期：</w:t>
            </w:r>
            <w:r>
              <w:rPr>
                <w:rFonts w:ascii="MS Gothic" w:eastAsia="標楷體" w:hAnsi="MS Gothic" w:cs="MS Gothic"/>
                <w:color w:val="330033"/>
              </w:rPr>
              <w:t>​</w:t>
            </w:r>
            <w:r>
              <w:rPr>
                <w:rFonts w:ascii="標楷體" w:eastAsia="標楷體" w:hAnsi="標楷體"/>
                <w:color w:val="330033"/>
              </w:rPr>
              <w:t>俗離山的楓葉通常在10月11日開始轉紅，最佳觀賞時間為10月23日前後。</w:t>
            </w:r>
          </w:p>
          <w:p w14:paraId="199F10A9" w14:textId="6DA2217F" w:rsidR="00FA7846" w:rsidRDefault="00FA7846">
            <w:r w:rsidRPr="00195ACF">
              <w:rPr>
                <w:rFonts w:ascii="標楷體" w:eastAsia="標楷體" w:hAnsi="標楷體"/>
                <w:color w:val="365F91" w:themeColor="accent1" w:themeShade="BF"/>
              </w:rPr>
              <w:t>【法住寺】</w:t>
            </w:r>
            <w:r>
              <w:rPr>
                <w:rFonts w:ascii="標楷體" w:eastAsia="標楷體" w:hAnsi="標楷體"/>
                <w:color w:val="330033"/>
              </w:rPr>
              <w:t>歷史已經超過千年，從俗離山國家公園售票處到寺院約有一公里的楓林，沿途愜意漫步，欣賞楓葉在枝頭顫動，或片片飄落鋪成天然地毯，浪漫唯美氛圍值得韓國旅遊專程前往，遠離塵囂而獨自美麗的風情，絕對不輸給雪嶽山國家公園喔。</w:t>
            </w:r>
          </w:p>
        </w:tc>
      </w:tr>
      <w:tr w:rsidR="00FA7846" w14:paraId="1F23F568"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C369C6C"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7EA90" w14:textId="77777777" w:rsidR="00195ACF" w:rsidRDefault="00FA7846">
            <w:pPr>
              <w:rPr>
                <w:rFonts w:ascii="標楷體" w:eastAsia="標楷體" w:hAnsi="標楷體"/>
              </w:rPr>
            </w:pPr>
            <w:r>
              <w:rPr>
                <w:rFonts w:ascii="標楷體" w:eastAsia="標楷體" w:hAnsi="標楷體"/>
              </w:rPr>
              <w:t xml:space="preserve">早餐：飯店內用　　中餐：★部落客推薦★烤肉學校~美味五花肉+大醬湯+季節小菜無限量　　</w:t>
            </w:r>
          </w:p>
          <w:p w14:paraId="761BAF60" w14:textId="7FEBF3E1" w:rsidR="00FA7846" w:rsidRDefault="00FA7846">
            <w:r>
              <w:rPr>
                <w:rFonts w:ascii="標楷體" w:eastAsia="標楷體" w:hAnsi="標楷體"/>
              </w:rPr>
              <w:t xml:space="preserve">晚餐：【韓國美食100選】馬鈴薯燉豬骨風味餐+季節小菜　　</w:t>
            </w:r>
          </w:p>
        </w:tc>
      </w:tr>
      <w:tr w:rsidR="00FA7846" w14:paraId="0B7AABF3"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18A5040"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58D4D" w14:textId="77777777" w:rsidR="00FA7846" w:rsidRDefault="00FA7846">
            <w:r>
              <w:rPr>
                <w:rFonts w:ascii="標楷體" w:eastAsia="標楷體" w:hAnsi="標楷體"/>
              </w:rPr>
              <w:t>住宿： </w:t>
            </w:r>
            <w:hyperlink r:id="rId18" w:history="1">
              <w:r>
                <w:rPr>
                  <w:rStyle w:val="a7"/>
                  <w:rFonts w:ascii="標楷體" w:eastAsia="標楷體" w:hAnsi="標楷體"/>
                </w:rPr>
                <w:t>丹陽大明渡假村(二人一戶)</w:t>
              </w:r>
            </w:hyperlink>
            <w:r>
              <w:rPr>
                <w:rFonts w:ascii="標楷體" w:eastAsia="標楷體" w:hAnsi="標楷體"/>
              </w:rPr>
              <w:t> 或同級</w:t>
            </w:r>
          </w:p>
        </w:tc>
      </w:tr>
      <w:tr w:rsidR="00FA7846" w14:paraId="62027E83" w14:textId="77777777" w:rsidTr="00FA784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C234F2F" w14:textId="77777777" w:rsidR="00FA7846" w:rsidRDefault="00FA7846">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DD6AE" w14:textId="77777777" w:rsidR="00195ACF" w:rsidRDefault="00FA7846">
            <w:pPr>
              <w:rPr>
                <w:rFonts w:ascii="標楷體" w:eastAsia="標楷體" w:hAnsi="標楷體"/>
                <w:b/>
                <w:bCs/>
                <w:color w:val="000000"/>
              </w:rPr>
            </w:pPr>
            <w:r>
              <w:rPr>
                <w:rFonts w:ascii="標楷體" w:eastAsia="標楷體" w:hAnsi="標楷體"/>
                <w:b/>
                <w:bCs/>
                <w:color w:val="000000"/>
              </w:rPr>
              <w:t>滿天下空中走廊SKY WALK(季節性賞楓)→九景傳統市場(美食大探索)→森林系網紅咖啡廳(不含飲品)→東大門綜合商場</w:t>
            </w:r>
          </w:p>
          <w:p w14:paraId="3EB46E34" w14:textId="2AF48946" w:rsidR="00195ACF" w:rsidRDefault="00FA7846">
            <w:pPr>
              <w:rPr>
                <w:rFonts w:ascii="標楷體" w:eastAsia="標楷體" w:hAnsi="標楷體"/>
                <w:color w:val="FF0000"/>
              </w:rPr>
            </w:pPr>
            <w:r>
              <w:rPr>
                <w:rFonts w:ascii="標楷體" w:eastAsia="標楷體" w:hAnsi="標楷體"/>
                <w:color w:val="FF0000"/>
              </w:rPr>
              <w:t>(賞楓日期:10月中~11月中) 註1：賞楓行程會因自然天候狀況而有變化，如因而無法觀賞到楓葉，會依原行程設定前往景點，敬請諒解。</w:t>
            </w:r>
          </w:p>
          <w:p w14:paraId="11825A03" w14:textId="77777777" w:rsidR="00195ACF" w:rsidRDefault="00FA7846">
            <w:pPr>
              <w:rPr>
                <w:rFonts w:ascii="標楷體" w:eastAsia="標楷體" w:hAnsi="標楷體"/>
                <w:color w:val="FF0000"/>
              </w:rPr>
            </w:pPr>
            <w:r>
              <w:rPr>
                <w:rFonts w:ascii="標楷體" w:eastAsia="標楷體" w:hAnsi="標楷體"/>
                <w:color w:val="FF0000"/>
              </w:rPr>
              <w:t>註2：賞楓季節人潮眾多，如遇塞車情況，敬祈鑒諒。</w:t>
            </w:r>
          </w:p>
          <w:p w14:paraId="0AC5FB6C" w14:textId="684B0B7D" w:rsidR="00195ACF" w:rsidRDefault="00195ACF">
            <w:pPr>
              <w:rPr>
                <w:rFonts w:ascii="標楷體" w:eastAsia="標楷體" w:hAnsi="標楷體"/>
                <w:color w:val="330033"/>
              </w:rPr>
            </w:pPr>
            <w:r w:rsidRPr="00195ACF">
              <w:rPr>
                <w:rFonts w:ascii="標楷體" w:eastAsia="標楷體" w:hAnsi="標楷體"/>
                <w:color w:val="365F91" w:themeColor="accent1" w:themeShade="BF"/>
              </w:rPr>
              <w:t>【滿天下空中走廊SKY WALK】</w:t>
            </w:r>
            <w:r>
              <w:rPr>
                <w:rFonts w:ascii="標楷體" w:eastAsia="標楷體" w:hAnsi="標楷體"/>
                <w:color w:val="330033"/>
              </w:rPr>
              <w:t>擁有萬壑千峰眺望台、滑索和生態公園等設施。萬壑千峰所在的眺望台位於距離南漢江水面120米的高空，站在這裏能夠欣賞到小白山支流以及融匯到南漢江的美妙風景。眺望台外側突出的部分是按照三足鳥進行設計的，這條天空之路使用三層高強度透明鋼化玻璃製成，站在這裏能夠感受到到驚險刺激。漫步在長600余米的螺旋形散步陸上，能夠360度欣賞到小白山、嶽月山等白頭大幹的著名山脈。</w:t>
            </w:r>
          </w:p>
          <w:p w14:paraId="52695143" w14:textId="2D5F5647" w:rsidR="00195ACF" w:rsidRDefault="00195ACF">
            <w:pPr>
              <w:rPr>
                <w:rFonts w:ascii="標楷體" w:eastAsia="標楷體" w:hAnsi="標楷體"/>
                <w:color w:val="FF0000"/>
              </w:rPr>
            </w:pPr>
            <w:r w:rsidRPr="00195ACF">
              <w:rPr>
                <w:rFonts w:ascii="標楷體" w:eastAsia="標楷體" w:hAnsi="標楷體"/>
                <w:color w:val="365F91" w:themeColor="accent1" w:themeShade="BF"/>
              </w:rPr>
              <w:t>【九景市場】</w:t>
            </w:r>
            <w:r>
              <w:rPr>
                <w:rFonts w:ascii="標楷體" w:eastAsia="標楷體" w:hAnsi="標楷體"/>
                <w:color w:val="330033"/>
              </w:rPr>
              <w:t>屬於忠清北道丹陽郡規模最大的傳統市場，至今仍保留韓國鄉下市集的古樸韻味，走入其中感受當地居民的生活日常，笑容燦爛、親切溫暖的大叔大嬸與爺爺奶奶，帶給旅客與眾不同的旅遊體驗。由於蒜頭為當地名產，招牌美食蒜頭血腸、蒜頭炸雞。</w:t>
            </w:r>
          </w:p>
          <w:p w14:paraId="21A50F4A" w14:textId="77777777" w:rsidR="00195ACF" w:rsidRDefault="00FA7846">
            <w:pPr>
              <w:rPr>
                <w:rFonts w:ascii="標楷體" w:eastAsia="標楷體" w:hAnsi="標楷體"/>
                <w:color w:val="330033"/>
              </w:rPr>
            </w:pPr>
            <w:r w:rsidRPr="00195ACF">
              <w:rPr>
                <w:rFonts w:ascii="標楷體" w:eastAsia="標楷體" w:hAnsi="標楷體"/>
                <w:color w:val="365F91" w:themeColor="accent1" w:themeShade="BF"/>
              </w:rPr>
              <w:t>【東大門市場】</w:t>
            </w:r>
            <w:r>
              <w:rPr>
                <w:rFonts w:ascii="標楷體" w:eastAsia="標楷體" w:hAnsi="標楷體"/>
                <w:color w:val="330033"/>
              </w:rPr>
              <w:t>是首爾最具代表性的市場之一，東大門的物品應有盡有，從各種小的流行裝飾品到男裝、女裝、鞋類，而且價格比其他地方都要便宜，因此這裡總是簇擁著來自地方城市的零售商和外國的商人以及觀光遊客們。</w:t>
            </w:r>
          </w:p>
          <w:p w14:paraId="1280603E" w14:textId="77777777" w:rsidR="00195ACF" w:rsidRDefault="00FA7846">
            <w:pPr>
              <w:rPr>
                <w:rFonts w:ascii="標楷體" w:eastAsia="標楷體" w:hAnsi="標楷體"/>
                <w:color w:val="FF0000"/>
              </w:rPr>
            </w:pPr>
            <w:r>
              <w:rPr>
                <w:rFonts w:ascii="標楷體" w:eastAsia="標楷體" w:hAnsi="標楷體"/>
                <w:color w:val="FF0000"/>
              </w:rPr>
              <w:t>註1：韓國導遊不提供換錢服務，請自行兌換韓圜。許多商家是現金交易，不收信用卡，記得準備現金購物。</w:t>
            </w:r>
          </w:p>
          <w:p w14:paraId="71A1A9F8" w14:textId="750A3552" w:rsidR="00FA7846" w:rsidRDefault="00FA7846">
            <w:r>
              <w:rPr>
                <w:rFonts w:ascii="標楷體" w:eastAsia="標楷體" w:hAnsi="標楷體"/>
                <w:color w:val="FF0000"/>
              </w:rPr>
              <w:t>註2：東大門設計廣場內各展覽館入內參觀時，敬請自行支付門票費用。</w:t>
            </w:r>
          </w:p>
        </w:tc>
      </w:tr>
      <w:tr w:rsidR="00FA7846" w14:paraId="7751A48D"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4BC4554"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A8593" w14:textId="77777777" w:rsidR="00195ACF" w:rsidRDefault="00FA7846">
            <w:pPr>
              <w:rPr>
                <w:rFonts w:ascii="標楷體" w:eastAsia="標楷體" w:hAnsi="標楷體"/>
              </w:rPr>
            </w:pPr>
            <w:r>
              <w:rPr>
                <w:rFonts w:ascii="標楷體" w:eastAsia="標楷體" w:hAnsi="標楷體"/>
              </w:rPr>
              <w:t xml:space="preserve">早餐：飯店內用　　中餐：丹陽花園~直火燒肉+大醬湯+美味生菜+韓式小菜　　</w:t>
            </w:r>
          </w:p>
          <w:p w14:paraId="15BC63E9" w14:textId="23AC8A18" w:rsidR="00FA7846" w:rsidRDefault="00FA7846">
            <w:r>
              <w:rPr>
                <w:rFonts w:ascii="標楷體" w:eastAsia="標楷體" w:hAnsi="標楷體"/>
              </w:rPr>
              <w:t xml:space="preserve">晚餐：方便逛街 敬請自理　　</w:t>
            </w:r>
          </w:p>
        </w:tc>
      </w:tr>
      <w:tr w:rsidR="00FA7846" w14:paraId="6B3AE6F9"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222BD4C"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4BAB0" w14:textId="77777777" w:rsidR="00FA7846" w:rsidRDefault="00FA7846">
            <w:r>
              <w:rPr>
                <w:rFonts w:ascii="標楷體" w:eastAsia="標楷體" w:hAnsi="標楷體"/>
              </w:rPr>
              <w:t>住宿： </w:t>
            </w:r>
            <w:hyperlink r:id="rId19" w:history="1">
              <w:r>
                <w:rPr>
                  <w:rStyle w:val="a7"/>
                  <w:rFonts w:ascii="標楷體" w:eastAsia="標楷體" w:hAnsi="標楷體"/>
                </w:rPr>
                <w:t>仁川RIVIERA</w:t>
              </w:r>
            </w:hyperlink>
            <w:r>
              <w:rPr>
                <w:rFonts w:ascii="標楷體" w:eastAsia="標楷體" w:hAnsi="標楷體"/>
              </w:rPr>
              <w:t> 或 </w:t>
            </w:r>
            <w:hyperlink r:id="rId20" w:history="1">
              <w:r>
                <w:rPr>
                  <w:rStyle w:val="a7"/>
                  <w:rFonts w:ascii="標楷體" w:eastAsia="標楷體" w:hAnsi="標楷體"/>
                </w:rPr>
                <w:t>仁川海月觀光飯店</w:t>
              </w:r>
            </w:hyperlink>
            <w:r>
              <w:rPr>
                <w:rFonts w:ascii="標楷體" w:eastAsia="標楷體" w:hAnsi="標楷體"/>
              </w:rPr>
              <w:t> 或同級</w:t>
            </w:r>
          </w:p>
        </w:tc>
      </w:tr>
      <w:tr w:rsidR="00FA7846" w14:paraId="53C447F6" w14:textId="77777777" w:rsidTr="00FA784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DBBD405" w14:textId="77777777" w:rsidR="00FA7846" w:rsidRDefault="00FA7846">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031D8" w14:textId="77777777" w:rsidR="00195ACF" w:rsidRDefault="00FA7846">
            <w:pPr>
              <w:rPr>
                <w:rFonts w:ascii="標楷體" w:eastAsia="標楷體" w:hAnsi="標楷體"/>
                <w:b/>
                <w:bCs/>
                <w:color w:val="000000"/>
              </w:rPr>
            </w:pPr>
            <w:r>
              <w:rPr>
                <w:rFonts w:ascii="標楷體" w:eastAsia="標楷體" w:hAnsi="標楷體"/>
                <w:b/>
                <w:bCs/>
                <w:color w:val="000000"/>
              </w:rPr>
              <w:t>景福宮+韓服體驗(季節性賞楓+銀杏)→韓流時尚彩粧店→韓國文化體驗營(水果大福DIY+韓服體驗+海苔博物館+韓流潮拍大頭貼)→HERO塗鴉秀→韓國超市巡禮→首爾明洞</w:t>
            </w:r>
          </w:p>
          <w:p w14:paraId="29549B52" w14:textId="77777777" w:rsidR="00195ACF" w:rsidRDefault="00FA7846">
            <w:pPr>
              <w:rPr>
                <w:rFonts w:ascii="標楷體" w:eastAsia="標楷體" w:hAnsi="標楷體"/>
                <w:color w:val="FF0000"/>
              </w:rPr>
            </w:pPr>
            <w:r>
              <w:rPr>
                <w:rFonts w:ascii="標楷體" w:eastAsia="標楷體" w:hAnsi="標楷體"/>
                <w:color w:val="FF0000"/>
              </w:rPr>
              <w:t>(賞楓日期:10月中~11月中) 註1：賞楓行程會因自然天候狀況而有變化，如因而無法觀賞到楓葉，會依原行程設定前往景點，敬請諒解。</w:t>
            </w:r>
          </w:p>
          <w:p w14:paraId="1AE17150" w14:textId="77777777" w:rsidR="00195ACF" w:rsidRDefault="00FA7846">
            <w:pPr>
              <w:rPr>
                <w:rFonts w:ascii="標楷體" w:eastAsia="標楷體" w:hAnsi="標楷體"/>
                <w:color w:val="FF0000"/>
              </w:rPr>
            </w:pPr>
            <w:r>
              <w:rPr>
                <w:rFonts w:ascii="標楷體" w:eastAsia="標楷體" w:hAnsi="標楷體"/>
                <w:color w:val="FF0000"/>
              </w:rPr>
              <w:t>註2：賞楓季節人潮眾多，如遇塞車情況，敬祈鑒諒。</w:t>
            </w:r>
          </w:p>
          <w:p w14:paraId="5BA6EA91" w14:textId="2D81A2CE" w:rsidR="00195ACF" w:rsidRDefault="00195ACF">
            <w:pPr>
              <w:rPr>
                <w:rFonts w:ascii="標楷體" w:eastAsia="標楷體" w:hAnsi="標楷體"/>
                <w:color w:val="330033"/>
              </w:rPr>
            </w:pPr>
            <w:r w:rsidRPr="00195ACF">
              <w:rPr>
                <w:rFonts w:ascii="標楷體" w:eastAsia="標楷體" w:hAnsi="標楷體"/>
                <w:color w:val="365F91" w:themeColor="accent1" w:themeShade="BF"/>
              </w:rPr>
              <w:t>【景福宮】</w:t>
            </w:r>
            <w:r>
              <w:rPr>
                <w:rFonts w:ascii="標楷體" w:eastAsia="標楷體" w:hAnsi="標楷體"/>
                <w:color w:val="330033"/>
              </w:rPr>
              <w:t>景福宮內最具朝鮮代表性建築的慶會樓與香遠亭蓮花池，至今仍保有當時的面貌。勤政殿的月臺(宮殿正殿前寬廣的平臺)與石雕等，也都是當時雕刻藝術的代表。目前興禮門外西側建有國立古宮博物館，景福宮內香遠亭東側則有國立民俗博物館。</w:t>
            </w:r>
          </w:p>
          <w:p w14:paraId="5C1819DD" w14:textId="23A51478" w:rsidR="00195ACF" w:rsidRDefault="00195ACF">
            <w:pPr>
              <w:rPr>
                <w:rFonts w:ascii="標楷體" w:eastAsia="標楷體" w:hAnsi="標楷體"/>
                <w:color w:val="330033"/>
              </w:rPr>
            </w:pPr>
            <w:r w:rsidRPr="00195ACF">
              <w:rPr>
                <w:rFonts w:ascii="標楷體" w:eastAsia="標楷體" w:hAnsi="標楷體"/>
                <w:color w:val="365F91" w:themeColor="accent1" w:themeShade="BF"/>
              </w:rPr>
              <w:t>【韓國文化體驗營(水果大福DIY)】</w:t>
            </w:r>
            <w:r>
              <w:rPr>
                <w:rFonts w:ascii="標楷體" w:eastAsia="標楷體" w:hAnsi="標楷體"/>
                <w:color w:val="330033"/>
              </w:rPr>
              <w:t>在這裡您可以製作當季水果大福DIY體驗，過程充滿樂趣，不僅能享受動手做的療癒感，更能品嚐到專屬於自己的獨一無二的美味大福。爾後可隨意穿著喜歡的傳統韓服在古色古香優美的場景照相留念。</w:t>
            </w:r>
          </w:p>
          <w:p w14:paraId="627BA87C" w14:textId="3CFB887F" w:rsidR="00195ACF" w:rsidRDefault="00195ACF">
            <w:pPr>
              <w:rPr>
                <w:rFonts w:ascii="標楷體" w:eastAsia="標楷體" w:hAnsi="標楷體"/>
                <w:color w:val="330033"/>
              </w:rPr>
            </w:pPr>
            <w:r w:rsidRPr="00195ACF">
              <w:rPr>
                <w:rFonts w:ascii="標楷體" w:eastAsia="標楷體" w:hAnsi="標楷體"/>
                <w:color w:val="365F91" w:themeColor="accent1" w:themeShade="BF"/>
              </w:rPr>
              <w:t>【海苔博物館】</w:t>
            </w:r>
            <w:r>
              <w:rPr>
                <w:rFonts w:ascii="標楷體" w:eastAsia="標楷體" w:hAnsi="標楷體"/>
                <w:color w:val="330033"/>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5F9AFDBC" w14:textId="77777777" w:rsidR="00195ACF" w:rsidRDefault="00195ACF">
            <w:pPr>
              <w:rPr>
                <w:rFonts w:ascii="標楷體" w:eastAsia="標楷體" w:hAnsi="標楷體"/>
                <w:color w:val="330033"/>
              </w:rPr>
            </w:pPr>
            <w:r w:rsidRPr="00195ACF">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結合了音樂、光線並利用幽默的表現，舞台表演結合各種畫作表現，將每幅畫變的栩栩如生，讓每幅畫在最後完成時都保證使您驚呼連連，讓您輕鬆地觀賞演出，同時體會最美的藝術氣息，您絕對不能錯過！</w:t>
            </w:r>
          </w:p>
          <w:p w14:paraId="55B23876" w14:textId="2187537F" w:rsidR="00195ACF" w:rsidRDefault="00195ACF">
            <w:pPr>
              <w:rPr>
                <w:rFonts w:ascii="標楷體" w:eastAsia="標楷體" w:hAnsi="標楷體"/>
                <w:color w:val="FF0000"/>
              </w:rPr>
            </w:pPr>
            <w:r>
              <w:rPr>
                <w:rFonts w:ascii="標楷體" w:eastAsia="標楷體" w:hAnsi="標楷體"/>
                <w:color w:val="FF0000"/>
              </w:rPr>
              <w:t>※註：若遇秀休館或滿座，行程將作先後順序調整，不便之處敬請見諒！</w:t>
            </w:r>
          </w:p>
          <w:p w14:paraId="6016349B" w14:textId="77777777" w:rsidR="0062428D" w:rsidRDefault="0062428D" w:rsidP="0062428D">
            <w:pPr>
              <w:rPr>
                <w:rFonts w:ascii="標楷體" w:eastAsia="標楷體" w:hAnsi="標楷體"/>
                <w:color w:val="330033"/>
              </w:rPr>
            </w:pPr>
            <w:r w:rsidRPr="00195ACF">
              <w:rPr>
                <w:rFonts w:ascii="標楷體" w:eastAsia="標楷體" w:hAnsi="標楷體"/>
                <w:color w:val="365F91" w:themeColor="accent1" w:themeShade="BF"/>
              </w:rPr>
              <w:t>【超市巡禮】</w:t>
            </w:r>
            <w:r>
              <w:rPr>
                <w:rFonts w:ascii="標楷體" w:eastAsia="標楷體" w:hAnsi="標楷體"/>
                <w:color w:val="330033"/>
              </w:rPr>
              <w:t>韓國綜合連鎖超市，種類繁多的韓國泡麵、零食、伴手禮，可以選擇！</w:t>
            </w:r>
          </w:p>
          <w:p w14:paraId="6380D271" w14:textId="4EED0C4E" w:rsidR="0062428D" w:rsidRDefault="0062428D" w:rsidP="0062428D">
            <w:pPr>
              <w:rPr>
                <w:rFonts w:ascii="標楷體" w:eastAsia="標楷體" w:hAnsi="標楷體" w:hint="eastAsia"/>
                <w:color w:val="FF0000"/>
              </w:rPr>
            </w:pPr>
            <w:r>
              <w:rPr>
                <w:rFonts w:ascii="標楷體" w:eastAsia="標楷體" w:hAnsi="標楷體"/>
                <w:color w:val="FF0000"/>
              </w:rPr>
              <w:t>註：所有加工肉類（含真空包裝）不可以帶回台灣。</w:t>
            </w:r>
          </w:p>
          <w:p w14:paraId="39C19D82" w14:textId="41FB66BC" w:rsidR="00FA7846" w:rsidRDefault="00FA7846">
            <w:r w:rsidRPr="00195ACF">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整個韓國流行指標的代表地區，舉凡國內外知名品牌服飾、運動用品、流行文具雜貨等當年度最新流行時尚商品均可在這裡購買到。明洞的魅力，絕對令您難以招架，是個購物天堂。</w:t>
            </w:r>
          </w:p>
        </w:tc>
      </w:tr>
      <w:tr w:rsidR="00FA7846" w14:paraId="6992EE1D"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C098A00"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578B7" w14:textId="77777777" w:rsidR="00195ACF" w:rsidRDefault="00FA7846">
            <w:pPr>
              <w:rPr>
                <w:rFonts w:ascii="標楷體" w:eastAsia="標楷體" w:hAnsi="標楷體"/>
              </w:rPr>
            </w:pPr>
            <w:r>
              <w:rPr>
                <w:rFonts w:ascii="標楷體" w:eastAsia="標楷體" w:hAnsi="標楷體"/>
              </w:rPr>
              <w:t xml:space="preserve">早餐：飯店內用　　中餐：寶寶廚房-超級海鮮鍋(活章魚.鮑魚.蟹)+煎餅+小菜+米飯　　</w:t>
            </w:r>
          </w:p>
          <w:p w14:paraId="04FFEF7B" w14:textId="64A1242B" w:rsidR="00FA7846" w:rsidRDefault="00FA7846">
            <w:r>
              <w:rPr>
                <w:rFonts w:ascii="標楷體" w:eastAsia="標楷體" w:hAnsi="標楷體"/>
              </w:rPr>
              <w:t xml:space="preserve">晚餐：方便逛街 敬請自理　　</w:t>
            </w:r>
          </w:p>
        </w:tc>
      </w:tr>
      <w:tr w:rsidR="00FA7846" w14:paraId="7C599A56"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C5C3B9"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26D57" w14:textId="77777777" w:rsidR="00FA7846" w:rsidRDefault="00FA7846">
            <w:r>
              <w:rPr>
                <w:rFonts w:ascii="標楷體" w:eastAsia="標楷體" w:hAnsi="標楷體"/>
              </w:rPr>
              <w:t>住宿： </w:t>
            </w:r>
            <w:hyperlink r:id="rId21" w:history="1">
              <w:r>
                <w:rPr>
                  <w:rStyle w:val="a7"/>
                  <w:rFonts w:ascii="標楷體" w:eastAsia="標楷體" w:hAnsi="標楷體"/>
                </w:rPr>
                <w:t>仁川RIVIERA</w:t>
              </w:r>
            </w:hyperlink>
            <w:r>
              <w:rPr>
                <w:rFonts w:ascii="標楷體" w:eastAsia="標楷體" w:hAnsi="標楷體"/>
              </w:rPr>
              <w:t> 或 </w:t>
            </w:r>
            <w:hyperlink r:id="rId22" w:history="1">
              <w:r>
                <w:rPr>
                  <w:rStyle w:val="a7"/>
                  <w:rFonts w:ascii="標楷體" w:eastAsia="標楷體" w:hAnsi="標楷體"/>
                </w:rPr>
                <w:t>仁川海月觀光飯店</w:t>
              </w:r>
            </w:hyperlink>
            <w:r>
              <w:rPr>
                <w:rFonts w:ascii="標楷體" w:eastAsia="標楷體" w:hAnsi="標楷體"/>
              </w:rPr>
              <w:t> 或同級</w:t>
            </w:r>
          </w:p>
        </w:tc>
      </w:tr>
      <w:tr w:rsidR="00FA7846" w14:paraId="179C6E63" w14:textId="77777777" w:rsidTr="00FA784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482DFA3" w14:textId="77777777" w:rsidR="00FA7846" w:rsidRDefault="00FA7846">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210B8" w14:textId="77777777" w:rsidR="00195ACF" w:rsidRDefault="00FA7846">
            <w:pPr>
              <w:rPr>
                <w:color w:val="000000"/>
              </w:rPr>
            </w:pPr>
            <w:r>
              <w:rPr>
                <w:rFonts w:ascii="標楷體" w:eastAsia="標楷體" w:hAnsi="標楷體"/>
                <w:b/>
                <w:bCs/>
                <w:color w:val="000000"/>
              </w:rPr>
              <w:t>Mohegan INSPIRE綜合娛樂度假村迎仕柏數位大道(LED數位大道)→仁川機場→高雄機場</w:t>
            </w:r>
            <w:r>
              <w:rPr>
                <w:color w:val="000000"/>
              </w:rPr>
              <w:t>ICN/KHH</w:t>
            </w:r>
            <w:r>
              <w:rPr>
                <w:color w:val="000000"/>
              </w:rPr>
              <w:t xml:space="preserve">　</w:t>
            </w:r>
            <w:r>
              <w:rPr>
                <w:color w:val="000000"/>
              </w:rPr>
              <w:t>TW671</w:t>
            </w:r>
            <w:r>
              <w:rPr>
                <w:color w:val="000000"/>
              </w:rPr>
              <w:t xml:space="preserve">　</w:t>
            </w:r>
            <w:r>
              <w:rPr>
                <w:color w:val="000000"/>
              </w:rPr>
              <w:t>13</w:t>
            </w:r>
            <w:r>
              <w:rPr>
                <w:color w:val="000000"/>
              </w:rPr>
              <w:t>：</w:t>
            </w:r>
            <w:r>
              <w:rPr>
                <w:color w:val="000000"/>
              </w:rPr>
              <w:t>05~15</w:t>
            </w:r>
            <w:r>
              <w:rPr>
                <w:color w:val="000000"/>
              </w:rPr>
              <w:t>：</w:t>
            </w:r>
            <w:r>
              <w:rPr>
                <w:color w:val="000000"/>
              </w:rPr>
              <w:t>10</w:t>
            </w:r>
          </w:p>
          <w:p w14:paraId="7BCA3692" w14:textId="318DDDF6" w:rsidR="00FA7846" w:rsidRPr="0062428D" w:rsidRDefault="00FA7846">
            <w:pPr>
              <w:rPr>
                <w:rFonts w:ascii="標楷體" w:eastAsia="標楷體" w:hAnsi="標楷體" w:hint="eastAsia"/>
                <w:color w:val="330033"/>
              </w:rPr>
            </w:pPr>
            <w:r w:rsidRPr="00195ACF">
              <w:rPr>
                <w:rFonts w:ascii="標楷體" w:eastAsia="標楷體" w:hAnsi="標楷體"/>
                <w:color w:val="365F91" w:themeColor="accent1" w:themeShade="BF"/>
              </w:rPr>
              <w:t>【Mohegan INSPIRE(LED數位大道)】</w:t>
            </w:r>
            <w:r>
              <w:rPr>
                <w:rFonts w:ascii="標楷體" w:eastAsia="標楷體" w:hAnsi="標楷體"/>
                <w:color w:val="330033"/>
              </w:rPr>
              <w:t>位於韓國仁川永宗島的「迎仕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FA7846" w14:paraId="4E387DF8"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7437C71"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9E8E6" w14:textId="77777777" w:rsidR="00FA7846" w:rsidRDefault="00FA7846">
            <w:r>
              <w:rPr>
                <w:rFonts w:ascii="標楷體" w:eastAsia="標楷體" w:hAnsi="標楷體"/>
              </w:rPr>
              <w:t xml:space="preserve">早餐：飯店內用　　中餐：XXX　　晚餐：XXX　　</w:t>
            </w:r>
          </w:p>
        </w:tc>
      </w:tr>
      <w:tr w:rsidR="00FA7846" w14:paraId="0843785D" w14:textId="77777777" w:rsidTr="00FA784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84578B2" w14:textId="77777777" w:rsidR="00FA7846" w:rsidRDefault="00FA7846">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42A31" w14:textId="25840854" w:rsidR="00FA7846" w:rsidRDefault="00FA7846">
            <w:r>
              <w:rPr>
                <w:rFonts w:ascii="標楷體" w:eastAsia="標楷體" w:hAnsi="標楷體"/>
              </w:rPr>
              <w:t>住宿： 溫暖的家</w:t>
            </w:r>
          </w:p>
        </w:tc>
      </w:tr>
    </w:tbl>
    <w:p w14:paraId="1F6D441B" w14:textId="77777777" w:rsidR="00FA7846" w:rsidRDefault="00FA7846" w:rsidP="00FA7846">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FA7846" w14:paraId="01CA5A95" w14:textId="77777777" w:rsidTr="00FA784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DA7BC0" w14:textId="77777777" w:rsidR="00FA7846" w:rsidRDefault="00FA7846">
            <w:pPr>
              <w:jc w:val="center"/>
              <w:rPr>
                <w:rFonts w:ascii="新細明體" w:hAnsi="新細明體"/>
              </w:rPr>
            </w:pPr>
            <w:r>
              <w:rPr>
                <w:rFonts w:ascii="標楷體" w:eastAsia="標楷體" w:hAnsi="標楷體"/>
                <w:b/>
                <w:bCs/>
                <w:color w:val="FF0000"/>
                <w:sz w:val="36"/>
                <w:szCs w:val="36"/>
              </w:rPr>
              <w:t>注意事項</w:t>
            </w:r>
          </w:p>
        </w:tc>
      </w:tr>
      <w:tr w:rsidR="00FA7846" w14:paraId="6209655B" w14:textId="77777777" w:rsidTr="00FA7846">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B01B3D6" w14:textId="77777777" w:rsidR="00FA7846" w:rsidRDefault="00FA7846">
            <w:pPr>
              <w:ind w:left="720"/>
              <w:rPr>
                <w:rFonts w:ascii="標楷體" w:eastAsia="標楷體" w:hAnsi="標楷體"/>
              </w:rPr>
            </w:pPr>
            <w:r>
              <w:rPr>
                <w:rFonts w:ascii="標楷體" w:eastAsia="標楷體" w:hAnsi="標楷體"/>
                <w:b/>
                <w:bCs/>
                <w:color w:val="0000FF"/>
              </w:rPr>
              <w:t>《成團人數》</w:t>
            </w:r>
          </w:p>
          <w:p w14:paraId="1B5CEAF2" w14:textId="77777777" w:rsidR="00FA7846" w:rsidRDefault="00FA7846" w:rsidP="00FA7846">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56ADF3FE" w14:textId="77777777" w:rsidR="00FA7846" w:rsidRDefault="00FA7846">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6A764C4F"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575A6843"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425EABF4"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44F792C5"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68C67551"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208F97E4"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3FC2DC25"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31845ADF"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3D9EF846" w14:textId="77777777" w:rsidR="00FA7846" w:rsidRDefault="00FA7846" w:rsidP="00FA7846">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團體旅責險不包含當地染疫後的所有醫療費用。</w:t>
            </w:r>
          </w:p>
          <w:p w14:paraId="16A7786A" w14:textId="77777777" w:rsidR="00FA7846" w:rsidRDefault="00FA7846">
            <w:pPr>
              <w:ind w:left="720"/>
              <w:rPr>
                <w:rFonts w:ascii="標楷體" w:eastAsia="標楷體" w:hAnsi="標楷體"/>
              </w:rPr>
            </w:pPr>
            <w:r>
              <w:rPr>
                <w:rFonts w:ascii="標楷體" w:eastAsia="標楷體" w:hAnsi="標楷體"/>
                <w:b/>
                <w:bCs/>
                <w:color w:val="0000FF"/>
              </w:rPr>
              <w:t>《航空注意事項》</w:t>
            </w:r>
          </w:p>
          <w:p w14:paraId="31C32BF6"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277A51B6"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1A9D88B0"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28918C0D"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color w:val="FF0000"/>
              </w:rPr>
              <w:t>此航班包含手提行李10公斤來回，拖運行李20公斤來回。</w:t>
            </w:r>
          </w:p>
          <w:p w14:paraId="72B68677"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5F5188D3" w14:textId="77777777" w:rsidR="00FA7846" w:rsidRDefault="00FA7846" w:rsidP="00FA7846">
            <w:pPr>
              <w:widowControl/>
              <w:numPr>
                <w:ilvl w:val="0"/>
                <w:numId w:val="6"/>
              </w:numPr>
              <w:spacing w:before="100" w:beforeAutospacing="1" w:after="100" w:afterAutospacing="1"/>
              <w:rPr>
                <w:rFonts w:ascii="標楷體" w:eastAsia="標楷體" w:hAnsi="標楷體"/>
              </w:rPr>
            </w:pPr>
            <w:r>
              <w:rPr>
                <w:rFonts w:ascii="標楷體" w:eastAsia="標楷體" w:hAnsi="標楷體"/>
              </w:rPr>
              <w:t>真航空關櫃時間為起飛前45分鐘，逾時未能辦妥登機手續敬請自行負責。</w:t>
            </w:r>
          </w:p>
          <w:p w14:paraId="55FB01C2" w14:textId="77777777" w:rsidR="00FA7846" w:rsidRDefault="00FA7846">
            <w:pPr>
              <w:ind w:left="720"/>
              <w:rPr>
                <w:rFonts w:ascii="標楷體" w:eastAsia="標楷體" w:hAnsi="標楷體"/>
              </w:rPr>
            </w:pPr>
            <w:r>
              <w:rPr>
                <w:rFonts w:ascii="標楷體" w:eastAsia="標楷體" w:hAnsi="標楷體"/>
                <w:b/>
                <w:bCs/>
                <w:color w:val="0000FF"/>
              </w:rPr>
              <w:t>《參團須知與相關提醒》</w:t>
            </w:r>
          </w:p>
          <w:p w14:paraId="197F5A07"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45AD7D42"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2BAB2817" w14:textId="77777777" w:rsidR="00FA7846" w:rsidRDefault="00FA7846" w:rsidP="00FA7846">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602DCF66"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B.學生或老人團及外籍人士(不含韓國籍)，單持一本外國護照者，每人需加收NTD6,500元(彩妝照走)。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587A5C1D"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692C9921"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6EFB6399"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3D28D1E7" w14:textId="77777777" w:rsidR="00FA7846" w:rsidRDefault="00FA7846" w:rsidP="00FA7846">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D82371E" w14:textId="77777777" w:rsidR="00FA7846" w:rsidRDefault="00FA7846" w:rsidP="00FA7846">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FA7846" w14:paraId="555C4503" w14:textId="77777777" w:rsidTr="00FA7846">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27893252" w14:textId="77777777" w:rsidR="00FA7846" w:rsidRDefault="00FA7846">
            <w:pPr>
              <w:jc w:val="center"/>
              <w:rPr>
                <w:rFonts w:ascii="新細明體" w:hAnsi="新細明體"/>
              </w:rPr>
            </w:pPr>
            <w:r>
              <w:rPr>
                <w:color w:val="FF0000"/>
                <w:sz w:val="36"/>
                <w:szCs w:val="36"/>
              </w:rPr>
              <w:t>航班資訊</w:t>
            </w:r>
          </w:p>
        </w:tc>
      </w:tr>
      <w:tr w:rsidR="00FA7846" w14:paraId="573C1B34" w14:textId="77777777" w:rsidTr="00FA7846">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D05A08" w14:textId="77777777" w:rsidR="00FA7846" w:rsidRDefault="00FA7846">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71ACBDD" w14:textId="77777777" w:rsidR="00FA7846" w:rsidRDefault="00FA7846">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A0B806E" w14:textId="77777777" w:rsidR="00FA7846" w:rsidRDefault="00FA7846">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64AB6B5" w14:textId="77777777" w:rsidR="00FA7846" w:rsidRDefault="00FA7846">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B5000D0" w14:textId="77777777" w:rsidR="00FA7846" w:rsidRDefault="00FA7846">
            <w:pPr>
              <w:jc w:val="center"/>
            </w:pPr>
            <w:r>
              <w:t>飛行時間</w:t>
            </w:r>
          </w:p>
        </w:tc>
      </w:tr>
      <w:tr w:rsidR="00FA7846" w14:paraId="40326BFE" w14:textId="77777777" w:rsidTr="00FA7846">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7EC8C75" w14:textId="77777777" w:rsidR="00FA7846" w:rsidRDefault="00FA7846">
            <w:pPr>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8D533EE" w14:textId="77777777" w:rsidR="00FA7846" w:rsidRDefault="00FA7846">
            <w:pPr>
              <w:jc w:val="center"/>
            </w:pPr>
            <w:r>
              <w:t>TW672</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635F99D" w14:textId="2A961E13" w:rsidR="00FA7846" w:rsidRDefault="00FA7846">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FB5F92B" w14:textId="77777777" w:rsidR="00FA7846" w:rsidRDefault="00FA7846">
            <w:pPr>
              <w:jc w:val="center"/>
            </w:pPr>
            <w:r>
              <w:rPr>
                <w:rFonts w:ascii="標楷體" w:eastAsia="標楷體" w:hAnsi="標楷體"/>
              </w:rPr>
              <w:t>高雄/仁川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324A749" w14:textId="77777777" w:rsidR="00FA7846" w:rsidRDefault="00FA7846">
            <w:pPr>
              <w:jc w:val="center"/>
            </w:pPr>
            <w:r>
              <w:t>16</w:t>
            </w:r>
            <w:r>
              <w:t>：</w:t>
            </w:r>
            <w:r>
              <w:t>10~20</w:t>
            </w:r>
            <w:r>
              <w:t>：</w:t>
            </w:r>
            <w:r>
              <w:t>00</w:t>
            </w:r>
            <w:r>
              <w:t xml:space="preserve">　</w:t>
            </w:r>
          </w:p>
        </w:tc>
      </w:tr>
      <w:tr w:rsidR="00FA7846" w14:paraId="21801702" w14:textId="77777777" w:rsidTr="00FA7846">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965CC42" w14:textId="77777777" w:rsidR="00FA7846" w:rsidRDefault="00FA7846">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159E9C8" w14:textId="77777777" w:rsidR="00FA7846" w:rsidRDefault="00FA7846">
            <w:pPr>
              <w:jc w:val="center"/>
            </w:pPr>
            <w:r>
              <w:t>TW671</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6A3D0C" w14:textId="5C0C7693" w:rsidR="00FA7846" w:rsidRDefault="00FA7846">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B4F9B0" w14:textId="77777777" w:rsidR="00FA7846" w:rsidRDefault="00FA7846">
            <w:pPr>
              <w:jc w:val="center"/>
            </w:pPr>
            <w:r>
              <w:rPr>
                <w:rFonts w:ascii="標楷體" w:eastAsia="標楷體" w:hAnsi="標楷體"/>
              </w:rPr>
              <w:t>仁川/高雄</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0DB8B6A" w14:textId="77777777" w:rsidR="00FA7846" w:rsidRDefault="00FA7846">
            <w:pPr>
              <w:jc w:val="center"/>
            </w:pPr>
            <w:r>
              <w:t>13</w:t>
            </w:r>
            <w:r>
              <w:t>：</w:t>
            </w:r>
            <w:r>
              <w:t>05~15</w:t>
            </w:r>
            <w:r>
              <w:t>：</w:t>
            </w:r>
            <w:r>
              <w:t>10</w:t>
            </w:r>
            <w:r>
              <w:t xml:space="preserve">　</w:t>
            </w:r>
          </w:p>
        </w:tc>
      </w:tr>
    </w:tbl>
    <w:p w14:paraId="45FDD5DD" w14:textId="3C80D1BC" w:rsidR="0016014A" w:rsidRPr="00FA7846" w:rsidRDefault="0016014A" w:rsidP="00FA7846"/>
    <w:sectPr w:rsidR="0016014A" w:rsidRPr="00FA7846"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E0B6" w14:textId="77777777" w:rsidR="00491A1F" w:rsidRDefault="00491A1F">
      <w:r>
        <w:separator/>
      </w:r>
    </w:p>
  </w:endnote>
  <w:endnote w:type="continuationSeparator" w:id="0">
    <w:p w14:paraId="579758AE" w14:textId="77777777" w:rsidR="00491A1F" w:rsidRDefault="0049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573A" w14:textId="77777777" w:rsidR="00491A1F" w:rsidRDefault="00491A1F">
      <w:r>
        <w:separator/>
      </w:r>
    </w:p>
  </w:footnote>
  <w:footnote w:type="continuationSeparator" w:id="0">
    <w:p w14:paraId="532C4202" w14:textId="77777777" w:rsidR="00491A1F" w:rsidRDefault="0049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6A2E"/>
    <w:multiLevelType w:val="multilevel"/>
    <w:tmpl w:val="70AC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70095897"/>
    <w:multiLevelType w:val="multilevel"/>
    <w:tmpl w:val="BDEA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3792D25"/>
    <w:multiLevelType w:val="multilevel"/>
    <w:tmpl w:val="451A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F47110F"/>
    <w:multiLevelType w:val="multilevel"/>
    <w:tmpl w:val="20B8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274662">
    <w:abstractNumId w:val="1"/>
  </w:num>
  <w:num w:numId="2" w16cid:durableId="2087264613">
    <w:abstractNumId w:val="3"/>
  </w:num>
  <w:num w:numId="3" w16cid:durableId="230315838">
    <w:abstractNumId w:val="5"/>
  </w:num>
  <w:num w:numId="4" w16cid:durableId="778178279">
    <w:abstractNumId w:val="0"/>
  </w:num>
  <w:num w:numId="5" w16cid:durableId="891426506">
    <w:abstractNumId w:val="4"/>
  </w:num>
  <w:num w:numId="6" w16cid:durableId="975986527">
    <w:abstractNumId w:val="6"/>
  </w:num>
  <w:num w:numId="7" w16cid:durableId="984775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57D3"/>
    <w:rsid w:val="00006C3C"/>
    <w:rsid w:val="0002034D"/>
    <w:rsid w:val="0002111A"/>
    <w:rsid w:val="00022018"/>
    <w:rsid w:val="0002362E"/>
    <w:rsid w:val="00042641"/>
    <w:rsid w:val="00051840"/>
    <w:rsid w:val="00057A83"/>
    <w:rsid w:val="000656B3"/>
    <w:rsid w:val="000679C8"/>
    <w:rsid w:val="0007100F"/>
    <w:rsid w:val="00071648"/>
    <w:rsid w:val="000738E7"/>
    <w:rsid w:val="00073D7E"/>
    <w:rsid w:val="000751F3"/>
    <w:rsid w:val="00080EC3"/>
    <w:rsid w:val="0008148A"/>
    <w:rsid w:val="00087A15"/>
    <w:rsid w:val="00090924"/>
    <w:rsid w:val="00093EF4"/>
    <w:rsid w:val="00094AC0"/>
    <w:rsid w:val="00096559"/>
    <w:rsid w:val="000A3299"/>
    <w:rsid w:val="000A32A1"/>
    <w:rsid w:val="000A48E5"/>
    <w:rsid w:val="000A7333"/>
    <w:rsid w:val="000B2050"/>
    <w:rsid w:val="000B2EBF"/>
    <w:rsid w:val="000B4BA6"/>
    <w:rsid w:val="000B5F5A"/>
    <w:rsid w:val="000C0BF5"/>
    <w:rsid w:val="000C1980"/>
    <w:rsid w:val="000D16BD"/>
    <w:rsid w:val="000D6CFA"/>
    <w:rsid w:val="000E096B"/>
    <w:rsid w:val="000F08CE"/>
    <w:rsid w:val="000F31BE"/>
    <w:rsid w:val="0010688B"/>
    <w:rsid w:val="0011295C"/>
    <w:rsid w:val="00121AF2"/>
    <w:rsid w:val="001252CA"/>
    <w:rsid w:val="00131B9F"/>
    <w:rsid w:val="00132CC2"/>
    <w:rsid w:val="00135200"/>
    <w:rsid w:val="001356B2"/>
    <w:rsid w:val="00157B28"/>
    <w:rsid w:val="0016014A"/>
    <w:rsid w:val="001614A0"/>
    <w:rsid w:val="00176C09"/>
    <w:rsid w:val="00177A4F"/>
    <w:rsid w:val="00192A03"/>
    <w:rsid w:val="00195ACF"/>
    <w:rsid w:val="00195B50"/>
    <w:rsid w:val="001A3A36"/>
    <w:rsid w:val="001A641B"/>
    <w:rsid w:val="001B198B"/>
    <w:rsid w:val="001B6074"/>
    <w:rsid w:val="001B6EA6"/>
    <w:rsid w:val="001C4435"/>
    <w:rsid w:val="001C74A8"/>
    <w:rsid w:val="001D0327"/>
    <w:rsid w:val="001D5188"/>
    <w:rsid w:val="001D552F"/>
    <w:rsid w:val="001E41AC"/>
    <w:rsid w:val="001E5DF2"/>
    <w:rsid w:val="001E68DD"/>
    <w:rsid w:val="001F712B"/>
    <w:rsid w:val="00204C05"/>
    <w:rsid w:val="002123BA"/>
    <w:rsid w:val="00214A1D"/>
    <w:rsid w:val="00215474"/>
    <w:rsid w:val="00223389"/>
    <w:rsid w:val="00225EC2"/>
    <w:rsid w:val="002278A6"/>
    <w:rsid w:val="00231519"/>
    <w:rsid w:val="0023646D"/>
    <w:rsid w:val="00250561"/>
    <w:rsid w:val="002537DC"/>
    <w:rsid w:val="00254217"/>
    <w:rsid w:val="0025503D"/>
    <w:rsid w:val="00260D35"/>
    <w:rsid w:val="00262489"/>
    <w:rsid w:val="002669B9"/>
    <w:rsid w:val="00270CE3"/>
    <w:rsid w:val="00271E49"/>
    <w:rsid w:val="00272C4B"/>
    <w:rsid w:val="002848B0"/>
    <w:rsid w:val="00285A53"/>
    <w:rsid w:val="002923D0"/>
    <w:rsid w:val="002A52D7"/>
    <w:rsid w:val="002B0260"/>
    <w:rsid w:val="002C14DE"/>
    <w:rsid w:val="002C2AF4"/>
    <w:rsid w:val="002C6EE8"/>
    <w:rsid w:val="002D3541"/>
    <w:rsid w:val="002D3C0E"/>
    <w:rsid w:val="002E02CB"/>
    <w:rsid w:val="002E5F11"/>
    <w:rsid w:val="002E605C"/>
    <w:rsid w:val="002E6EFC"/>
    <w:rsid w:val="002F43ED"/>
    <w:rsid w:val="002F5B5D"/>
    <w:rsid w:val="003036EC"/>
    <w:rsid w:val="00304594"/>
    <w:rsid w:val="00304E9D"/>
    <w:rsid w:val="00310DCF"/>
    <w:rsid w:val="00315F06"/>
    <w:rsid w:val="003167C5"/>
    <w:rsid w:val="003178C4"/>
    <w:rsid w:val="00317EEE"/>
    <w:rsid w:val="00322D2B"/>
    <w:rsid w:val="003276E3"/>
    <w:rsid w:val="00334BFA"/>
    <w:rsid w:val="00344E80"/>
    <w:rsid w:val="00346AD7"/>
    <w:rsid w:val="003505F5"/>
    <w:rsid w:val="0036328D"/>
    <w:rsid w:val="00364597"/>
    <w:rsid w:val="00372899"/>
    <w:rsid w:val="003809CF"/>
    <w:rsid w:val="00381F01"/>
    <w:rsid w:val="003868A7"/>
    <w:rsid w:val="00391883"/>
    <w:rsid w:val="003941D9"/>
    <w:rsid w:val="00395A26"/>
    <w:rsid w:val="003A61B8"/>
    <w:rsid w:val="003B20A8"/>
    <w:rsid w:val="003B405A"/>
    <w:rsid w:val="003E0410"/>
    <w:rsid w:val="003E1DEB"/>
    <w:rsid w:val="003E2A8F"/>
    <w:rsid w:val="003F5EEA"/>
    <w:rsid w:val="003F67C3"/>
    <w:rsid w:val="00402000"/>
    <w:rsid w:val="0040589F"/>
    <w:rsid w:val="00430271"/>
    <w:rsid w:val="004313E3"/>
    <w:rsid w:val="0043571E"/>
    <w:rsid w:val="00441464"/>
    <w:rsid w:val="004429E7"/>
    <w:rsid w:val="00442BED"/>
    <w:rsid w:val="00451B45"/>
    <w:rsid w:val="00462193"/>
    <w:rsid w:val="00464C87"/>
    <w:rsid w:val="00465465"/>
    <w:rsid w:val="004765EB"/>
    <w:rsid w:val="00484E23"/>
    <w:rsid w:val="00491A1F"/>
    <w:rsid w:val="00495268"/>
    <w:rsid w:val="004A6347"/>
    <w:rsid w:val="004B034C"/>
    <w:rsid w:val="004B52D0"/>
    <w:rsid w:val="004B5404"/>
    <w:rsid w:val="004C0318"/>
    <w:rsid w:val="004C1693"/>
    <w:rsid w:val="004C663B"/>
    <w:rsid w:val="004D015F"/>
    <w:rsid w:val="004D4D05"/>
    <w:rsid w:val="004D7065"/>
    <w:rsid w:val="004E15C2"/>
    <w:rsid w:val="004E40D9"/>
    <w:rsid w:val="004E6DCF"/>
    <w:rsid w:val="004F299A"/>
    <w:rsid w:val="00505689"/>
    <w:rsid w:val="00507C1E"/>
    <w:rsid w:val="00511D5C"/>
    <w:rsid w:val="00512BB8"/>
    <w:rsid w:val="0051443D"/>
    <w:rsid w:val="00523AA5"/>
    <w:rsid w:val="0052458E"/>
    <w:rsid w:val="0053236B"/>
    <w:rsid w:val="00532E98"/>
    <w:rsid w:val="0054027B"/>
    <w:rsid w:val="00541CBC"/>
    <w:rsid w:val="00542C70"/>
    <w:rsid w:val="00545724"/>
    <w:rsid w:val="0054637E"/>
    <w:rsid w:val="005538CE"/>
    <w:rsid w:val="00556026"/>
    <w:rsid w:val="0056032F"/>
    <w:rsid w:val="00563429"/>
    <w:rsid w:val="00566B20"/>
    <w:rsid w:val="005707CC"/>
    <w:rsid w:val="00571DA3"/>
    <w:rsid w:val="005803C9"/>
    <w:rsid w:val="00581B59"/>
    <w:rsid w:val="005878E8"/>
    <w:rsid w:val="00592745"/>
    <w:rsid w:val="005A0B7A"/>
    <w:rsid w:val="005A2755"/>
    <w:rsid w:val="005B144A"/>
    <w:rsid w:val="005B251F"/>
    <w:rsid w:val="005B42A3"/>
    <w:rsid w:val="005B7E30"/>
    <w:rsid w:val="005C6077"/>
    <w:rsid w:val="005C6D0E"/>
    <w:rsid w:val="005D0E7F"/>
    <w:rsid w:val="005D2049"/>
    <w:rsid w:val="005D29B5"/>
    <w:rsid w:val="005E14C0"/>
    <w:rsid w:val="005E5353"/>
    <w:rsid w:val="005F4569"/>
    <w:rsid w:val="005F669C"/>
    <w:rsid w:val="006027A4"/>
    <w:rsid w:val="00615F8B"/>
    <w:rsid w:val="0062428D"/>
    <w:rsid w:val="00635DD9"/>
    <w:rsid w:val="00636EE3"/>
    <w:rsid w:val="00640F62"/>
    <w:rsid w:val="0064243A"/>
    <w:rsid w:val="00644EBC"/>
    <w:rsid w:val="00651C62"/>
    <w:rsid w:val="00661FAE"/>
    <w:rsid w:val="00662C81"/>
    <w:rsid w:val="006647A8"/>
    <w:rsid w:val="0066564C"/>
    <w:rsid w:val="006666B8"/>
    <w:rsid w:val="0067649B"/>
    <w:rsid w:val="0067737D"/>
    <w:rsid w:val="00683FC9"/>
    <w:rsid w:val="006842B0"/>
    <w:rsid w:val="006852ED"/>
    <w:rsid w:val="006911D4"/>
    <w:rsid w:val="00691C8F"/>
    <w:rsid w:val="00691F9F"/>
    <w:rsid w:val="00696370"/>
    <w:rsid w:val="006976F9"/>
    <w:rsid w:val="006A01D7"/>
    <w:rsid w:val="006A2EA9"/>
    <w:rsid w:val="006A2FC3"/>
    <w:rsid w:val="006A43F7"/>
    <w:rsid w:val="006B5E0F"/>
    <w:rsid w:val="006C14E2"/>
    <w:rsid w:val="006C48E9"/>
    <w:rsid w:val="006C5BA6"/>
    <w:rsid w:val="006D6E92"/>
    <w:rsid w:val="006E2ED9"/>
    <w:rsid w:val="006E3F77"/>
    <w:rsid w:val="006E49E1"/>
    <w:rsid w:val="006E5376"/>
    <w:rsid w:val="006F375C"/>
    <w:rsid w:val="006F3B92"/>
    <w:rsid w:val="00701A01"/>
    <w:rsid w:val="00704BED"/>
    <w:rsid w:val="00710B10"/>
    <w:rsid w:val="007154FB"/>
    <w:rsid w:val="007209DD"/>
    <w:rsid w:val="00721DB5"/>
    <w:rsid w:val="007228E1"/>
    <w:rsid w:val="00725C63"/>
    <w:rsid w:val="00731DC1"/>
    <w:rsid w:val="00735358"/>
    <w:rsid w:val="00735A21"/>
    <w:rsid w:val="00735C40"/>
    <w:rsid w:val="00737A34"/>
    <w:rsid w:val="007438DB"/>
    <w:rsid w:val="007462EF"/>
    <w:rsid w:val="00761884"/>
    <w:rsid w:val="00763759"/>
    <w:rsid w:val="00764156"/>
    <w:rsid w:val="00766D33"/>
    <w:rsid w:val="00767DED"/>
    <w:rsid w:val="0077015D"/>
    <w:rsid w:val="007703DB"/>
    <w:rsid w:val="00774EB0"/>
    <w:rsid w:val="00791565"/>
    <w:rsid w:val="00792E96"/>
    <w:rsid w:val="00797B9B"/>
    <w:rsid w:val="007B09BC"/>
    <w:rsid w:val="007B213C"/>
    <w:rsid w:val="007B25CC"/>
    <w:rsid w:val="007B3CAF"/>
    <w:rsid w:val="007B7D69"/>
    <w:rsid w:val="007C00ED"/>
    <w:rsid w:val="007D3558"/>
    <w:rsid w:val="007E1486"/>
    <w:rsid w:val="007E18CF"/>
    <w:rsid w:val="007E399C"/>
    <w:rsid w:val="00800BCD"/>
    <w:rsid w:val="00804565"/>
    <w:rsid w:val="00811EDC"/>
    <w:rsid w:val="00815837"/>
    <w:rsid w:val="0081792A"/>
    <w:rsid w:val="00823943"/>
    <w:rsid w:val="008308D1"/>
    <w:rsid w:val="00832868"/>
    <w:rsid w:val="00832CD6"/>
    <w:rsid w:val="00834BBA"/>
    <w:rsid w:val="008463ED"/>
    <w:rsid w:val="00852ECD"/>
    <w:rsid w:val="00863B28"/>
    <w:rsid w:val="008716FB"/>
    <w:rsid w:val="00873D2F"/>
    <w:rsid w:val="00874251"/>
    <w:rsid w:val="00877784"/>
    <w:rsid w:val="00880A55"/>
    <w:rsid w:val="00883361"/>
    <w:rsid w:val="008864A8"/>
    <w:rsid w:val="00891980"/>
    <w:rsid w:val="00895D28"/>
    <w:rsid w:val="0089787B"/>
    <w:rsid w:val="00897D91"/>
    <w:rsid w:val="008A3A6B"/>
    <w:rsid w:val="008A51E0"/>
    <w:rsid w:val="008B1CAA"/>
    <w:rsid w:val="008B3B09"/>
    <w:rsid w:val="008C4579"/>
    <w:rsid w:val="008C5F71"/>
    <w:rsid w:val="008C7BCF"/>
    <w:rsid w:val="008D3E00"/>
    <w:rsid w:val="008E3368"/>
    <w:rsid w:val="008E376A"/>
    <w:rsid w:val="008E663C"/>
    <w:rsid w:val="008F0A05"/>
    <w:rsid w:val="008F1E09"/>
    <w:rsid w:val="009002EF"/>
    <w:rsid w:val="00907323"/>
    <w:rsid w:val="00910912"/>
    <w:rsid w:val="0092313A"/>
    <w:rsid w:val="00924304"/>
    <w:rsid w:val="00927B11"/>
    <w:rsid w:val="00933FCA"/>
    <w:rsid w:val="009349EE"/>
    <w:rsid w:val="00935DE9"/>
    <w:rsid w:val="00937E74"/>
    <w:rsid w:val="00942BE3"/>
    <w:rsid w:val="009436A1"/>
    <w:rsid w:val="009549F6"/>
    <w:rsid w:val="0096649C"/>
    <w:rsid w:val="00967604"/>
    <w:rsid w:val="009722D1"/>
    <w:rsid w:val="00975069"/>
    <w:rsid w:val="00983AE5"/>
    <w:rsid w:val="0099044A"/>
    <w:rsid w:val="009907F2"/>
    <w:rsid w:val="00994521"/>
    <w:rsid w:val="00994AE0"/>
    <w:rsid w:val="00995430"/>
    <w:rsid w:val="0099654A"/>
    <w:rsid w:val="009A0281"/>
    <w:rsid w:val="009A4570"/>
    <w:rsid w:val="009A75D4"/>
    <w:rsid w:val="009B0575"/>
    <w:rsid w:val="009B4995"/>
    <w:rsid w:val="009B4E54"/>
    <w:rsid w:val="009B5D01"/>
    <w:rsid w:val="009C2EEC"/>
    <w:rsid w:val="009C5A37"/>
    <w:rsid w:val="009D04F7"/>
    <w:rsid w:val="009D0AC8"/>
    <w:rsid w:val="009D5761"/>
    <w:rsid w:val="009E12FB"/>
    <w:rsid w:val="009E5BFD"/>
    <w:rsid w:val="009E60F5"/>
    <w:rsid w:val="009E6159"/>
    <w:rsid w:val="009F2183"/>
    <w:rsid w:val="009F54E6"/>
    <w:rsid w:val="00A11B29"/>
    <w:rsid w:val="00A1322B"/>
    <w:rsid w:val="00A22FB9"/>
    <w:rsid w:val="00A306B9"/>
    <w:rsid w:val="00A324F7"/>
    <w:rsid w:val="00A3585B"/>
    <w:rsid w:val="00A368BD"/>
    <w:rsid w:val="00A467C6"/>
    <w:rsid w:val="00A47D64"/>
    <w:rsid w:val="00A64EB6"/>
    <w:rsid w:val="00A67077"/>
    <w:rsid w:val="00A67921"/>
    <w:rsid w:val="00A817BF"/>
    <w:rsid w:val="00A82F73"/>
    <w:rsid w:val="00A87294"/>
    <w:rsid w:val="00A9033D"/>
    <w:rsid w:val="00AA01C4"/>
    <w:rsid w:val="00AA027D"/>
    <w:rsid w:val="00AB03B8"/>
    <w:rsid w:val="00AB544C"/>
    <w:rsid w:val="00AB7D9C"/>
    <w:rsid w:val="00AD144E"/>
    <w:rsid w:val="00AD2700"/>
    <w:rsid w:val="00AD4DAD"/>
    <w:rsid w:val="00AE5CCF"/>
    <w:rsid w:val="00AF235B"/>
    <w:rsid w:val="00AF3E37"/>
    <w:rsid w:val="00AF5756"/>
    <w:rsid w:val="00AF6564"/>
    <w:rsid w:val="00AF7463"/>
    <w:rsid w:val="00B0390C"/>
    <w:rsid w:val="00B117DC"/>
    <w:rsid w:val="00B13623"/>
    <w:rsid w:val="00B159C7"/>
    <w:rsid w:val="00B20371"/>
    <w:rsid w:val="00B23433"/>
    <w:rsid w:val="00B3338E"/>
    <w:rsid w:val="00B33981"/>
    <w:rsid w:val="00B345EC"/>
    <w:rsid w:val="00B37C1B"/>
    <w:rsid w:val="00B4034B"/>
    <w:rsid w:val="00B40F00"/>
    <w:rsid w:val="00B449F0"/>
    <w:rsid w:val="00B46606"/>
    <w:rsid w:val="00B46A3C"/>
    <w:rsid w:val="00B55559"/>
    <w:rsid w:val="00B607DB"/>
    <w:rsid w:val="00B64DF1"/>
    <w:rsid w:val="00B7247A"/>
    <w:rsid w:val="00B755A2"/>
    <w:rsid w:val="00B774C8"/>
    <w:rsid w:val="00B82008"/>
    <w:rsid w:val="00B91E9F"/>
    <w:rsid w:val="00BA1588"/>
    <w:rsid w:val="00BA350D"/>
    <w:rsid w:val="00BA5C0D"/>
    <w:rsid w:val="00BB159E"/>
    <w:rsid w:val="00BB24AB"/>
    <w:rsid w:val="00BB7108"/>
    <w:rsid w:val="00BB7867"/>
    <w:rsid w:val="00BC19B7"/>
    <w:rsid w:val="00BC2624"/>
    <w:rsid w:val="00BC2B6F"/>
    <w:rsid w:val="00BC6A0F"/>
    <w:rsid w:val="00BC748E"/>
    <w:rsid w:val="00BD723B"/>
    <w:rsid w:val="00BE7264"/>
    <w:rsid w:val="00BF0230"/>
    <w:rsid w:val="00BF648C"/>
    <w:rsid w:val="00C05B8F"/>
    <w:rsid w:val="00C068EA"/>
    <w:rsid w:val="00C10B15"/>
    <w:rsid w:val="00C10BC9"/>
    <w:rsid w:val="00C11290"/>
    <w:rsid w:val="00C115E1"/>
    <w:rsid w:val="00C23360"/>
    <w:rsid w:val="00C24C2B"/>
    <w:rsid w:val="00C420C2"/>
    <w:rsid w:val="00C5165D"/>
    <w:rsid w:val="00C567E5"/>
    <w:rsid w:val="00C65AF4"/>
    <w:rsid w:val="00C72F96"/>
    <w:rsid w:val="00C80A09"/>
    <w:rsid w:val="00C81F11"/>
    <w:rsid w:val="00C821C0"/>
    <w:rsid w:val="00C85623"/>
    <w:rsid w:val="00C9084D"/>
    <w:rsid w:val="00C949C6"/>
    <w:rsid w:val="00C96CBE"/>
    <w:rsid w:val="00CA079D"/>
    <w:rsid w:val="00CB0129"/>
    <w:rsid w:val="00CB087C"/>
    <w:rsid w:val="00CB37A0"/>
    <w:rsid w:val="00CB6839"/>
    <w:rsid w:val="00CB7225"/>
    <w:rsid w:val="00CC33B1"/>
    <w:rsid w:val="00CC3FAC"/>
    <w:rsid w:val="00CC7199"/>
    <w:rsid w:val="00CC7459"/>
    <w:rsid w:val="00CD548A"/>
    <w:rsid w:val="00CE12F2"/>
    <w:rsid w:val="00CF2D4C"/>
    <w:rsid w:val="00D1118B"/>
    <w:rsid w:val="00D12507"/>
    <w:rsid w:val="00D244DA"/>
    <w:rsid w:val="00D309C7"/>
    <w:rsid w:val="00D33DF8"/>
    <w:rsid w:val="00D44D1A"/>
    <w:rsid w:val="00D45F63"/>
    <w:rsid w:val="00D5545A"/>
    <w:rsid w:val="00D57CB0"/>
    <w:rsid w:val="00D57CFF"/>
    <w:rsid w:val="00D65898"/>
    <w:rsid w:val="00D7258F"/>
    <w:rsid w:val="00D776E9"/>
    <w:rsid w:val="00D84BFF"/>
    <w:rsid w:val="00D9030C"/>
    <w:rsid w:val="00D96236"/>
    <w:rsid w:val="00D975F7"/>
    <w:rsid w:val="00DA1D4E"/>
    <w:rsid w:val="00DB3A4F"/>
    <w:rsid w:val="00DB5E86"/>
    <w:rsid w:val="00DC41AC"/>
    <w:rsid w:val="00DC60B8"/>
    <w:rsid w:val="00DE522E"/>
    <w:rsid w:val="00DE5381"/>
    <w:rsid w:val="00DF2797"/>
    <w:rsid w:val="00DF2FDD"/>
    <w:rsid w:val="00DF4EB1"/>
    <w:rsid w:val="00E06664"/>
    <w:rsid w:val="00E1090F"/>
    <w:rsid w:val="00E22C2C"/>
    <w:rsid w:val="00E23D81"/>
    <w:rsid w:val="00E25548"/>
    <w:rsid w:val="00E25C3C"/>
    <w:rsid w:val="00E27D1B"/>
    <w:rsid w:val="00E3678D"/>
    <w:rsid w:val="00E41ED3"/>
    <w:rsid w:val="00E42B8A"/>
    <w:rsid w:val="00E548F8"/>
    <w:rsid w:val="00E563A3"/>
    <w:rsid w:val="00E63C7F"/>
    <w:rsid w:val="00E72826"/>
    <w:rsid w:val="00E90E33"/>
    <w:rsid w:val="00EA2119"/>
    <w:rsid w:val="00EB6589"/>
    <w:rsid w:val="00EB693D"/>
    <w:rsid w:val="00EC0542"/>
    <w:rsid w:val="00EC26A4"/>
    <w:rsid w:val="00EF5142"/>
    <w:rsid w:val="00EF7683"/>
    <w:rsid w:val="00F02631"/>
    <w:rsid w:val="00F0505F"/>
    <w:rsid w:val="00F11530"/>
    <w:rsid w:val="00F11BF9"/>
    <w:rsid w:val="00F12E88"/>
    <w:rsid w:val="00F14700"/>
    <w:rsid w:val="00F15693"/>
    <w:rsid w:val="00F174A0"/>
    <w:rsid w:val="00F237C5"/>
    <w:rsid w:val="00F2626C"/>
    <w:rsid w:val="00F27F81"/>
    <w:rsid w:val="00F33ED3"/>
    <w:rsid w:val="00F34731"/>
    <w:rsid w:val="00F354FD"/>
    <w:rsid w:val="00F449DF"/>
    <w:rsid w:val="00F474E5"/>
    <w:rsid w:val="00F73F75"/>
    <w:rsid w:val="00F750CE"/>
    <w:rsid w:val="00F76B6C"/>
    <w:rsid w:val="00F76BBB"/>
    <w:rsid w:val="00F84011"/>
    <w:rsid w:val="00F8632A"/>
    <w:rsid w:val="00F9446C"/>
    <w:rsid w:val="00F97475"/>
    <w:rsid w:val="00FA167E"/>
    <w:rsid w:val="00FA32F4"/>
    <w:rsid w:val="00FA7846"/>
    <w:rsid w:val="00FB46FC"/>
    <w:rsid w:val="00FC335F"/>
    <w:rsid w:val="00FD1157"/>
    <w:rsid w:val="00FE4D28"/>
    <w:rsid w:val="00FE706A"/>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3FC97"/>
  <w15:docId w15:val="{1A4BF555-A49E-4733-97BB-B1323E78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character" w:customStyle="1" w:styleId="1">
    <w:name w:val="未解析的提及項目1"/>
    <w:basedOn w:val="a0"/>
    <w:uiPriority w:val="99"/>
    <w:semiHidden/>
    <w:unhideWhenUsed/>
    <w:rsid w:val="00A87294"/>
    <w:rPr>
      <w:color w:val="605E5C"/>
      <w:shd w:val="clear" w:color="auto" w:fill="E1DFDD"/>
    </w:rPr>
  </w:style>
  <w:style w:type="paragraph" w:styleId="Web">
    <w:name w:val="Normal (Web)"/>
    <w:basedOn w:val="a"/>
    <w:uiPriority w:val="99"/>
    <w:unhideWhenUsed/>
    <w:rsid w:val="00FA7846"/>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493318">
      <w:bodyDiv w:val="1"/>
      <w:marLeft w:val="0"/>
      <w:marRight w:val="0"/>
      <w:marTop w:val="0"/>
      <w:marBottom w:val="0"/>
      <w:divBdr>
        <w:top w:val="none" w:sz="0" w:space="0" w:color="auto"/>
        <w:left w:val="none" w:sz="0" w:space="0" w:color="auto"/>
        <w:bottom w:val="none" w:sz="0" w:space="0" w:color="auto"/>
        <w:right w:val="none" w:sz="0" w:space="0" w:color="auto"/>
      </w:divBdr>
    </w:div>
    <w:div w:id="118458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hepainters.co.kr/" TargetMode="External"/><Relationship Id="rId18" Type="http://schemas.openxmlformats.org/officeDocument/2006/relationships/hyperlink" Target="http://www.sonohotelsresorts.com/belle_dy" TargetMode="External"/><Relationship Id="rId3" Type="http://schemas.openxmlformats.org/officeDocument/2006/relationships/styles" Target="styles.xml"/><Relationship Id="rId21" Type="http://schemas.openxmlformats.org/officeDocument/2006/relationships/hyperlink" Target="http://www.rivieraveriumhotel.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haewolhotel.com/" TargetMode="External"/><Relationship Id="rId2" Type="http://schemas.openxmlformats.org/officeDocument/2006/relationships/numbering" Target="numbering.xml"/><Relationship Id="rId16" Type="http://schemas.openxmlformats.org/officeDocument/2006/relationships/hyperlink" Target="http://www.rivieraveriumhotel.com/" TargetMode="External"/><Relationship Id="rId20" Type="http://schemas.openxmlformats.org/officeDocument/2006/relationships/hyperlink" Target="http://haewol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rivieraveriumhote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haewol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6C3539-69BB-46CC-9DA3-91D20D42F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676</Words>
  <Characters>3856</Characters>
  <Application>Microsoft Office Word</Application>
  <DocSecurity>0</DocSecurity>
  <Lines>32</Lines>
  <Paragraphs>9</Paragraphs>
  <ScaleCrop>false</ScaleCrop>
  <Company>HOME</Company>
  <LinksUpToDate>false</LinksUpToDate>
  <CharactersWithSpaces>4523</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3</cp:revision>
  <cp:lastPrinted>2015-04-24T04:24:00Z</cp:lastPrinted>
  <dcterms:created xsi:type="dcterms:W3CDTF">2026-08-27T02:07:00Z</dcterms:created>
  <dcterms:modified xsi:type="dcterms:W3CDTF">2026-08-27T02:46:00Z</dcterms:modified>
</cp:coreProperties>
</file>