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A1D8E5" w14:textId="77777777" w:rsidR="00532388" w:rsidRPr="00532388" w:rsidRDefault="00776811" w:rsidP="00532388">
      <w:pPr>
        <w:rPr>
          <w:rFonts w:ascii="Times New Roman" w:eastAsia="新細明體" w:hAnsi="Times New Roman" w:cs="Times New Roman" w:hint="eastAsia"/>
          <w:snapToGrid w:val="0"/>
          <w:color w:val="000000"/>
          <w:w w:val="0"/>
          <w:kern w:val="0"/>
          <w:sz w:val="0"/>
          <w:szCs w:val="0"/>
          <w:u w:color="000000"/>
          <w:bdr w:val="none" w:sz="0" w:space="0" w:color="000000"/>
          <w:shd w:val="clear" w:color="000000" w:fill="000000"/>
        </w:rPr>
      </w:pPr>
      <w:r>
        <w:rPr>
          <w:noProof/>
        </w:rPr>
        <w:pict w14:anchorId="30ADD4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1" type="#_x0000_t136" alt="" style="position:absolute;margin-left:-21pt;margin-top:-1.75pt;width:563.45pt;height:76.5pt;z-index:251657216;mso-wrap-edited:f;mso-width-percent:0;mso-height-percent:0;mso-width-percent:0;mso-height-percent:0" fillcolor="black">
            <v:shadow color="#868686"/>
            <v:textpath style="font-family:&quot;華康標黑體(P)&quot;;v-text-reverse:t;v-text-kern:t" trim="t" fitpath="t" string="冬遊名古屋伊勢志摩~御在所樹冰玩雪趣×璀璨名花之里五日"/>
            <w10:wrap type="square"/>
          </v:shape>
        </w:pict>
      </w:r>
      <w:r>
        <w:rPr>
          <w:noProof/>
        </w:rPr>
      </w:r>
      <w:r>
        <w:pict w14:anchorId="59F51D97">
          <v:shapetype id="_x0000_t202" coordsize="21600,21600" o:spt="202" path="m,l,21600r21600,l21600,xe">
            <v:stroke joinstyle="miter"/>
            <v:path gradientshapeok="t" o:connecttype="rect"/>
          </v:shapetype>
          <v:shape id="WordArt 1" o:spid="_x0000_s2060" type="#_x0000_t202" style="width:523pt;height:3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" filled="f" stroked="f">
            <o:lock v:ext="edit" rotation="t" aspectratio="t" verticies="t" shapetype="t"/>
            <v:textbox inset="0,0,0,0">
              <w:txbxContent/>
            </v:textbox>
            <w10:anchorlock/>
          </v:shape>
        </w:pict>
      </w:r>
    </w:p>
    <w:p w14:paraId="390A819D" w14:textId="77777777" w:rsidR="00532388" w:rsidRPr="00325213" w:rsidRDefault="00776811" w:rsidP="00946BB4">
      <w:pPr>
        <w:adjustRightInd w:val="0"/>
        <w:snapToGrid w:val="0"/>
        <w:spacing w:beforeLines="50" w:before="180"/>
        <w:rPr>
          <w:rFonts w:ascii="標楷體" w:eastAsia="標楷體" w:hAnsi="標楷體" w:cs="細明體" w:hint="eastAsia"/>
          <w:b/>
          <w:noProof/>
          <w:color w:val="0000FF"/>
          <w:sz w:val="36"/>
          <w:szCs w:val="36"/>
        </w:rPr>
      </w:pPr>
      <w:r>
        <w:rPr>
          <w:rFonts w:ascii="標楷體" w:eastAsia="標楷體" w:hAnsi="標楷體" w:hint="eastAsia"/>
          <w:b/>
          <w:noProof/>
          <w:color w:val="FF0000"/>
        </w:rPr>
        <w:pict w14:anchorId="670852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9" type="#_x0000_t75" alt="" style="position:absolute;margin-left:-.55pt;margin-top:123.15pt;width:510.65pt;height:495.95pt;z-index:251660288;mso-wrap-edited:f;mso-width-percent:0;mso-height-percent:0;mso-width-percent:0;mso-height-percent:0">
            <v:imagedata r:id="rId8" o:title="大海報-日紳 - 2026-03-04T110432" cropbottom="16844f"/>
            <w10:wrap type="square"/>
          </v:shape>
        </w:pict>
      </w:r>
      <w:r w:rsidR="00946BB4" w:rsidRPr="00325213">
        <w:rPr>
          <w:rFonts w:ascii="標楷體" w:eastAsia="標楷體" w:hAnsi="標楷體" w:cs="細明體"/>
          <w:b/>
          <w:noProof/>
          <w:color w:val="0000FF"/>
          <w:sz w:val="36"/>
          <w:szCs w:val="36"/>
        </w:rPr>
        <w:t>◎</w:t>
      </w:r>
      <w:r w:rsidR="00946BB4" w:rsidRPr="00325213">
        <w:rPr>
          <w:rFonts w:ascii="標楷體" w:eastAsia="標楷體" w:hAnsi="標楷體" w:cs="細明體" w:hint="eastAsia"/>
          <w:b/>
          <w:noProof/>
          <w:color w:val="0000FF"/>
          <w:sz w:val="36"/>
          <w:szCs w:val="36"/>
        </w:rPr>
        <w:t>參考航班:</w:t>
      </w:r>
    </w:p>
    <w:tbl>
      <w:tblPr>
        <w:tblW w:w="10206" w:type="dxa"/>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22"/>
        <w:gridCol w:w="1413"/>
        <w:gridCol w:w="1418"/>
        <w:gridCol w:w="2875"/>
        <w:gridCol w:w="1519"/>
        <w:gridCol w:w="1559"/>
      </w:tblGrid>
      <w:tr w:rsidR="002D1334" w:rsidRPr="00774472" w14:paraId="1BF09DEB" w14:textId="77777777" w:rsidTr="009D76FD">
        <w:trPr>
          <w:trHeight w:val="520"/>
        </w:trPr>
        <w:tc>
          <w:tcPr>
            <w:tcW w:w="1422" w:type="dxa"/>
            <w:vAlign w:val="center"/>
          </w:tcPr>
          <w:p w14:paraId="631B3542" w14:textId="77777777" w:rsidR="002D1334" w:rsidRPr="004A3D16" w:rsidRDefault="002D1334" w:rsidP="007771CF">
            <w:pPr>
              <w:spacing w:line="400" w:lineRule="exact"/>
              <w:jc w:val="center"/>
              <w:rPr>
                <w:rStyle w:val="a5"/>
                <w:rFonts w:ascii="微軟正黑體" w:eastAsia="微軟正黑體" w:hAnsi="標楷體"/>
                <w:color w:val="auto"/>
                <w:szCs w:val="28"/>
                <w:u w:val="none"/>
              </w:rPr>
            </w:pPr>
          </w:p>
        </w:tc>
        <w:tc>
          <w:tcPr>
            <w:tcW w:w="1413" w:type="dxa"/>
            <w:vAlign w:val="center"/>
          </w:tcPr>
          <w:p w14:paraId="25D70663" w14:textId="77777777" w:rsidR="002D1334" w:rsidRPr="004A3D16" w:rsidRDefault="002D1334" w:rsidP="007771CF">
            <w:pPr>
              <w:spacing w:line="400" w:lineRule="exact"/>
              <w:jc w:val="center"/>
              <w:rPr>
                <w:rStyle w:val="a5"/>
                <w:rFonts w:ascii="微軟正黑體" w:eastAsia="微軟正黑體" w:hAnsi="標楷體"/>
                <w:color w:val="auto"/>
                <w:szCs w:val="28"/>
                <w:u w:val="none"/>
              </w:rPr>
            </w:pPr>
            <w:r w:rsidRPr="004A3D16">
              <w:rPr>
                <w:rStyle w:val="a5"/>
                <w:rFonts w:ascii="微軟正黑體" w:eastAsia="微軟正黑體" w:hAnsi="標楷體" w:hint="eastAsia"/>
                <w:color w:val="auto"/>
                <w:szCs w:val="28"/>
                <w:u w:val="none"/>
              </w:rPr>
              <w:t>航空公司</w:t>
            </w:r>
          </w:p>
        </w:tc>
        <w:tc>
          <w:tcPr>
            <w:tcW w:w="1418" w:type="dxa"/>
            <w:vAlign w:val="center"/>
          </w:tcPr>
          <w:p w14:paraId="451CBC89" w14:textId="77777777" w:rsidR="002D1334" w:rsidRPr="004A3D16" w:rsidRDefault="002D1334" w:rsidP="007771CF">
            <w:pPr>
              <w:spacing w:line="400" w:lineRule="exact"/>
              <w:jc w:val="center"/>
              <w:rPr>
                <w:rStyle w:val="a5"/>
                <w:rFonts w:ascii="微軟正黑體" w:eastAsia="微軟正黑體" w:hAnsi="標楷體"/>
                <w:color w:val="auto"/>
                <w:szCs w:val="28"/>
                <w:u w:val="none"/>
              </w:rPr>
            </w:pPr>
            <w:r w:rsidRPr="004A3D16">
              <w:rPr>
                <w:rStyle w:val="a5"/>
                <w:rFonts w:ascii="微軟正黑體" w:eastAsia="微軟正黑體" w:hAnsi="標楷體" w:hint="eastAsia"/>
                <w:color w:val="auto"/>
                <w:szCs w:val="28"/>
                <w:u w:val="none"/>
              </w:rPr>
              <w:t>航班編號</w:t>
            </w:r>
          </w:p>
        </w:tc>
        <w:tc>
          <w:tcPr>
            <w:tcW w:w="2875" w:type="dxa"/>
            <w:vAlign w:val="center"/>
          </w:tcPr>
          <w:p w14:paraId="7A79B2ED" w14:textId="77777777" w:rsidR="002D1334" w:rsidRPr="004A3D16" w:rsidRDefault="002D1334" w:rsidP="007771CF">
            <w:pPr>
              <w:spacing w:line="400" w:lineRule="exact"/>
              <w:jc w:val="center"/>
              <w:rPr>
                <w:rStyle w:val="a5"/>
                <w:rFonts w:ascii="微軟正黑體" w:eastAsia="微軟正黑體" w:hAnsi="標楷體"/>
                <w:color w:val="auto"/>
                <w:szCs w:val="28"/>
                <w:u w:val="none"/>
              </w:rPr>
            </w:pPr>
            <w:r w:rsidRPr="004A3D16">
              <w:rPr>
                <w:rStyle w:val="a5"/>
                <w:rFonts w:ascii="微軟正黑體" w:eastAsia="微軟正黑體" w:hAnsi="標楷體" w:hint="eastAsia"/>
                <w:color w:val="auto"/>
                <w:szCs w:val="28"/>
                <w:u w:val="none"/>
              </w:rPr>
              <w:t>起訖地</w:t>
            </w:r>
          </w:p>
        </w:tc>
        <w:tc>
          <w:tcPr>
            <w:tcW w:w="1519" w:type="dxa"/>
            <w:vAlign w:val="center"/>
          </w:tcPr>
          <w:p w14:paraId="29D2222A" w14:textId="77777777" w:rsidR="002D1334" w:rsidRPr="004A3D16" w:rsidRDefault="002D1334" w:rsidP="007771CF">
            <w:pPr>
              <w:spacing w:line="400" w:lineRule="exact"/>
              <w:jc w:val="center"/>
              <w:rPr>
                <w:rStyle w:val="a5"/>
                <w:rFonts w:ascii="微軟正黑體" w:eastAsia="微軟正黑體" w:hAnsi="標楷體"/>
                <w:color w:val="auto"/>
                <w:szCs w:val="28"/>
                <w:u w:val="none"/>
              </w:rPr>
            </w:pPr>
            <w:r w:rsidRPr="004A3D16">
              <w:rPr>
                <w:rStyle w:val="a5"/>
                <w:rFonts w:ascii="微軟正黑體" w:eastAsia="微軟正黑體" w:hAnsi="標楷體" w:hint="eastAsia"/>
                <w:color w:val="auto"/>
                <w:szCs w:val="28"/>
                <w:u w:val="none"/>
              </w:rPr>
              <w:t>起飛時間</w:t>
            </w:r>
          </w:p>
        </w:tc>
        <w:tc>
          <w:tcPr>
            <w:tcW w:w="1559" w:type="dxa"/>
            <w:vAlign w:val="center"/>
          </w:tcPr>
          <w:p w14:paraId="7D7566AB" w14:textId="77777777" w:rsidR="002D1334" w:rsidRPr="004A3D16" w:rsidRDefault="002D1334" w:rsidP="007771CF">
            <w:pPr>
              <w:spacing w:line="400" w:lineRule="exact"/>
              <w:jc w:val="center"/>
              <w:rPr>
                <w:rStyle w:val="a5"/>
                <w:rFonts w:ascii="微軟正黑體" w:eastAsia="微軟正黑體" w:hAnsi="標楷體"/>
                <w:color w:val="auto"/>
                <w:szCs w:val="28"/>
                <w:u w:val="none"/>
              </w:rPr>
            </w:pPr>
            <w:r w:rsidRPr="004A3D16">
              <w:rPr>
                <w:rStyle w:val="a5"/>
                <w:rFonts w:ascii="微軟正黑體" w:eastAsia="微軟正黑體" w:hAnsi="標楷體" w:hint="eastAsia"/>
                <w:color w:val="auto"/>
                <w:szCs w:val="28"/>
                <w:u w:val="none"/>
              </w:rPr>
              <w:t>抵達時間</w:t>
            </w:r>
          </w:p>
        </w:tc>
      </w:tr>
      <w:tr w:rsidR="007D1FB4" w:rsidRPr="00774472" w14:paraId="2891290E" w14:textId="77777777" w:rsidTr="009D76FD">
        <w:trPr>
          <w:trHeight w:val="520"/>
        </w:trPr>
        <w:tc>
          <w:tcPr>
            <w:tcW w:w="1422" w:type="dxa"/>
            <w:vAlign w:val="center"/>
          </w:tcPr>
          <w:p w14:paraId="78E6F425" w14:textId="77777777" w:rsidR="007D1FB4" w:rsidRPr="004A3D16" w:rsidRDefault="007D1FB4" w:rsidP="007D1FB4">
            <w:pPr>
              <w:spacing w:line="400" w:lineRule="exact"/>
              <w:jc w:val="center"/>
              <w:rPr>
                <w:rStyle w:val="a5"/>
                <w:rFonts w:ascii="微軟正黑體" w:eastAsia="微軟正黑體" w:hAnsi="標楷體"/>
                <w:color w:val="auto"/>
                <w:szCs w:val="28"/>
                <w:u w:val="none"/>
              </w:rPr>
            </w:pPr>
            <w:r w:rsidRPr="004A3D16">
              <w:rPr>
                <w:rStyle w:val="a5"/>
                <w:rFonts w:ascii="微軟正黑體" w:eastAsia="微軟正黑體" w:hAnsi="標楷體" w:hint="eastAsia"/>
                <w:color w:val="auto"/>
                <w:szCs w:val="28"/>
                <w:u w:val="none"/>
              </w:rPr>
              <w:t>去程航班</w:t>
            </w:r>
          </w:p>
        </w:tc>
        <w:tc>
          <w:tcPr>
            <w:tcW w:w="1413" w:type="dxa"/>
            <w:vAlign w:val="center"/>
          </w:tcPr>
          <w:p w14:paraId="4F311CFC" w14:textId="77777777" w:rsidR="007D1FB4" w:rsidRPr="00F97F9C" w:rsidRDefault="007D1FB4" w:rsidP="007D1FB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星宇航空</w:t>
            </w:r>
          </w:p>
        </w:tc>
        <w:tc>
          <w:tcPr>
            <w:tcW w:w="1418" w:type="dxa"/>
            <w:vAlign w:val="center"/>
          </w:tcPr>
          <w:p w14:paraId="2A31DED1" w14:textId="77777777" w:rsidR="007D1FB4" w:rsidRPr="00461DB0" w:rsidRDefault="007D1FB4" w:rsidP="007D1FB4">
            <w:pPr>
              <w:snapToGrid w:val="0"/>
              <w:spacing w:line="0" w:lineRule="atLeast"/>
              <w:jc w:val="center"/>
              <w:rPr>
                <w:rFonts w:ascii="華康中圓體" w:eastAsia="華康中圓體" w:hAnsi="新細明體"/>
              </w:rPr>
            </w:pPr>
            <w:r w:rsidRPr="003C0717">
              <w:rPr>
                <w:rFonts w:ascii="華康中圓體" w:eastAsia="華康中圓體" w:hAnsi="新細明體"/>
              </w:rPr>
              <w:t>JX838</w:t>
            </w:r>
          </w:p>
        </w:tc>
        <w:tc>
          <w:tcPr>
            <w:tcW w:w="2875" w:type="dxa"/>
            <w:vAlign w:val="center"/>
          </w:tcPr>
          <w:p w14:paraId="563DC7A6" w14:textId="77777777" w:rsidR="007D1FB4" w:rsidRPr="004A3D16" w:rsidRDefault="007D1FB4" w:rsidP="007D1FB4">
            <w:pPr>
              <w:spacing w:line="400" w:lineRule="exact"/>
              <w:jc w:val="center"/>
              <w:rPr>
                <w:rStyle w:val="a5"/>
                <w:rFonts w:ascii="微軟正黑體" w:eastAsia="微軟正黑體" w:hAnsi="標楷體"/>
                <w:color w:val="auto"/>
                <w:szCs w:val="28"/>
                <w:u w:val="none"/>
              </w:rPr>
            </w:pPr>
            <w:r>
              <w:rPr>
                <w:rStyle w:val="a5"/>
                <w:rFonts w:ascii="微軟正黑體" w:eastAsia="微軟正黑體" w:hAnsi="標楷體" w:hint="eastAsia"/>
                <w:color w:val="auto"/>
                <w:szCs w:val="28"/>
                <w:u w:val="none"/>
              </w:rPr>
              <w:t>桃園TPE-名古屋NGO</w:t>
            </w:r>
          </w:p>
        </w:tc>
        <w:tc>
          <w:tcPr>
            <w:tcW w:w="1519" w:type="dxa"/>
            <w:vAlign w:val="center"/>
          </w:tcPr>
          <w:p w14:paraId="1B210F56" w14:textId="77777777" w:rsidR="007D1FB4" w:rsidRPr="007D1FB4" w:rsidRDefault="007D1FB4" w:rsidP="007D1FB4">
            <w:pPr>
              <w:spacing w:line="400" w:lineRule="exact"/>
              <w:jc w:val="center"/>
              <w:rPr>
                <w:rStyle w:val="a5"/>
                <w:rFonts w:ascii="微軟正黑體" w:eastAsia="微軟正黑體" w:hAnsi="標楷體" w:hint="eastAsia"/>
                <w:color w:val="auto"/>
                <w:szCs w:val="28"/>
                <w:u w:val="none"/>
              </w:rPr>
            </w:pPr>
            <w:r w:rsidRPr="007D1FB4">
              <w:rPr>
                <w:rStyle w:val="a5"/>
                <w:rFonts w:ascii="微軟正黑體" w:eastAsia="微軟正黑體" w:hAnsi="標楷體" w:hint="eastAsia"/>
                <w:color w:val="auto"/>
                <w:szCs w:val="28"/>
                <w:u w:val="none"/>
              </w:rPr>
              <w:t>14:55</w:t>
            </w:r>
          </w:p>
        </w:tc>
        <w:tc>
          <w:tcPr>
            <w:tcW w:w="1559" w:type="dxa"/>
            <w:vAlign w:val="center"/>
          </w:tcPr>
          <w:p w14:paraId="5E561C86" w14:textId="77777777" w:rsidR="007D1FB4" w:rsidRPr="007D1FB4" w:rsidRDefault="007D1FB4" w:rsidP="007D1FB4">
            <w:pPr>
              <w:spacing w:line="400" w:lineRule="exact"/>
              <w:jc w:val="center"/>
              <w:rPr>
                <w:rStyle w:val="a5"/>
                <w:rFonts w:ascii="微軟正黑體" w:eastAsia="微軟正黑體" w:hAnsi="標楷體" w:hint="eastAsia"/>
                <w:color w:val="auto"/>
                <w:szCs w:val="28"/>
                <w:u w:val="none"/>
              </w:rPr>
            </w:pPr>
            <w:r w:rsidRPr="007D1FB4">
              <w:rPr>
                <w:rStyle w:val="a5"/>
                <w:rFonts w:ascii="微軟正黑體" w:eastAsia="微軟正黑體" w:hAnsi="標楷體" w:hint="eastAsia"/>
                <w:color w:val="auto"/>
                <w:szCs w:val="28"/>
                <w:u w:val="none"/>
              </w:rPr>
              <w:t>18:45</w:t>
            </w:r>
          </w:p>
        </w:tc>
      </w:tr>
      <w:tr w:rsidR="007D1FB4" w:rsidRPr="00774472" w14:paraId="66677065" w14:textId="77777777" w:rsidTr="009D76FD">
        <w:trPr>
          <w:trHeight w:val="540"/>
        </w:trPr>
        <w:tc>
          <w:tcPr>
            <w:tcW w:w="1422" w:type="dxa"/>
            <w:vAlign w:val="center"/>
          </w:tcPr>
          <w:p w14:paraId="63E0D8E6" w14:textId="77777777" w:rsidR="007D1FB4" w:rsidRPr="004A3D16" w:rsidRDefault="007D1FB4" w:rsidP="007D1FB4">
            <w:pPr>
              <w:spacing w:line="400" w:lineRule="exact"/>
              <w:jc w:val="center"/>
              <w:rPr>
                <w:rStyle w:val="a5"/>
                <w:rFonts w:ascii="微軟正黑體" w:eastAsia="微軟正黑體" w:hAnsi="標楷體"/>
                <w:color w:val="auto"/>
                <w:szCs w:val="28"/>
                <w:u w:val="none"/>
              </w:rPr>
            </w:pPr>
            <w:r w:rsidRPr="004A3D16">
              <w:rPr>
                <w:rStyle w:val="a5"/>
                <w:rFonts w:ascii="微軟正黑體" w:eastAsia="微軟正黑體" w:hAnsi="標楷體" w:hint="eastAsia"/>
                <w:color w:val="auto"/>
                <w:szCs w:val="28"/>
                <w:u w:val="none"/>
              </w:rPr>
              <w:t>回程航班</w:t>
            </w:r>
          </w:p>
        </w:tc>
        <w:tc>
          <w:tcPr>
            <w:tcW w:w="1413" w:type="dxa"/>
            <w:vAlign w:val="center"/>
          </w:tcPr>
          <w:p w14:paraId="43EDCF17" w14:textId="77777777" w:rsidR="007D1FB4" w:rsidRPr="00F97F9C" w:rsidRDefault="007D1FB4" w:rsidP="007D1FB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星宇航空</w:t>
            </w:r>
          </w:p>
        </w:tc>
        <w:tc>
          <w:tcPr>
            <w:tcW w:w="1418" w:type="dxa"/>
            <w:vAlign w:val="center"/>
          </w:tcPr>
          <w:p w14:paraId="152E6F8A" w14:textId="77777777" w:rsidR="007D1FB4" w:rsidRPr="00461DB0" w:rsidRDefault="007D1FB4" w:rsidP="007D1FB4">
            <w:pPr>
              <w:snapToGrid w:val="0"/>
              <w:spacing w:line="0" w:lineRule="atLeast"/>
              <w:jc w:val="center"/>
              <w:rPr>
                <w:rFonts w:ascii="華康中圓體" w:eastAsia="華康中圓體" w:hAnsi="新細明體"/>
              </w:rPr>
            </w:pPr>
            <w:r w:rsidRPr="003C0717">
              <w:rPr>
                <w:rFonts w:ascii="華康中圓體" w:eastAsia="華康中圓體" w:hAnsi="新細明體"/>
              </w:rPr>
              <w:t>JX839</w:t>
            </w:r>
          </w:p>
        </w:tc>
        <w:tc>
          <w:tcPr>
            <w:tcW w:w="2875" w:type="dxa"/>
            <w:vAlign w:val="center"/>
          </w:tcPr>
          <w:p w14:paraId="3179ADDE" w14:textId="77777777" w:rsidR="007D1FB4" w:rsidRPr="004A3D16" w:rsidRDefault="007D1FB4" w:rsidP="007D1FB4">
            <w:pPr>
              <w:spacing w:line="400" w:lineRule="exact"/>
              <w:jc w:val="center"/>
              <w:rPr>
                <w:rStyle w:val="a5"/>
                <w:rFonts w:ascii="微軟正黑體" w:eastAsia="微軟正黑體" w:hAnsi="標楷體"/>
                <w:color w:val="auto"/>
                <w:szCs w:val="28"/>
                <w:u w:val="none"/>
              </w:rPr>
            </w:pPr>
            <w:r>
              <w:rPr>
                <w:rStyle w:val="a5"/>
                <w:rFonts w:ascii="微軟正黑體" w:eastAsia="微軟正黑體" w:hAnsi="標楷體"/>
                <w:color w:val="auto"/>
                <w:szCs w:val="28"/>
                <w:u w:val="none"/>
              </w:rPr>
              <w:t>名古屋NGO-桃園</w:t>
            </w:r>
            <w:r>
              <w:rPr>
                <w:rStyle w:val="a5"/>
                <w:rFonts w:ascii="微軟正黑體" w:eastAsia="微軟正黑體" w:hAnsi="標楷體" w:hint="eastAsia"/>
                <w:color w:val="auto"/>
                <w:szCs w:val="28"/>
                <w:u w:val="none"/>
              </w:rPr>
              <w:t>TPE</w:t>
            </w:r>
          </w:p>
        </w:tc>
        <w:tc>
          <w:tcPr>
            <w:tcW w:w="1519" w:type="dxa"/>
            <w:vAlign w:val="center"/>
          </w:tcPr>
          <w:p w14:paraId="240FE1FC" w14:textId="77777777" w:rsidR="007D1FB4" w:rsidRPr="007D1FB4" w:rsidRDefault="007D1FB4" w:rsidP="007D1FB4">
            <w:pPr>
              <w:spacing w:line="400" w:lineRule="exact"/>
              <w:jc w:val="center"/>
              <w:rPr>
                <w:rStyle w:val="a5"/>
                <w:rFonts w:ascii="微軟正黑體" w:eastAsia="微軟正黑體" w:hAnsi="標楷體" w:hint="eastAsia"/>
                <w:color w:val="auto"/>
                <w:szCs w:val="28"/>
                <w:u w:val="none"/>
              </w:rPr>
            </w:pPr>
            <w:r w:rsidRPr="007D1FB4">
              <w:rPr>
                <w:rStyle w:val="a5"/>
                <w:rFonts w:ascii="微軟正黑體" w:eastAsia="微軟正黑體" w:hAnsi="標楷體" w:hint="eastAsia"/>
                <w:color w:val="auto"/>
                <w:szCs w:val="28"/>
                <w:u w:val="none"/>
              </w:rPr>
              <w:t>19:55</w:t>
            </w:r>
          </w:p>
        </w:tc>
        <w:tc>
          <w:tcPr>
            <w:tcW w:w="1559" w:type="dxa"/>
            <w:vAlign w:val="center"/>
          </w:tcPr>
          <w:p w14:paraId="105D4D34" w14:textId="77777777" w:rsidR="007D1FB4" w:rsidRPr="007D1FB4" w:rsidRDefault="007D1FB4" w:rsidP="007D1FB4">
            <w:pPr>
              <w:spacing w:line="400" w:lineRule="exact"/>
              <w:jc w:val="center"/>
              <w:rPr>
                <w:rStyle w:val="a5"/>
                <w:rFonts w:ascii="微軟正黑體" w:eastAsia="微軟正黑體" w:hAnsi="標楷體" w:hint="eastAsia"/>
                <w:color w:val="auto"/>
                <w:szCs w:val="28"/>
                <w:u w:val="none"/>
              </w:rPr>
            </w:pPr>
            <w:r w:rsidRPr="007D1FB4">
              <w:rPr>
                <w:rStyle w:val="a5"/>
                <w:rFonts w:ascii="微軟正黑體" w:eastAsia="微軟正黑體" w:hAnsi="標楷體" w:hint="eastAsia"/>
                <w:color w:val="auto"/>
                <w:szCs w:val="28"/>
                <w:u w:val="none"/>
              </w:rPr>
              <w:t>22:00</w:t>
            </w:r>
          </w:p>
        </w:tc>
      </w:tr>
    </w:tbl>
    <w:p w14:paraId="294FCED9" w14:textId="77777777" w:rsidR="007E1793" w:rsidRDefault="005469FD" w:rsidP="005469FD">
      <w:pPr>
        <w:spacing w:line="360" w:lineRule="exact"/>
        <w:ind w:leftChars="-59" w:left="-142"/>
        <w:rPr>
          <w:rFonts w:ascii="標楷體" w:eastAsia="標楷體" w:hAnsi="標楷體"/>
          <w:b/>
          <w:color w:val="FF0000"/>
          <w:kern w:val="0"/>
        </w:rPr>
      </w:pPr>
      <w:r w:rsidRPr="00774472">
        <w:rPr>
          <w:rStyle w:val="a5"/>
          <w:rFonts w:ascii="標楷體" w:eastAsia="標楷體" w:hAnsi="標楷體" w:hint="eastAsia"/>
          <w:b/>
          <w:color w:val="FF0000"/>
          <w:u w:val="none"/>
        </w:rPr>
        <w:lastRenderedPageBreak/>
        <w:t>※</w:t>
      </w:r>
      <w:r w:rsidR="007E1793">
        <w:rPr>
          <w:rFonts w:ascii="標楷體" w:eastAsia="標楷體" w:hAnsi="標楷體"/>
          <w:b/>
          <w:color w:val="FF0000"/>
          <w:kern w:val="0"/>
        </w:rPr>
        <w:t>國際航班：以上</w:t>
      </w:r>
      <w:r w:rsidR="007E1793" w:rsidRPr="00774472">
        <w:rPr>
          <w:rFonts w:ascii="標楷體" w:eastAsia="標楷體" w:hAnsi="標楷體"/>
          <w:b/>
          <w:color w:val="FF0000"/>
          <w:kern w:val="0"/>
        </w:rPr>
        <w:t>為本行程預定的航班時間，實際航班以團體確認的航班編號與飛行時間為準。</w:t>
      </w:r>
    </w:p>
    <w:p w14:paraId="75BF33D8" w14:textId="77777777" w:rsidR="00F66ACE" w:rsidRDefault="00776811" w:rsidP="00774472">
      <w:pPr>
        <w:adjustRightInd w:val="0"/>
        <w:snapToGrid w:val="0"/>
        <w:spacing w:line="400" w:lineRule="exact"/>
        <w:rPr>
          <w:rFonts w:ascii="標楷體" w:eastAsia="標楷體" w:hAnsi="標楷體" w:cs="細明體"/>
          <w:b/>
          <w:noProof/>
          <w:color w:val="0000FF"/>
          <w:sz w:val="40"/>
          <w:szCs w:val="40"/>
        </w:rPr>
      </w:pPr>
      <w:r>
        <w:rPr>
          <w:rFonts w:ascii="標楷體" w:eastAsia="標楷體" w:hAnsi="標楷體" w:cs="細明體"/>
          <w:b/>
          <w:noProof/>
          <w:color w:val="0000FF"/>
          <w:sz w:val="40"/>
          <w:szCs w:val="40"/>
        </w:rPr>
        <w:lastRenderedPageBreak/>
        <w:pict w14:anchorId="04DD435E">
          <v:shape id="_x0000_s2058" type="#_x0000_t75" alt="" style="position:absolute;margin-left:-14.8pt;margin-top:9.1pt;width:540pt;height:745.5pt;z-index:-251658240;mso-wrap-edited:f;mso-width-percent:0;mso-height-percent:0;mso-position-vertical-relative:line;mso-width-percent:0;mso-height-percent:0" wrapcoords="-30 0 -30 21579 21600 21579 21600 0 -30 0">
            <v:imagedata r:id="rId9" o:title="大海報-日紳 - 2026-06-10T153338" croptop="1472f" cropbottom="448f" cropright="-181f"/>
            <w10:wrap type="square"/>
          </v:shape>
        </w:pict>
      </w:r>
    </w:p>
    <w:p w14:paraId="4334DD94" w14:textId="77777777" w:rsidR="00B14263" w:rsidRDefault="00776811" w:rsidP="00774472">
      <w:pPr>
        <w:adjustRightInd w:val="0"/>
        <w:snapToGrid w:val="0"/>
        <w:spacing w:line="400" w:lineRule="exact"/>
        <w:rPr>
          <w:rFonts w:ascii="標楷體" w:eastAsia="標楷體" w:hAnsi="標楷體" w:cs="細明體"/>
          <w:b/>
          <w:noProof/>
          <w:color w:val="0000FF"/>
          <w:sz w:val="40"/>
          <w:szCs w:val="40"/>
        </w:rPr>
      </w:pPr>
      <w:r>
        <w:rPr>
          <w:rFonts w:ascii="標楷體" w:eastAsia="標楷體" w:hAnsi="標楷體" w:cs="細明體"/>
          <w:b/>
          <w:noProof/>
          <w:color w:val="0000FF"/>
          <w:sz w:val="40"/>
          <w:szCs w:val="40"/>
        </w:rPr>
        <w:lastRenderedPageBreak/>
        <w:pict w14:anchorId="5CDDF299">
          <v:shape id="_x0000_s2057" type="#_x0000_t75" alt="" style="position:absolute;margin-left:-15.55pt;margin-top:4.2pt;width:543pt;height:768pt;z-index:251659264;mso-wrap-edited:f;mso-width-percent:0;mso-height-percent:0;mso-position-vertical-relative:line;mso-width-percent:0;mso-height-percent:0">
            <v:imagedata r:id="rId10" o:title="大海報-日紳 - 2026-06-10T160105"/>
            <w10:wrap type="square"/>
          </v:shape>
        </w:pict>
      </w:r>
      <w:r w:rsidR="00F66ACE">
        <w:rPr>
          <w:rFonts w:ascii="標楷體" w:eastAsia="標楷體" w:hAnsi="標楷體" w:cs="細明體"/>
          <w:b/>
          <w:noProof/>
          <w:color w:val="0000FF"/>
          <w:sz w:val="40"/>
          <w:szCs w:val="40"/>
        </w:rPr>
        <w:br w:type="page"/>
      </w:r>
      <w:r>
        <w:rPr>
          <w:noProof/>
        </w:rPr>
        <w:lastRenderedPageBreak/>
        <w:pict w14:anchorId="71917D91">
          <v:group id="_x0000_s2053" alt="" style="position:absolute;margin-left:-13.5pt;margin-top:3.85pt;width:547.05pt;height:748.1pt;z-index:251661312" coordorigin="450,1043" coordsize="10941,14962">
            <v:shape id="_x0000_s2054" type="#_x0000_t75" alt="" style="position:absolute;left:450;top:1043;width:10905;height:10762;mso-position-vertical-relative:line">
              <v:imagedata r:id="rId11" o:title="大海報-日紳 - 2026-06-10T153012" croptop="3264f" cropbottom="18752f"/>
            </v:shape>
            <v:shape id="_x0000_s2055" type="#_x0000_t75" alt="" style="position:absolute;left:495;top:11790;width:5473;height:4215">
              <v:imagedata r:id="rId12" o:title="winter (5)"/>
            </v:shape>
            <v:shape id="_x0000_s2056" type="#_x0000_t75" alt="" style="position:absolute;left:6045;top:11816;width:5346;height:4189">
              <v:imagedata r:id="rId13" o:title="winter (16)"/>
            </v:shape>
          </v:group>
        </w:pict>
      </w:r>
      <w:r w:rsidR="00325213">
        <w:rPr>
          <w:rFonts w:ascii="標楷體" w:eastAsia="標楷體" w:hAnsi="標楷體" w:cs="細明體"/>
          <w:b/>
          <w:noProof/>
          <w:color w:val="0000FF"/>
          <w:sz w:val="40"/>
          <w:szCs w:val="40"/>
        </w:rPr>
        <w:br w:type="page"/>
      </w:r>
      <w:r w:rsidR="00325213" w:rsidRPr="00325213">
        <w:rPr>
          <w:rFonts w:ascii="標楷體" w:eastAsia="新細明體" w:hAnsi="標楷體" w:cs="細明體" w:hint="eastAsia"/>
          <w:b/>
          <w:noProof/>
          <w:color w:val="FF0000"/>
          <w:sz w:val="32"/>
          <w:szCs w:val="32"/>
        </w:rPr>
        <w:lastRenderedPageBreak/>
        <w:t>※餐食圖片僅供參考，實際依現場為主</w:t>
      </w:r>
      <w:r w:rsidR="00325213" w:rsidRPr="00325213">
        <w:rPr>
          <w:rFonts w:ascii="標楷體" w:eastAsia="新細明體" w:hAnsi="標楷體" w:cs="細明體" w:hint="eastAsia"/>
          <w:b/>
          <w:noProof/>
          <w:color w:val="FF0000"/>
          <w:sz w:val="32"/>
          <w:szCs w:val="32"/>
        </w:rPr>
        <w:t>!</w:t>
      </w:r>
    </w:p>
    <w:p w14:paraId="5E255732" w14:textId="77777777" w:rsidR="00F52A20" w:rsidRDefault="00776811" w:rsidP="00774472">
      <w:pPr>
        <w:adjustRightInd w:val="0"/>
        <w:snapToGrid w:val="0"/>
        <w:spacing w:line="400" w:lineRule="exact"/>
        <w:rPr>
          <w:rFonts w:ascii="標楷體" w:eastAsia="標楷體" w:hAnsi="標楷體" w:cs="細明體"/>
          <w:b/>
          <w:noProof/>
          <w:color w:val="0000FF"/>
          <w:sz w:val="40"/>
          <w:szCs w:val="40"/>
        </w:rPr>
      </w:pPr>
      <w:r>
        <w:rPr>
          <w:noProof/>
        </w:rPr>
        <w:pict w14:anchorId="6A5D2AB3">
          <v:shape id="_x0000_s2052" type="#_x0000_t75" alt="" style="position:absolute;margin-left:.2pt;margin-top:11.45pt;width:510pt;height:425pt;z-index:251654144;mso-wrap-edited:f;mso-width-percent:0;mso-height-percent:0;mso-width-percent:0;mso-height-percent:0">
            <v:imagedata r:id="rId14" o:title="伊勢龍蝦+飛駝牛" croptop="4422f"/>
            <w10:wrap type="square"/>
          </v:shape>
        </w:pict>
      </w:r>
      <w:r w:rsidR="00325213">
        <w:rPr>
          <w:rFonts w:ascii="標楷體" w:eastAsia="標楷體" w:hAnsi="標楷體" w:cs="細明體"/>
          <w:b/>
          <w:noProof/>
          <w:color w:val="0000FF"/>
          <w:sz w:val="40"/>
          <w:szCs w:val="40"/>
        </w:rPr>
        <w:br/>
      </w:r>
      <w:r w:rsidR="005D26E5" w:rsidRPr="006B0DFF">
        <w:rPr>
          <w:rFonts w:ascii="標楷體" w:eastAsia="標楷體" w:hAnsi="標楷體" w:cs="細明體"/>
          <w:b/>
          <w:noProof/>
          <w:color w:val="0000FF"/>
          <w:sz w:val="40"/>
          <w:szCs w:val="40"/>
        </w:rPr>
        <w:t>◎</w:t>
      </w:r>
      <w:r w:rsidR="005D26E5" w:rsidRPr="009C629D">
        <w:rPr>
          <w:rFonts w:ascii="標楷體" w:eastAsia="標楷體" w:hAnsi="標楷體" w:cs="細明體" w:hint="eastAsia"/>
          <w:b/>
          <w:noProof/>
          <w:color w:val="0000FF"/>
          <w:sz w:val="40"/>
          <w:szCs w:val="40"/>
        </w:rPr>
        <w:t>行程內容:</w:t>
      </w:r>
    </w:p>
    <w:p w14:paraId="598F1099" w14:textId="77777777" w:rsidR="00F52A20" w:rsidRDefault="00774472" w:rsidP="00774472">
      <w:pPr>
        <w:adjustRightInd w:val="0"/>
        <w:snapToGrid w:val="0"/>
        <w:spacing w:line="400" w:lineRule="exact"/>
        <w:rPr>
          <w:rFonts w:ascii="華康中黑體" w:eastAsia="華康中黑體" w:hAnsi="華康中黑體" w:cs="華康中黑體" w:hint="eastAsia"/>
          <w:b/>
          <w:sz w:val="32"/>
        </w:rPr>
      </w:pPr>
      <w:r w:rsidRPr="009D76FD">
        <w:rPr>
          <w:rFonts w:ascii="華康中黑體" w:eastAsia="華康中黑體" w:hAnsi="華康中黑體" w:cs="華康中黑體" w:hint="eastAsia"/>
          <w:b/>
          <w:sz w:val="32"/>
        </w:rPr>
        <w:t xml:space="preserve">第ㄧ天  </w:t>
      </w:r>
      <w:r w:rsidR="00320AE8" w:rsidRPr="009D76FD">
        <w:rPr>
          <w:rFonts w:ascii="華康中黑體" w:eastAsia="華康中黑體" w:hAnsi="華康中黑體" w:cs="華康中黑體" w:hint="eastAsia"/>
          <w:b/>
          <w:sz w:val="32"/>
        </w:rPr>
        <w:t>台北→</w:t>
      </w:r>
      <w:r w:rsidR="00A97AB2" w:rsidRPr="009D76FD">
        <w:rPr>
          <w:rFonts w:ascii="華康中黑體" w:eastAsia="華康中黑體" w:hAnsi="華康中黑體" w:cs="華康中黑體" w:hint="eastAsia"/>
          <w:b/>
          <w:sz w:val="32"/>
        </w:rPr>
        <w:t>名古屋中部國際空港→飯店</w:t>
      </w:r>
    </w:p>
    <w:p w14:paraId="607CABF3" w14:textId="77777777" w:rsidR="00F52A20" w:rsidRPr="005D3237" w:rsidRDefault="00F52A20" w:rsidP="00774472">
      <w:pPr>
        <w:adjustRightInd w:val="0"/>
        <w:snapToGrid w:val="0"/>
        <w:spacing w:line="400" w:lineRule="exact"/>
        <w:rPr>
          <w:rFonts w:ascii="微軟正黑體" w:eastAsia="微軟正黑體" w:hAnsi="微軟正黑體" w:cs="華康中黑體" w:hint="eastAsia"/>
          <w:bCs/>
          <w:szCs w:val="21"/>
        </w:rPr>
      </w:pPr>
      <w:r w:rsidRPr="00F52A20">
        <w:rPr>
          <w:rFonts w:ascii="微軟正黑體" w:eastAsia="微軟正黑體" w:hAnsi="微軟正黑體" w:cs="華康中黑體" w:hint="eastAsia"/>
          <w:bCs/>
          <w:szCs w:val="21"/>
        </w:rPr>
        <w:t>今日集合於桃園國際機場，由專人辦理登機手續，搭乘豪華客機飛往日本都市—【名古屋】。</w:t>
      </w:r>
      <w:r w:rsidRPr="00F52A20">
        <w:rPr>
          <w:rFonts w:ascii="微軟正黑體" w:eastAsia="微軟正黑體" w:hAnsi="微軟正黑體" w:cs="華康中黑體" w:hint="eastAsia"/>
          <w:bCs/>
          <w:szCs w:val="21"/>
        </w:rPr>
        <w:br/>
        <w:t>日本第三大國際空港也是第二個建於島上的人工島空港。優美造型與眾多最先進設備將讓您大開眼界日本名古屋的中部國際空港為海埔新生地造成，於2005年2月17日開始運作。一樓是巴士站、藝術展廳，二樓是抵達大廳，三樓是出發大廳，左半邊是國際線、右半邊是國內線，機場的整個造型就是一架飛機，機頭是突出去的觀景台 ，國際線、國內線廳場則形成二邊的機冀。中部機場的特別之處在於四樓的空中之城，右邊是建成日本古街道的商店街。左邊則是建成像歐洲街道的西洋商店街。向外延伸出去則是空中觀景台，可以近距離的觀看飛機的起降。</w:t>
      </w: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508"/>
        <w:gridCol w:w="3507"/>
        <w:gridCol w:w="3480"/>
      </w:tblGrid>
      <w:tr w:rsidR="00774472" w:rsidRPr="001E4037" w14:paraId="629EE4F9" w14:textId="77777777" w:rsidTr="009D76FD">
        <w:trPr>
          <w:trHeight w:val="360"/>
        </w:trPr>
        <w:tc>
          <w:tcPr>
            <w:tcW w:w="1671" w:type="pct"/>
            <w:vAlign w:val="center"/>
          </w:tcPr>
          <w:p w14:paraId="29DD7879" w14:textId="77777777" w:rsidR="00774472" w:rsidRDefault="00774472" w:rsidP="00E96B71">
            <w:pPr>
              <w:adjustRightInd w:val="0"/>
              <w:snapToGrid w:val="0"/>
              <w:spacing w:line="400" w:lineRule="exact"/>
              <w:jc w:val="center"/>
              <w:rPr>
                <w:rFonts w:ascii="Calibri" w:eastAsia="微軟正黑體" w:hAnsi="Calibri" w:cs="Calibri"/>
                <w:color w:val="000000"/>
              </w:rPr>
            </w:pPr>
            <w:r>
              <w:rPr>
                <w:rFonts w:ascii="Calibri" w:eastAsia="微軟正黑體" w:hAnsi="Calibri" w:cs="Calibri"/>
                <w:color w:val="000000"/>
              </w:rPr>
              <w:t>早餐：</w:t>
            </w:r>
            <w:r w:rsidR="0051225E">
              <w:rPr>
                <w:rFonts w:ascii="Calibri" w:eastAsia="微軟正黑體" w:hAnsi="Calibri" w:cs="Calibri"/>
                <w:color w:val="000000"/>
              </w:rPr>
              <w:t>X</w:t>
            </w:r>
          </w:p>
        </w:tc>
        <w:tc>
          <w:tcPr>
            <w:tcW w:w="1671" w:type="pct"/>
            <w:vAlign w:val="center"/>
          </w:tcPr>
          <w:p w14:paraId="306382B7" w14:textId="77777777" w:rsidR="005D3237" w:rsidRDefault="00774472" w:rsidP="00D1014C">
            <w:pPr>
              <w:adjustRightInd w:val="0"/>
              <w:snapToGrid w:val="0"/>
              <w:spacing w:line="400" w:lineRule="exact"/>
              <w:jc w:val="center"/>
              <w:rPr>
                <w:rFonts w:ascii="Calibri" w:eastAsia="微軟正黑體" w:hAnsi="Calibri" w:cs="Calibri" w:hint="eastAsia"/>
                <w:color w:val="000000"/>
              </w:rPr>
            </w:pPr>
            <w:r>
              <w:rPr>
                <w:rFonts w:ascii="Calibri" w:eastAsia="微軟正黑體" w:hAnsi="Calibri" w:cs="Calibri"/>
                <w:color w:val="000000"/>
              </w:rPr>
              <w:t>午餐：</w:t>
            </w:r>
            <w:r w:rsidR="00D1014C">
              <w:rPr>
                <w:rFonts w:ascii="Calibri" w:eastAsia="微軟正黑體" w:hAnsi="Calibri" w:cs="Calibri" w:hint="eastAsia"/>
                <w:color w:val="000000"/>
              </w:rPr>
              <w:t>X</w:t>
            </w:r>
          </w:p>
        </w:tc>
        <w:tc>
          <w:tcPr>
            <w:tcW w:w="1658" w:type="pct"/>
            <w:vAlign w:val="center"/>
          </w:tcPr>
          <w:p w14:paraId="749A6844" w14:textId="77777777" w:rsidR="00774472" w:rsidRDefault="00C25046" w:rsidP="00D1014C">
            <w:pPr>
              <w:adjustRightInd w:val="0"/>
              <w:snapToGrid w:val="0"/>
              <w:spacing w:line="400" w:lineRule="exact"/>
              <w:jc w:val="center"/>
              <w:rPr>
                <w:rFonts w:ascii="Calibri" w:eastAsia="微軟正黑體" w:hAnsi="Calibri" w:cs="Calibri" w:hint="eastAsia"/>
                <w:color w:val="000000"/>
              </w:rPr>
            </w:pPr>
            <w:r>
              <w:rPr>
                <w:rFonts w:ascii="Calibri" w:eastAsia="微軟正黑體" w:hAnsi="Calibri" w:cs="Calibri"/>
                <w:color w:val="000000"/>
              </w:rPr>
              <w:t>晚餐：</w:t>
            </w:r>
            <w:r w:rsidR="00D1014C">
              <w:rPr>
                <w:rFonts w:ascii="Calibri" w:eastAsia="微軟正黑體" w:hAnsi="Calibri" w:cs="Calibri" w:hint="eastAsia"/>
                <w:color w:val="000000"/>
              </w:rPr>
              <w:t>機上美食</w:t>
            </w:r>
          </w:p>
        </w:tc>
      </w:tr>
      <w:tr w:rsidR="00774472" w:rsidRPr="001E4037" w14:paraId="4A5A1BFC" w14:textId="77777777" w:rsidTr="009D76FD">
        <w:trPr>
          <w:trHeight w:val="360"/>
        </w:trPr>
        <w:tc>
          <w:tcPr>
            <w:tcW w:w="5000" w:type="pct"/>
            <w:gridSpan w:val="3"/>
            <w:vAlign w:val="center"/>
          </w:tcPr>
          <w:p w14:paraId="04C3106F" w14:textId="77777777" w:rsidR="00774472" w:rsidRDefault="00A636D0" w:rsidP="009D76FD">
            <w:pPr>
              <w:adjustRightInd w:val="0"/>
              <w:snapToGrid w:val="0"/>
              <w:spacing w:line="400" w:lineRule="exact"/>
              <w:jc w:val="center"/>
              <w:rPr>
                <w:rFonts w:ascii="Calibri" w:eastAsia="微軟正黑體" w:hAnsi="Calibri" w:cs="Calibri"/>
                <w:color w:val="000000"/>
              </w:rPr>
            </w:pPr>
            <w:r>
              <w:rPr>
                <w:rFonts w:ascii="Calibri" w:eastAsia="微軟正黑體" w:hAnsi="Calibri" w:cs="Calibri"/>
                <w:color w:val="000000"/>
              </w:rPr>
              <w:t>住宿：</w:t>
            </w:r>
            <w:r w:rsidR="00F52A20">
              <w:rPr>
                <w:rFonts w:ascii="Calibri" w:eastAsia="微軟正黑體" w:hAnsi="Calibri" w:cs="Calibri"/>
                <w:color w:val="000000"/>
              </w:rPr>
              <w:t>Comfort Hotel</w:t>
            </w:r>
            <w:r w:rsidR="00F52A20">
              <w:rPr>
                <w:rFonts w:ascii="Calibri" w:eastAsia="微軟正黑體" w:hAnsi="Calibri" w:cs="Calibri"/>
                <w:color w:val="000000"/>
              </w:rPr>
              <w:t>中部國際空港</w:t>
            </w:r>
            <w:r w:rsidR="00F52A20">
              <w:rPr>
                <w:rFonts w:ascii="Calibri" w:eastAsia="微軟正黑體" w:hAnsi="Calibri" w:cs="Calibri"/>
                <w:color w:val="000000"/>
              </w:rPr>
              <w:t xml:space="preserve"> </w:t>
            </w:r>
            <w:r w:rsidR="00F52A20">
              <w:rPr>
                <w:rFonts w:ascii="Calibri" w:eastAsia="微軟正黑體" w:hAnsi="Calibri" w:cs="Calibri"/>
                <w:color w:val="000000"/>
              </w:rPr>
              <w:t>或</w:t>
            </w:r>
            <w:r w:rsidR="00F52A20">
              <w:rPr>
                <w:rFonts w:ascii="Calibri" w:eastAsia="微軟正黑體" w:hAnsi="Calibri" w:cs="Calibri"/>
                <w:color w:val="000000"/>
              </w:rPr>
              <w:t xml:space="preserve"> SpringSunny Hotel</w:t>
            </w:r>
            <w:r w:rsidR="00F52A20">
              <w:rPr>
                <w:rFonts w:ascii="Calibri" w:eastAsia="微軟正黑體" w:hAnsi="Calibri" w:cs="Calibri"/>
                <w:color w:val="000000"/>
              </w:rPr>
              <w:t>常滑</w:t>
            </w:r>
            <w:r w:rsidR="00F52A20">
              <w:rPr>
                <w:rFonts w:ascii="Calibri" w:eastAsia="微軟正黑體" w:hAnsi="Calibri" w:cs="Calibri"/>
                <w:color w:val="000000"/>
              </w:rPr>
              <w:t xml:space="preserve"> </w:t>
            </w:r>
            <w:r w:rsidR="00F52A20">
              <w:rPr>
                <w:rFonts w:ascii="Calibri" w:eastAsia="微軟正黑體" w:hAnsi="Calibri" w:cs="Calibri"/>
                <w:color w:val="000000"/>
              </w:rPr>
              <w:t>或</w:t>
            </w:r>
            <w:r w:rsidR="00F52A20">
              <w:rPr>
                <w:rFonts w:ascii="Calibri" w:eastAsia="微軟正黑體" w:hAnsi="Calibri" w:cs="Calibri"/>
                <w:color w:val="000000"/>
              </w:rPr>
              <w:t xml:space="preserve"> </w:t>
            </w:r>
            <w:r w:rsidR="007E0994">
              <w:rPr>
                <w:rFonts w:ascii="Calibri" w:eastAsia="微軟正黑體" w:hAnsi="Calibri" w:cs="Calibri"/>
                <w:color w:val="000000"/>
              </w:rPr>
              <w:t>東橫</w:t>
            </w:r>
            <w:r w:rsidR="007E0994">
              <w:rPr>
                <w:rFonts w:ascii="Calibri" w:eastAsia="微軟正黑體" w:hAnsi="Calibri" w:cs="Calibri"/>
                <w:color w:val="000000"/>
              </w:rPr>
              <w:t>INN</w:t>
            </w:r>
            <w:r w:rsidR="007E0994">
              <w:rPr>
                <w:rFonts w:ascii="Calibri" w:eastAsia="微軟正黑體" w:hAnsi="Calibri" w:cs="Calibri"/>
                <w:color w:val="000000"/>
              </w:rPr>
              <w:t>中部國際空港</w:t>
            </w:r>
            <w:r w:rsidR="007E0994">
              <w:rPr>
                <w:rFonts w:ascii="Calibri" w:eastAsia="微軟正黑體" w:hAnsi="Calibri" w:cs="Calibri"/>
                <w:color w:val="000000"/>
              </w:rPr>
              <w:t xml:space="preserve"> </w:t>
            </w:r>
            <w:r w:rsidR="007E0994">
              <w:rPr>
                <w:rFonts w:ascii="Calibri" w:eastAsia="微軟正黑體" w:hAnsi="Calibri" w:cs="Calibri"/>
                <w:color w:val="000000"/>
              </w:rPr>
              <w:t>或</w:t>
            </w:r>
            <w:r w:rsidR="007E0994">
              <w:rPr>
                <w:rFonts w:ascii="Calibri" w:eastAsia="微軟正黑體" w:hAnsi="Calibri" w:cs="Calibri"/>
                <w:color w:val="000000"/>
              </w:rPr>
              <w:t xml:space="preserve"> </w:t>
            </w:r>
            <w:r w:rsidR="00D1014C">
              <w:rPr>
                <w:rFonts w:ascii="Calibri" w:eastAsia="微軟正黑體" w:hAnsi="Calibri" w:cs="Calibri"/>
                <w:color w:val="000000"/>
              </w:rPr>
              <w:t>Comfort Hotel</w:t>
            </w:r>
            <w:r w:rsidR="00D1014C">
              <w:rPr>
                <w:rFonts w:ascii="Calibri" w:eastAsia="微軟正黑體" w:hAnsi="Calibri" w:cs="Calibri"/>
                <w:color w:val="000000"/>
              </w:rPr>
              <w:t>名古屋系列飯店</w:t>
            </w:r>
            <w:r w:rsidR="00D1014C">
              <w:rPr>
                <w:rFonts w:ascii="Calibri" w:eastAsia="微軟正黑體" w:hAnsi="Calibri" w:cs="Calibri"/>
                <w:color w:val="000000"/>
              </w:rPr>
              <w:t xml:space="preserve"> </w:t>
            </w:r>
            <w:r w:rsidR="00D1014C">
              <w:rPr>
                <w:rFonts w:ascii="Calibri" w:eastAsia="微軟正黑體" w:hAnsi="Calibri" w:cs="Calibri"/>
                <w:color w:val="000000"/>
              </w:rPr>
              <w:t>或</w:t>
            </w:r>
            <w:r w:rsidR="00D1014C">
              <w:rPr>
                <w:rFonts w:ascii="Calibri" w:eastAsia="微軟正黑體" w:hAnsi="Calibri" w:cs="Calibri"/>
                <w:color w:val="000000"/>
              </w:rPr>
              <w:t xml:space="preserve"> MyStays</w:t>
            </w:r>
            <w:r w:rsidR="00D1014C">
              <w:rPr>
                <w:rFonts w:ascii="Calibri" w:eastAsia="微軟正黑體" w:hAnsi="Calibri" w:cs="Calibri"/>
                <w:color w:val="000000"/>
              </w:rPr>
              <w:t>名古屋系列飯店</w:t>
            </w:r>
            <w:r w:rsidR="00D1014C">
              <w:rPr>
                <w:rFonts w:ascii="Calibri" w:eastAsia="微軟正黑體" w:hAnsi="Calibri" w:cs="Calibri"/>
                <w:color w:val="000000"/>
              </w:rPr>
              <w:t xml:space="preserve"> </w:t>
            </w:r>
            <w:r w:rsidR="00D1014C">
              <w:rPr>
                <w:rFonts w:ascii="Calibri" w:eastAsia="微軟正黑體" w:hAnsi="Calibri" w:cs="Calibri"/>
                <w:color w:val="000000"/>
              </w:rPr>
              <w:t>或</w:t>
            </w:r>
            <w:r w:rsidR="00D1014C">
              <w:rPr>
                <w:rFonts w:ascii="Calibri" w:eastAsia="微軟正黑體" w:hAnsi="Calibri" w:cs="Calibri"/>
                <w:color w:val="000000"/>
              </w:rPr>
              <w:t xml:space="preserve"> </w:t>
            </w:r>
            <w:r w:rsidR="00D1014C">
              <w:rPr>
                <w:rFonts w:ascii="Calibri" w:eastAsia="微軟正黑體" w:hAnsi="Calibri" w:cs="Calibri"/>
              </w:rPr>
              <w:t>Best Western Plus</w:t>
            </w:r>
            <w:r w:rsidR="00D1014C">
              <w:rPr>
                <w:rFonts w:ascii="Calibri" w:eastAsia="微軟正黑體" w:hAnsi="Calibri" w:cs="Calibri"/>
              </w:rPr>
              <w:t>名古屋榮</w:t>
            </w:r>
            <w:r w:rsidR="00D1014C">
              <w:rPr>
                <w:rFonts w:ascii="Calibri" w:eastAsia="微軟正黑體" w:hAnsi="Calibri" w:cs="Calibri"/>
              </w:rPr>
              <w:t xml:space="preserve"> </w:t>
            </w:r>
            <w:r w:rsidR="00D1014C">
              <w:rPr>
                <w:rFonts w:ascii="Calibri" w:eastAsia="微軟正黑體" w:hAnsi="Calibri" w:cs="Calibri"/>
              </w:rPr>
              <w:t>或</w:t>
            </w:r>
            <w:r w:rsidR="00D1014C">
              <w:rPr>
                <w:rFonts w:ascii="Calibri" w:eastAsia="微軟正黑體" w:hAnsi="Calibri" w:cs="Calibri"/>
              </w:rPr>
              <w:t xml:space="preserve"> Kuretake Inn</w:t>
            </w:r>
            <w:r w:rsidR="00D1014C">
              <w:rPr>
                <w:rFonts w:ascii="Calibri" w:eastAsia="微軟正黑體" w:hAnsi="Calibri" w:cs="Calibri"/>
              </w:rPr>
              <w:t>名古屋久屋大通</w:t>
            </w:r>
            <w:r w:rsidR="00D1014C">
              <w:rPr>
                <w:rFonts w:ascii="Calibri" w:eastAsia="微軟正黑體" w:hAnsi="Calibri" w:cs="Calibri"/>
              </w:rPr>
              <w:t xml:space="preserve"> </w:t>
            </w:r>
            <w:r w:rsidR="00D1014C">
              <w:rPr>
                <w:rFonts w:ascii="Calibri" w:eastAsia="微軟正黑體" w:hAnsi="Calibri" w:cs="Calibri"/>
              </w:rPr>
              <w:t>或</w:t>
            </w:r>
            <w:r w:rsidR="00D1014C">
              <w:rPr>
                <w:rFonts w:ascii="Calibri" w:eastAsia="微軟正黑體" w:hAnsi="Calibri" w:cs="Calibri"/>
              </w:rPr>
              <w:t xml:space="preserve"> Kuretake Inn</w:t>
            </w:r>
            <w:r w:rsidR="00D1014C">
              <w:rPr>
                <w:rFonts w:ascii="Calibri" w:eastAsia="微軟正黑體" w:hAnsi="Calibri" w:cs="Calibri"/>
              </w:rPr>
              <w:t>名古屋納屋橋</w:t>
            </w:r>
            <w:r w:rsidR="00D1014C">
              <w:rPr>
                <w:rFonts w:ascii="Calibri" w:eastAsia="微軟正黑體" w:hAnsi="Calibri" w:cs="Calibri"/>
              </w:rPr>
              <w:t xml:space="preserve"> </w:t>
            </w:r>
            <w:r w:rsidR="00D1014C">
              <w:rPr>
                <w:rFonts w:ascii="Calibri" w:eastAsia="微軟正黑體" w:hAnsi="Calibri" w:cs="Calibri"/>
              </w:rPr>
              <w:t>或</w:t>
            </w:r>
            <w:r w:rsidR="00D1014C">
              <w:rPr>
                <w:rFonts w:ascii="Calibri" w:eastAsia="微軟正黑體" w:hAnsi="Calibri" w:cs="Calibri"/>
              </w:rPr>
              <w:t xml:space="preserve"> </w:t>
            </w:r>
            <w:r w:rsidR="00D1014C">
              <w:rPr>
                <w:rFonts w:ascii="Calibri" w:eastAsia="微軟正黑體" w:hAnsi="Calibri" w:cs="Calibri"/>
              </w:rPr>
              <w:t>名古屋</w:t>
            </w:r>
            <w:r w:rsidR="00D1014C">
              <w:rPr>
                <w:rFonts w:ascii="Calibri" w:eastAsia="微軟正黑體" w:hAnsi="Calibri" w:cs="Calibri"/>
              </w:rPr>
              <w:t xml:space="preserve">Mielparque Hotel </w:t>
            </w:r>
            <w:r w:rsidR="00D1014C">
              <w:rPr>
                <w:rFonts w:ascii="Calibri" w:eastAsia="微軟正黑體" w:hAnsi="Calibri" w:cs="Calibri"/>
              </w:rPr>
              <w:t>或</w:t>
            </w:r>
            <w:r w:rsidR="00D1014C">
              <w:rPr>
                <w:rFonts w:ascii="Calibri" w:eastAsia="微軟正黑體" w:hAnsi="Calibri" w:cs="Calibri"/>
              </w:rPr>
              <w:t xml:space="preserve"> Route Inn</w:t>
            </w:r>
            <w:r w:rsidR="00D1014C">
              <w:rPr>
                <w:rFonts w:ascii="Calibri" w:eastAsia="微軟正黑體" w:hAnsi="Calibri" w:cs="Calibri"/>
              </w:rPr>
              <w:t>名古屋系列飯店</w:t>
            </w:r>
            <w:r w:rsidR="00D1014C">
              <w:rPr>
                <w:rFonts w:ascii="Calibri" w:eastAsia="微軟正黑體" w:hAnsi="Calibri" w:cs="Calibri"/>
              </w:rPr>
              <w:t xml:space="preserve"> </w:t>
            </w:r>
            <w:r w:rsidR="00D1014C">
              <w:rPr>
                <w:rFonts w:ascii="Calibri" w:eastAsia="微軟正黑體" w:hAnsi="Calibri" w:cs="Calibri"/>
              </w:rPr>
              <w:t>或</w:t>
            </w:r>
            <w:r w:rsidR="00D1014C">
              <w:rPr>
                <w:rFonts w:ascii="Calibri" w:eastAsia="微軟正黑體" w:hAnsi="Calibri" w:cs="Calibri"/>
              </w:rPr>
              <w:t xml:space="preserve"> </w:t>
            </w:r>
            <w:r w:rsidR="00D1014C">
              <w:rPr>
                <w:rFonts w:ascii="Calibri" w:eastAsia="微軟正黑體" w:hAnsi="Calibri" w:cs="Calibri"/>
              </w:rPr>
              <w:t>同級</w:t>
            </w:r>
          </w:p>
        </w:tc>
      </w:tr>
    </w:tbl>
    <w:p w14:paraId="7DF06C15" w14:textId="77777777" w:rsidR="005D0595" w:rsidRPr="006D019B" w:rsidRDefault="00774472">
      <w:pPr>
        <w:adjustRightInd w:val="0"/>
        <w:snapToGrid w:val="0"/>
        <w:spacing w:line="460" w:lineRule="exact"/>
        <w:rPr>
          <w:rFonts w:ascii="微軟正黑體" w:eastAsia="微軟正黑體" w:hAnsi="微軟正黑體" w:cs="華康中黑體(P)"/>
          <w:b/>
          <w:sz w:val="32"/>
          <w:szCs w:val="28"/>
        </w:rPr>
      </w:pPr>
      <w:r w:rsidRPr="009D76FD">
        <w:rPr>
          <w:rFonts w:ascii="華康中黑體" w:eastAsia="華康中黑體" w:hAnsi="華康中黑體" w:cs="華康中黑體" w:hint="eastAsia"/>
          <w:b/>
          <w:sz w:val="32"/>
        </w:rPr>
        <w:lastRenderedPageBreak/>
        <w:t xml:space="preserve">第二天  </w:t>
      </w:r>
      <w:r w:rsidR="005D0595" w:rsidRPr="006D019B">
        <w:rPr>
          <w:rFonts w:ascii="微軟正黑體" w:eastAsia="微軟正黑體" w:hAnsi="微軟正黑體" w:cs="華康中黑體(P)" w:hint="eastAsia"/>
          <w:b/>
          <w:sz w:val="32"/>
          <w:szCs w:val="28"/>
        </w:rPr>
        <w:t>飯店→</w:t>
      </w:r>
      <w:r w:rsidR="005D0595" w:rsidRPr="006D019B">
        <w:rPr>
          <w:rFonts w:ascii="微軟正黑體" w:eastAsia="微軟正黑體" w:hAnsi="微軟正黑體" w:cs="華康中黑體(P)"/>
          <w:b/>
          <w:sz w:val="32"/>
          <w:szCs w:val="28"/>
        </w:rPr>
        <w:t>水鄉郡上八幡散策~美濃小京都→世界文化遺產～白川鄉合掌村</w:t>
      </w:r>
      <w:r w:rsidR="005D0595" w:rsidRPr="006D019B">
        <w:rPr>
          <w:rFonts w:ascii="微軟正黑體" w:eastAsia="微軟正黑體" w:hAnsi="微軟正黑體" w:cs="華康中黑體(P)" w:hint="eastAsia"/>
          <w:b/>
          <w:sz w:val="32"/>
          <w:szCs w:val="28"/>
        </w:rPr>
        <w:t>→</w:t>
      </w:r>
      <w:r w:rsidR="005D0595" w:rsidRPr="006D019B">
        <w:rPr>
          <w:rFonts w:ascii="微軟正黑體" w:eastAsia="微軟正黑體" w:hAnsi="微軟正黑體" w:cs="華康中黑體(P)"/>
          <w:b/>
          <w:sz w:val="32"/>
          <w:szCs w:val="28"/>
        </w:rPr>
        <w:t>高山上二、三町散策</w:t>
      </w:r>
      <w:r w:rsidR="005D0595" w:rsidRPr="006D019B">
        <w:rPr>
          <w:rFonts w:ascii="微軟正黑體" w:eastAsia="微軟正黑體" w:hAnsi="微軟正黑體" w:cs="華康中黑體(P)" w:hint="eastAsia"/>
          <w:b/>
          <w:sz w:val="32"/>
          <w:szCs w:val="28"/>
        </w:rPr>
        <w:t>→飯店</w:t>
      </w:r>
    </w:p>
    <w:p w14:paraId="0B6F6428" w14:textId="77777777" w:rsidR="005D0595" w:rsidRPr="006D019B" w:rsidRDefault="005D0595">
      <w:pPr>
        <w:spacing w:line="420" w:lineRule="exact"/>
        <w:rPr>
          <w:rFonts w:ascii="微軟正黑體" w:eastAsia="微軟正黑體" w:hAnsi="微軟正黑體" w:cs="華康中黑體(P)" w:hint="eastAsia"/>
          <w:color w:val="EE0000"/>
          <w:sz w:val="21"/>
          <w:szCs w:val="21"/>
        </w:rPr>
      </w:pPr>
      <w:r w:rsidRPr="006D019B">
        <w:rPr>
          <w:rFonts w:ascii="微軟正黑體" w:eastAsia="微軟正黑體" w:hAnsi="微軟正黑體" w:cs="華康中黑體(P)" w:hint="eastAsia"/>
          <w:b/>
          <w:bCs/>
          <w:color w:val="4472C4"/>
        </w:rPr>
        <w:t>【郡上八幡】</w:t>
      </w:r>
      <w:r w:rsidRPr="006D019B">
        <w:rPr>
          <w:rFonts w:ascii="微軟正黑體" w:eastAsia="微軟正黑體" w:hAnsi="微軟正黑體" w:cs="華康中黑體(P)" w:hint="eastAsia"/>
        </w:rPr>
        <w:t>位居吉田川與小馱良川會流要津，群山環繞、景色綺麗，是岐阜縣著名的水鄉。我們將參觀當地最負盛名的天然湧泉。長良川上游與支流吉田川會合之處，是16 世紀修建的郡上八幡城的“城下町”（以諸侯的居城爲中心發展起來的城鎮）。紅殼格子的街容至今還保存著。由於第六代城主遠藤常友全力整建發展，奠定了今日八幡町的基礎，郡上八幡也有水城之稱，城內到處有湧泉的古老街道，更是散發出其獨特的風味。</w:t>
      </w:r>
    </w:p>
    <w:p w14:paraId="4B62160B" w14:textId="77777777" w:rsidR="005D0595" w:rsidRPr="006D019B" w:rsidRDefault="005D0595">
      <w:pPr>
        <w:spacing w:line="420" w:lineRule="exact"/>
        <w:rPr>
          <w:rFonts w:ascii="微軟正黑體" w:eastAsia="微軟正黑體" w:hAnsi="微軟正黑體" w:cs="華康中黑體(P)" w:hint="eastAsia"/>
        </w:rPr>
      </w:pPr>
      <w:r w:rsidRPr="006D019B">
        <w:rPr>
          <w:rFonts w:ascii="微軟正黑體" w:eastAsia="微軟正黑體" w:hAnsi="微軟正黑體" w:cs="華康中黑體(P)" w:hint="eastAsia"/>
          <w:b/>
          <w:bCs/>
          <w:color w:val="4472C4"/>
        </w:rPr>
        <w:t>【白川鄉合掌村】</w:t>
      </w:r>
      <w:r w:rsidRPr="006D019B">
        <w:rPr>
          <w:rFonts w:ascii="微軟正黑體" w:eastAsia="微軟正黑體" w:hAnsi="微軟正黑體" w:cs="華康中黑體(P)" w:hint="eastAsia"/>
        </w:rPr>
        <w:t>世界遺產白川鄉合掌村因在深山之故，從古以來居民被大自然之天氣變化考驗而集智慧之結晶以稻草蘆葦合掌形之屋頂建築住屋來維持嚴東下雪天數多之安全。整個村莊都同樣之建築模型，幾百年完整保留下來，今人特別感到不同社會之情景。最古老的合掌屋是和田村家住宅，位於往荻町城跡的路上已有400年歷史。現存的合掌村歷史悠久更顯得彌足珍貴。</w:t>
      </w:r>
    </w:p>
    <w:p w14:paraId="0CF470BA" w14:textId="77777777" w:rsidR="005D0595" w:rsidRPr="006D019B" w:rsidRDefault="005D0595" w:rsidP="005D0595">
      <w:pPr>
        <w:spacing w:line="420" w:lineRule="exact"/>
        <w:rPr>
          <w:rFonts w:ascii="微軟正黑體" w:eastAsia="微軟正黑體" w:hAnsi="微軟正黑體" w:cs="華康中黑體(P)" w:hint="eastAsia"/>
        </w:rPr>
      </w:pPr>
      <w:r w:rsidRPr="006D019B">
        <w:rPr>
          <w:rFonts w:ascii="微軟正黑體" w:eastAsia="微軟正黑體" w:hAnsi="微軟正黑體" w:cs="華康中黑體(P)" w:hint="eastAsia"/>
          <w:b/>
          <w:bCs/>
          <w:color w:val="4472C4"/>
        </w:rPr>
        <w:t>【高山古街】</w:t>
      </w:r>
      <w:r w:rsidRPr="006D019B">
        <w:rPr>
          <w:rFonts w:ascii="微軟正黑體" w:eastAsia="微軟正黑體" w:hAnsi="微軟正黑體" w:cs="華康中黑體(P)" w:hint="eastAsia"/>
        </w:rPr>
        <w:t>昔時商家聚集的城下町中心之三町，均保存其傳統古宅，有小京都之美稱；一長排細方格屋簷下，小水溝流水潺潺，造酒屋前掛著杉葉球的酒林，百年老店比比皆是，您可充份感受淳淳古風典雅情懷，發思古之幽情，想像江戶時代人們的生活景況，街上的所有屋舍都是由江戶時代及明治時代所遺留下來的古老建築物，也是高山地區最古老的街道，一旁商店也販賣充滿當地風情的小吃如串燒、味增湯等，漫步於街道當中，不難感受到日本特有的生活藝術及建築風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08"/>
        <w:gridCol w:w="3508"/>
        <w:gridCol w:w="3506"/>
      </w:tblGrid>
      <w:tr w:rsidR="001C0BD6" w:rsidRPr="001E4037" w14:paraId="47A9DF7F" w14:textId="77777777" w:rsidTr="009D76FD">
        <w:trPr>
          <w:trHeight w:val="360"/>
        </w:trPr>
        <w:tc>
          <w:tcPr>
            <w:tcW w:w="1667" w:type="pct"/>
            <w:vAlign w:val="center"/>
          </w:tcPr>
          <w:p w14:paraId="1895430C" w14:textId="77777777" w:rsidR="001C0BD6" w:rsidRDefault="001C0BD6" w:rsidP="00CC16BB">
            <w:pPr>
              <w:adjustRightInd w:val="0"/>
              <w:snapToGrid w:val="0"/>
              <w:spacing w:line="400" w:lineRule="exact"/>
              <w:jc w:val="center"/>
              <w:rPr>
                <w:rFonts w:ascii="Calibri" w:eastAsia="微軟正黑體" w:hAnsi="Calibri" w:cs="Calibri"/>
                <w:color w:val="000000"/>
              </w:rPr>
            </w:pPr>
            <w:r>
              <w:rPr>
                <w:rFonts w:ascii="Calibri" w:eastAsia="微軟正黑體" w:hAnsi="Calibri" w:cs="Calibri"/>
                <w:color w:val="000000"/>
              </w:rPr>
              <w:t>早餐：</w:t>
            </w:r>
            <w:r w:rsidR="00722B9A">
              <w:rPr>
                <w:rFonts w:ascii="Calibri" w:eastAsia="微軟正黑體" w:hAnsi="Calibri" w:cs="Calibri"/>
                <w:color w:val="000000"/>
                <w:szCs w:val="23"/>
              </w:rPr>
              <w:t>飯店內早餐</w:t>
            </w:r>
          </w:p>
        </w:tc>
        <w:tc>
          <w:tcPr>
            <w:tcW w:w="1667" w:type="pct"/>
            <w:vAlign w:val="center"/>
          </w:tcPr>
          <w:p w14:paraId="3139F508" w14:textId="77777777" w:rsidR="001C0BD6" w:rsidRDefault="001C0BD6" w:rsidP="00D96EAA">
            <w:pPr>
              <w:jc w:val="center"/>
              <w:rPr>
                <w:rFonts w:ascii="Calibri" w:eastAsia="微軟正黑體" w:hAnsi="Calibri" w:cs="Calibri"/>
                <w:color w:val="000000"/>
              </w:rPr>
            </w:pPr>
            <w:r>
              <w:rPr>
                <w:rFonts w:ascii="Calibri" w:eastAsia="微軟正黑體" w:hAnsi="Calibri" w:cs="Calibri"/>
                <w:color w:val="000000"/>
              </w:rPr>
              <w:t>午餐：</w:t>
            </w:r>
            <w:r w:rsidR="005D0595">
              <w:rPr>
                <w:rFonts w:ascii="Calibri" w:eastAsia="微軟正黑體" w:hAnsi="Calibri" w:cs="Calibri"/>
                <w:color w:val="000000"/>
              </w:rPr>
              <w:t>飛騨牛風味套餐</w:t>
            </w:r>
            <w:r w:rsidR="005D0595">
              <w:rPr>
                <w:rFonts w:ascii="Calibri" w:eastAsia="微軟正黑體" w:hAnsi="Calibri" w:cs="Calibri"/>
                <w:color w:val="000000"/>
              </w:rPr>
              <w:t xml:space="preserve"> </w:t>
            </w:r>
            <w:r w:rsidR="005D0595">
              <w:rPr>
                <w:rFonts w:ascii="Calibri" w:eastAsia="微軟正黑體" w:hAnsi="Calibri" w:cs="Calibri"/>
                <w:color w:val="000000"/>
              </w:rPr>
              <w:t>或</w:t>
            </w:r>
            <w:r w:rsidR="005D0595">
              <w:rPr>
                <w:rFonts w:ascii="Calibri" w:eastAsia="微軟正黑體" w:hAnsi="Calibri" w:cs="Calibri"/>
                <w:color w:val="000000"/>
              </w:rPr>
              <w:br/>
            </w:r>
            <w:r w:rsidR="003D04C3">
              <w:rPr>
                <w:rFonts w:ascii="Calibri" w:eastAsia="微軟正黑體" w:hAnsi="Calibri" w:cs="Calibri"/>
                <w:color w:val="000000"/>
              </w:rPr>
              <w:t>日式風味套餐</w:t>
            </w:r>
            <w:r w:rsidR="005D0595">
              <w:rPr>
                <w:rFonts w:ascii="Calibri" w:eastAsia="微軟正黑體" w:hAnsi="Calibri" w:cs="Calibri"/>
                <w:color w:val="000000"/>
              </w:rPr>
              <w:t xml:space="preserve"> </w:t>
            </w:r>
          </w:p>
        </w:tc>
        <w:tc>
          <w:tcPr>
            <w:tcW w:w="1666" w:type="pct"/>
            <w:vAlign w:val="center"/>
          </w:tcPr>
          <w:p w14:paraId="177A0D4C" w14:textId="77777777" w:rsidR="005D0595" w:rsidRDefault="002B1E36" w:rsidP="005D0595">
            <w:pPr>
              <w:jc w:val="center"/>
              <w:rPr>
                <w:rFonts w:ascii="Calibri" w:eastAsia="微軟正黑體" w:hAnsi="Calibri" w:cs="Calibri"/>
                <w:color w:val="000000"/>
              </w:rPr>
            </w:pPr>
            <w:r>
              <w:rPr>
                <w:rFonts w:ascii="Calibri" w:eastAsia="微軟正黑體" w:hAnsi="Calibri" w:cs="Calibri"/>
                <w:color w:val="000000"/>
              </w:rPr>
              <w:t>晚餐</w:t>
            </w:r>
            <w:r w:rsidR="0051225E">
              <w:rPr>
                <w:rFonts w:ascii="Calibri" w:eastAsia="微軟正黑體" w:hAnsi="Calibri" w:cs="Calibri"/>
                <w:color w:val="000000"/>
              </w:rPr>
              <w:t>：</w:t>
            </w:r>
            <w:r w:rsidR="005D0595">
              <w:rPr>
                <w:rFonts w:ascii="Calibri" w:eastAsia="微軟正黑體" w:hAnsi="Calibri" w:cs="Calibri"/>
                <w:color w:val="000000"/>
              </w:rPr>
              <w:t>飯店內自助餐</w:t>
            </w:r>
            <w:r w:rsidR="005D0595">
              <w:rPr>
                <w:rFonts w:ascii="Calibri" w:eastAsia="微軟正黑體" w:hAnsi="Calibri" w:cs="Calibri"/>
                <w:color w:val="000000"/>
              </w:rPr>
              <w:t xml:space="preserve"> </w:t>
            </w:r>
            <w:r w:rsidR="005D0595">
              <w:rPr>
                <w:rFonts w:ascii="Calibri" w:eastAsia="微軟正黑體" w:hAnsi="Calibri" w:cs="Calibri"/>
                <w:color w:val="000000"/>
              </w:rPr>
              <w:t>或</w:t>
            </w:r>
            <w:r w:rsidR="005D0595">
              <w:rPr>
                <w:rFonts w:ascii="Calibri" w:eastAsia="微軟正黑體" w:hAnsi="Calibri" w:cs="Calibri"/>
                <w:color w:val="000000"/>
              </w:rPr>
              <w:t xml:space="preserve"> </w:t>
            </w:r>
          </w:p>
          <w:p w14:paraId="405CEAD6" w14:textId="77777777" w:rsidR="00AC7439" w:rsidRDefault="005D0595" w:rsidP="005D0595">
            <w:pPr>
              <w:adjustRightInd w:val="0"/>
              <w:snapToGrid w:val="0"/>
              <w:spacing w:line="400" w:lineRule="exact"/>
              <w:jc w:val="center"/>
              <w:rPr>
                <w:rFonts w:ascii="Calibri" w:eastAsia="微軟正黑體" w:hAnsi="Calibri" w:cs="Calibri"/>
                <w:color w:val="000000"/>
              </w:rPr>
            </w:pPr>
            <w:r>
              <w:rPr>
                <w:rFonts w:ascii="Calibri" w:eastAsia="微軟正黑體" w:hAnsi="Calibri" w:cs="Calibri"/>
                <w:color w:val="000000"/>
              </w:rPr>
              <w:t>會席料理或</w:t>
            </w:r>
            <w:r>
              <w:rPr>
                <w:rFonts w:ascii="Calibri" w:eastAsia="微軟正黑體" w:hAnsi="Calibri" w:cs="Calibri"/>
                <w:color w:val="000000"/>
              </w:rPr>
              <w:t xml:space="preserve"> </w:t>
            </w:r>
            <w:r>
              <w:rPr>
                <w:rFonts w:ascii="Calibri" w:eastAsia="微軟正黑體" w:hAnsi="Calibri" w:cs="Calibri"/>
                <w:color w:val="000000"/>
              </w:rPr>
              <w:t>日式風味套餐</w:t>
            </w:r>
          </w:p>
        </w:tc>
      </w:tr>
      <w:tr w:rsidR="001C0BD6" w:rsidRPr="001E4037" w14:paraId="3E1C546B" w14:textId="77777777" w:rsidTr="009D76FD">
        <w:trPr>
          <w:trHeight w:val="360"/>
        </w:trPr>
        <w:tc>
          <w:tcPr>
            <w:tcW w:w="5000" w:type="pct"/>
            <w:gridSpan w:val="3"/>
            <w:vAlign w:val="center"/>
          </w:tcPr>
          <w:p w14:paraId="5AEFD71D" w14:textId="77777777" w:rsidR="001C0BD6" w:rsidRDefault="0014458C" w:rsidP="005D3237">
            <w:pPr>
              <w:adjustRightInd w:val="0"/>
              <w:snapToGrid w:val="0"/>
              <w:jc w:val="center"/>
              <w:rPr>
                <w:rFonts w:ascii="Calibri" w:eastAsia="微軟正黑體" w:hAnsi="Calibri" w:cs="Calibri"/>
                <w:color w:val="000000"/>
              </w:rPr>
            </w:pPr>
            <w:r>
              <w:rPr>
                <w:rFonts w:ascii="Calibri" w:eastAsia="微軟正黑體" w:hAnsi="Calibri" w:cs="Calibri"/>
                <w:color w:val="000000"/>
              </w:rPr>
              <w:t>住宿：</w:t>
            </w:r>
            <w:r w:rsidR="005D0595">
              <w:rPr>
                <w:rFonts w:ascii="Calibri" w:eastAsia="微軟正黑體" w:hAnsi="Calibri" w:cs="Calibri"/>
                <w:color w:val="000000"/>
                <w:kern w:val="0"/>
              </w:rPr>
              <w:t>BREEZEBAY HOTEL</w:t>
            </w:r>
            <w:r w:rsidR="005D0595">
              <w:rPr>
                <w:rFonts w:ascii="Calibri" w:eastAsia="微軟正黑體" w:hAnsi="Calibri" w:cs="Calibri"/>
                <w:color w:val="000000"/>
                <w:kern w:val="0"/>
              </w:rPr>
              <w:t>下呂</w:t>
            </w:r>
            <w:r w:rsidR="005D0595">
              <w:rPr>
                <w:rFonts w:ascii="Calibri" w:eastAsia="微軟正黑體" w:hAnsi="Calibri" w:cs="Calibri"/>
                <w:color w:val="000000"/>
                <w:kern w:val="0"/>
              </w:rPr>
              <w:t xml:space="preserve"> </w:t>
            </w:r>
            <w:r w:rsidR="005D0595">
              <w:rPr>
                <w:rFonts w:ascii="Calibri" w:eastAsia="微軟正黑體" w:hAnsi="Calibri" w:cs="Calibri"/>
                <w:color w:val="000000"/>
                <w:kern w:val="0"/>
              </w:rPr>
              <w:t>或</w:t>
            </w:r>
            <w:r w:rsidR="005D0595">
              <w:rPr>
                <w:rFonts w:ascii="Calibri" w:eastAsia="微軟正黑體" w:hAnsi="Calibri" w:cs="Calibri"/>
                <w:color w:val="000000"/>
                <w:kern w:val="0"/>
              </w:rPr>
              <w:t xml:space="preserve"> ARMERIA HOTEL</w:t>
            </w:r>
            <w:r w:rsidR="005D0595">
              <w:rPr>
                <w:rFonts w:ascii="Calibri" w:eastAsia="微軟正黑體" w:hAnsi="Calibri" w:cs="Calibri"/>
                <w:color w:val="000000"/>
                <w:kern w:val="0"/>
              </w:rPr>
              <w:t>下呂</w:t>
            </w:r>
            <w:r w:rsidR="005D0595">
              <w:rPr>
                <w:rFonts w:ascii="Calibri" w:eastAsia="微軟正黑體" w:hAnsi="Calibri" w:cs="Calibri"/>
                <w:color w:val="000000"/>
                <w:kern w:val="0"/>
              </w:rPr>
              <w:t xml:space="preserve"> </w:t>
            </w:r>
            <w:r w:rsidR="005D0595">
              <w:rPr>
                <w:rFonts w:ascii="Calibri" w:eastAsia="微軟正黑體" w:hAnsi="Calibri" w:cs="Calibri"/>
                <w:color w:val="000000"/>
                <w:kern w:val="0"/>
              </w:rPr>
              <w:t>或</w:t>
            </w:r>
            <w:r w:rsidR="005D0595">
              <w:rPr>
                <w:rFonts w:ascii="Calibri" w:eastAsia="微軟正黑體" w:hAnsi="Calibri" w:cs="Calibri"/>
                <w:color w:val="000000"/>
                <w:kern w:val="0"/>
              </w:rPr>
              <w:t xml:space="preserve"> </w:t>
            </w:r>
            <w:r w:rsidR="005D0595">
              <w:rPr>
                <w:rFonts w:ascii="Calibri" w:eastAsia="微軟正黑體" w:hAnsi="Calibri" w:cs="Calibri"/>
                <w:color w:val="000000"/>
                <w:kern w:val="0"/>
              </w:rPr>
              <w:t>大江戶溫泉物語</w:t>
            </w:r>
            <w:r w:rsidR="005D0595">
              <w:rPr>
                <w:rFonts w:ascii="Calibri" w:eastAsia="微軟正黑體" w:hAnsi="Calibri" w:cs="Calibri"/>
                <w:color w:val="000000"/>
                <w:kern w:val="0"/>
              </w:rPr>
              <w:t xml:space="preserve"> </w:t>
            </w:r>
            <w:r w:rsidR="005D0595">
              <w:rPr>
                <w:rFonts w:ascii="Calibri" w:eastAsia="微軟正黑體" w:hAnsi="Calibri" w:cs="Calibri"/>
                <w:color w:val="000000"/>
                <w:kern w:val="0"/>
              </w:rPr>
              <w:t>下呂本館</w:t>
            </w:r>
            <w:r w:rsidR="005D0595">
              <w:rPr>
                <w:rFonts w:ascii="Calibri" w:eastAsia="微軟正黑體" w:hAnsi="Calibri" w:cs="Calibri"/>
                <w:color w:val="000000"/>
                <w:kern w:val="0"/>
              </w:rPr>
              <w:t xml:space="preserve"> </w:t>
            </w:r>
            <w:r w:rsidR="005D0595">
              <w:rPr>
                <w:rFonts w:ascii="Calibri" w:eastAsia="微軟正黑體" w:hAnsi="Calibri" w:cs="Calibri"/>
                <w:color w:val="000000"/>
                <w:kern w:val="0"/>
              </w:rPr>
              <w:t>或</w:t>
            </w:r>
            <w:r w:rsidR="005D0595">
              <w:rPr>
                <w:rFonts w:ascii="Calibri" w:eastAsia="微軟正黑體" w:hAnsi="Calibri" w:cs="Calibri"/>
                <w:color w:val="000000"/>
                <w:kern w:val="0"/>
              </w:rPr>
              <w:t xml:space="preserve">ROUTE INN </w:t>
            </w:r>
            <w:r w:rsidR="005D0595">
              <w:rPr>
                <w:rFonts w:ascii="Calibri" w:eastAsia="微軟正黑體" w:hAnsi="Calibri" w:cs="Calibri"/>
                <w:color w:val="000000"/>
                <w:kern w:val="0"/>
              </w:rPr>
              <w:t>高山</w:t>
            </w:r>
            <w:r w:rsidR="005D0595">
              <w:rPr>
                <w:rFonts w:ascii="Calibri" w:eastAsia="微軟正黑體" w:hAnsi="Calibri" w:cs="Calibri"/>
                <w:color w:val="000000"/>
                <w:kern w:val="0"/>
              </w:rPr>
              <w:t xml:space="preserve"> </w:t>
            </w:r>
            <w:r w:rsidR="005D0595">
              <w:rPr>
                <w:rFonts w:ascii="Calibri" w:eastAsia="微軟正黑體" w:hAnsi="Calibri" w:cs="Calibri"/>
                <w:color w:val="000000"/>
                <w:kern w:val="0"/>
              </w:rPr>
              <w:t>或</w:t>
            </w:r>
            <w:r w:rsidR="005D0595">
              <w:rPr>
                <w:rFonts w:ascii="Calibri" w:eastAsia="微軟正黑體" w:hAnsi="Calibri" w:cs="Calibri"/>
                <w:color w:val="000000"/>
                <w:kern w:val="0"/>
              </w:rPr>
              <w:t xml:space="preserve"> </w:t>
            </w:r>
            <w:r w:rsidR="005D0595">
              <w:rPr>
                <w:rFonts w:ascii="Calibri" w:eastAsia="微軟正黑體" w:hAnsi="Calibri" w:cs="Calibri"/>
                <w:color w:val="000000"/>
                <w:kern w:val="0"/>
              </w:rPr>
              <w:t>飛驒高山廣場</w:t>
            </w:r>
            <w:r w:rsidR="005D0595">
              <w:rPr>
                <w:rFonts w:ascii="Calibri" w:eastAsia="微軟正黑體" w:hAnsi="Calibri" w:cs="Calibri"/>
                <w:color w:val="000000"/>
                <w:kern w:val="0"/>
              </w:rPr>
              <w:t xml:space="preserve"> </w:t>
            </w:r>
            <w:r w:rsidR="005D0595">
              <w:rPr>
                <w:rFonts w:ascii="Calibri" w:eastAsia="微軟正黑體" w:hAnsi="Calibri" w:cs="Calibri"/>
                <w:color w:val="000000"/>
                <w:kern w:val="0"/>
              </w:rPr>
              <w:t>或</w:t>
            </w:r>
            <w:r w:rsidR="005D0595">
              <w:rPr>
                <w:rFonts w:ascii="Calibri" w:eastAsia="微軟正黑體" w:hAnsi="Calibri" w:cs="Calibri"/>
                <w:color w:val="000000"/>
                <w:kern w:val="0"/>
              </w:rPr>
              <w:t>Around Hotel</w:t>
            </w:r>
            <w:r w:rsidR="005D0595">
              <w:rPr>
                <w:rFonts w:ascii="Calibri" w:eastAsia="微軟正黑體" w:hAnsi="Calibri" w:cs="Calibri"/>
                <w:color w:val="000000"/>
                <w:kern w:val="0"/>
              </w:rPr>
              <w:t>高山</w:t>
            </w:r>
            <w:r w:rsidR="005D0595">
              <w:rPr>
                <w:rFonts w:ascii="Calibri" w:eastAsia="微軟正黑體" w:hAnsi="Calibri" w:cs="Calibri"/>
                <w:color w:val="000000"/>
                <w:kern w:val="0"/>
              </w:rPr>
              <w:t xml:space="preserve"> </w:t>
            </w:r>
            <w:r w:rsidR="005D0595">
              <w:rPr>
                <w:rFonts w:ascii="Calibri" w:eastAsia="微軟正黑體" w:hAnsi="Calibri" w:cs="Calibri"/>
                <w:color w:val="000000"/>
                <w:kern w:val="0"/>
              </w:rPr>
              <w:t>或</w:t>
            </w:r>
            <w:r w:rsidR="005D0595">
              <w:rPr>
                <w:rFonts w:ascii="Calibri" w:eastAsia="微軟正黑體" w:hAnsi="Calibri" w:cs="Calibri"/>
                <w:color w:val="000000"/>
                <w:kern w:val="0"/>
              </w:rPr>
              <w:t xml:space="preserve"> </w:t>
            </w:r>
            <w:r w:rsidR="005D0595">
              <w:rPr>
                <w:rFonts w:ascii="Calibri" w:eastAsia="微軟正黑體" w:hAnsi="Calibri" w:cs="Calibri"/>
                <w:color w:val="000000"/>
                <w:kern w:val="0"/>
              </w:rPr>
              <w:t>飛騨高山溫泉</w:t>
            </w:r>
            <w:r w:rsidR="005D0595">
              <w:rPr>
                <w:rFonts w:ascii="Calibri" w:eastAsia="微軟正黑體" w:hAnsi="Calibri" w:cs="Calibri"/>
                <w:color w:val="000000"/>
                <w:kern w:val="0"/>
              </w:rPr>
              <w:t xml:space="preserve"> </w:t>
            </w:r>
            <w:r w:rsidR="005D0595">
              <w:rPr>
                <w:rFonts w:ascii="Calibri" w:eastAsia="微軟正黑體" w:hAnsi="Calibri" w:cs="Calibri"/>
                <w:color w:val="000000"/>
                <w:kern w:val="0"/>
              </w:rPr>
              <w:t>寶生閣</w:t>
            </w:r>
            <w:r w:rsidR="005D0595">
              <w:rPr>
                <w:rFonts w:ascii="Calibri" w:eastAsia="微軟正黑體" w:hAnsi="Calibri" w:cs="Calibri"/>
                <w:color w:val="000000"/>
                <w:kern w:val="0"/>
              </w:rPr>
              <w:t xml:space="preserve"> </w:t>
            </w:r>
            <w:r w:rsidR="005D0595">
              <w:rPr>
                <w:rFonts w:ascii="Calibri" w:eastAsia="微軟正黑體" w:hAnsi="Calibri" w:cs="Calibri"/>
                <w:color w:val="000000"/>
                <w:kern w:val="0"/>
              </w:rPr>
              <w:t>或</w:t>
            </w:r>
            <w:r w:rsidR="005D0595">
              <w:rPr>
                <w:rFonts w:ascii="Calibri" w:eastAsia="微軟正黑體" w:hAnsi="Calibri" w:cs="Calibri"/>
                <w:color w:val="000000"/>
                <w:kern w:val="0"/>
              </w:rPr>
              <w:t xml:space="preserve">  Hotel and Spa Gift</w:t>
            </w:r>
            <w:r w:rsidR="005D0595">
              <w:rPr>
                <w:rFonts w:ascii="Calibri" w:eastAsia="微軟正黑體" w:hAnsi="Calibri" w:cs="Calibri"/>
                <w:color w:val="000000"/>
                <w:kern w:val="0"/>
              </w:rPr>
              <w:t>高山</w:t>
            </w:r>
            <w:r w:rsidR="005D0595">
              <w:rPr>
                <w:rFonts w:ascii="Calibri" w:eastAsia="微軟正黑體" w:hAnsi="Calibri" w:cs="Calibri"/>
                <w:color w:val="000000"/>
                <w:kern w:val="0"/>
              </w:rPr>
              <w:t xml:space="preserve"> </w:t>
            </w:r>
            <w:r w:rsidR="005D0595">
              <w:rPr>
                <w:rFonts w:ascii="Calibri" w:eastAsia="微軟正黑體" w:hAnsi="Calibri" w:cs="Calibri"/>
                <w:color w:val="000000"/>
                <w:kern w:val="0"/>
              </w:rPr>
              <w:t>或</w:t>
            </w:r>
            <w:r w:rsidR="005D0595">
              <w:rPr>
                <w:rFonts w:ascii="Calibri" w:eastAsia="微軟正黑體" w:hAnsi="Calibri" w:cs="Calibri"/>
                <w:color w:val="000000"/>
                <w:kern w:val="0"/>
              </w:rPr>
              <w:t xml:space="preserve"> </w:t>
            </w:r>
            <w:r w:rsidR="005D0595">
              <w:rPr>
                <w:rFonts w:ascii="Calibri" w:eastAsia="微軟正黑體" w:hAnsi="Calibri" w:cs="Calibri"/>
                <w:color w:val="000000"/>
                <w:kern w:val="0"/>
              </w:rPr>
              <w:t>穗高莊</w:t>
            </w:r>
            <w:r w:rsidR="005D0595">
              <w:rPr>
                <w:rFonts w:ascii="Calibri" w:eastAsia="微軟正黑體" w:hAnsi="Calibri" w:cs="Calibri"/>
                <w:color w:val="000000"/>
                <w:kern w:val="0"/>
              </w:rPr>
              <w:t xml:space="preserve"> </w:t>
            </w:r>
            <w:r w:rsidR="005D0595">
              <w:rPr>
                <w:rFonts w:ascii="Calibri" w:eastAsia="微軟正黑體" w:hAnsi="Calibri" w:cs="Calibri"/>
                <w:color w:val="000000"/>
                <w:kern w:val="0"/>
              </w:rPr>
              <w:t>山之飯店</w:t>
            </w:r>
            <w:r w:rsidR="005D0595">
              <w:rPr>
                <w:rFonts w:ascii="Calibri" w:eastAsia="微軟正黑體" w:hAnsi="Calibri" w:cs="Calibri"/>
                <w:color w:val="000000"/>
                <w:kern w:val="0"/>
              </w:rPr>
              <w:t xml:space="preserve"> </w:t>
            </w:r>
            <w:r w:rsidR="005D0595">
              <w:rPr>
                <w:rFonts w:ascii="Calibri" w:eastAsia="微軟正黑體" w:hAnsi="Calibri" w:cs="Calibri"/>
                <w:color w:val="000000"/>
                <w:kern w:val="0"/>
              </w:rPr>
              <w:t>或同級</w:t>
            </w:r>
          </w:p>
        </w:tc>
      </w:tr>
    </w:tbl>
    <w:p w14:paraId="5FDF6163" w14:textId="77777777" w:rsidR="006757E1" w:rsidRDefault="006757E1" w:rsidP="00601C0A">
      <w:pPr>
        <w:adjustRightInd w:val="0"/>
        <w:snapToGrid w:val="0"/>
        <w:spacing w:line="400" w:lineRule="exact"/>
        <w:rPr>
          <w:rFonts w:ascii="華康中黑體" w:eastAsia="華康中黑體" w:hAnsi="華康中黑體" w:cs="華康中黑體"/>
          <w:b/>
          <w:sz w:val="32"/>
        </w:rPr>
      </w:pPr>
    </w:p>
    <w:p w14:paraId="17A80EF9" w14:textId="77777777" w:rsidR="00A431CF" w:rsidRPr="006D019B" w:rsidRDefault="00774472" w:rsidP="00A431CF">
      <w:pPr>
        <w:spacing w:line="420" w:lineRule="exact"/>
        <w:rPr>
          <w:rFonts w:ascii="微軟正黑體" w:eastAsia="微軟正黑體" w:hAnsi="微軟正黑體" w:cs="華康中黑體(P)"/>
        </w:rPr>
      </w:pPr>
      <w:r w:rsidRPr="009D76FD">
        <w:rPr>
          <w:rFonts w:ascii="華康中黑體" w:eastAsia="華康中黑體" w:hAnsi="華康中黑體" w:cs="華康中黑體" w:hint="eastAsia"/>
          <w:b/>
          <w:sz w:val="32"/>
        </w:rPr>
        <w:t xml:space="preserve">第三天  </w:t>
      </w:r>
      <w:r w:rsidR="00B620BE" w:rsidRPr="009D76FD">
        <w:rPr>
          <w:rFonts w:ascii="華康中黑體" w:eastAsia="華康中黑體" w:hAnsi="華康中黑體" w:cs="華康中黑體" w:hint="eastAsia"/>
          <w:b/>
          <w:sz w:val="32"/>
        </w:rPr>
        <w:t>飯店→</w:t>
      </w:r>
      <w:r w:rsidR="005D0595" w:rsidRPr="006D019B">
        <w:rPr>
          <w:rFonts w:ascii="微軟正黑體" w:eastAsia="微軟正黑體" w:hAnsi="微軟正黑體" w:cs="華康中黑體(P)" w:hint="eastAsia"/>
          <w:b/>
          <w:sz w:val="32"/>
          <w:szCs w:val="32"/>
        </w:rPr>
        <w:t>日本國寶~犬山城</w:t>
      </w:r>
      <w:r w:rsidR="005D0595" w:rsidRPr="006D019B">
        <w:rPr>
          <w:rFonts w:ascii="微軟正黑體" w:eastAsia="微軟正黑體" w:hAnsi="微軟正黑體" w:cs="華康中黑體(P)"/>
          <w:b/>
          <w:sz w:val="32"/>
          <w:szCs w:val="32"/>
        </w:rPr>
        <w:t>→</w:t>
      </w:r>
      <w:r w:rsidR="00463460" w:rsidRPr="006D019B">
        <w:rPr>
          <w:rFonts w:ascii="微軟正黑體" w:eastAsia="微軟正黑體" w:hAnsi="微軟正黑體" w:cs="華康中黑體(P)"/>
          <w:b/>
          <w:sz w:val="32"/>
          <w:szCs w:val="28"/>
        </w:rPr>
        <w:t>御在所岳</w:t>
      </w:r>
      <w:r w:rsidR="00463460">
        <w:rPr>
          <w:rFonts w:ascii="微軟正黑體" w:eastAsia="微軟正黑體" w:hAnsi="微軟正黑體" w:cs="華康中黑體(P)" w:hint="eastAsia"/>
          <w:b/>
          <w:sz w:val="32"/>
          <w:szCs w:val="28"/>
        </w:rPr>
        <w:t>纜車</w:t>
      </w:r>
      <w:r w:rsidR="00463460" w:rsidRPr="006D019B">
        <w:rPr>
          <w:rFonts w:ascii="微軟正黑體" w:eastAsia="微軟正黑體" w:hAnsi="微軟正黑體" w:cs="華康中黑體(P)"/>
          <w:b/>
          <w:sz w:val="32"/>
          <w:szCs w:val="28"/>
        </w:rPr>
        <w:t>~</w:t>
      </w:r>
      <w:r w:rsidR="00463460" w:rsidRPr="006D019B">
        <w:rPr>
          <w:rFonts w:ascii="微軟正黑體" w:eastAsia="微軟正黑體" w:hAnsi="微軟正黑體"/>
          <w:b/>
          <w:color w:val="FF0000"/>
          <w:szCs w:val="22"/>
        </w:rPr>
        <w:t>搭乘高空纜車</w:t>
      </w:r>
      <w:r w:rsidR="00463460">
        <w:rPr>
          <w:rFonts w:ascii="微軟正黑體" w:eastAsia="微軟正黑體" w:hAnsi="微軟正黑體" w:hint="eastAsia"/>
          <w:b/>
          <w:color w:val="FF0000"/>
          <w:szCs w:val="22"/>
        </w:rPr>
        <w:t>及吊椅纜車</w:t>
      </w:r>
      <w:r w:rsidR="00463460" w:rsidRPr="006D019B">
        <w:rPr>
          <w:rFonts w:ascii="微軟正黑體" w:eastAsia="微軟正黑體" w:hAnsi="微軟正黑體"/>
          <w:b/>
          <w:color w:val="FF0000"/>
          <w:szCs w:val="22"/>
        </w:rPr>
        <w:t>欣賞壯闊</w:t>
      </w:r>
      <w:r w:rsidR="00463460">
        <w:rPr>
          <w:rFonts w:ascii="微軟正黑體" w:eastAsia="微軟正黑體" w:hAnsi="微軟正黑體" w:hint="eastAsia"/>
          <w:b/>
          <w:color w:val="FF0000"/>
          <w:szCs w:val="22"/>
        </w:rPr>
        <w:t>樹冰雪景</w:t>
      </w:r>
      <w:r w:rsidR="005D0595" w:rsidRPr="006D019B">
        <w:rPr>
          <w:rFonts w:ascii="微軟正黑體" w:eastAsia="微軟正黑體" w:hAnsi="微軟正黑體" w:cs="華康中黑體(P)"/>
          <w:b/>
          <w:sz w:val="32"/>
          <w:szCs w:val="28"/>
        </w:rPr>
        <w:t>+玩雪</w:t>
      </w:r>
      <w:r w:rsidR="005D0595" w:rsidRPr="006D019B">
        <w:rPr>
          <w:rFonts w:ascii="微軟正黑體" w:eastAsia="微軟正黑體" w:hAnsi="微軟正黑體"/>
          <w:b/>
          <w:color w:val="FF0000"/>
          <w:szCs w:val="22"/>
        </w:rPr>
        <w:t>(贈送雪盆兩人一個)</w:t>
      </w:r>
      <w:r w:rsidR="005D0595" w:rsidRPr="006D019B">
        <w:rPr>
          <w:rFonts w:ascii="微軟正黑體" w:eastAsia="微軟正黑體" w:hAnsi="微軟正黑體" w:cs="華康中黑體(P)"/>
          <w:b/>
          <w:sz w:val="32"/>
          <w:szCs w:val="28"/>
        </w:rPr>
        <w:t>→飯店</w:t>
      </w:r>
      <w:r w:rsidR="005D0595">
        <w:rPr>
          <w:rFonts w:ascii="微軟正黑體" w:eastAsia="微軟正黑體" w:hAnsi="微軟正黑體" w:cs="華康中黑體(P)"/>
          <w:b/>
          <w:sz w:val="32"/>
          <w:szCs w:val="28"/>
        </w:rPr>
        <w:br/>
      </w:r>
      <w:r w:rsidR="00A431CF" w:rsidRPr="006D019B">
        <w:rPr>
          <w:rFonts w:ascii="微軟正黑體" w:eastAsia="微軟正黑體" w:hAnsi="微軟正黑體" w:cs="華康中黑體(P)" w:hint="eastAsia"/>
          <w:b/>
          <w:bCs/>
          <w:color w:val="4472C4"/>
        </w:rPr>
        <w:t>【犬山城】</w:t>
      </w:r>
      <w:r w:rsidR="00A431CF" w:rsidRPr="006D019B">
        <w:rPr>
          <w:rFonts w:ascii="微軟正黑體" w:eastAsia="微軟正黑體" w:hAnsi="微軟正黑體" w:cs="華康中黑體(P)" w:hint="eastAsia"/>
        </w:rPr>
        <w:t>犬山城建於西元 1537 年，為日本現有十二現存天守之一，也是日本指定國寶5座天守其中之一，目前列為日本最古老的現存天守，由於犬山城建在後方以木曾川為天然屏障的小高山上，所以得名「後堅固之城」。犬山城與城下町合為一體，曾經是重要的貿易、政治和經濟中心。犬山城為「望樓型天守」，結構呈3重外觀，內部4層、地下2層。登上最高層的望樓，可以飽覽木曾川、御嶽山等山河壯麗的絕景喔！</w:t>
      </w:r>
    </w:p>
    <w:p w14:paraId="2553318A" w14:textId="77777777" w:rsidR="00A431CF" w:rsidRPr="006D019B" w:rsidRDefault="00A431CF" w:rsidP="00A431CF">
      <w:pPr>
        <w:spacing w:line="420" w:lineRule="exact"/>
        <w:rPr>
          <w:rFonts w:ascii="微軟正黑體" w:eastAsia="微軟正黑體" w:hAnsi="微軟正黑體" w:cs="華康中黑體(P)" w:hint="eastAsia"/>
          <w:color w:val="FF0000"/>
          <w:sz w:val="21"/>
          <w:szCs w:val="21"/>
        </w:rPr>
      </w:pPr>
      <w:r w:rsidRPr="006D019B">
        <w:rPr>
          <w:rFonts w:ascii="微軟正黑體" w:eastAsia="微軟正黑體" w:hAnsi="微軟正黑體" w:cs="華康中黑體(P)" w:hint="eastAsia"/>
          <w:color w:val="FF0000"/>
          <w:sz w:val="21"/>
          <w:szCs w:val="21"/>
        </w:rPr>
        <w:t>※若遇犬山城公休，行程調整至國寶彥根城。</w:t>
      </w:r>
    </w:p>
    <w:p w14:paraId="03A02EC3" w14:textId="77777777" w:rsidR="00A431CF" w:rsidRPr="006D019B" w:rsidRDefault="00A431CF" w:rsidP="00A431CF">
      <w:pPr>
        <w:spacing w:line="420" w:lineRule="exact"/>
        <w:rPr>
          <w:rFonts w:ascii="微軟正黑體" w:eastAsia="微軟正黑體" w:hAnsi="微軟正黑體" w:cs="華康中黑體(P)"/>
          <w:bCs/>
        </w:rPr>
      </w:pPr>
      <w:r w:rsidRPr="006D019B">
        <w:rPr>
          <w:rFonts w:ascii="微軟正黑體" w:eastAsia="微軟正黑體" w:hAnsi="微軟正黑體" w:cs="華康中黑體(P)" w:hint="eastAsia"/>
          <w:b/>
          <w:bCs/>
          <w:color w:val="4472C4"/>
        </w:rPr>
        <w:t>【御在所岳】</w:t>
      </w:r>
      <w:r w:rsidRPr="006D019B">
        <w:rPr>
          <w:rFonts w:ascii="微軟正黑體" w:eastAsia="微軟正黑體" w:hAnsi="微軟正黑體" w:cs="華康中黑體(P)" w:hint="eastAsia"/>
          <w:bCs/>
        </w:rPr>
        <w:t>位於日本三重，是座海拔</w:t>
      </w:r>
      <w:r w:rsidRPr="006D019B">
        <w:rPr>
          <w:rFonts w:ascii="微軟正黑體" w:eastAsia="微軟正黑體" w:hAnsi="微軟正黑體" w:cs="華康中黑體(P)"/>
          <w:bCs/>
        </w:rPr>
        <w:t>1212</w:t>
      </w:r>
      <w:r w:rsidRPr="006D019B">
        <w:rPr>
          <w:rFonts w:ascii="微軟正黑體" w:eastAsia="微軟正黑體" w:hAnsi="微軟正黑體" w:cs="華康中黑體(P)" w:hint="eastAsia"/>
          <w:bCs/>
        </w:rPr>
        <w:t>公尺的山岳，搭乘空中纜車（湯之山溫泉站</w:t>
      </w:r>
      <w:r w:rsidRPr="006D019B">
        <w:rPr>
          <w:rFonts w:ascii="微軟正黑體" w:eastAsia="微軟正黑體" w:hAnsi="微軟正黑體" w:cs="華康中黑體(P)"/>
          <w:bCs/>
        </w:rPr>
        <w:t>→</w:t>
      </w:r>
      <w:r w:rsidRPr="006D019B">
        <w:rPr>
          <w:rFonts w:ascii="微軟正黑體" w:eastAsia="微軟正黑體" w:hAnsi="微軟正黑體" w:cs="華康中黑體(P)" w:hint="eastAsia"/>
          <w:bCs/>
        </w:rPr>
        <w:t>山上公園站），可欣賞四季不同景緻，春有牡丹、夏有綠意（紅蜻蜓）、秋有楓葉、冬有冰樹冰瀑。</w:t>
      </w:r>
      <w:r w:rsidRPr="006D019B">
        <w:rPr>
          <w:rFonts w:ascii="微軟正黑體" w:eastAsia="微軟正黑體" w:hAnsi="微軟正黑體" w:cs="華康中黑體(P)" w:hint="eastAsia"/>
        </w:rPr>
        <w:t>乘坐纜車攀升</w:t>
      </w:r>
      <w:r w:rsidRPr="006D019B">
        <w:rPr>
          <w:rFonts w:ascii="微軟正黑體" w:eastAsia="微軟正黑體" w:hAnsi="微軟正黑體" w:cs="華康中黑體(P)"/>
        </w:rPr>
        <w:t xml:space="preserve"> 1,212 </w:t>
      </w:r>
      <w:r w:rsidRPr="006D019B">
        <w:rPr>
          <w:rFonts w:ascii="微軟正黑體" w:eastAsia="微軟正黑體" w:hAnsi="微軟正黑體" w:cs="華康中黑體(P)" w:hint="eastAsia"/>
        </w:rPr>
        <w:t>米後，即來到御在所岳山頂。山頂不僅有距離名古屋最近的滑雪場，還有其他充滿各種樂趣的山頂活動。正港雪山「御在所岳」人氣雪上活動：滑雪盆。這邊有滑雪盆的專用滑雪道，也提供滑雪盆的租借服務，深受大小朋友的歡迎。來到這邊回到童年，在這片銀白雪地放開心、用力玩吧！</w:t>
      </w:r>
    </w:p>
    <w:p w14:paraId="332EA816" w14:textId="77777777" w:rsidR="00A431CF" w:rsidRPr="006D019B" w:rsidRDefault="00A431CF" w:rsidP="00A431CF">
      <w:pPr>
        <w:spacing w:line="420" w:lineRule="exact"/>
        <w:rPr>
          <w:rFonts w:ascii="微軟正黑體" w:eastAsia="微軟正黑體" w:hAnsi="微軟正黑體" w:cs="華康中黑體(P)"/>
          <w:color w:val="EE0000"/>
          <w:sz w:val="21"/>
          <w:szCs w:val="21"/>
        </w:rPr>
      </w:pPr>
      <w:r w:rsidRPr="006D019B">
        <w:rPr>
          <w:rFonts w:ascii="微軟正黑體" w:eastAsia="微軟正黑體" w:hAnsi="微軟正黑體" w:cs="華康中黑體(P)" w:hint="eastAsia"/>
          <w:color w:val="EE0000"/>
          <w:sz w:val="21"/>
          <w:szCs w:val="21"/>
        </w:rPr>
        <w:lastRenderedPageBreak/>
        <w:t>※因氣候因素停駛，每人退門票大人日幣1500元、小孩(4~12歲)日幣750元※</w:t>
      </w:r>
    </w:p>
    <w:p w14:paraId="1FF32524" w14:textId="77777777" w:rsidR="00A431CF" w:rsidRPr="006D019B" w:rsidRDefault="00A431CF" w:rsidP="00A431CF">
      <w:pPr>
        <w:spacing w:line="420" w:lineRule="exact"/>
        <w:rPr>
          <w:rFonts w:ascii="微軟正黑體" w:eastAsia="微軟正黑體" w:hAnsi="微軟正黑體" w:cs="華康中黑體(P)"/>
          <w:color w:val="EE0000"/>
          <w:sz w:val="21"/>
          <w:szCs w:val="21"/>
        </w:rPr>
      </w:pPr>
      <w:r w:rsidRPr="006D019B">
        <w:rPr>
          <w:rFonts w:ascii="微軟正黑體" w:eastAsia="微軟正黑體" w:hAnsi="微軟正黑體" w:cs="華康中黑體(P)" w:hint="eastAsia"/>
          <w:color w:val="EE0000"/>
          <w:sz w:val="21"/>
          <w:szCs w:val="21"/>
        </w:rPr>
        <w:t>※特別贈送雪盆</w:t>
      </w:r>
      <w:r w:rsidRPr="006D019B">
        <w:rPr>
          <w:rFonts w:ascii="微軟正黑體" w:eastAsia="微軟正黑體" w:hAnsi="微軟正黑體" w:cs="華康中黑體(P)"/>
          <w:color w:val="EE0000"/>
          <w:sz w:val="21"/>
          <w:szCs w:val="21"/>
        </w:rPr>
        <w:t>(</w:t>
      </w:r>
      <w:r w:rsidRPr="006D019B">
        <w:rPr>
          <w:rFonts w:ascii="微軟正黑體" w:eastAsia="微軟正黑體" w:hAnsi="微軟正黑體" w:cs="華康中黑體(P)" w:hint="eastAsia"/>
          <w:color w:val="EE0000"/>
          <w:sz w:val="21"/>
          <w:szCs w:val="21"/>
        </w:rPr>
        <w:t>兩人一個</w:t>
      </w:r>
      <w:r w:rsidRPr="006D019B">
        <w:rPr>
          <w:rFonts w:ascii="微軟正黑體" w:eastAsia="微軟正黑體" w:hAnsi="微軟正黑體" w:cs="華康中黑體(P)"/>
          <w:color w:val="EE0000"/>
          <w:sz w:val="21"/>
          <w:szCs w:val="21"/>
        </w:rPr>
        <w:t>)</w:t>
      </w:r>
      <w:r w:rsidRPr="006D019B">
        <w:rPr>
          <w:rFonts w:ascii="微軟正黑體" w:eastAsia="微軟正黑體" w:hAnsi="微軟正黑體" w:cs="華康中黑體(P)" w:hint="eastAsia"/>
          <w:color w:val="EE0000"/>
          <w:sz w:val="21"/>
          <w:szCs w:val="21"/>
        </w:rPr>
        <w:t>，因雪量不足或不玩則不予退費※</w:t>
      </w:r>
    </w:p>
    <w:p w14:paraId="4DE4A50D" w14:textId="77777777" w:rsidR="00A431CF" w:rsidRPr="006D019B" w:rsidRDefault="00A431CF" w:rsidP="00A431CF">
      <w:pPr>
        <w:spacing w:line="420" w:lineRule="exact"/>
        <w:rPr>
          <w:rFonts w:ascii="微軟正黑體" w:eastAsia="微軟正黑體" w:hAnsi="微軟正黑體" w:cs="華康中黑體(P)" w:hint="eastAsia"/>
          <w:color w:val="EE0000"/>
          <w:sz w:val="21"/>
          <w:szCs w:val="21"/>
        </w:rPr>
      </w:pPr>
      <w:r w:rsidRPr="006D019B">
        <w:rPr>
          <w:rFonts w:ascii="微軟正黑體" w:eastAsia="微軟正黑體" w:hAnsi="微軟正黑體" w:cs="華康中黑體(P)" w:hint="eastAsia"/>
          <w:color w:val="EE0000"/>
          <w:sz w:val="21"/>
          <w:szCs w:val="21"/>
        </w:rPr>
        <w:t>※雪季活動預計開放日期：2026/12/20~2027/3/30，實際開放時間以官方公告為主※</w:t>
      </w:r>
    </w:p>
    <w:p w14:paraId="579CCECB" w14:textId="77777777" w:rsidR="006757E1" w:rsidRPr="005D0595" w:rsidRDefault="006757E1" w:rsidP="005D0595">
      <w:pPr>
        <w:adjustRightInd w:val="0"/>
        <w:snapToGrid w:val="0"/>
        <w:spacing w:line="380" w:lineRule="exact"/>
        <w:rPr>
          <w:rFonts w:ascii="微軟正黑體" w:eastAsia="微軟正黑體" w:hAnsi="微軟正黑體" w:cs="Calibri"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402"/>
        <w:gridCol w:w="3402"/>
        <w:gridCol w:w="3402"/>
      </w:tblGrid>
      <w:tr w:rsidR="001C0BD6" w:rsidRPr="001E4037" w14:paraId="26118022" w14:textId="77777777" w:rsidTr="003D04C3">
        <w:trPr>
          <w:trHeight w:val="360"/>
        </w:trPr>
        <w:tc>
          <w:tcPr>
            <w:tcW w:w="3402" w:type="dxa"/>
            <w:vAlign w:val="center"/>
          </w:tcPr>
          <w:p w14:paraId="35B6313E" w14:textId="77777777" w:rsidR="001C0BD6" w:rsidRDefault="001C0BD6" w:rsidP="00CC16BB">
            <w:pPr>
              <w:adjustRightInd w:val="0"/>
              <w:snapToGrid w:val="0"/>
              <w:spacing w:line="400" w:lineRule="exact"/>
              <w:jc w:val="center"/>
              <w:rPr>
                <w:rFonts w:ascii="Calibri" w:eastAsia="微軟正黑體" w:hAnsi="Calibri" w:cs="Calibri"/>
                <w:color w:val="000000"/>
              </w:rPr>
            </w:pPr>
            <w:r>
              <w:rPr>
                <w:rFonts w:ascii="Calibri" w:eastAsia="微軟正黑體" w:hAnsi="Calibri" w:cs="Calibri"/>
                <w:color w:val="000000"/>
              </w:rPr>
              <w:t>早餐：</w:t>
            </w:r>
            <w:r w:rsidR="00722B9A">
              <w:rPr>
                <w:rFonts w:ascii="Calibri" w:eastAsia="微軟正黑體" w:hAnsi="Calibri" w:cs="Calibri"/>
                <w:color w:val="000000"/>
                <w:szCs w:val="23"/>
              </w:rPr>
              <w:t>飯店內早餐</w:t>
            </w:r>
          </w:p>
        </w:tc>
        <w:tc>
          <w:tcPr>
            <w:tcW w:w="3402" w:type="dxa"/>
            <w:vAlign w:val="center"/>
          </w:tcPr>
          <w:p w14:paraId="298BD5CA" w14:textId="77777777" w:rsidR="001C0BD6" w:rsidRDefault="00570797" w:rsidP="009D76FD">
            <w:pPr>
              <w:adjustRightInd w:val="0"/>
              <w:snapToGrid w:val="0"/>
              <w:spacing w:line="400" w:lineRule="exact"/>
              <w:jc w:val="center"/>
              <w:rPr>
                <w:rFonts w:ascii="Calibri" w:eastAsia="微軟正黑體" w:hAnsi="Calibri" w:cs="Calibri"/>
                <w:color w:val="000000"/>
              </w:rPr>
            </w:pPr>
            <w:r>
              <w:rPr>
                <w:rFonts w:ascii="Calibri" w:eastAsia="微軟正黑體" w:hAnsi="Calibri" w:cs="Calibri"/>
                <w:color w:val="000000"/>
              </w:rPr>
              <w:t>午餐：</w:t>
            </w:r>
            <w:r w:rsidR="005D0595">
              <w:rPr>
                <w:rFonts w:ascii="Calibri" w:eastAsia="微軟正黑體" w:hAnsi="Calibri" w:cs="Calibri"/>
                <w:color w:val="000000"/>
              </w:rPr>
              <w:t>日式風味套餐</w:t>
            </w:r>
          </w:p>
        </w:tc>
        <w:tc>
          <w:tcPr>
            <w:tcW w:w="3402" w:type="dxa"/>
            <w:vAlign w:val="center"/>
          </w:tcPr>
          <w:p w14:paraId="74957E0C" w14:textId="77777777" w:rsidR="00AC7439" w:rsidRDefault="00B620BE" w:rsidP="00D96EAA">
            <w:pPr>
              <w:adjustRightInd w:val="0"/>
              <w:snapToGrid w:val="0"/>
              <w:spacing w:line="400" w:lineRule="exact"/>
              <w:jc w:val="center"/>
              <w:rPr>
                <w:rFonts w:ascii="Calibri" w:eastAsia="微軟正黑體" w:hAnsi="Calibri" w:cs="Calibri"/>
                <w:color w:val="000000"/>
              </w:rPr>
            </w:pPr>
            <w:r>
              <w:rPr>
                <w:rFonts w:ascii="Calibri" w:eastAsia="微軟正黑體" w:hAnsi="Calibri" w:cs="Calibri"/>
                <w:color w:val="000000"/>
              </w:rPr>
              <w:t>晚餐：</w:t>
            </w:r>
            <w:r w:rsidR="00601C0A">
              <w:rPr>
                <w:rFonts w:ascii="Calibri" w:eastAsia="微軟正黑體" w:hAnsi="Calibri" w:cs="Calibri"/>
                <w:color w:val="000000"/>
              </w:rPr>
              <w:t>飯店內會席料理</w:t>
            </w:r>
            <w:r w:rsidR="00601C0A">
              <w:rPr>
                <w:rFonts w:ascii="Calibri" w:eastAsia="微軟正黑體" w:hAnsi="Calibri" w:cs="Calibri"/>
                <w:color w:val="000000"/>
              </w:rPr>
              <w:t xml:space="preserve"> </w:t>
            </w:r>
            <w:r w:rsidR="00601C0A">
              <w:rPr>
                <w:rFonts w:ascii="Calibri" w:eastAsia="微軟正黑體" w:hAnsi="Calibri" w:cs="Calibri"/>
                <w:color w:val="000000"/>
              </w:rPr>
              <w:t>或</w:t>
            </w:r>
            <w:r w:rsidR="00601C0A">
              <w:rPr>
                <w:rFonts w:ascii="Calibri" w:eastAsia="微軟正黑體" w:hAnsi="Calibri" w:cs="Calibri"/>
                <w:color w:val="000000"/>
              </w:rPr>
              <w:t xml:space="preserve"> </w:t>
            </w:r>
            <w:r w:rsidR="00601C0A">
              <w:rPr>
                <w:rFonts w:ascii="Calibri" w:eastAsia="微軟正黑體" w:hAnsi="Calibri" w:cs="Calibri"/>
                <w:color w:val="000000"/>
              </w:rPr>
              <w:t>飯店內自助餐</w:t>
            </w:r>
            <w:r w:rsidR="00601C0A">
              <w:rPr>
                <w:rFonts w:ascii="Calibri" w:eastAsia="微軟正黑體" w:hAnsi="Calibri" w:cs="Calibri"/>
                <w:color w:val="000000"/>
              </w:rPr>
              <w:t xml:space="preserve"> </w:t>
            </w:r>
            <w:r w:rsidR="00601C0A">
              <w:rPr>
                <w:rFonts w:ascii="Calibri" w:eastAsia="微軟正黑體" w:hAnsi="Calibri" w:cs="Calibri"/>
                <w:color w:val="000000"/>
              </w:rPr>
              <w:t>或</w:t>
            </w:r>
            <w:r w:rsidR="00601C0A">
              <w:rPr>
                <w:rFonts w:ascii="Calibri" w:eastAsia="微軟正黑體" w:hAnsi="Calibri" w:cs="Calibri"/>
                <w:color w:val="000000"/>
              </w:rPr>
              <w:t xml:space="preserve"> </w:t>
            </w:r>
            <w:r w:rsidR="00601C0A">
              <w:rPr>
                <w:rFonts w:ascii="Calibri" w:eastAsia="微軟正黑體" w:hAnsi="Calibri" w:cs="Calibri"/>
                <w:color w:val="000000"/>
              </w:rPr>
              <w:t>日式風味套餐</w:t>
            </w:r>
          </w:p>
        </w:tc>
      </w:tr>
      <w:tr w:rsidR="001C0BD6" w:rsidRPr="001E4037" w14:paraId="649E0EB4" w14:textId="77777777" w:rsidTr="006757E1">
        <w:trPr>
          <w:trHeight w:val="1261"/>
        </w:trPr>
        <w:tc>
          <w:tcPr>
            <w:tcW w:w="3402" w:type="dxa"/>
            <w:gridSpan w:val="3"/>
            <w:vAlign w:val="center"/>
          </w:tcPr>
          <w:p w14:paraId="086D4FE1" w14:textId="77777777" w:rsidR="001C0BD6" w:rsidRDefault="001C0BD6" w:rsidP="007D1FB4">
            <w:pPr>
              <w:adjustRightInd w:val="0"/>
              <w:snapToGrid w:val="0"/>
              <w:spacing w:line="400" w:lineRule="exact"/>
              <w:jc w:val="center"/>
              <w:rPr>
                <w:rFonts w:ascii="Calibri" w:eastAsia="微軟正黑體" w:hAnsi="Calibri" w:cs="Calibri"/>
                <w:color w:val="000000"/>
              </w:rPr>
            </w:pPr>
            <w:r>
              <w:rPr>
                <w:rFonts w:ascii="Calibri" w:eastAsia="微軟正黑體" w:hAnsi="Calibri" w:cs="Calibri"/>
                <w:color w:val="000000"/>
                <w:lang w:eastAsia="ja-JP"/>
              </w:rPr>
              <w:t>住宿：</w:t>
            </w:r>
            <w:r w:rsidR="00601C0A">
              <w:rPr>
                <w:rFonts w:ascii="Calibri" w:eastAsia="微軟正黑體" w:hAnsi="Calibri" w:cs="Calibri"/>
                <w:color w:val="000000"/>
              </w:rPr>
              <w:t>Quintessa Hotel</w:t>
            </w:r>
            <w:r w:rsidR="00601C0A">
              <w:rPr>
                <w:rFonts w:ascii="Calibri" w:eastAsia="微軟正黑體" w:hAnsi="Calibri" w:cs="Calibri"/>
                <w:color w:val="000000"/>
                <w:lang w:eastAsia="ja-JP"/>
              </w:rPr>
              <w:t>伊勢志摩</w:t>
            </w:r>
            <w:r w:rsidR="00601C0A">
              <w:rPr>
                <w:rFonts w:ascii="Calibri" w:eastAsia="微軟正黑體" w:hAnsi="Calibri" w:cs="Calibri"/>
                <w:color w:val="000000"/>
              </w:rPr>
              <w:t xml:space="preserve"> </w:t>
            </w:r>
            <w:r w:rsidR="00601C0A">
              <w:rPr>
                <w:rFonts w:ascii="Calibri" w:eastAsia="微軟正黑體" w:hAnsi="Calibri" w:cs="Calibri"/>
                <w:color w:val="000000"/>
              </w:rPr>
              <w:t>或</w:t>
            </w:r>
            <w:r w:rsidR="00601C0A">
              <w:rPr>
                <w:rFonts w:ascii="Calibri" w:eastAsia="微軟正黑體" w:hAnsi="Calibri" w:cs="Calibri"/>
                <w:color w:val="000000"/>
              </w:rPr>
              <w:t xml:space="preserve"> Grand Mercure </w:t>
            </w:r>
            <w:r w:rsidR="00601C0A">
              <w:rPr>
                <w:rFonts w:ascii="Calibri" w:eastAsia="微軟正黑體" w:hAnsi="Calibri" w:cs="Calibri"/>
                <w:color w:val="000000"/>
              </w:rPr>
              <w:t>伊勢志摩</w:t>
            </w:r>
            <w:r w:rsidR="00601C0A">
              <w:rPr>
                <w:rFonts w:ascii="Calibri" w:eastAsia="微軟正黑體" w:hAnsi="Calibri" w:cs="Calibri"/>
                <w:color w:val="000000"/>
              </w:rPr>
              <w:t xml:space="preserve"> Resort &amp; Spa </w:t>
            </w:r>
            <w:r w:rsidR="00E93AD6">
              <w:rPr>
                <w:rFonts w:ascii="Calibri" w:eastAsia="微軟正黑體" w:hAnsi="Calibri" w:cs="Calibri"/>
                <w:color w:val="000000"/>
              </w:rPr>
              <w:t>或</w:t>
            </w:r>
            <w:r w:rsidR="00E93AD6">
              <w:rPr>
                <w:rFonts w:ascii="Calibri" w:eastAsia="微軟正黑體" w:hAnsi="Calibri" w:cs="Calibri"/>
                <w:color w:val="000000"/>
              </w:rPr>
              <w:t xml:space="preserve"> </w:t>
            </w:r>
            <w:r w:rsidR="000745DB">
              <w:rPr>
                <w:rFonts w:ascii="Calibri" w:eastAsia="微軟正黑體" w:hAnsi="Calibri" w:cs="Calibri"/>
                <w:color w:val="000000"/>
              </w:rPr>
              <w:br/>
            </w:r>
            <w:r w:rsidR="007D1FB4">
              <w:rPr>
                <w:rFonts w:ascii="Calibri" w:eastAsia="微軟正黑體" w:hAnsi="Calibri" w:cs="Calibri"/>
                <w:color w:val="000000"/>
              </w:rPr>
              <w:t>或</w:t>
            </w:r>
            <w:r w:rsidR="00E93AD6">
              <w:rPr>
                <w:rFonts w:ascii="Calibri" w:eastAsia="微軟正黑體" w:hAnsi="Calibri" w:cs="Calibri"/>
                <w:color w:val="000000"/>
              </w:rPr>
              <w:t xml:space="preserve"> </w:t>
            </w:r>
            <w:r w:rsidR="00E93AD6">
              <w:rPr>
                <w:rFonts w:ascii="Calibri" w:eastAsia="微軟正黑體" w:hAnsi="Calibri" w:cs="Calibri"/>
                <w:color w:val="000000"/>
              </w:rPr>
              <w:t>大江戸温泉物語</w:t>
            </w:r>
            <w:r w:rsidR="00E93AD6">
              <w:rPr>
                <w:rFonts w:ascii="Calibri" w:eastAsia="微軟正黑體" w:hAnsi="Calibri" w:cs="Calibri"/>
                <w:color w:val="000000"/>
              </w:rPr>
              <w:t xml:space="preserve"> </w:t>
            </w:r>
            <w:r w:rsidR="00E93AD6">
              <w:rPr>
                <w:rFonts w:ascii="Calibri" w:eastAsia="微軟正黑體" w:hAnsi="Calibri" w:cs="Calibri"/>
                <w:color w:val="000000"/>
              </w:rPr>
              <w:t>志摩彩朝楽</w:t>
            </w:r>
            <w:r w:rsidR="00E93AD6">
              <w:rPr>
                <w:rFonts w:ascii="Calibri" w:eastAsia="微軟正黑體" w:hAnsi="Calibri" w:cs="Calibri"/>
                <w:color w:val="000000"/>
              </w:rPr>
              <w:t xml:space="preserve"> </w:t>
            </w:r>
            <w:r w:rsidR="00E93AD6">
              <w:rPr>
                <w:rFonts w:ascii="Calibri" w:eastAsia="微軟正黑體" w:hAnsi="Calibri" w:cs="Calibri"/>
                <w:color w:val="000000"/>
              </w:rPr>
              <w:t>或</w:t>
            </w:r>
            <w:r w:rsidR="00E93AD6">
              <w:rPr>
                <w:rFonts w:ascii="Calibri" w:eastAsia="微軟正黑體" w:hAnsi="Calibri" w:cs="Calibri"/>
                <w:color w:val="000000"/>
              </w:rPr>
              <w:t xml:space="preserve"> </w:t>
            </w:r>
            <w:r w:rsidR="00E93AD6">
              <w:rPr>
                <w:rFonts w:ascii="Calibri" w:eastAsia="微軟正黑體" w:hAnsi="Calibri" w:cs="Calibri"/>
                <w:color w:val="000000"/>
              </w:rPr>
              <w:t>大江戸温泉物語</w:t>
            </w:r>
            <w:r w:rsidR="00E93AD6">
              <w:rPr>
                <w:rFonts w:ascii="Calibri" w:eastAsia="微軟正黑體" w:hAnsi="Calibri" w:cs="Calibri"/>
                <w:color w:val="000000"/>
              </w:rPr>
              <w:t xml:space="preserve">Premium </w:t>
            </w:r>
            <w:r w:rsidR="00E93AD6">
              <w:rPr>
                <w:rFonts w:ascii="Calibri" w:eastAsia="微軟正黑體" w:hAnsi="Calibri" w:cs="Calibri"/>
                <w:color w:val="000000"/>
              </w:rPr>
              <w:t>鳥羽彩朝楽</w:t>
            </w:r>
            <w:r w:rsidR="00E93AD6">
              <w:rPr>
                <w:rFonts w:ascii="Calibri" w:eastAsia="微軟正黑體" w:hAnsi="Calibri" w:cs="Calibri"/>
                <w:color w:val="000000"/>
              </w:rPr>
              <w:t xml:space="preserve"> </w:t>
            </w:r>
            <w:r w:rsidR="00E93AD6">
              <w:rPr>
                <w:rFonts w:ascii="Calibri" w:eastAsia="微軟正黑體" w:hAnsi="Calibri" w:cs="Calibri"/>
                <w:color w:val="000000"/>
              </w:rPr>
              <w:t>或</w:t>
            </w:r>
            <w:r w:rsidR="000745DB">
              <w:rPr>
                <w:rFonts w:ascii="Calibri" w:eastAsia="微軟正黑體" w:hAnsi="Calibri" w:cs="Calibri"/>
                <w:color w:val="000000"/>
              </w:rPr>
              <w:t xml:space="preserve"> </w:t>
            </w:r>
            <w:r w:rsidR="007D1FB4">
              <w:rPr>
                <w:rFonts w:ascii="Calibri" w:eastAsia="微軟正黑體" w:hAnsi="Calibri" w:cs="Calibri"/>
                <w:color w:val="000000"/>
              </w:rPr>
              <w:t>鳥羽格蘭登飯店</w:t>
            </w:r>
            <w:r w:rsidR="007D1FB4">
              <w:rPr>
                <w:rFonts w:ascii="Calibri" w:eastAsia="微軟正黑體" w:hAnsi="Calibri" w:cs="Calibri"/>
                <w:color w:val="000000"/>
              </w:rPr>
              <w:t xml:space="preserve"> </w:t>
            </w:r>
            <w:r w:rsidR="007D1FB4">
              <w:rPr>
                <w:rFonts w:ascii="Calibri" w:eastAsia="微軟正黑體" w:hAnsi="Calibri" w:cs="Calibri"/>
                <w:color w:val="000000"/>
              </w:rPr>
              <w:t>或</w:t>
            </w:r>
            <w:r w:rsidR="007D1FB4">
              <w:rPr>
                <w:rFonts w:ascii="Calibri" w:eastAsia="微軟正黑體" w:hAnsi="Calibri" w:cs="Calibri"/>
                <w:color w:val="000000"/>
              </w:rPr>
              <w:t xml:space="preserve"> </w:t>
            </w:r>
            <w:r w:rsidR="00E93AD6">
              <w:rPr>
                <w:rFonts w:ascii="Calibri" w:eastAsia="微軟正黑體" w:hAnsi="Calibri" w:cs="Calibri"/>
                <w:color w:val="000000"/>
              </w:rPr>
              <w:t>Route Inn Hotel</w:t>
            </w:r>
            <w:r w:rsidR="00E93AD6">
              <w:rPr>
                <w:rFonts w:ascii="Calibri" w:eastAsia="微軟正黑體" w:hAnsi="Calibri" w:cs="Calibri"/>
                <w:color w:val="000000"/>
              </w:rPr>
              <w:t>伊勢</w:t>
            </w:r>
            <w:r w:rsidR="00E93AD6">
              <w:rPr>
                <w:rFonts w:ascii="Calibri" w:eastAsia="微軟正黑體" w:hAnsi="Calibri" w:cs="Calibri"/>
                <w:color w:val="000000"/>
              </w:rPr>
              <w:t xml:space="preserve"> </w:t>
            </w:r>
            <w:r w:rsidR="00E93AD6">
              <w:rPr>
                <w:rFonts w:ascii="Calibri" w:eastAsia="微軟正黑體" w:hAnsi="Calibri" w:cs="Calibri"/>
                <w:color w:val="000000"/>
              </w:rPr>
              <w:t>或</w:t>
            </w:r>
            <w:r w:rsidR="00E93AD6">
              <w:rPr>
                <w:rFonts w:ascii="Calibri" w:eastAsia="微軟正黑體" w:hAnsi="Calibri" w:cs="Calibri"/>
                <w:color w:val="000000"/>
              </w:rPr>
              <w:t xml:space="preserve"> </w:t>
            </w:r>
            <w:r w:rsidR="00601C0A">
              <w:rPr>
                <w:rFonts w:ascii="Calibri" w:eastAsia="微軟正黑體" w:hAnsi="Calibri" w:cs="Calibri"/>
                <w:color w:val="000000"/>
              </w:rPr>
              <w:t>同級</w:t>
            </w:r>
          </w:p>
        </w:tc>
      </w:tr>
    </w:tbl>
    <w:p w14:paraId="1EA6F06D" w14:textId="77777777" w:rsidR="00601C0A" w:rsidRPr="005371C1" w:rsidRDefault="00774472" w:rsidP="007D1FB4">
      <w:pPr>
        <w:adjustRightInd w:val="0"/>
        <w:snapToGrid w:val="0"/>
        <w:spacing w:line="400" w:lineRule="exact"/>
        <w:rPr>
          <w:rFonts w:ascii="華康中黑體" w:eastAsia="華康中黑體" w:hAnsi="華康中黑體" w:cs="華康中黑體" w:hint="eastAsia"/>
          <w:sz w:val="32"/>
        </w:rPr>
      </w:pPr>
      <w:r w:rsidRPr="009D76FD">
        <w:rPr>
          <w:rFonts w:ascii="華康中黑體" w:eastAsia="華康中黑體" w:hAnsi="華康中黑體" w:cs="華康中黑體" w:hint="eastAsia"/>
          <w:b/>
          <w:sz w:val="32"/>
        </w:rPr>
        <w:t xml:space="preserve">第四天 </w:t>
      </w:r>
      <w:r w:rsidR="00AE1D19" w:rsidRPr="009D76FD">
        <w:rPr>
          <w:rFonts w:ascii="華康中黑體" w:eastAsia="華康中黑體" w:hAnsi="華康中黑體" w:cs="華康中黑體"/>
          <w:b/>
          <w:sz w:val="32"/>
        </w:rPr>
        <w:t xml:space="preserve"> </w:t>
      </w:r>
      <w:r w:rsidR="0014458C" w:rsidRPr="009D76FD">
        <w:rPr>
          <w:rFonts w:ascii="華康中黑體" w:eastAsia="華康中黑體" w:hAnsi="華康中黑體" w:cs="華康中黑體" w:hint="eastAsia"/>
          <w:b/>
          <w:sz w:val="32"/>
        </w:rPr>
        <w:t>飯店→</w:t>
      </w:r>
      <w:r w:rsidR="00C67851" w:rsidRPr="00601C0A">
        <w:rPr>
          <w:rFonts w:ascii="華康中黑體" w:eastAsia="華康中黑體" w:hAnsi="華康中黑體" w:cs="華康中黑體" w:hint="eastAsia"/>
          <w:b/>
          <w:sz w:val="32"/>
        </w:rPr>
        <w:t>日本三大神宮之『伊勢神宮』內宮．橫丁</w:t>
      </w:r>
      <w:r w:rsidR="00C67851" w:rsidRPr="009D76FD">
        <w:rPr>
          <w:rFonts w:ascii="華康中黑體" w:eastAsia="華康中黑體" w:hAnsi="華康中黑體" w:cs="華康中黑體" w:hint="eastAsia"/>
          <w:b/>
          <w:sz w:val="32"/>
        </w:rPr>
        <w:t>→</w:t>
      </w:r>
      <w:r w:rsidR="005371C1" w:rsidRPr="005371C1">
        <w:rPr>
          <w:rFonts w:ascii="華康中黑體" w:eastAsia="華康中黑體" w:hAnsi="華康中黑體" w:cs="華康中黑體" w:hint="eastAsia"/>
          <w:b/>
          <w:sz w:val="32"/>
        </w:rPr>
        <w:t>二見興玉神社~</w:t>
      </w:r>
      <w:r w:rsidR="00465A29" w:rsidRPr="005371C1">
        <w:rPr>
          <w:rFonts w:ascii="華康中黑體" w:eastAsia="華康中黑體" w:hAnsi="華康中黑體" w:cs="華康中黑體"/>
          <w:b/>
          <w:sz w:val="32"/>
        </w:rPr>
        <w:t>夫婦岩</w:t>
      </w:r>
      <w:r w:rsidR="00465A29" w:rsidRPr="009D76FD">
        <w:rPr>
          <w:rFonts w:ascii="華康中黑體" w:eastAsia="華康中黑體" w:hAnsi="華康中黑體" w:cs="華康中黑體" w:hint="eastAsia"/>
          <w:b/>
          <w:sz w:val="32"/>
        </w:rPr>
        <w:t>→</w:t>
      </w:r>
      <w:r w:rsidR="00FF003D" w:rsidRPr="00FF003D">
        <w:rPr>
          <w:rFonts w:ascii="華康中黑體" w:eastAsia="華康中黑體" w:hAnsi="華康中黑體" w:cs="華康中黑體" w:hint="eastAsia"/>
          <w:b/>
          <w:sz w:val="32"/>
        </w:rPr>
        <w:t>伊勢夫婦岩橫丁</w:t>
      </w:r>
      <w:r w:rsidR="00C67851" w:rsidRPr="009D76FD">
        <w:rPr>
          <w:rFonts w:ascii="華康中黑體" w:eastAsia="華康中黑體" w:hAnsi="華康中黑體" w:cs="華康中黑體" w:hint="eastAsia"/>
          <w:b/>
          <w:sz w:val="32"/>
        </w:rPr>
        <w:t>→</w:t>
      </w:r>
      <w:r w:rsidR="00A431CF" w:rsidRPr="006D019B">
        <w:rPr>
          <w:rFonts w:ascii="微軟正黑體" w:eastAsia="微軟正黑體" w:hAnsi="微軟正黑體" w:cs="華康中黑體(P)"/>
          <w:b/>
          <w:sz w:val="32"/>
          <w:szCs w:val="28"/>
        </w:rPr>
        <w:t>名花之里～點燈嘉年華</w:t>
      </w:r>
      <w:r w:rsidR="00A431CF" w:rsidRPr="006D019B">
        <w:rPr>
          <w:rFonts w:ascii="微軟正黑體" w:eastAsia="微軟正黑體" w:hAnsi="微軟正黑體"/>
          <w:b/>
          <w:color w:val="FF0000"/>
          <w:szCs w:val="22"/>
        </w:rPr>
        <w:t>(預計點燈日：202</w:t>
      </w:r>
      <w:r w:rsidR="00A431CF" w:rsidRPr="006D019B">
        <w:rPr>
          <w:rFonts w:ascii="微軟正黑體" w:eastAsia="微軟正黑體" w:hAnsi="微軟正黑體" w:hint="eastAsia"/>
          <w:b/>
          <w:color w:val="FF0000"/>
          <w:szCs w:val="22"/>
        </w:rPr>
        <w:t>6</w:t>
      </w:r>
      <w:r w:rsidR="00A431CF" w:rsidRPr="006D019B">
        <w:rPr>
          <w:rFonts w:ascii="微軟正黑體" w:eastAsia="微軟正黑體" w:hAnsi="微軟正黑體"/>
          <w:b/>
          <w:color w:val="FF0000"/>
          <w:szCs w:val="22"/>
        </w:rPr>
        <w:t>/10/18~202</w:t>
      </w:r>
      <w:r w:rsidR="00A431CF" w:rsidRPr="006D019B">
        <w:rPr>
          <w:rFonts w:ascii="微軟正黑體" w:eastAsia="微軟正黑體" w:hAnsi="微軟正黑體" w:hint="eastAsia"/>
          <w:b/>
          <w:color w:val="FF0000"/>
          <w:szCs w:val="22"/>
        </w:rPr>
        <w:t>7</w:t>
      </w:r>
      <w:r w:rsidR="00A431CF" w:rsidRPr="006D019B">
        <w:rPr>
          <w:rFonts w:ascii="微軟正黑體" w:eastAsia="微軟正黑體" w:hAnsi="微軟正黑體"/>
          <w:b/>
          <w:color w:val="FF0000"/>
          <w:szCs w:val="22"/>
        </w:rPr>
        <w:t>/5/31)</w:t>
      </w:r>
      <w:r w:rsidR="00C90D4C" w:rsidRPr="009D76FD">
        <w:rPr>
          <w:rFonts w:ascii="華康中黑體" w:eastAsia="華康中黑體" w:hAnsi="華康中黑體" w:cs="華康中黑體" w:hint="eastAsia"/>
          <w:b/>
          <w:sz w:val="32"/>
        </w:rPr>
        <w:t>→</w:t>
      </w:r>
      <w:r w:rsidR="0014458C" w:rsidRPr="009D76FD">
        <w:rPr>
          <w:rFonts w:ascii="華康中黑體" w:eastAsia="華康中黑體" w:hAnsi="華康中黑體" w:cs="華康中黑體" w:hint="eastAsia"/>
          <w:b/>
          <w:sz w:val="32"/>
        </w:rPr>
        <w:t>飯店</w:t>
      </w:r>
      <w:r w:rsidR="00A431CF" w:rsidRPr="006D019B">
        <w:rPr>
          <w:rFonts w:ascii="微軟正黑體" w:eastAsia="微軟正黑體" w:hAnsi="微軟正黑體" w:cs="華康中黑體(P)"/>
          <w:b/>
          <w:sz w:val="32"/>
          <w:szCs w:val="28"/>
        </w:rPr>
        <w:t>~自由前往榮町</w:t>
      </w:r>
    </w:p>
    <w:p w14:paraId="056241B2" w14:textId="77777777" w:rsidR="00C67851" w:rsidRDefault="00C67851" w:rsidP="005371C1">
      <w:pPr>
        <w:snapToGrid w:val="0"/>
        <w:spacing w:line="340" w:lineRule="exact"/>
        <w:rPr>
          <w:rFonts w:ascii="Calibri" w:hAnsi="Calibri" w:cs="Calibri"/>
          <w:color w:val="000000"/>
        </w:rPr>
      </w:pPr>
      <w:r w:rsidRPr="00601C0A">
        <w:rPr>
          <w:rFonts w:ascii="微軟正黑體" w:eastAsia="微軟正黑體" w:hAnsi="微軟正黑體" w:cs="Calibri" w:hint="eastAsia"/>
          <w:b/>
          <w:bCs/>
          <w:color w:val="4472C4"/>
        </w:rPr>
        <w:t>【</w:t>
      </w:r>
      <w:r w:rsidRPr="00601C0A">
        <w:rPr>
          <w:rFonts w:ascii="微軟正黑體" w:eastAsia="微軟正黑體" w:hAnsi="微軟正黑體" w:cs="Calibri"/>
          <w:b/>
          <w:bCs/>
          <w:color w:val="4472C4"/>
        </w:rPr>
        <w:t>伊勢神宮</w:t>
      </w:r>
      <w:r w:rsidRPr="00601C0A">
        <w:rPr>
          <w:rFonts w:ascii="微軟正黑體" w:eastAsia="微軟正黑體" w:hAnsi="微軟正黑體" w:cs="Calibri" w:hint="eastAsia"/>
          <w:b/>
          <w:bCs/>
          <w:color w:val="4472C4"/>
        </w:rPr>
        <w:t>】</w:t>
      </w:r>
      <w:r w:rsidRPr="00601C0A">
        <w:rPr>
          <w:rFonts w:ascii="Calibri" w:hAnsi="Calibri" w:cs="Calibri"/>
          <w:color w:val="000000"/>
        </w:rPr>
        <w:t>號稱日本</w:t>
      </w:r>
      <w:r w:rsidRPr="00601C0A">
        <w:rPr>
          <w:rFonts w:ascii="Calibri" w:hAnsi="Calibri" w:cs="Calibri"/>
          <w:color w:val="000000"/>
        </w:rPr>
        <w:t>8</w:t>
      </w:r>
      <w:r w:rsidRPr="00601C0A">
        <w:rPr>
          <w:rFonts w:ascii="Calibri" w:hAnsi="Calibri" w:cs="Calibri"/>
          <w:color w:val="000000"/>
        </w:rPr>
        <w:t>萬多神社之首，是日本神道的中心，曾經稱為伊勢大神宮，正式名稱為神宮，有人親切地稱做御伊勢</w:t>
      </w:r>
      <w:r w:rsidRPr="00601C0A">
        <w:rPr>
          <w:rFonts w:ascii="Calibri" w:hAnsi="Calibri" w:cs="Calibri"/>
          <w:color w:val="000000"/>
        </w:rPr>
        <w:t>(</w:t>
      </w:r>
      <w:r w:rsidRPr="00601C0A">
        <w:rPr>
          <w:rFonts w:ascii="Calibri" w:hAnsi="Calibri" w:cs="Calibri"/>
          <w:color w:val="000000"/>
        </w:rPr>
        <w:t>伊勢的暱稱</w:t>
      </w:r>
      <w:r w:rsidRPr="00601C0A">
        <w:rPr>
          <w:rFonts w:ascii="Calibri" w:hAnsi="Calibri" w:cs="Calibri"/>
          <w:color w:val="000000"/>
        </w:rPr>
        <w:t>)</w:t>
      </w:r>
      <w:r w:rsidRPr="00601C0A">
        <w:rPr>
          <w:rFonts w:ascii="Calibri" w:hAnsi="Calibri" w:cs="Calibri"/>
          <w:color w:val="000000"/>
        </w:rPr>
        <w:t>。伊勢神宮在日本是最重要的神社之一，和京都的平安神宮、東京的明治神宮並列為日本三大神宮，自古至今參拜者絡繹不絕，每年估計超過</w:t>
      </w:r>
      <w:r w:rsidRPr="00601C0A">
        <w:rPr>
          <w:rFonts w:ascii="Calibri" w:hAnsi="Calibri" w:cs="Calibri"/>
          <w:color w:val="000000"/>
        </w:rPr>
        <w:t>6</w:t>
      </w:r>
      <w:r w:rsidRPr="00601C0A">
        <w:rPr>
          <w:rFonts w:ascii="Calibri" w:hAnsi="Calibri" w:cs="Calibri"/>
          <w:color w:val="000000"/>
        </w:rPr>
        <w:t>百萬人前來參拜與參觀。伊勢神宮的殿宇離地很高，採用了通稱神明式的一種建築方式，是殿宇建築中最早的一種建築風格。伊勢神宮大約從西元前</w:t>
      </w:r>
      <w:r w:rsidRPr="00601C0A">
        <w:rPr>
          <w:rFonts w:ascii="Calibri" w:hAnsi="Calibri" w:cs="Calibri"/>
          <w:color w:val="000000"/>
        </w:rPr>
        <w:t>2</w:t>
      </w:r>
      <w:r w:rsidRPr="00601C0A">
        <w:rPr>
          <w:rFonts w:ascii="Calibri" w:hAnsi="Calibri" w:cs="Calibri"/>
          <w:color w:val="000000"/>
        </w:rPr>
        <w:t>年才開放內宮，是一座特殊的神社，禁止一般人民入內參拜，直到</w:t>
      </w:r>
      <w:r w:rsidRPr="00601C0A">
        <w:rPr>
          <w:rFonts w:ascii="Calibri" w:hAnsi="Calibri" w:cs="Calibri"/>
          <w:color w:val="000000"/>
        </w:rPr>
        <w:t>12</w:t>
      </w:r>
      <w:r w:rsidRPr="00601C0A">
        <w:rPr>
          <w:rFonts w:ascii="Calibri" w:hAnsi="Calibri" w:cs="Calibri"/>
          <w:color w:val="000000"/>
        </w:rPr>
        <w:t>世紀以後才一般開放，因此宮前的商店街區門前町進而繁榮發展，形成了一個特殊的商圈。</w:t>
      </w:r>
    </w:p>
    <w:p w14:paraId="257EF0B4" w14:textId="77777777" w:rsidR="00C67851" w:rsidRDefault="00465A29" w:rsidP="005371C1">
      <w:pPr>
        <w:snapToGrid w:val="0"/>
        <w:spacing w:line="340" w:lineRule="exact"/>
        <w:rPr>
          <w:rFonts w:ascii="Calibri" w:hAnsi="Calibri" w:cs="Calibri"/>
          <w:color w:val="000000"/>
        </w:rPr>
      </w:pPr>
      <w:r w:rsidRPr="00601C0A">
        <w:rPr>
          <w:rFonts w:ascii="微軟正黑體" w:eastAsia="微軟正黑體" w:hAnsi="微軟正黑體" w:cs="Calibri" w:hint="eastAsia"/>
          <w:b/>
          <w:bCs/>
          <w:color w:val="4472C4"/>
        </w:rPr>
        <w:t>【</w:t>
      </w:r>
      <w:r w:rsidR="005371C1" w:rsidRPr="005371C1">
        <w:rPr>
          <w:rFonts w:ascii="微軟正黑體" w:eastAsia="微軟正黑體" w:hAnsi="微軟正黑體" w:cs="Calibri" w:hint="eastAsia"/>
          <w:b/>
          <w:bCs/>
          <w:color w:val="4472C4"/>
        </w:rPr>
        <w:t>二見興玉神社</w:t>
      </w:r>
      <w:r w:rsidRPr="00465A29">
        <w:rPr>
          <w:rFonts w:ascii="微軟正黑體" w:eastAsia="微軟正黑體" w:hAnsi="微軟正黑體" w:cs="Calibri" w:hint="eastAsia"/>
          <w:b/>
          <w:bCs/>
          <w:color w:val="4472C4"/>
        </w:rPr>
        <w:t>夫婦岩</w:t>
      </w:r>
      <w:r w:rsidRPr="00601C0A">
        <w:rPr>
          <w:rFonts w:ascii="微軟正黑體" w:eastAsia="微軟正黑體" w:hAnsi="微軟正黑體" w:cs="Calibri" w:hint="eastAsia"/>
          <w:b/>
          <w:bCs/>
          <w:color w:val="4472C4"/>
        </w:rPr>
        <w:t>】</w:t>
      </w:r>
      <w:r w:rsidRPr="00465A29">
        <w:rPr>
          <w:rFonts w:ascii="Calibri" w:hAnsi="Calibri" w:cs="Calibri" w:hint="eastAsia"/>
          <w:color w:val="000000"/>
        </w:rPr>
        <w:t>二見興玉神社作為御祭神供奉著猿田彥大神，有開運、祈福家內安全‧交通安全的功效。佇立在前面海上的夫妻岩有鳥居的作用，兩塊岩石間可以眺望在其海面約</w:t>
      </w:r>
      <w:r w:rsidRPr="00465A29">
        <w:rPr>
          <w:rFonts w:ascii="Calibri" w:hAnsi="Calibri" w:cs="Calibri" w:hint="eastAsia"/>
          <w:color w:val="000000"/>
        </w:rPr>
        <w:t>700</w:t>
      </w:r>
      <w:r w:rsidRPr="00465A29">
        <w:rPr>
          <w:rFonts w:ascii="Calibri" w:hAnsi="Calibri" w:cs="Calibri" w:hint="eastAsia"/>
          <w:color w:val="000000"/>
        </w:rPr>
        <w:t>公尺之處的猿田彥大神靈石「興玉神石」和日出。一大一小岩石並肩排列的和諧畫面，讓許多祈求夫妻幸福圓滿或想結良緣的人前來拜訪。</w:t>
      </w:r>
    </w:p>
    <w:p w14:paraId="11E4F539" w14:textId="77777777" w:rsidR="00A431CF" w:rsidRPr="006D019B" w:rsidRDefault="00C67851">
      <w:pPr>
        <w:spacing w:line="420" w:lineRule="exact"/>
        <w:rPr>
          <w:rFonts w:ascii="微軟正黑體" w:eastAsia="微軟正黑體" w:hAnsi="微軟正黑體" w:cs="華康中黑體(P)"/>
        </w:rPr>
      </w:pPr>
      <w:r w:rsidRPr="00601C0A">
        <w:rPr>
          <w:rFonts w:ascii="微軟正黑體" w:eastAsia="微軟正黑體" w:hAnsi="微軟正黑體" w:cs="Calibri" w:hint="eastAsia"/>
          <w:b/>
          <w:bCs/>
          <w:color w:val="4472C4"/>
        </w:rPr>
        <w:t>【</w:t>
      </w:r>
      <w:r w:rsidRPr="00C67851">
        <w:rPr>
          <w:rFonts w:ascii="微軟正黑體" w:eastAsia="微軟正黑體" w:hAnsi="微軟正黑體" w:cs="Calibri" w:hint="eastAsia"/>
          <w:b/>
          <w:bCs/>
          <w:color w:val="4472C4"/>
        </w:rPr>
        <w:t>伊勢夫婦岩橫丁</w:t>
      </w:r>
      <w:r w:rsidRPr="00601C0A">
        <w:rPr>
          <w:rFonts w:ascii="微軟正黑體" w:eastAsia="微軟正黑體" w:hAnsi="微軟正黑體" w:cs="Calibri" w:hint="eastAsia"/>
          <w:b/>
          <w:bCs/>
          <w:color w:val="4472C4"/>
        </w:rPr>
        <w:t>】</w:t>
      </w:r>
      <w:r w:rsidRPr="00C67851">
        <w:rPr>
          <w:rFonts w:ascii="Calibri" w:hAnsi="Calibri" w:cs="Calibri" w:hint="eastAsia"/>
          <w:color w:val="000000"/>
        </w:rPr>
        <w:t>伊勢志摩地區最大規模的室內型購物中心。有一條參道通往被譽為「婚姻美滿、戀愛成就」的能量勝地夫妻岩，一年四季都有許多遊客前往造訪。與「伊勢海洋樂園」直接相連的</w:t>
      </w:r>
      <w:r w:rsidRPr="00C67851">
        <w:rPr>
          <w:rFonts w:ascii="Calibri" w:hAnsi="Calibri" w:cs="Calibri" w:hint="eastAsia"/>
          <w:color w:val="000000"/>
        </w:rPr>
        <w:t>180</w:t>
      </w:r>
      <w:r w:rsidRPr="00C67851">
        <w:rPr>
          <w:rFonts w:ascii="Calibri" w:hAnsi="Calibri" w:cs="Calibri" w:hint="eastAsia"/>
          <w:color w:val="000000"/>
        </w:rPr>
        <w:t>公尺街道上有著整排的商店，販賣伊勢獨有的美食、特產，以及體驗設施。還有在「御蔭橫丁」因經常排隊而聞名的「豚捨可樂餅」、用伊勢志摩的海鮮製成的甜不辣、以「伊勢海洋樂園」最受歡迎的水獺為外型的紅豆餅等，很多可以輕鬆地用手拿著吃的食物，邊走邊吃既滿足又有趣。</w:t>
      </w:r>
      <w:r w:rsidR="00465A29" w:rsidRPr="00465A29">
        <w:rPr>
          <w:rFonts w:ascii="Calibri" w:hAnsi="Calibri" w:cs="Calibri"/>
          <w:color w:val="000000"/>
        </w:rPr>
        <w:br/>
      </w:r>
      <w:r w:rsidR="00A431CF" w:rsidRPr="006D019B">
        <w:rPr>
          <w:rFonts w:ascii="微軟正黑體" w:eastAsia="微軟正黑體" w:hAnsi="微軟正黑體" w:cs="華康中黑體(P)" w:hint="eastAsia"/>
          <w:b/>
          <w:bCs/>
          <w:color w:val="4472C4"/>
        </w:rPr>
        <w:t>【名花之里】</w:t>
      </w:r>
      <w:r w:rsidR="00A431CF" w:rsidRPr="006D019B">
        <w:rPr>
          <w:rFonts w:ascii="微軟正黑體" w:eastAsia="微軟正黑體" w:hAnsi="微軟正黑體" w:cs="華康中黑體(P)" w:hint="eastAsia"/>
        </w:rPr>
        <w:t>位於三重縣長島，花園內一年四季都有花卉盛開。其中的</w:t>
      </w:r>
      <w:r w:rsidR="00A431CF" w:rsidRPr="006D019B">
        <w:rPr>
          <w:rFonts w:ascii="微軟正黑體" w:eastAsia="微軟正黑體" w:hAnsi="微軟正黑體" w:cs="華康中黑體(P)"/>
        </w:rPr>
        <w:t>&lt;</w:t>
      </w:r>
      <w:r w:rsidR="00A431CF" w:rsidRPr="006D019B">
        <w:rPr>
          <w:rFonts w:ascii="微軟正黑體" w:eastAsia="微軟正黑體" w:hAnsi="微軟正黑體" w:cs="華康中黑體(P)" w:hint="eastAsia"/>
        </w:rPr>
        <w:t>浪漫花節於</w:t>
      </w:r>
      <w:r w:rsidR="00A431CF" w:rsidRPr="006D019B">
        <w:rPr>
          <w:rFonts w:ascii="微軟正黑體" w:eastAsia="微軟正黑體" w:hAnsi="微軟正黑體" w:cs="華康中黑體(P)"/>
        </w:rPr>
        <w:t>3</w:t>
      </w:r>
      <w:r w:rsidR="00A431CF" w:rsidRPr="006D019B">
        <w:rPr>
          <w:rFonts w:ascii="微軟正黑體" w:eastAsia="微軟正黑體" w:hAnsi="微軟正黑體" w:cs="華康中黑體(P)" w:hint="eastAsia"/>
        </w:rPr>
        <w:t>上旬～</w:t>
      </w:r>
      <w:r w:rsidR="00A431CF" w:rsidRPr="006D019B">
        <w:rPr>
          <w:rFonts w:ascii="微軟正黑體" w:eastAsia="微軟正黑體" w:hAnsi="微軟正黑體" w:cs="華康中黑體(P)"/>
        </w:rPr>
        <w:t>7</w:t>
      </w:r>
      <w:r w:rsidR="00A431CF" w:rsidRPr="006D019B">
        <w:rPr>
          <w:rFonts w:ascii="微軟正黑體" w:eastAsia="微軟正黑體" w:hAnsi="微軟正黑體" w:cs="華康中黑體(P)" w:hint="eastAsia"/>
        </w:rPr>
        <w:t>月期間</w:t>
      </w:r>
      <w:r w:rsidR="00A431CF" w:rsidRPr="006D019B">
        <w:rPr>
          <w:rFonts w:ascii="微軟正黑體" w:eastAsia="微軟正黑體" w:hAnsi="微軟正黑體" w:cs="華康中黑體(P)"/>
        </w:rPr>
        <w:t>&gt;</w:t>
      </w:r>
      <w:r w:rsidR="00A431CF" w:rsidRPr="006D019B">
        <w:rPr>
          <w:rFonts w:ascii="微軟正黑體" w:eastAsia="微軟正黑體" w:hAnsi="微軟正黑體" w:cs="華康中黑體(P)" w:hint="eastAsia"/>
        </w:rPr>
        <w:t>會開依季節開出各樣的美麗花朵，特別是梅花</w:t>
      </w:r>
      <w:r w:rsidR="00A431CF" w:rsidRPr="006D019B">
        <w:rPr>
          <w:rFonts w:ascii="微軟正黑體" w:eastAsia="微軟正黑體" w:hAnsi="微軟正黑體" w:cs="華康中黑體(P)"/>
        </w:rPr>
        <w:t>(</w:t>
      </w:r>
      <w:r w:rsidR="00A431CF" w:rsidRPr="006D019B">
        <w:rPr>
          <w:rFonts w:ascii="微軟正黑體" w:eastAsia="微軟正黑體" w:hAnsi="微軟正黑體" w:cs="華康中黑體(P)" w:hint="eastAsia"/>
        </w:rPr>
        <w:t>約</w:t>
      </w:r>
      <w:r w:rsidR="00A431CF" w:rsidRPr="006D019B">
        <w:rPr>
          <w:rFonts w:ascii="微軟正黑體" w:eastAsia="微軟正黑體" w:hAnsi="微軟正黑體" w:cs="華康中黑體(P)"/>
        </w:rPr>
        <w:t>2/10</w:t>
      </w:r>
      <w:r w:rsidR="00A431CF" w:rsidRPr="006D019B">
        <w:rPr>
          <w:rFonts w:ascii="微軟正黑體" w:eastAsia="微軟正黑體" w:hAnsi="微軟正黑體" w:cs="華康中黑體(P)" w:hint="eastAsia"/>
        </w:rPr>
        <w:t>～</w:t>
      </w:r>
      <w:r w:rsidR="00A431CF" w:rsidRPr="006D019B">
        <w:rPr>
          <w:rFonts w:ascii="微軟正黑體" w:eastAsia="微軟正黑體" w:hAnsi="微軟正黑體" w:cs="華康中黑體(P)"/>
        </w:rPr>
        <w:t>3</w:t>
      </w:r>
      <w:r w:rsidR="00A431CF" w:rsidRPr="006D019B">
        <w:rPr>
          <w:rFonts w:ascii="微軟正黑體" w:eastAsia="微軟正黑體" w:hAnsi="微軟正黑體" w:cs="華康中黑體(P)" w:hint="eastAsia"/>
        </w:rPr>
        <w:t>月初</w:t>
      </w:r>
      <w:r w:rsidR="00A431CF" w:rsidRPr="006D019B">
        <w:rPr>
          <w:rFonts w:ascii="微軟正黑體" w:eastAsia="微軟正黑體" w:hAnsi="微軟正黑體" w:cs="華康中黑體(P)"/>
        </w:rPr>
        <w:t>)</w:t>
      </w:r>
      <w:r w:rsidR="00A431CF" w:rsidRPr="006D019B">
        <w:rPr>
          <w:rFonts w:ascii="微軟正黑體" w:eastAsia="微軟正黑體" w:hAnsi="微軟正黑體" w:cs="華康中黑體(P)" w:hint="eastAsia"/>
        </w:rPr>
        <w:t>、河津櫻</w:t>
      </w:r>
      <w:r w:rsidR="00A431CF" w:rsidRPr="006D019B">
        <w:rPr>
          <w:rFonts w:ascii="微軟正黑體" w:eastAsia="微軟正黑體" w:hAnsi="微軟正黑體" w:cs="華康中黑體(P)"/>
        </w:rPr>
        <w:t>(</w:t>
      </w:r>
      <w:r w:rsidR="00A431CF" w:rsidRPr="006D019B">
        <w:rPr>
          <w:rFonts w:ascii="微軟正黑體" w:eastAsia="微軟正黑體" w:hAnsi="微軟正黑體" w:cs="華康中黑體(P)" w:hint="eastAsia"/>
        </w:rPr>
        <w:t>約</w:t>
      </w:r>
      <w:r w:rsidR="00A431CF" w:rsidRPr="006D019B">
        <w:rPr>
          <w:rFonts w:ascii="微軟正黑體" w:eastAsia="微軟正黑體" w:hAnsi="微軟正黑體" w:cs="華康中黑體(P)"/>
        </w:rPr>
        <w:t>2/25</w:t>
      </w:r>
      <w:r w:rsidR="00A431CF" w:rsidRPr="006D019B">
        <w:rPr>
          <w:rFonts w:ascii="微軟正黑體" w:eastAsia="微軟正黑體" w:hAnsi="微軟正黑體" w:cs="華康中黑體(P)" w:hint="eastAsia"/>
        </w:rPr>
        <w:t>～</w:t>
      </w:r>
      <w:r w:rsidR="00A431CF" w:rsidRPr="006D019B">
        <w:rPr>
          <w:rFonts w:ascii="微軟正黑體" w:eastAsia="微軟正黑體" w:hAnsi="微軟正黑體" w:cs="華康中黑體(P)"/>
        </w:rPr>
        <w:t>3/20)</w:t>
      </w:r>
      <w:r w:rsidR="00A431CF" w:rsidRPr="006D019B">
        <w:rPr>
          <w:rFonts w:ascii="微軟正黑體" w:eastAsia="微軟正黑體" w:hAnsi="微軟正黑體" w:cs="華康中黑體(P)" w:hint="eastAsia"/>
        </w:rPr>
        <w:t>、鬱金香</w:t>
      </w:r>
      <w:r w:rsidR="00A431CF" w:rsidRPr="006D019B">
        <w:rPr>
          <w:rFonts w:ascii="微軟正黑體" w:eastAsia="微軟正黑體" w:hAnsi="微軟正黑體" w:cs="華康中黑體(P)"/>
        </w:rPr>
        <w:t>(</w:t>
      </w:r>
      <w:r w:rsidR="00A431CF" w:rsidRPr="006D019B">
        <w:rPr>
          <w:rFonts w:ascii="微軟正黑體" w:eastAsia="微軟正黑體" w:hAnsi="微軟正黑體" w:cs="華康中黑體(P)" w:hint="eastAsia"/>
        </w:rPr>
        <w:t>約</w:t>
      </w:r>
      <w:r w:rsidR="00A431CF" w:rsidRPr="006D019B">
        <w:rPr>
          <w:rFonts w:ascii="微軟正黑體" w:eastAsia="微軟正黑體" w:hAnsi="微軟正黑體" w:cs="華康中黑體(P)"/>
        </w:rPr>
        <w:t>3/24</w:t>
      </w:r>
      <w:r w:rsidR="00A431CF" w:rsidRPr="006D019B">
        <w:rPr>
          <w:rFonts w:ascii="微軟正黑體" w:eastAsia="微軟正黑體" w:hAnsi="微軟正黑體" w:cs="華康中黑體(P)" w:hint="eastAsia"/>
        </w:rPr>
        <w:t>～</w:t>
      </w:r>
      <w:r w:rsidR="00A431CF" w:rsidRPr="006D019B">
        <w:rPr>
          <w:rFonts w:ascii="微軟正黑體" w:eastAsia="微軟正黑體" w:hAnsi="微軟正黑體" w:cs="華康中黑體(P)"/>
        </w:rPr>
        <w:t>4</w:t>
      </w:r>
      <w:r w:rsidR="00A431CF" w:rsidRPr="006D019B">
        <w:rPr>
          <w:rFonts w:ascii="微軟正黑體" w:eastAsia="微軟正黑體" w:hAnsi="微軟正黑體" w:cs="華康中黑體(P)" w:hint="eastAsia"/>
        </w:rPr>
        <w:t>月下旬</w:t>
      </w:r>
      <w:r w:rsidR="00A431CF" w:rsidRPr="006D019B">
        <w:rPr>
          <w:rFonts w:ascii="微軟正黑體" w:eastAsia="微軟正黑體" w:hAnsi="微軟正黑體" w:cs="華康中黑體(P)"/>
        </w:rPr>
        <w:t>)</w:t>
      </w:r>
      <w:r w:rsidR="00A431CF" w:rsidRPr="006D019B">
        <w:rPr>
          <w:rFonts w:ascii="微軟正黑體" w:eastAsia="微軟正黑體" w:hAnsi="微軟正黑體" w:cs="華康中黑體(P)" w:hint="eastAsia"/>
        </w:rPr>
        <w:t>、水仙</w:t>
      </w:r>
      <w:r w:rsidR="00A431CF" w:rsidRPr="006D019B">
        <w:rPr>
          <w:rFonts w:ascii="微軟正黑體" w:eastAsia="微軟正黑體" w:hAnsi="微軟正黑體" w:cs="華康中黑體(P)"/>
        </w:rPr>
        <w:t>(3</w:t>
      </w:r>
      <w:r w:rsidR="00A431CF" w:rsidRPr="006D019B">
        <w:rPr>
          <w:rFonts w:ascii="微軟正黑體" w:eastAsia="微軟正黑體" w:hAnsi="微軟正黑體" w:cs="華康中黑體(P)" w:hint="eastAsia"/>
        </w:rPr>
        <w:t>月下旬～</w:t>
      </w:r>
      <w:r w:rsidR="00A431CF" w:rsidRPr="006D019B">
        <w:rPr>
          <w:rFonts w:ascii="微軟正黑體" w:eastAsia="微軟正黑體" w:hAnsi="微軟正黑體" w:cs="華康中黑體(P)"/>
        </w:rPr>
        <w:t>4</w:t>
      </w:r>
      <w:r w:rsidR="00A431CF" w:rsidRPr="006D019B">
        <w:rPr>
          <w:rFonts w:ascii="微軟正黑體" w:eastAsia="微軟正黑體" w:hAnsi="微軟正黑體" w:cs="華康中黑體(P)" w:hint="eastAsia"/>
        </w:rPr>
        <w:t>月中旬</w:t>
      </w:r>
      <w:r w:rsidR="00A431CF" w:rsidRPr="006D019B">
        <w:rPr>
          <w:rFonts w:ascii="微軟正黑體" w:eastAsia="微軟正黑體" w:hAnsi="微軟正黑體" w:cs="華康中黑體(P)"/>
        </w:rPr>
        <w:t>)</w:t>
      </w:r>
      <w:r w:rsidR="00A431CF" w:rsidRPr="006D019B">
        <w:rPr>
          <w:rFonts w:ascii="微軟正黑體" w:eastAsia="微軟正黑體" w:hAnsi="微軟正黑體" w:cs="華康中黑體(P)" w:hint="eastAsia"/>
        </w:rPr>
        <w:t>、玫瑰花</w:t>
      </w:r>
      <w:r w:rsidR="00A431CF" w:rsidRPr="006D019B">
        <w:rPr>
          <w:rFonts w:ascii="微軟正黑體" w:eastAsia="微軟正黑體" w:hAnsi="微軟正黑體" w:cs="華康中黑體(P)"/>
        </w:rPr>
        <w:t>(5</w:t>
      </w:r>
      <w:r w:rsidR="00A431CF" w:rsidRPr="006D019B">
        <w:rPr>
          <w:rFonts w:ascii="微軟正黑體" w:eastAsia="微軟正黑體" w:hAnsi="微軟正黑體" w:cs="華康中黑體(P)" w:hint="eastAsia"/>
        </w:rPr>
        <w:t>月上旬～</w:t>
      </w:r>
      <w:r w:rsidR="00A431CF" w:rsidRPr="006D019B">
        <w:rPr>
          <w:rFonts w:ascii="微軟正黑體" w:eastAsia="微軟正黑體" w:hAnsi="微軟正黑體" w:cs="華康中黑體(P)"/>
        </w:rPr>
        <w:t>6</w:t>
      </w:r>
      <w:r w:rsidR="00A431CF" w:rsidRPr="006D019B">
        <w:rPr>
          <w:rFonts w:ascii="微軟正黑體" w:eastAsia="微軟正黑體" w:hAnsi="微軟正黑體" w:cs="華康中黑體(P)" w:hint="eastAsia"/>
        </w:rPr>
        <w:t>月下旬</w:t>
      </w:r>
      <w:r w:rsidR="00A431CF" w:rsidRPr="006D019B">
        <w:rPr>
          <w:rFonts w:ascii="微軟正黑體" w:eastAsia="微軟正黑體" w:hAnsi="微軟正黑體" w:cs="華康中黑體(P)"/>
        </w:rPr>
        <w:t>)</w:t>
      </w:r>
      <w:r w:rsidR="00A431CF" w:rsidRPr="006D019B">
        <w:rPr>
          <w:rFonts w:ascii="微軟正黑體" w:eastAsia="微軟正黑體" w:hAnsi="微軟正黑體" w:cs="華康中黑體(P)" w:hint="eastAsia"/>
        </w:rPr>
        <w:t>，繡球花</w:t>
      </w:r>
      <w:r w:rsidR="00A431CF" w:rsidRPr="006D019B">
        <w:rPr>
          <w:rFonts w:ascii="微軟正黑體" w:eastAsia="微軟正黑體" w:hAnsi="微軟正黑體" w:cs="華康中黑體(P)"/>
        </w:rPr>
        <w:t>(5</w:t>
      </w:r>
      <w:r w:rsidR="00A431CF" w:rsidRPr="006D019B">
        <w:rPr>
          <w:rFonts w:ascii="微軟正黑體" w:eastAsia="微軟正黑體" w:hAnsi="微軟正黑體" w:cs="華康中黑體(P)" w:hint="eastAsia"/>
        </w:rPr>
        <w:t>月下旬～</w:t>
      </w:r>
      <w:r w:rsidR="00A431CF" w:rsidRPr="006D019B">
        <w:rPr>
          <w:rFonts w:ascii="微軟正黑體" w:eastAsia="微軟正黑體" w:hAnsi="微軟正黑體" w:cs="華康中黑體(P)"/>
        </w:rPr>
        <w:t>7</w:t>
      </w:r>
      <w:r w:rsidR="00A431CF" w:rsidRPr="006D019B">
        <w:rPr>
          <w:rFonts w:ascii="微軟正黑體" w:eastAsia="微軟正黑體" w:hAnsi="微軟正黑體" w:cs="華康中黑體(P)" w:hint="eastAsia"/>
        </w:rPr>
        <w:t>月上旬</w:t>
      </w:r>
      <w:r w:rsidR="00A431CF" w:rsidRPr="006D019B">
        <w:rPr>
          <w:rFonts w:ascii="微軟正黑體" w:eastAsia="微軟正黑體" w:hAnsi="微軟正黑體" w:cs="華康中黑體(P)"/>
        </w:rPr>
        <w:t>)</w:t>
      </w:r>
      <w:r w:rsidR="00A431CF" w:rsidRPr="006D019B">
        <w:rPr>
          <w:rFonts w:ascii="微軟正黑體" w:eastAsia="微軟正黑體" w:hAnsi="微軟正黑體" w:cs="華康中黑體(P)" w:hint="eastAsia"/>
        </w:rPr>
        <w:t>等代表性的花，除外還有桃花、花水木、紫羅蘭、雛菊、石竹類等植物，請一起參加這花漾盛會。還有一個大重點，在大溫室內栽培展示，以秋海棠為主收集來自世界數百種</w:t>
      </w:r>
      <w:r w:rsidR="00A431CF" w:rsidRPr="006D019B">
        <w:rPr>
          <w:rFonts w:ascii="微軟正黑體" w:eastAsia="微軟正黑體" w:hAnsi="微軟正黑體" w:cs="華康中黑體(P)"/>
        </w:rPr>
        <w:t>12000</w:t>
      </w:r>
      <w:r w:rsidR="00A431CF" w:rsidRPr="006D019B">
        <w:rPr>
          <w:rFonts w:ascii="微軟正黑體" w:eastAsia="微軟正黑體" w:hAnsi="微軟正黑體" w:cs="華康中黑體(P)" w:hint="eastAsia"/>
        </w:rPr>
        <w:t>株的花草。溫室內還設有紀念拍照的地點，和美麗景觀一起合影。</w:t>
      </w:r>
    </w:p>
    <w:p w14:paraId="17A0384B" w14:textId="77777777" w:rsidR="00A431CF" w:rsidRPr="006D019B" w:rsidRDefault="00A431CF">
      <w:pPr>
        <w:spacing w:line="420" w:lineRule="exact"/>
        <w:rPr>
          <w:rFonts w:ascii="微軟正黑體" w:eastAsia="微軟正黑體" w:hAnsi="微軟正黑體" w:cs="華康中黑體(P)" w:hint="eastAsia"/>
        </w:rPr>
      </w:pPr>
      <w:r w:rsidRPr="006D019B">
        <w:rPr>
          <w:rFonts w:ascii="微軟正黑體" w:eastAsia="微軟正黑體" w:hAnsi="微軟正黑體" w:cs="華康中黑體(P)"/>
          <w:lang w:eastAsia="ja-JP"/>
        </w:rPr>
        <w:t>而冬季限定的「名花之里燈海（イルミネーション）」更被譽為日本三大燈飾盛典之一。</w:t>
      </w:r>
      <w:r w:rsidRPr="006D019B">
        <w:rPr>
          <w:rFonts w:ascii="微軟正黑體" w:eastAsia="微軟正黑體" w:hAnsi="微軟正黑體" w:cs="華康中黑體(P)"/>
        </w:rPr>
        <w:t>每年冬季至翌年春季期間，園區運用數百萬顆LED燈打造出夢幻絢麗的光之世界，其中最受歡迎的光之隧道長達數百公尺，璀璨燈海彷彿置身童話國度。園區每年皆會推出不同主題的大型燈光秀，結合音樂、色彩與藝術設計，帶來震撼的視覺饗宴。</w:t>
      </w:r>
    </w:p>
    <w:p w14:paraId="789C4BA4" w14:textId="77777777" w:rsidR="00A431CF" w:rsidRPr="006D019B" w:rsidRDefault="00A431CF" w:rsidP="00A431CF">
      <w:pPr>
        <w:spacing w:line="420" w:lineRule="exact"/>
        <w:rPr>
          <w:rFonts w:ascii="微軟正黑體" w:eastAsia="微軟正黑體" w:hAnsi="微軟正黑體" w:cs="華康中黑體(P)" w:hint="eastAsia"/>
          <w:color w:val="EE0000"/>
          <w:sz w:val="21"/>
          <w:szCs w:val="21"/>
        </w:rPr>
      </w:pPr>
      <w:r w:rsidRPr="006D019B">
        <w:rPr>
          <w:rFonts w:ascii="微軟正黑體" w:eastAsia="微軟正黑體" w:hAnsi="微軟正黑體" w:cs="華康中黑體(P)" w:hint="eastAsia"/>
          <w:color w:val="EE0000"/>
          <w:sz w:val="21"/>
          <w:szCs w:val="21"/>
        </w:rPr>
        <w:t>※名花之里若遇到休園或聖誕節期間無法入園時，則每位退費日幣</w:t>
      </w:r>
      <w:r w:rsidRPr="006D019B">
        <w:rPr>
          <w:rFonts w:ascii="微軟正黑體" w:eastAsia="微軟正黑體" w:hAnsi="微軟正黑體" w:cs="華康中黑體(P)"/>
          <w:color w:val="EE0000"/>
          <w:sz w:val="21"/>
          <w:szCs w:val="21"/>
        </w:rPr>
        <w:t>2000</w:t>
      </w:r>
      <w:r w:rsidRPr="006D019B">
        <w:rPr>
          <w:rFonts w:ascii="微軟正黑體" w:eastAsia="微軟正黑體" w:hAnsi="微軟正黑體" w:cs="華康中黑體(P)" w:hint="eastAsia"/>
          <w:color w:val="EE0000"/>
          <w:sz w:val="21"/>
          <w:szCs w:val="21"/>
        </w:rPr>
        <w:t>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08"/>
        <w:gridCol w:w="3508"/>
        <w:gridCol w:w="3506"/>
      </w:tblGrid>
      <w:tr w:rsidR="00774472" w:rsidRPr="005D3237" w14:paraId="35955604" w14:textId="77777777" w:rsidTr="00FD068B">
        <w:trPr>
          <w:trHeight w:val="360"/>
        </w:trPr>
        <w:tc>
          <w:tcPr>
            <w:tcW w:w="1667" w:type="pct"/>
            <w:vAlign w:val="center"/>
          </w:tcPr>
          <w:p w14:paraId="1F0ECDD6" w14:textId="77777777" w:rsidR="00774472" w:rsidRDefault="00D83011" w:rsidP="00FD068B">
            <w:pPr>
              <w:adjustRightInd w:val="0"/>
              <w:snapToGrid w:val="0"/>
              <w:spacing w:line="400" w:lineRule="exact"/>
              <w:jc w:val="center"/>
              <w:rPr>
                <w:rFonts w:ascii="Calibri" w:eastAsia="微軟正黑體" w:hAnsi="Calibri" w:cs="Calibri"/>
                <w:color w:val="000000"/>
              </w:rPr>
            </w:pPr>
            <w:r>
              <w:rPr>
                <w:rFonts w:ascii="Calibri" w:eastAsia="微軟正黑體" w:hAnsi="Calibri" w:cs="Calibri"/>
                <w:color w:val="000000"/>
              </w:rPr>
              <w:lastRenderedPageBreak/>
              <w:t>早餐：飯店內早餐</w:t>
            </w:r>
          </w:p>
        </w:tc>
        <w:tc>
          <w:tcPr>
            <w:tcW w:w="1667" w:type="pct"/>
            <w:vAlign w:val="center"/>
          </w:tcPr>
          <w:p w14:paraId="15FB5CF1" w14:textId="77777777" w:rsidR="00C90D4C" w:rsidRDefault="0029598C" w:rsidP="00D96EAA">
            <w:pPr>
              <w:adjustRightInd w:val="0"/>
              <w:snapToGrid w:val="0"/>
              <w:spacing w:line="400" w:lineRule="exact"/>
              <w:jc w:val="center"/>
              <w:rPr>
                <w:rFonts w:ascii="Calibri" w:eastAsia="Yu Mincho" w:hAnsi="Calibri" w:cs="Calibri"/>
                <w:color w:val="FF0000"/>
              </w:rPr>
            </w:pPr>
            <w:r>
              <w:rPr>
                <w:rFonts w:ascii="Calibri" w:eastAsia="微軟正黑體" w:hAnsi="Calibri" w:cs="Calibri"/>
                <w:color w:val="000000"/>
              </w:rPr>
              <w:t>午餐：</w:t>
            </w:r>
            <w:r w:rsidR="00C67851">
              <w:rPr>
                <w:rFonts w:ascii="Calibri" w:eastAsia="微軟正黑體" w:hAnsi="Calibri" w:cs="Calibri"/>
                <w:color w:val="000000"/>
              </w:rPr>
              <w:t>伊勢</w:t>
            </w:r>
            <w:r w:rsidR="00CD6DBB">
              <w:rPr>
                <w:rFonts w:ascii="Calibri" w:eastAsia="微軟正黑體" w:hAnsi="Calibri" w:cs="Calibri"/>
                <w:color w:val="000000"/>
              </w:rPr>
              <w:t>龍蝦</w:t>
            </w:r>
            <w:r w:rsidR="002605E9">
              <w:rPr>
                <w:rFonts w:ascii="Calibri" w:eastAsia="微軟正黑體" w:hAnsi="Calibri" w:cs="Calibri"/>
                <w:color w:val="000000"/>
              </w:rPr>
              <w:t>海鮮</w:t>
            </w:r>
            <w:r w:rsidR="00C90D4C">
              <w:rPr>
                <w:rFonts w:ascii="Calibri" w:eastAsia="微軟正黑體" w:hAnsi="Calibri" w:cs="Calibri"/>
                <w:color w:val="000000"/>
              </w:rPr>
              <w:t>套餐</w:t>
            </w:r>
            <w:r w:rsidR="00625301">
              <w:rPr>
                <w:rFonts w:ascii="Calibri" w:eastAsia="微軟正黑體" w:hAnsi="Calibri" w:cs="Calibri"/>
                <w:color w:val="000000"/>
              </w:rPr>
              <w:t>(</w:t>
            </w:r>
            <w:r w:rsidR="00625301">
              <w:rPr>
                <w:rFonts w:ascii="Calibri" w:eastAsia="微軟正黑體" w:hAnsi="Calibri" w:cs="Calibri"/>
                <w:color w:val="000000"/>
              </w:rPr>
              <w:t>半隻</w:t>
            </w:r>
            <w:r w:rsidR="00625301">
              <w:rPr>
                <w:rFonts w:ascii="Calibri" w:eastAsia="微軟正黑體" w:hAnsi="Calibri" w:cs="Calibri"/>
                <w:color w:val="000000"/>
              </w:rPr>
              <w:t>)</w:t>
            </w:r>
            <w:r w:rsidR="002614B6" w:rsidRPr="00DB25C5">
              <w:rPr>
                <w:rFonts w:ascii="新細明體" w:eastAsia="新細明體" w:hAnsi="新細明體" w:cs="新細明體" w:hint="eastAsia"/>
                <w:color w:val="FF0000"/>
              </w:rPr>
              <w:t>※</w:t>
            </w:r>
            <w:r w:rsidR="002614B6">
              <w:rPr>
                <w:rFonts w:ascii="Calibri" w:eastAsia="微軟正黑體" w:hAnsi="Calibri" w:cs="Calibri"/>
                <w:color w:val="FF0000"/>
              </w:rPr>
              <w:t>若遇龍蝦缺貨時，則更改為當地特色套餐</w:t>
            </w:r>
          </w:p>
        </w:tc>
        <w:tc>
          <w:tcPr>
            <w:tcW w:w="1666" w:type="pct"/>
            <w:vAlign w:val="center"/>
          </w:tcPr>
          <w:p w14:paraId="672946FD" w14:textId="77777777" w:rsidR="00774472" w:rsidRDefault="00CD3485" w:rsidP="00D96EAA">
            <w:pPr>
              <w:adjustRightInd w:val="0"/>
              <w:snapToGrid w:val="0"/>
              <w:spacing w:line="400" w:lineRule="exact"/>
              <w:jc w:val="center"/>
              <w:rPr>
                <w:rFonts w:ascii="Calibri" w:eastAsia="微軟正黑體" w:hAnsi="Calibri" w:cs="Calibri"/>
                <w:color w:val="000000"/>
              </w:rPr>
            </w:pPr>
            <w:r>
              <w:rPr>
                <w:rFonts w:ascii="Calibri" w:eastAsia="微軟正黑體" w:hAnsi="Calibri" w:cs="Calibri"/>
                <w:color w:val="000000"/>
              </w:rPr>
              <w:t>晚餐：</w:t>
            </w:r>
            <w:r w:rsidR="00A431CF">
              <w:rPr>
                <w:rFonts w:ascii="Calibri" w:eastAsia="微軟正黑體" w:hAnsi="Calibri" w:cs="Calibri"/>
                <w:color w:val="000000"/>
              </w:rPr>
              <w:t>名花之里，園內用餐</w:t>
            </w:r>
          </w:p>
        </w:tc>
      </w:tr>
      <w:tr w:rsidR="003C1D65" w:rsidRPr="005D3237" w14:paraId="69138FB4" w14:textId="77777777" w:rsidTr="006757E1">
        <w:trPr>
          <w:trHeight w:val="1147"/>
        </w:trPr>
        <w:tc>
          <w:tcPr>
            <w:tcW w:w="5000" w:type="pct"/>
            <w:gridSpan w:val="3"/>
            <w:vAlign w:val="center"/>
          </w:tcPr>
          <w:p w14:paraId="3D11A5D4" w14:textId="77777777" w:rsidR="00D96EAA" w:rsidRDefault="0014458C" w:rsidP="00D96EAA">
            <w:pPr>
              <w:adjustRightInd w:val="0"/>
              <w:snapToGrid w:val="0"/>
              <w:spacing w:line="360" w:lineRule="exact"/>
              <w:jc w:val="center"/>
              <w:rPr>
                <w:rFonts w:ascii="Calibri" w:eastAsia="微軟正黑體" w:hAnsi="Calibri" w:cs="Calibri"/>
              </w:rPr>
            </w:pPr>
            <w:r>
              <w:rPr>
                <w:rFonts w:ascii="Calibri" w:eastAsia="微軟正黑體" w:hAnsi="Calibri" w:cs="Calibri"/>
                <w:color w:val="000000"/>
                <w:lang w:eastAsia="ja-JP"/>
              </w:rPr>
              <w:t>住宿：</w:t>
            </w:r>
            <w:r w:rsidR="00A431CF">
              <w:rPr>
                <w:rFonts w:ascii="Calibri" w:eastAsia="微軟正黑體" w:hAnsi="Calibri" w:cs="Calibri"/>
                <w:color w:val="000000"/>
              </w:rPr>
              <w:t>Comfort Hotel</w:t>
            </w:r>
            <w:r w:rsidR="00A431CF">
              <w:rPr>
                <w:rFonts w:ascii="Calibri" w:eastAsia="微軟正黑體" w:hAnsi="Calibri" w:cs="Calibri"/>
                <w:color w:val="000000"/>
              </w:rPr>
              <w:t>名古屋系列飯店</w:t>
            </w:r>
            <w:r w:rsidR="00A431CF">
              <w:rPr>
                <w:rFonts w:ascii="Calibri" w:eastAsia="微軟正黑體" w:hAnsi="Calibri" w:cs="Calibri"/>
                <w:color w:val="000000"/>
              </w:rPr>
              <w:t xml:space="preserve"> </w:t>
            </w:r>
            <w:r w:rsidR="00A431CF">
              <w:rPr>
                <w:rFonts w:ascii="Calibri" w:eastAsia="微軟正黑體" w:hAnsi="Calibri" w:cs="Calibri"/>
                <w:color w:val="000000"/>
              </w:rPr>
              <w:t>或</w:t>
            </w:r>
            <w:r w:rsidR="00A431CF">
              <w:rPr>
                <w:rFonts w:ascii="Calibri" w:eastAsia="微軟正黑體" w:hAnsi="Calibri" w:cs="Calibri"/>
                <w:color w:val="000000"/>
              </w:rPr>
              <w:t xml:space="preserve"> MyStays</w:t>
            </w:r>
            <w:r w:rsidR="00A431CF">
              <w:rPr>
                <w:rFonts w:ascii="Calibri" w:eastAsia="微軟正黑體" w:hAnsi="Calibri" w:cs="Calibri"/>
                <w:color w:val="000000"/>
              </w:rPr>
              <w:t>名古屋系列飯店</w:t>
            </w:r>
            <w:r w:rsidR="00A431CF">
              <w:rPr>
                <w:rFonts w:ascii="Calibri" w:eastAsia="微軟正黑體" w:hAnsi="Calibri" w:cs="Calibri"/>
                <w:color w:val="000000"/>
              </w:rPr>
              <w:t xml:space="preserve"> </w:t>
            </w:r>
            <w:r w:rsidR="00A431CF">
              <w:rPr>
                <w:rFonts w:ascii="Calibri" w:eastAsia="微軟正黑體" w:hAnsi="Calibri" w:cs="Calibri"/>
                <w:color w:val="000000"/>
              </w:rPr>
              <w:t>或</w:t>
            </w:r>
            <w:r w:rsidR="00A431CF">
              <w:rPr>
                <w:rFonts w:ascii="Calibri" w:eastAsia="微軟正黑體" w:hAnsi="Calibri" w:cs="Calibri"/>
                <w:color w:val="000000"/>
              </w:rPr>
              <w:t xml:space="preserve"> </w:t>
            </w:r>
            <w:r w:rsidR="00A431CF">
              <w:rPr>
                <w:rFonts w:ascii="Calibri" w:eastAsia="微軟正黑體" w:hAnsi="Calibri" w:cs="Calibri"/>
              </w:rPr>
              <w:t>Best Western Plus</w:t>
            </w:r>
            <w:r w:rsidR="00A431CF">
              <w:rPr>
                <w:rFonts w:ascii="Calibri" w:eastAsia="微軟正黑體" w:hAnsi="Calibri" w:cs="Calibri"/>
              </w:rPr>
              <w:t>名古屋榮</w:t>
            </w:r>
            <w:r w:rsidR="00A431CF">
              <w:rPr>
                <w:rFonts w:ascii="Calibri" w:eastAsia="微軟正黑體" w:hAnsi="Calibri" w:cs="Calibri"/>
              </w:rPr>
              <w:t xml:space="preserve"> </w:t>
            </w:r>
            <w:r w:rsidR="00A431CF">
              <w:rPr>
                <w:rFonts w:ascii="Calibri" w:eastAsia="微軟正黑體" w:hAnsi="Calibri" w:cs="Calibri"/>
              </w:rPr>
              <w:t>或</w:t>
            </w:r>
            <w:r w:rsidR="00A431CF">
              <w:rPr>
                <w:rFonts w:ascii="Calibri" w:eastAsia="微軟正黑體" w:hAnsi="Calibri" w:cs="Calibri"/>
              </w:rPr>
              <w:t xml:space="preserve"> Kuretake Inn</w:t>
            </w:r>
            <w:r w:rsidR="00A431CF">
              <w:rPr>
                <w:rFonts w:ascii="Calibri" w:eastAsia="微軟正黑體" w:hAnsi="Calibri" w:cs="Calibri"/>
              </w:rPr>
              <w:t>名古屋久屋大通</w:t>
            </w:r>
            <w:r w:rsidR="00A431CF">
              <w:rPr>
                <w:rFonts w:ascii="Calibri" w:eastAsia="微軟正黑體" w:hAnsi="Calibri" w:cs="Calibri"/>
              </w:rPr>
              <w:t xml:space="preserve"> </w:t>
            </w:r>
            <w:r w:rsidR="00A431CF">
              <w:rPr>
                <w:rFonts w:ascii="Calibri" w:eastAsia="微軟正黑體" w:hAnsi="Calibri" w:cs="Calibri"/>
              </w:rPr>
              <w:t>或</w:t>
            </w:r>
            <w:r w:rsidR="00A431CF">
              <w:rPr>
                <w:rFonts w:ascii="Calibri" w:eastAsia="微軟正黑體" w:hAnsi="Calibri" w:cs="Calibri"/>
              </w:rPr>
              <w:t xml:space="preserve"> Kuretake Inn</w:t>
            </w:r>
            <w:r w:rsidR="00A431CF">
              <w:rPr>
                <w:rFonts w:ascii="Calibri" w:eastAsia="微軟正黑體" w:hAnsi="Calibri" w:cs="Calibri"/>
              </w:rPr>
              <w:t>名古屋納屋橋</w:t>
            </w:r>
            <w:r w:rsidR="00A431CF">
              <w:rPr>
                <w:rFonts w:ascii="Calibri" w:eastAsia="微軟正黑體" w:hAnsi="Calibri" w:cs="Calibri"/>
              </w:rPr>
              <w:t xml:space="preserve"> </w:t>
            </w:r>
            <w:r w:rsidR="00A431CF">
              <w:rPr>
                <w:rFonts w:ascii="Calibri" w:eastAsia="微軟正黑體" w:hAnsi="Calibri" w:cs="Calibri"/>
              </w:rPr>
              <w:t>或</w:t>
            </w:r>
            <w:r w:rsidR="00A431CF">
              <w:rPr>
                <w:rFonts w:ascii="Calibri" w:eastAsia="微軟正黑體" w:hAnsi="Calibri" w:cs="Calibri"/>
              </w:rPr>
              <w:t xml:space="preserve"> </w:t>
            </w:r>
            <w:r w:rsidR="00A431CF">
              <w:rPr>
                <w:rFonts w:ascii="Calibri" w:eastAsia="微軟正黑體" w:hAnsi="Calibri" w:cs="Calibri"/>
              </w:rPr>
              <w:t>名古屋</w:t>
            </w:r>
            <w:r w:rsidR="00A431CF">
              <w:rPr>
                <w:rFonts w:ascii="Calibri" w:eastAsia="微軟正黑體" w:hAnsi="Calibri" w:cs="Calibri"/>
              </w:rPr>
              <w:t xml:space="preserve">Mielparque Hotel </w:t>
            </w:r>
            <w:r w:rsidR="00A431CF">
              <w:rPr>
                <w:rFonts w:ascii="Calibri" w:eastAsia="微軟正黑體" w:hAnsi="Calibri" w:cs="Calibri"/>
              </w:rPr>
              <w:t>或</w:t>
            </w:r>
            <w:r w:rsidR="00A431CF">
              <w:rPr>
                <w:rFonts w:ascii="Calibri" w:eastAsia="微軟正黑體" w:hAnsi="Calibri" w:cs="Calibri"/>
              </w:rPr>
              <w:t xml:space="preserve"> Route Inn</w:t>
            </w:r>
            <w:r w:rsidR="00A431CF">
              <w:rPr>
                <w:rFonts w:ascii="Calibri" w:eastAsia="微軟正黑體" w:hAnsi="Calibri" w:cs="Calibri"/>
              </w:rPr>
              <w:t>名古屋系列飯店</w:t>
            </w:r>
            <w:r w:rsidR="00A431CF">
              <w:rPr>
                <w:rFonts w:ascii="Calibri" w:eastAsia="微軟正黑體" w:hAnsi="Calibri" w:cs="Calibri"/>
              </w:rPr>
              <w:t xml:space="preserve"> </w:t>
            </w:r>
            <w:r w:rsidR="00A431CF">
              <w:rPr>
                <w:rFonts w:ascii="Calibri" w:eastAsia="微軟正黑體" w:hAnsi="Calibri" w:cs="Calibri"/>
              </w:rPr>
              <w:t>或</w:t>
            </w:r>
            <w:r w:rsidR="00A431CF">
              <w:rPr>
                <w:rFonts w:ascii="Calibri" w:eastAsia="微軟正黑體" w:hAnsi="Calibri" w:cs="Calibri"/>
              </w:rPr>
              <w:t xml:space="preserve"> </w:t>
            </w:r>
            <w:r w:rsidR="00A431CF">
              <w:rPr>
                <w:rFonts w:ascii="Calibri" w:eastAsia="微軟正黑體" w:hAnsi="Calibri" w:cs="Calibri"/>
              </w:rPr>
              <w:t>同級</w:t>
            </w:r>
          </w:p>
        </w:tc>
      </w:tr>
    </w:tbl>
    <w:p w14:paraId="2E7CD67E" w14:textId="77777777" w:rsidR="006757E1" w:rsidRDefault="006757E1" w:rsidP="00774472">
      <w:pPr>
        <w:adjustRightInd w:val="0"/>
        <w:snapToGrid w:val="0"/>
        <w:spacing w:line="400" w:lineRule="exact"/>
        <w:rPr>
          <w:rFonts w:ascii="華康中黑體" w:eastAsia="華康中黑體" w:hAnsi="華康中黑體" w:cs="華康中黑體"/>
          <w:b/>
          <w:sz w:val="32"/>
          <w:lang w:eastAsia="ja-JP"/>
        </w:rPr>
      </w:pPr>
    </w:p>
    <w:p w14:paraId="063D5B0C" w14:textId="77777777" w:rsidR="00774472" w:rsidRPr="009D76FD" w:rsidRDefault="00774472" w:rsidP="00774472">
      <w:pPr>
        <w:adjustRightInd w:val="0"/>
        <w:snapToGrid w:val="0"/>
        <w:spacing w:line="400" w:lineRule="exact"/>
        <w:rPr>
          <w:rFonts w:ascii="華康中黑體" w:eastAsia="華康中黑體" w:hAnsi="華康中黑體" w:cs="華康中黑體" w:hint="eastAsia"/>
          <w:b/>
          <w:color w:val="000000"/>
          <w:sz w:val="32"/>
          <w:szCs w:val="32"/>
        </w:rPr>
      </w:pPr>
      <w:r w:rsidRPr="009D76FD">
        <w:rPr>
          <w:rFonts w:ascii="華康中黑體" w:eastAsia="華康中黑體" w:hAnsi="華康中黑體" w:cs="華康中黑體" w:hint="eastAsia"/>
          <w:b/>
          <w:sz w:val="32"/>
        </w:rPr>
        <w:t xml:space="preserve">第五天 </w:t>
      </w:r>
      <w:r w:rsidR="00C92E3C" w:rsidRPr="009D76FD">
        <w:rPr>
          <w:rFonts w:ascii="華康中黑體" w:eastAsia="華康中黑體" w:hAnsi="華康中黑體" w:cs="華康中黑體" w:hint="eastAsia"/>
          <w:b/>
          <w:sz w:val="32"/>
        </w:rPr>
        <w:t xml:space="preserve"> </w:t>
      </w:r>
      <w:r w:rsidR="003A305E" w:rsidRPr="009D76FD">
        <w:rPr>
          <w:rFonts w:ascii="華康中黑體" w:eastAsia="華康中黑體" w:hAnsi="華康中黑體" w:cs="華康中黑體" w:hint="eastAsia"/>
          <w:b/>
          <w:sz w:val="32"/>
        </w:rPr>
        <w:t>飯店</w:t>
      </w:r>
      <w:r w:rsidRPr="009D76FD">
        <w:rPr>
          <w:rFonts w:ascii="華康中黑體" w:eastAsia="華康中黑體" w:hAnsi="華康中黑體" w:cs="華康中黑體" w:hint="eastAsia"/>
          <w:b/>
          <w:sz w:val="32"/>
        </w:rPr>
        <w:t>→</w:t>
      </w:r>
      <w:r w:rsidR="00601C0A" w:rsidRPr="00F71A1B">
        <w:rPr>
          <w:rFonts w:ascii="華康中黑體(P)" w:eastAsia="華康中黑體(P)" w:hint="eastAsia"/>
          <w:b/>
          <w:sz w:val="32"/>
          <w:szCs w:val="28"/>
        </w:rPr>
        <w:t>熱田神社→</w:t>
      </w:r>
      <w:r w:rsidR="003B774E" w:rsidRPr="00F71A1B">
        <w:rPr>
          <w:rFonts w:ascii="華康中黑體(P)" w:eastAsia="華康中黑體(P)" w:hint="eastAsia"/>
          <w:b/>
          <w:sz w:val="32"/>
          <w:szCs w:val="28"/>
        </w:rPr>
        <w:t>免稅店→</w:t>
      </w:r>
      <w:r w:rsidR="00601C0A" w:rsidRPr="00F71A1B">
        <w:rPr>
          <w:rFonts w:ascii="華康中黑體(P)" w:eastAsia="華康中黑體(P)" w:hint="eastAsia"/>
          <w:b/>
          <w:sz w:val="32"/>
          <w:szCs w:val="28"/>
        </w:rPr>
        <w:t>長島OUTLET購物廣場</w:t>
      </w:r>
      <w:r w:rsidR="00D91F5C" w:rsidRPr="009D76FD">
        <w:rPr>
          <w:rFonts w:ascii="華康中黑體" w:eastAsia="華康中黑體" w:hAnsi="華康中黑體" w:cs="華康中黑體" w:hint="eastAsia"/>
          <w:b/>
          <w:sz w:val="28"/>
          <w:szCs w:val="28"/>
        </w:rPr>
        <w:t>→</w:t>
      </w:r>
      <w:r w:rsidR="000627C1" w:rsidRPr="009D76FD">
        <w:rPr>
          <w:rFonts w:ascii="華康中黑體" w:eastAsia="華康中黑體" w:hAnsi="華康中黑體" w:cs="華康中黑體"/>
          <w:b/>
          <w:color w:val="000000"/>
          <w:sz w:val="32"/>
          <w:szCs w:val="32"/>
        </w:rPr>
        <w:t>名古屋中部機場→台北</w:t>
      </w:r>
    </w:p>
    <w:p w14:paraId="7ADA8278" w14:textId="77777777" w:rsidR="00601C0A" w:rsidRDefault="00601C0A" w:rsidP="00601C0A">
      <w:pPr>
        <w:adjustRightInd w:val="0"/>
        <w:snapToGrid w:val="0"/>
        <w:spacing w:line="380" w:lineRule="exact"/>
        <w:rPr>
          <w:rFonts w:ascii="Calibri" w:hAnsi="Calibri" w:cs="Calibri"/>
          <w:color w:val="000000"/>
        </w:rPr>
      </w:pPr>
      <w:r w:rsidRPr="00601C0A">
        <w:rPr>
          <w:rFonts w:ascii="微軟正黑體" w:eastAsia="微軟正黑體" w:hAnsi="微軟正黑體" w:cs="Calibri"/>
          <w:b/>
          <w:bCs/>
          <w:color w:val="4472C4"/>
        </w:rPr>
        <w:t>【熱田神宮】</w:t>
      </w:r>
      <w:r>
        <w:rPr>
          <w:rFonts w:ascii="Calibri" w:hAnsi="Calibri" w:cs="Calibri"/>
          <w:color w:val="000000"/>
        </w:rPr>
        <w:t>除了可欣賞著名的景點之外，其起源與日本神話有著深遠的關係，是一間充滿奇幻神話色彩的廟宇。熱田神宮祭拜日本三神器之一、也代表著武力的「草薙劍」，神宮裏更是供奉著代表權威和武力的神祗，因此自古以來，對日本皇室而言，熱田神宮是繼伊勢神宮的重要神宮，也是日本最重要的神宮之一。熱田神宮創建時期不明，但熱田神宮除了是日本皇室的重要神宮，熱田神宮也受到當地居民的愛戴，日本第</w:t>
      </w:r>
      <w:r>
        <w:rPr>
          <w:rFonts w:ascii="Calibri" w:hAnsi="Calibri" w:cs="Calibri"/>
          <w:color w:val="000000"/>
        </w:rPr>
        <w:t>12</w:t>
      </w:r>
      <w:r>
        <w:rPr>
          <w:rFonts w:ascii="Calibri" w:hAnsi="Calibri" w:cs="Calibri"/>
          <w:color w:val="000000"/>
        </w:rPr>
        <w:t>代天皇景行天皇年間，地方上早已存在居民信仰，當地居民甚至親切的稱熱田神宮為「熱田</w:t>
      </w:r>
      <w:r>
        <w:rPr>
          <w:rFonts w:ascii="Calibri" w:hAnsi="Calibri" w:cs="Calibri"/>
          <w:color w:val="000000"/>
        </w:rPr>
        <w:t>san</w:t>
      </w:r>
      <w:r>
        <w:rPr>
          <w:rFonts w:ascii="Calibri" w:hAnsi="Calibri" w:cs="Calibri"/>
          <w:color w:val="000000"/>
        </w:rPr>
        <w:t>」。</w:t>
      </w:r>
    </w:p>
    <w:p w14:paraId="2BCC2EC1" w14:textId="77777777" w:rsidR="003B774E" w:rsidRDefault="003B774E" w:rsidP="00601C0A">
      <w:pPr>
        <w:adjustRightInd w:val="0"/>
        <w:snapToGrid w:val="0"/>
        <w:spacing w:line="380" w:lineRule="exact"/>
        <w:rPr>
          <w:rFonts w:ascii="Calibri" w:hAnsi="Calibri" w:cs="Calibri" w:hint="eastAsia"/>
          <w:color w:val="000000"/>
        </w:rPr>
      </w:pPr>
      <w:r w:rsidRPr="00601C0A">
        <w:rPr>
          <w:rFonts w:ascii="微軟正黑體" w:eastAsia="微軟正黑體" w:hAnsi="微軟正黑體" w:cs="Calibri"/>
          <w:b/>
          <w:bCs/>
          <w:color w:val="4472C4"/>
        </w:rPr>
        <w:t>【免稅店】</w:t>
      </w:r>
      <w:r>
        <w:rPr>
          <w:rFonts w:ascii="Calibri" w:hAnsi="Calibri" w:cs="Calibri"/>
          <w:color w:val="000000"/>
        </w:rPr>
        <w:t>您可盡情在此採購優質免稅商品。</w:t>
      </w:r>
    </w:p>
    <w:p w14:paraId="532A7103" w14:textId="77777777" w:rsidR="00C90D4C" w:rsidRPr="00C90D4C" w:rsidRDefault="00601C0A" w:rsidP="005371C1">
      <w:pPr>
        <w:adjustRightInd w:val="0"/>
        <w:snapToGrid w:val="0"/>
        <w:spacing w:line="360" w:lineRule="exact"/>
        <w:rPr>
          <w:rFonts w:ascii="Calibri" w:hAnsi="Calibri" w:cs="Calibri" w:hint="eastAsia"/>
          <w:color w:val="000000"/>
        </w:rPr>
      </w:pPr>
      <w:r w:rsidRPr="00601C0A">
        <w:rPr>
          <w:rFonts w:ascii="微軟正黑體" w:eastAsia="微軟正黑體" w:hAnsi="微軟正黑體" w:cs="Calibri"/>
          <w:b/>
          <w:bCs/>
          <w:color w:val="4472C4"/>
        </w:rPr>
        <w:t>【爵士之夢長島~長島OUTLET購物廣場】</w:t>
      </w:r>
      <w:r>
        <w:rPr>
          <w:rFonts w:ascii="Calibri" w:hAnsi="Calibri" w:cs="Calibri"/>
          <w:color w:val="000000"/>
        </w:rPr>
        <w:t>位於日本中部，為日本最大購物</w:t>
      </w:r>
      <w:r>
        <w:rPr>
          <w:rFonts w:ascii="Calibri" w:hAnsi="Calibri" w:cs="Calibri"/>
          <w:color w:val="000000"/>
        </w:rPr>
        <w:t>OUTLET</w:t>
      </w:r>
      <w:r>
        <w:rPr>
          <w:rFonts w:ascii="Calibri" w:hAnsi="Calibri" w:cs="Calibri"/>
          <w:color w:val="000000"/>
        </w:rPr>
        <w:t>，與三重縣桑名市的大型娛樂設施</w:t>
      </w:r>
      <w:r>
        <w:rPr>
          <w:rFonts w:ascii="Calibri" w:hAnsi="Calibri" w:cs="Calibri"/>
          <w:color w:val="000000"/>
        </w:rPr>
        <w:t>"</w:t>
      </w:r>
      <w:r>
        <w:rPr>
          <w:rFonts w:ascii="Calibri" w:hAnsi="Calibri" w:cs="Calibri"/>
          <w:color w:val="000000"/>
        </w:rPr>
        <w:t>長島</w:t>
      </w:r>
      <w:r>
        <w:rPr>
          <w:rFonts w:ascii="Calibri" w:hAnsi="Calibri" w:cs="Calibri"/>
          <w:color w:val="000000"/>
        </w:rPr>
        <w:t>SPA</w:t>
      </w:r>
      <w:r>
        <w:rPr>
          <w:rFonts w:ascii="Calibri" w:hAnsi="Calibri" w:cs="Calibri"/>
          <w:color w:val="000000"/>
        </w:rPr>
        <w:t>樂園</w:t>
      </w:r>
      <w:r>
        <w:rPr>
          <w:rFonts w:ascii="Calibri" w:hAnsi="Calibri" w:cs="Calibri"/>
          <w:color w:val="000000"/>
        </w:rPr>
        <w:t>"</w:t>
      </w:r>
      <w:r>
        <w:rPr>
          <w:rFonts w:ascii="Calibri" w:hAnsi="Calibri" w:cs="Calibri"/>
          <w:color w:val="000000"/>
        </w:rPr>
        <w:t>相鄰，這裡是擁有日本最多店鋪數（日本第一）共</w:t>
      </w:r>
      <w:r>
        <w:rPr>
          <w:rFonts w:ascii="Calibri" w:hAnsi="Calibri" w:cs="Calibri"/>
          <w:color w:val="000000"/>
        </w:rPr>
        <w:t>240</w:t>
      </w:r>
      <w:r>
        <w:rPr>
          <w:rFonts w:ascii="Calibri" w:hAnsi="Calibri" w:cs="Calibri"/>
          <w:color w:val="000000"/>
        </w:rPr>
        <w:t>家的特價商品購物城。</w:t>
      </w:r>
      <w:r>
        <w:rPr>
          <w:rFonts w:ascii="Calibri" w:hAnsi="Calibri" w:cs="Calibri"/>
          <w:color w:val="000000"/>
          <w:lang w:eastAsia="ja-JP"/>
        </w:rPr>
        <w:t>國際著名奢侈品牌及國內外的人氣精品店、前衛時尚的兒童服飾、男式・女式皮革製品・配飾、運動及戶外用品等應有盡有，是一家讓人想來了又來的特價商品購物城。</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08"/>
        <w:gridCol w:w="3508"/>
        <w:gridCol w:w="3506"/>
      </w:tblGrid>
      <w:tr w:rsidR="00774472" w:rsidRPr="00C92E3C" w14:paraId="2EA7D907" w14:textId="77777777" w:rsidTr="00FD068B">
        <w:trPr>
          <w:trHeight w:val="360"/>
        </w:trPr>
        <w:tc>
          <w:tcPr>
            <w:tcW w:w="1667" w:type="pct"/>
          </w:tcPr>
          <w:p w14:paraId="1E3E6432" w14:textId="77777777" w:rsidR="00774472" w:rsidRPr="00380298" w:rsidRDefault="00D83011" w:rsidP="00FD068B">
            <w:pPr>
              <w:adjustRightInd w:val="0"/>
              <w:snapToGrid w:val="0"/>
              <w:spacing w:line="400" w:lineRule="exact"/>
              <w:jc w:val="center"/>
              <w:rPr>
                <w:rFonts w:ascii="微軟正黑體" w:eastAsia="微軟正黑體" w:hAnsi="微軟正黑體"/>
                <w:color w:val="000000"/>
                <w:szCs w:val="23"/>
              </w:rPr>
            </w:pPr>
            <w:r w:rsidRPr="00380298">
              <w:rPr>
                <w:rFonts w:ascii="微軟正黑體" w:eastAsia="微軟正黑體" w:hAnsi="微軟正黑體" w:hint="eastAsia"/>
                <w:color w:val="000000"/>
                <w:szCs w:val="23"/>
              </w:rPr>
              <w:t>早餐：</w:t>
            </w:r>
            <w:r w:rsidRPr="00380298">
              <w:rPr>
                <w:rFonts w:ascii="微軟正黑體" w:eastAsia="微軟正黑體" w:hAnsi="微軟正黑體"/>
                <w:color w:val="000000"/>
                <w:szCs w:val="23"/>
              </w:rPr>
              <w:t>飯店內</w:t>
            </w:r>
            <w:r w:rsidRPr="00380298">
              <w:rPr>
                <w:rFonts w:ascii="微軟正黑體" w:eastAsia="微軟正黑體" w:hAnsi="微軟正黑體" w:hint="eastAsia"/>
                <w:color w:val="000000"/>
                <w:szCs w:val="23"/>
              </w:rPr>
              <w:t>早餐</w:t>
            </w:r>
          </w:p>
        </w:tc>
        <w:tc>
          <w:tcPr>
            <w:tcW w:w="1667" w:type="pct"/>
          </w:tcPr>
          <w:p w14:paraId="5A969F6A" w14:textId="77777777" w:rsidR="00774472" w:rsidRPr="00380298" w:rsidRDefault="00774472" w:rsidP="00EA6136">
            <w:pPr>
              <w:adjustRightInd w:val="0"/>
              <w:snapToGrid w:val="0"/>
              <w:spacing w:line="400" w:lineRule="exact"/>
              <w:jc w:val="center"/>
              <w:rPr>
                <w:rFonts w:ascii="微軟正黑體" w:eastAsia="微軟正黑體" w:hAnsi="微軟正黑體"/>
                <w:color w:val="000000"/>
                <w:szCs w:val="23"/>
              </w:rPr>
            </w:pPr>
            <w:r w:rsidRPr="00380298">
              <w:rPr>
                <w:rFonts w:ascii="微軟正黑體" w:eastAsia="微軟正黑體" w:hAnsi="微軟正黑體" w:hint="eastAsia"/>
                <w:color w:val="000000"/>
                <w:szCs w:val="23"/>
              </w:rPr>
              <w:t>午餐：</w:t>
            </w:r>
            <w:r w:rsidR="00EB05A7">
              <w:rPr>
                <w:rFonts w:ascii="微軟正黑體" w:eastAsia="微軟正黑體" w:hAnsi="微軟正黑體" w:hint="eastAsia"/>
                <w:color w:val="000000"/>
                <w:szCs w:val="23"/>
              </w:rPr>
              <w:t>為方便逛街請自理</w:t>
            </w:r>
            <w:r w:rsidR="003D1329" w:rsidRPr="00380298">
              <w:rPr>
                <w:rFonts w:ascii="微軟正黑體" w:eastAsia="微軟正黑體" w:hAnsi="微軟正黑體"/>
                <w:color w:val="000000"/>
                <w:szCs w:val="23"/>
              </w:rPr>
              <w:t xml:space="preserve"> </w:t>
            </w:r>
          </w:p>
        </w:tc>
        <w:tc>
          <w:tcPr>
            <w:tcW w:w="1666" w:type="pct"/>
          </w:tcPr>
          <w:p w14:paraId="5F6E89C3" w14:textId="77777777" w:rsidR="00774472" w:rsidRPr="00380298" w:rsidRDefault="00774472" w:rsidP="00FD068B">
            <w:pPr>
              <w:adjustRightInd w:val="0"/>
              <w:snapToGrid w:val="0"/>
              <w:spacing w:line="400" w:lineRule="exact"/>
              <w:jc w:val="center"/>
              <w:rPr>
                <w:rFonts w:ascii="微軟正黑體" w:eastAsia="微軟正黑體" w:hAnsi="微軟正黑體"/>
                <w:color w:val="000000"/>
                <w:sz w:val="23"/>
                <w:szCs w:val="23"/>
              </w:rPr>
            </w:pPr>
            <w:r w:rsidRPr="00380298">
              <w:rPr>
                <w:rFonts w:ascii="微軟正黑體" w:eastAsia="微軟正黑體" w:hAnsi="微軟正黑體" w:hint="eastAsia"/>
                <w:color w:val="000000"/>
                <w:szCs w:val="23"/>
              </w:rPr>
              <w:t>晚餐：</w:t>
            </w:r>
            <w:r w:rsidR="00EA6136" w:rsidRPr="00380298">
              <w:rPr>
                <w:rFonts w:ascii="微軟正黑體" w:eastAsia="微軟正黑體" w:hAnsi="微軟正黑體" w:hint="eastAsia"/>
                <w:color w:val="000000"/>
                <w:szCs w:val="23"/>
              </w:rPr>
              <w:t>機上美食</w:t>
            </w:r>
          </w:p>
        </w:tc>
      </w:tr>
    </w:tbl>
    <w:p w14:paraId="783DBD8D"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rPr>
        <w:br/>
      </w:r>
      <w:r w:rsidRPr="00241A5F">
        <w:rPr>
          <w:rFonts w:ascii="微軟正黑體" w:eastAsia="微軟正黑體" w:hAnsi="微軟正黑體"/>
        </w:rPr>
        <w:br/>
      </w:r>
      <w:r w:rsidR="00776811" w:rsidRPr="00241A5F">
        <w:rPr>
          <w:rFonts w:ascii="微軟正黑體" w:eastAsia="微軟正黑體" w:hAnsi="微軟正黑體"/>
          <w:noProof/>
        </w:rPr>
        <w:pict w14:anchorId="62DB2F57">
          <v:shape id="圖片 1" o:spid="_x0000_s2051" type="#_x0000_t75" alt="" style="position:absolute;margin-left:.3pt;margin-top:20pt;width:248.25pt;height:57.55pt;z-index:251655168;visibility:visible;mso-wrap-edited:f;mso-width-percent:0;mso-height-percent:0;mso-position-horizontal-relative:text;mso-position-vertical-relative:text;mso-width-percent:0;mso-height-percent:0">
            <v:imagedata r:id="rId15" o:title=""/>
            <w10:wrap type="square"/>
          </v:shape>
        </w:pict>
      </w:r>
      <w:r>
        <w:rPr>
          <w:rFonts w:ascii="微軟正黑體" w:eastAsia="微軟正黑體" w:hAnsi="微軟正黑體"/>
        </w:rPr>
        <w:br/>
      </w:r>
      <w:r>
        <w:rPr>
          <w:rFonts w:ascii="微軟正黑體" w:eastAsia="微軟正黑體" w:hAnsi="微軟正黑體"/>
        </w:rPr>
        <w:br/>
      </w:r>
      <w:r w:rsidRPr="00241A5F">
        <w:rPr>
          <w:rFonts w:ascii="微軟正黑體" w:eastAsia="微軟正黑體" w:hAnsi="微軟正黑體"/>
        </w:rPr>
        <w:br/>
      </w:r>
      <w:r w:rsidRPr="00241A5F">
        <w:rPr>
          <w:rFonts w:ascii="微軟正黑體" w:eastAsia="微軟正黑體" w:hAnsi="微軟正黑體" w:hint="eastAsia"/>
        </w:rPr>
        <w:t>(1)本行程班機起降時間為預定，但實際可能略有變更。</w:t>
      </w:r>
    </w:p>
    <w:p w14:paraId="739DCC85"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t xml:space="preserve">(2)本行程航班如因兩國航空協定變更或政治因素或天然不可抗力...等因素而無法飛行時，則費用退回。不另負責任。 </w:t>
      </w:r>
    </w:p>
    <w:p w14:paraId="07BC05BA"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t>(3)本行程全程使用『團體經濟艙』機票，不可延回、亦不可全程脫隊，機上座位統一由航空公司安排，不適用於出發前預先選位，無法保證與同行者座位安排一致，敬請了解。</w:t>
      </w:r>
    </w:p>
    <w:p w14:paraId="53346A57"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1CE0672C"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t>(5) 最低成團人數：16人以上即可成行，團體人數最多為45人(含)以下，派遣合格領隊隨行服務。出發前七天未達16人基本成團人數，已繳付之訂金將全額退還。</w:t>
      </w:r>
    </w:p>
    <w:p w14:paraId="67E2B51C"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t>(6)參加本行程之客人本公司有投保旅行業契約責任險250萬，醫療險20萬。</w:t>
      </w:r>
    </w:p>
    <w:p w14:paraId="7F4AE0DD"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t>(7)</w:t>
      </w:r>
      <w:r w:rsidRPr="00241A5F">
        <w:rPr>
          <w:rFonts w:ascii="微軟正黑體" w:eastAsia="微軟正黑體" w:hAnsi="微軟正黑體"/>
        </w:rPr>
        <w:t>旅宿須知【房型說明】：</w:t>
      </w:r>
    </w:p>
    <w:p w14:paraId="76A17B7D"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t xml:space="preserve"> 因日本地區飯店（包含溫泉飯店）皆為兩小床或和式鋪床的雙人房型，若三人參團的狀況下，飯店會安排(二小床+一行軍床 或 三人鋪床)，實際房型已入住當天飯店安排為主。</w:t>
      </w:r>
    </w:p>
    <w:p w14:paraId="2C0B5855"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t>※日本市區飯店房間坪數較小，若有三人一室的狀況，建議第三人補單房差，需求指定單人房。</w:t>
      </w:r>
    </w:p>
    <w:p w14:paraId="4A487A56"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lastRenderedPageBreak/>
        <w:t>※日本房型基本安排兩小床或和式房，部分飯店可需求一大床房型，但需求無法保證，實際房型已入住當天飯店安排為主。</w:t>
      </w:r>
    </w:p>
    <w:p w14:paraId="598A1DB1" w14:textId="77777777" w:rsidR="00C610DC" w:rsidRPr="00241A5F" w:rsidRDefault="00C610DC" w:rsidP="00C610DC">
      <w:pPr>
        <w:spacing w:line="360" w:lineRule="exact"/>
        <w:rPr>
          <w:rFonts w:ascii="微軟正黑體" w:eastAsia="微軟正黑體" w:hAnsi="微軟正黑體" w:hint="eastAsia"/>
        </w:rPr>
      </w:pPr>
      <w:r w:rsidRPr="00241A5F">
        <w:rPr>
          <w:rFonts w:ascii="微軟正黑體" w:eastAsia="微軟正黑體" w:hAnsi="微軟正黑體" w:hint="eastAsia"/>
        </w:rPr>
        <w:t>※</w:t>
      </w:r>
      <w:r w:rsidRPr="00241A5F">
        <w:rPr>
          <w:rFonts w:ascii="微軟正黑體" w:eastAsia="微軟正黑體" w:hAnsi="微軟正黑體"/>
        </w:rPr>
        <w:t>日本電壓為100伏特</w:t>
      </w:r>
      <w:r w:rsidRPr="00241A5F">
        <w:rPr>
          <w:rFonts w:ascii="微軟正黑體" w:eastAsia="微軟正黑體" w:hAnsi="微軟正黑體" w:hint="eastAsia"/>
        </w:rPr>
        <w:t>，</w:t>
      </w:r>
      <w:r w:rsidRPr="00241A5F">
        <w:rPr>
          <w:rFonts w:ascii="微軟正黑體" w:eastAsia="微軟正黑體" w:hAnsi="微軟正黑體"/>
        </w:rPr>
        <w:t>若自行攜帶或購買電器用品時 ，請注意電器用品電壓是符合當地使用</w:t>
      </w:r>
      <w:r>
        <w:rPr>
          <w:rFonts w:ascii="微軟正黑體" w:eastAsia="微軟正黑體" w:hAnsi="微軟正黑體" w:hint="eastAsia"/>
        </w:rPr>
        <w:t>。</w:t>
      </w:r>
    </w:p>
    <w:p w14:paraId="22A1F116"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t>(8)日本素</w:t>
      </w:r>
      <w:r w:rsidRPr="00241A5F">
        <w:rPr>
          <w:rFonts w:ascii="微軟正黑體" w:eastAsia="微軟正黑體" w:hAnsi="微軟正黑體"/>
        </w:rPr>
        <w:t>食須知：</w:t>
      </w:r>
    </w:p>
    <w:p w14:paraId="39AA8E0B"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t>※日本多數素食者可食用蔥、薑、蒜、辣椒、奶蛋，柴魚或肉汁高湯所熬煮的餐飲，為尊重台灣素食貴賓的飲食習慣，餐廳多以各式蔬菜、豆腐等食材搭配漬物料理的定食或鍋物提供，</w:t>
      </w:r>
      <w:r w:rsidRPr="00241A5F">
        <w:rPr>
          <w:rFonts w:ascii="微軟正黑體" w:eastAsia="微軟正黑體" w:hAnsi="微軟正黑體"/>
        </w:rPr>
        <w:t>無法如同在台灣般豐富且多變化</w:t>
      </w:r>
      <w:r w:rsidRPr="00241A5F">
        <w:rPr>
          <w:rFonts w:ascii="微軟正黑體" w:eastAsia="微軟正黑體" w:hAnsi="微軟正黑體" w:hint="eastAsia"/>
        </w:rPr>
        <w:t>，故建議貴賓如有需要可事先準備泡麵等素食品，</w:t>
      </w:r>
      <w:r w:rsidRPr="00241A5F">
        <w:rPr>
          <w:rFonts w:ascii="微軟正黑體" w:eastAsia="微軟正黑體" w:hAnsi="微軟正黑體"/>
        </w:rPr>
        <w:t>以備不時之需</w:t>
      </w:r>
      <w:r w:rsidRPr="00241A5F">
        <w:rPr>
          <w:rFonts w:ascii="微軟正黑體" w:eastAsia="微軟正黑體" w:hAnsi="微軟正黑體" w:hint="eastAsia"/>
        </w:rPr>
        <w:t>。</w:t>
      </w:r>
      <w:r w:rsidRPr="00241A5F">
        <w:rPr>
          <w:rFonts w:ascii="微軟正黑體" w:eastAsia="微軟正黑體" w:hAnsi="微軟正黑體"/>
        </w:rPr>
        <w:br/>
      </w:r>
      <w:r w:rsidRPr="00241A5F">
        <w:rPr>
          <w:rFonts w:ascii="微軟正黑體" w:eastAsia="微軟正黑體" w:hAnsi="微軟正黑體" w:hint="eastAsia"/>
        </w:rPr>
        <w:t>※</w:t>
      </w:r>
      <w:r w:rsidRPr="00241A5F">
        <w:rPr>
          <w:rFonts w:ascii="微軟正黑體" w:eastAsia="微軟正黑體" w:hAnsi="微軟正黑體"/>
        </w:rPr>
        <w:t>如有特殊餐食者</w:t>
      </w:r>
      <w:r w:rsidRPr="00241A5F">
        <w:rPr>
          <w:rFonts w:ascii="微軟正黑體" w:eastAsia="微軟正黑體" w:hAnsi="微軟正黑體" w:hint="eastAsia"/>
        </w:rPr>
        <w:t>例不食牛肉/生食者</w:t>
      </w:r>
      <w:r w:rsidRPr="00241A5F">
        <w:rPr>
          <w:rFonts w:ascii="微軟正黑體" w:eastAsia="微軟正黑體" w:hAnsi="微軟正黑體"/>
        </w:rPr>
        <w:t>，請於出發前至少5天(不含假日)告知承辦人員，以便提早為您安排。</w:t>
      </w:r>
    </w:p>
    <w:p w14:paraId="5F18068C"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t>(9)</w:t>
      </w:r>
      <w:r w:rsidRPr="00241A5F">
        <w:rPr>
          <w:rFonts w:ascii="微軟正黑體" w:eastAsia="微軟正黑體" w:hAnsi="微軟正黑體"/>
        </w:rPr>
        <w:t>交通須知【巴士規定】</w:t>
      </w:r>
      <w:r w:rsidRPr="00241A5F">
        <w:rPr>
          <w:rFonts w:ascii="微軟正黑體" w:eastAsia="微軟正黑體" w:hAnsi="微軟正黑體"/>
        </w:rPr>
        <w:br/>
      </w:r>
      <w:r w:rsidRPr="00241A5F">
        <w:rPr>
          <w:rFonts w:ascii="微軟正黑體" w:eastAsia="微軟正黑體" w:hAnsi="微軟正黑體" w:hint="eastAsia"/>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14:paraId="37C01ECC" w14:textId="77777777" w:rsidR="00C610DC" w:rsidRPr="00241A5F" w:rsidRDefault="00776811" w:rsidP="00C610DC">
      <w:pPr>
        <w:spacing w:line="360" w:lineRule="exact"/>
        <w:rPr>
          <w:rFonts w:ascii="微軟正黑體" w:eastAsia="微軟正黑體" w:hAnsi="微軟正黑體"/>
        </w:rPr>
      </w:pPr>
      <w:r w:rsidRPr="00241A5F">
        <w:rPr>
          <w:rFonts w:ascii="微軟正黑體" w:eastAsia="微軟正黑體" w:hAnsi="微軟正黑體"/>
          <w:noProof/>
        </w:rPr>
        <w:pict w14:anchorId="332B85D3">
          <v:shape id="_x0000_s2050" type="#_x0000_t75" alt="" style="position:absolute;margin-left:-.45pt;margin-top:20.9pt;width:239.5pt;height:57.3pt;z-index:251656192;visibility:visible;mso-wrap-edited:f;mso-width-percent:0;mso-height-percent:0;mso-width-percent:0;mso-height-percent:0">
            <v:imagedata r:id="rId16" o:title=""/>
            <w10:wrap type="topAndBottom"/>
          </v:shape>
        </w:pict>
      </w:r>
      <w:r w:rsidR="00C610DC" w:rsidRPr="00241A5F">
        <w:rPr>
          <w:rFonts w:ascii="微軟正黑體" w:eastAsia="微軟正黑體" w:hAnsi="微軟正黑體"/>
        </w:rPr>
        <w:br/>
      </w:r>
      <w:r w:rsidR="00C610DC" w:rsidRPr="00241A5F">
        <w:rPr>
          <w:rFonts w:ascii="微軟正黑體" w:eastAsia="微軟正黑體" w:hAnsi="微軟正黑體" w:hint="eastAsia"/>
        </w:rPr>
        <w:t>(1)請於班機起飛前2.5小時抵達機場，以免擁擠及延遲辦理登機手續。</w:t>
      </w:r>
    </w:p>
    <w:p w14:paraId="606A4E33"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t>(2)鋰電池、充電式鋰電池及手持風扇、行動電源需隨身攜帶，不可放於手提行李，也禁止託運。</w:t>
      </w:r>
    </w:p>
    <w:p w14:paraId="6946EF6A"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14:paraId="615B9D22"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sidRPr="00241A5F">
        <w:rPr>
          <w:rFonts w:ascii="微軟正黑體" w:eastAsia="微軟正黑體" w:hAnsi="微軟正黑體"/>
        </w:rPr>
        <w:br/>
      </w:r>
      <w:r w:rsidRPr="00241A5F">
        <w:rPr>
          <w:rFonts w:ascii="微軟正黑體" w:eastAsia="微軟正黑體" w:hAnsi="微軟正黑體" w:hint="eastAsia"/>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sidRPr="00241A5F">
        <w:rPr>
          <w:rFonts w:ascii="微軟正黑體" w:eastAsia="微軟正黑體" w:hAnsi="微軟正黑體"/>
        </w:rPr>
        <w:br/>
      </w:r>
      <w:r w:rsidRPr="00241A5F">
        <w:rPr>
          <w:rFonts w:ascii="微軟正黑體" w:eastAsia="微軟正黑體" w:hAnsi="微軟正黑體" w:hint="eastAsia"/>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12A80336" w14:textId="77777777" w:rsidR="00C610DC" w:rsidRPr="00241A5F" w:rsidRDefault="00C610DC" w:rsidP="00C610DC">
      <w:pPr>
        <w:spacing w:line="360" w:lineRule="exact"/>
        <w:rPr>
          <w:rFonts w:ascii="微軟正黑體" w:eastAsia="微軟正黑體" w:hAnsi="微軟正黑體"/>
        </w:rPr>
      </w:pPr>
      <w:r w:rsidRPr="00241A5F">
        <w:rPr>
          <w:rFonts w:ascii="微軟正黑體" w:eastAsia="微軟正黑體" w:hAnsi="微軟正黑體" w:hint="eastAsia"/>
        </w:rPr>
        <w:t>(6)2018/12/18日起為防範豬瘟進入台灣，私自挾帶豬肉製品初犯罰20萬，累犯罰100萬，請旅客不要以身試法。肉乾、香腸、臘肉、火腿、肉製零食、真空包裝(含括內含肉製品的泡麵)等非罐頭食品，亦不能帶入台灣。</w:t>
      </w:r>
    </w:p>
    <w:sectPr w:rsidR="00C610DC" w:rsidRPr="00241A5F" w:rsidSect="00F66ACE">
      <w:headerReference w:type="default" r:id="rId17"/>
      <w:type w:val="continuous"/>
      <w:pgSz w:w="11906" w:h="16838"/>
      <w:pgMar w:top="720" w:right="720" w:bottom="720" w:left="720" w:header="170" w:footer="17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0CB3ED" w14:textId="77777777" w:rsidR="00776811" w:rsidRDefault="00776811" w:rsidP="00D83011">
      <w:r>
        <w:separator/>
      </w:r>
    </w:p>
  </w:endnote>
  <w:endnote w:type="continuationSeparator" w:id="0">
    <w:p w14:paraId="73886132" w14:textId="77777777" w:rsidR="00776811" w:rsidRDefault="00776811" w:rsidP="00D83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華康細圓體">
    <w:altName w:val="微軟正黑體"/>
    <w:panose1 w:val="020B0604020202020204"/>
    <w:charset w:val="88"/>
    <w:family w:val="modern"/>
    <w:pitch w:val="fixed"/>
    <w:sig w:usb0="A000023F" w:usb1="3A4F9C38"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altName w:val="微軟正黑體"/>
    <w:panose1 w:val="020B0604020202020204"/>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087" w:usb1="288F4000" w:usb2="00000016" w:usb3="00000000" w:csb0="00100009" w:csb1="00000000"/>
  </w:font>
  <w:font w:name="華康標黑體">
    <w:altName w:val="Calibri"/>
    <w:panose1 w:val="020B0604020202020204"/>
    <w:charset w:val="00"/>
    <w:family w:val="auto"/>
    <w:pitch w:val="default"/>
  </w:font>
  <w:font w:name="華康中圓體">
    <w:altName w:val="Calibri"/>
    <w:panose1 w:val="020B0604020202020204"/>
    <w:charset w:val="00"/>
    <w:family w:val="auto"/>
    <w:pitch w:val="default"/>
  </w:font>
  <w:font w:name="華康中黑體">
    <w:altName w:val="微軟正黑體"/>
    <w:panose1 w:val="020B0604020202020204"/>
    <w:charset w:val="88"/>
    <w:family w:val="modern"/>
    <w:pitch w:val="fixed"/>
    <w:sig w:usb0="F1002BFF" w:usb1="29DFFFFF" w:usb2="00000037" w:usb3="00000000" w:csb0="003F00FF" w:csb1="00000000"/>
  </w:font>
  <w:font w:name="Calibri">
    <w:panose1 w:val="020F0502020204030204"/>
    <w:charset w:val="00"/>
    <w:family w:val="swiss"/>
    <w:pitch w:val="variable"/>
    <w:sig w:usb0="E4002EFF" w:usb1="C200247B" w:usb2="00000009" w:usb3="00000000" w:csb0="000001FF" w:csb1="00000000"/>
  </w:font>
  <w:font w:name="華康中黑體(P)">
    <w:altName w:val="微軟正黑體"/>
    <w:panose1 w:val="020B0604020202020204"/>
    <w:charset w:val="88"/>
    <w:family w:val="swiss"/>
    <w:pitch w:val="variable"/>
    <w:sig w:usb0="F1002BFF" w:usb1="29DFFFFF" w:usb2="00000037" w:usb3="00000000" w:csb0="003F00FF" w:csb1="00000000"/>
  </w:font>
  <w:font w:name="Yu Mincho">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D01AE1" w14:textId="77777777" w:rsidR="00776811" w:rsidRDefault="00776811" w:rsidP="00D83011">
      <w:r>
        <w:separator/>
      </w:r>
    </w:p>
  </w:footnote>
  <w:footnote w:type="continuationSeparator" w:id="0">
    <w:p w14:paraId="3FDCD0F3" w14:textId="77777777" w:rsidR="00776811" w:rsidRDefault="00776811" w:rsidP="00D830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1D7706" w14:textId="77777777" w:rsidR="007B3418" w:rsidRPr="0049265A" w:rsidRDefault="007B3418" w:rsidP="00B864AF">
    <w:pPr>
      <w:pStyle w:val="a7"/>
      <w:rPr>
        <w:rFonts w:ascii="微軟正黑體" w:eastAsia="微軟正黑體" w:hAnsi="微軟正黑體" w:cs="華康中黑體" w:hint="eastAsia"/>
        <w:sz w:val="28"/>
        <w:szCs w:val="18"/>
        <w:lang w:eastAsia="zh-TW"/>
      </w:rPr>
    </w:pPr>
    <w:r w:rsidRPr="0049265A">
      <w:rPr>
        <w:rFonts w:ascii="微軟正黑體" w:eastAsia="微軟正黑體" w:hAnsi="微軟正黑體" w:cs="華康中黑體" w:hint="eastAsia"/>
        <w:sz w:val="22"/>
        <w:szCs w:val="18"/>
      </w:rPr>
      <w:t xml:space="preserve">日本精緻假期     </w:t>
    </w:r>
    <w:r w:rsidRPr="0049265A">
      <w:rPr>
        <w:rFonts w:ascii="微軟正黑體" w:eastAsia="微軟正黑體" w:hAnsi="微軟正黑體" w:hint="eastAsia"/>
        <w:sz w:val="18"/>
        <w:szCs w:val="18"/>
      </w:rPr>
      <w:t xml:space="preserve">    </w:t>
    </w:r>
    <w:r w:rsidR="00A35D3E" w:rsidRPr="0049265A">
      <w:rPr>
        <w:rFonts w:ascii="微軟正黑體" w:eastAsia="微軟正黑體" w:hAnsi="微軟正黑體" w:hint="eastAsia"/>
        <w:sz w:val="18"/>
        <w:szCs w:val="18"/>
      </w:rPr>
      <w:t xml:space="preserve">      </w:t>
    </w:r>
    <w:r w:rsidR="00F72F8D" w:rsidRPr="0049265A">
      <w:rPr>
        <w:rFonts w:ascii="微軟正黑體" w:eastAsia="微軟正黑體" w:hAnsi="微軟正黑體" w:hint="eastAsia"/>
        <w:sz w:val="18"/>
        <w:szCs w:val="18"/>
        <w:lang w:eastAsia="zh-TW"/>
      </w:rPr>
      <w:t xml:space="preserve">                  </w:t>
    </w:r>
    <w:r w:rsidRPr="0049265A">
      <w:rPr>
        <w:rFonts w:ascii="微軟正黑體" w:eastAsia="微軟正黑體" w:hAnsi="微軟正黑體" w:cs="華康中黑體" w:hint="eastAsia"/>
        <w:sz w:val="22"/>
        <w:szCs w:val="18"/>
      </w:rPr>
      <w:t>行程編號:</w:t>
    </w:r>
    <w:r w:rsidR="00AD15AA" w:rsidRPr="0049265A">
      <w:rPr>
        <w:rFonts w:ascii="微軟正黑體" w:eastAsia="微軟正黑體" w:hAnsi="微軟正黑體" w:hint="eastAsia"/>
        <w:sz w:val="18"/>
        <w:szCs w:val="18"/>
      </w:rPr>
      <w:t xml:space="preserve"> </w:t>
    </w:r>
    <w:r w:rsidR="00B14804" w:rsidRPr="0049265A">
      <w:rPr>
        <w:rFonts w:ascii="微軟正黑體" w:eastAsia="微軟正黑體" w:hAnsi="微軟正黑體"/>
        <w:sz w:val="21"/>
        <w:szCs w:val="18"/>
      </w:rPr>
      <w:t>冬遊名古屋伊勢</w:t>
    </w:r>
    <w:r w:rsidR="0049265A" w:rsidRPr="0049265A">
      <w:rPr>
        <w:rFonts w:ascii="微軟正黑體" w:eastAsia="微軟正黑體" w:hAnsi="微軟正黑體" w:hint="eastAsia"/>
        <w:sz w:val="21"/>
        <w:szCs w:val="18"/>
        <w:lang w:eastAsia="zh-TW"/>
      </w:rPr>
      <w:t>志摩</w:t>
    </w:r>
    <w:r w:rsidR="00B14804" w:rsidRPr="0049265A">
      <w:rPr>
        <w:rFonts w:ascii="微軟正黑體" w:eastAsia="微軟正黑體" w:hAnsi="微軟正黑體"/>
        <w:sz w:val="21"/>
        <w:szCs w:val="18"/>
      </w:rPr>
      <w:t>~御在所</w:t>
    </w:r>
    <w:r w:rsidR="00155DF6">
      <w:rPr>
        <w:rFonts w:ascii="微軟正黑體" w:eastAsia="微軟正黑體" w:hAnsi="微軟正黑體" w:hint="eastAsia"/>
        <w:sz w:val="21"/>
        <w:szCs w:val="18"/>
        <w:lang w:eastAsia="zh-TW"/>
      </w:rPr>
      <w:t>樹冰</w:t>
    </w:r>
    <w:r w:rsidR="00B14804" w:rsidRPr="0049265A">
      <w:rPr>
        <w:rFonts w:ascii="微軟正黑體" w:eastAsia="微軟正黑體" w:hAnsi="微軟正黑體"/>
        <w:sz w:val="21"/>
        <w:szCs w:val="18"/>
      </w:rPr>
      <w:t>玩雪趣×璀璨名花之里五日</w:t>
    </w:r>
    <w:r w:rsidR="00F72F8D" w:rsidRPr="0049265A">
      <w:rPr>
        <w:rFonts w:ascii="微軟正黑體" w:eastAsia="微軟正黑體" w:hAnsi="微軟正黑體" w:hint="eastAsia"/>
        <w:sz w:val="21"/>
        <w:szCs w:val="18"/>
        <w:lang w:eastAsia="zh-TW"/>
      </w:rPr>
      <w:t>-JX</w:t>
    </w:r>
    <w:r w:rsidR="00B14804" w:rsidRPr="0049265A">
      <w:rPr>
        <w:rFonts w:ascii="微軟正黑體" w:eastAsia="微軟正黑體" w:hAnsi="微軟正黑體" w:hint="eastAsia"/>
        <w:sz w:val="21"/>
        <w:szCs w:val="18"/>
        <w:lang w:eastAsia="zh-TW"/>
      </w:rPr>
      <w:t>8715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0C07DFB"/>
    <w:multiLevelType w:val="multilevel"/>
    <w:tmpl w:val="D54E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9193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bordersDoNotSurroundHeader/>
  <w:bordersDoNotSurroundFooter/>
  <w:doNotTrackMoves/>
  <w:defaultTabStop w:val="480"/>
  <w:drawingGridHorizontalSpacing w:val="120"/>
  <w:displayHorizontalDrawingGridEvery w:val="2"/>
  <w:displayVerticalDrawingGridEvery w:val="2"/>
  <w:characterSpacingControl w:val="doNotCompress"/>
  <w:hdrShapeDefaults>
    <o:shapedefaults v:ext="edit" spidmax="2062">
      <v:textbox inset="5.85pt,.7pt,5.85pt,.7pt"/>
    </o:shapedefaults>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4472"/>
    <w:rsid w:val="00001C41"/>
    <w:rsid w:val="00003A5F"/>
    <w:rsid w:val="00007A12"/>
    <w:rsid w:val="00010B00"/>
    <w:rsid w:val="00016A11"/>
    <w:rsid w:val="0001796F"/>
    <w:rsid w:val="00033FA1"/>
    <w:rsid w:val="00036B99"/>
    <w:rsid w:val="0004199A"/>
    <w:rsid w:val="00041E24"/>
    <w:rsid w:val="00042CC3"/>
    <w:rsid w:val="000441E4"/>
    <w:rsid w:val="00044D8C"/>
    <w:rsid w:val="00050AA0"/>
    <w:rsid w:val="00051BAF"/>
    <w:rsid w:val="00052C37"/>
    <w:rsid w:val="000627C1"/>
    <w:rsid w:val="00065BC6"/>
    <w:rsid w:val="00067DAD"/>
    <w:rsid w:val="000709DB"/>
    <w:rsid w:val="00071AE1"/>
    <w:rsid w:val="0007366E"/>
    <w:rsid w:val="000745DB"/>
    <w:rsid w:val="00074FA7"/>
    <w:rsid w:val="000759D4"/>
    <w:rsid w:val="00076767"/>
    <w:rsid w:val="000778A9"/>
    <w:rsid w:val="0008618E"/>
    <w:rsid w:val="00086AF0"/>
    <w:rsid w:val="000919F8"/>
    <w:rsid w:val="00095C60"/>
    <w:rsid w:val="000A40A7"/>
    <w:rsid w:val="000A4E6D"/>
    <w:rsid w:val="000A4E7E"/>
    <w:rsid w:val="000A6DF5"/>
    <w:rsid w:val="000A766E"/>
    <w:rsid w:val="000B3692"/>
    <w:rsid w:val="000B5369"/>
    <w:rsid w:val="000B64D1"/>
    <w:rsid w:val="000C2483"/>
    <w:rsid w:val="000C6770"/>
    <w:rsid w:val="000D0536"/>
    <w:rsid w:val="000D30EA"/>
    <w:rsid w:val="000D36F0"/>
    <w:rsid w:val="000E3DEF"/>
    <w:rsid w:val="000E7D5B"/>
    <w:rsid w:val="000F1335"/>
    <w:rsid w:val="000F26BE"/>
    <w:rsid w:val="000F6A00"/>
    <w:rsid w:val="000F6A4C"/>
    <w:rsid w:val="000F7A6C"/>
    <w:rsid w:val="00103D57"/>
    <w:rsid w:val="00107299"/>
    <w:rsid w:val="001137CB"/>
    <w:rsid w:val="001207D2"/>
    <w:rsid w:val="00127314"/>
    <w:rsid w:val="00127988"/>
    <w:rsid w:val="00137CA3"/>
    <w:rsid w:val="001444B6"/>
    <w:rsid w:val="0014458C"/>
    <w:rsid w:val="0014476F"/>
    <w:rsid w:val="001467E5"/>
    <w:rsid w:val="00155DF6"/>
    <w:rsid w:val="0016289D"/>
    <w:rsid w:val="00164FE4"/>
    <w:rsid w:val="001654AE"/>
    <w:rsid w:val="00170F83"/>
    <w:rsid w:val="00171EDA"/>
    <w:rsid w:val="00180016"/>
    <w:rsid w:val="0018121F"/>
    <w:rsid w:val="0018310E"/>
    <w:rsid w:val="00191FBC"/>
    <w:rsid w:val="00193ABB"/>
    <w:rsid w:val="001A0A06"/>
    <w:rsid w:val="001A314F"/>
    <w:rsid w:val="001B05DA"/>
    <w:rsid w:val="001B30CC"/>
    <w:rsid w:val="001B6E53"/>
    <w:rsid w:val="001C0121"/>
    <w:rsid w:val="001C0BD6"/>
    <w:rsid w:val="001C40FE"/>
    <w:rsid w:val="001C5920"/>
    <w:rsid w:val="001D2F72"/>
    <w:rsid w:val="001D798E"/>
    <w:rsid w:val="001E0C6E"/>
    <w:rsid w:val="001E2395"/>
    <w:rsid w:val="001E4037"/>
    <w:rsid w:val="001E752F"/>
    <w:rsid w:val="00201074"/>
    <w:rsid w:val="0020722D"/>
    <w:rsid w:val="00211887"/>
    <w:rsid w:val="00212F10"/>
    <w:rsid w:val="00216466"/>
    <w:rsid w:val="00220D8D"/>
    <w:rsid w:val="002246DC"/>
    <w:rsid w:val="00230634"/>
    <w:rsid w:val="002308B3"/>
    <w:rsid w:val="002573EB"/>
    <w:rsid w:val="002605E9"/>
    <w:rsid w:val="002614B6"/>
    <w:rsid w:val="002627CA"/>
    <w:rsid w:val="0027315C"/>
    <w:rsid w:val="00277CF0"/>
    <w:rsid w:val="00281BE9"/>
    <w:rsid w:val="00284717"/>
    <w:rsid w:val="00285EC1"/>
    <w:rsid w:val="00291390"/>
    <w:rsid w:val="0029598C"/>
    <w:rsid w:val="002A1E37"/>
    <w:rsid w:val="002A463D"/>
    <w:rsid w:val="002A4BCA"/>
    <w:rsid w:val="002A53E6"/>
    <w:rsid w:val="002A6D31"/>
    <w:rsid w:val="002A77BE"/>
    <w:rsid w:val="002B0A1F"/>
    <w:rsid w:val="002B1051"/>
    <w:rsid w:val="002B1369"/>
    <w:rsid w:val="002B1834"/>
    <w:rsid w:val="002B1E36"/>
    <w:rsid w:val="002B47CA"/>
    <w:rsid w:val="002B6639"/>
    <w:rsid w:val="002D1334"/>
    <w:rsid w:val="002D1A5C"/>
    <w:rsid w:val="002E048B"/>
    <w:rsid w:val="002E065E"/>
    <w:rsid w:val="002E1365"/>
    <w:rsid w:val="002E1D9E"/>
    <w:rsid w:val="002F6FBD"/>
    <w:rsid w:val="003066E8"/>
    <w:rsid w:val="00307865"/>
    <w:rsid w:val="00311ECA"/>
    <w:rsid w:val="003124EB"/>
    <w:rsid w:val="00312B54"/>
    <w:rsid w:val="003178B2"/>
    <w:rsid w:val="00320AE8"/>
    <w:rsid w:val="00322CF3"/>
    <w:rsid w:val="0032308A"/>
    <w:rsid w:val="00325213"/>
    <w:rsid w:val="00327A20"/>
    <w:rsid w:val="00335474"/>
    <w:rsid w:val="00344E3E"/>
    <w:rsid w:val="003475FF"/>
    <w:rsid w:val="00354BA0"/>
    <w:rsid w:val="00357816"/>
    <w:rsid w:val="00380298"/>
    <w:rsid w:val="00381EA5"/>
    <w:rsid w:val="003849B0"/>
    <w:rsid w:val="00390E43"/>
    <w:rsid w:val="003935E1"/>
    <w:rsid w:val="003962F0"/>
    <w:rsid w:val="003A305E"/>
    <w:rsid w:val="003A652C"/>
    <w:rsid w:val="003B0050"/>
    <w:rsid w:val="003B4BA2"/>
    <w:rsid w:val="003B5A24"/>
    <w:rsid w:val="003B5AF6"/>
    <w:rsid w:val="003B774E"/>
    <w:rsid w:val="003C1D65"/>
    <w:rsid w:val="003C3DB5"/>
    <w:rsid w:val="003C67C1"/>
    <w:rsid w:val="003C6C47"/>
    <w:rsid w:val="003D04C3"/>
    <w:rsid w:val="003D1329"/>
    <w:rsid w:val="003D2BFE"/>
    <w:rsid w:val="003E29AA"/>
    <w:rsid w:val="003F1E3D"/>
    <w:rsid w:val="003F5113"/>
    <w:rsid w:val="003F53FA"/>
    <w:rsid w:val="003F5E07"/>
    <w:rsid w:val="003F63B8"/>
    <w:rsid w:val="0041390C"/>
    <w:rsid w:val="00414FB1"/>
    <w:rsid w:val="00422FF3"/>
    <w:rsid w:val="00425AC6"/>
    <w:rsid w:val="00430393"/>
    <w:rsid w:val="00430C68"/>
    <w:rsid w:val="00442176"/>
    <w:rsid w:val="004519EA"/>
    <w:rsid w:val="004525D1"/>
    <w:rsid w:val="004548AF"/>
    <w:rsid w:val="004607CE"/>
    <w:rsid w:val="00461089"/>
    <w:rsid w:val="00462114"/>
    <w:rsid w:val="00463460"/>
    <w:rsid w:val="00464848"/>
    <w:rsid w:val="00465A29"/>
    <w:rsid w:val="004662C7"/>
    <w:rsid w:val="00466302"/>
    <w:rsid w:val="00467DAC"/>
    <w:rsid w:val="00480DA9"/>
    <w:rsid w:val="00481758"/>
    <w:rsid w:val="00482579"/>
    <w:rsid w:val="00483749"/>
    <w:rsid w:val="00483BC2"/>
    <w:rsid w:val="00485FA0"/>
    <w:rsid w:val="0048622F"/>
    <w:rsid w:val="004875AF"/>
    <w:rsid w:val="00487A24"/>
    <w:rsid w:val="00487F23"/>
    <w:rsid w:val="00490F87"/>
    <w:rsid w:val="0049265A"/>
    <w:rsid w:val="00492C23"/>
    <w:rsid w:val="004962A7"/>
    <w:rsid w:val="004A3D16"/>
    <w:rsid w:val="004A57E2"/>
    <w:rsid w:val="004B2296"/>
    <w:rsid w:val="004B25CF"/>
    <w:rsid w:val="004B3715"/>
    <w:rsid w:val="004B57D1"/>
    <w:rsid w:val="004B7B9F"/>
    <w:rsid w:val="004B7FA2"/>
    <w:rsid w:val="004C19C8"/>
    <w:rsid w:val="004C6954"/>
    <w:rsid w:val="004D17D1"/>
    <w:rsid w:val="004D1C11"/>
    <w:rsid w:val="004E139C"/>
    <w:rsid w:val="004F21DA"/>
    <w:rsid w:val="004F24B3"/>
    <w:rsid w:val="004F4092"/>
    <w:rsid w:val="004F4A15"/>
    <w:rsid w:val="00503CC1"/>
    <w:rsid w:val="00503FA8"/>
    <w:rsid w:val="0051225E"/>
    <w:rsid w:val="0051352E"/>
    <w:rsid w:val="0051455E"/>
    <w:rsid w:val="005161F4"/>
    <w:rsid w:val="00524E27"/>
    <w:rsid w:val="005263F9"/>
    <w:rsid w:val="005302DA"/>
    <w:rsid w:val="00532388"/>
    <w:rsid w:val="00532997"/>
    <w:rsid w:val="005333D2"/>
    <w:rsid w:val="00535FD6"/>
    <w:rsid w:val="005368A3"/>
    <w:rsid w:val="005371C1"/>
    <w:rsid w:val="005404EE"/>
    <w:rsid w:val="005429FA"/>
    <w:rsid w:val="0054486A"/>
    <w:rsid w:val="005469FD"/>
    <w:rsid w:val="005470AC"/>
    <w:rsid w:val="00547365"/>
    <w:rsid w:val="00554617"/>
    <w:rsid w:val="005547D8"/>
    <w:rsid w:val="005553B5"/>
    <w:rsid w:val="00556E40"/>
    <w:rsid w:val="00561D6A"/>
    <w:rsid w:val="00562788"/>
    <w:rsid w:val="005667E5"/>
    <w:rsid w:val="00570797"/>
    <w:rsid w:val="0057107E"/>
    <w:rsid w:val="00572272"/>
    <w:rsid w:val="00574122"/>
    <w:rsid w:val="005869B0"/>
    <w:rsid w:val="005908A4"/>
    <w:rsid w:val="005915F3"/>
    <w:rsid w:val="005919C9"/>
    <w:rsid w:val="00591AF2"/>
    <w:rsid w:val="00592A8E"/>
    <w:rsid w:val="00592CEC"/>
    <w:rsid w:val="00595694"/>
    <w:rsid w:val="00597EB4"/>
    <w:rsid w:val="005A0697"/>
    <w:rsid w:val="005A26DD"/>
    <w:rsid w:val="005A3705"/>
    <w:rsid w:val="005A4FCE"/>
    <w:rsid w:val="005A65CC"/>
    <w:rsid w:val="005A6F31"/>
    <w:rsid w:val="005B1DB0"/>
    <w:rsid w:val="005B4BA5"/>
    <w:rsid w:val="005B60C2"/>
    <w:rsid w:val="005C1180"/>
    <w:rsid w:val="005D0595"/>
    <w:rsid w:val="005D1569"/>
    <w:rsid w:val="005D26E5"/>
    <w:rsid w:val="005D3237"/>
    <w:rsid w:val="005D39B1"/>
    <w:rsid w:val="005D3D4E"/>
    <w:rsid w:val="005D3FE6"/>
    <w:rsid w:val="005D4739"/>
    <w:rsid w:val="005D61FD"/>
    <w:rsid w:val="005E0088"/>
    <w:rsid w:val="005E0476"/>
    <w:rsid w:val="005E6540"/>
    <w:rsid w:val="005F338A"/>
    <w:rsid w:val="005F59E9"/>
    <w:rsid w:val="005F704F"/>
    <w:rsid w:val="006013E3"/>
    <w:rsid w:val="00601C0A"/>
    <w:rsid w:val="00604366"/>
    <w:rsid w:val="00605A50"/>
    <w:rsid w:val="006060C8"/>
    <w:rsid w:val="00607EC4"/>
    <w:rsid w:val="00620FF9"/>
    <w:rsid w:val="006211F9"/>
    <w:rsid w:val="006216DE"/>
    <w:rsid w:val="00621F4B"/>
    <w:rsid w:val="00624E32"/>
    <w:rsid w:val="00625301"/>
    <w:rsid w:val="00627A73"/>
    <w:rsid w:val="00630B7A"/>
    <w:rsid w:val="0063106D"/>
    <w:rsid w:val="00632A74"/>
    <w:rsid w:val="0064537A"/>
    <w:rsid w:val="00646AB3"/>
    <w:rsid w:val="00647E5B"/>
    <w:rsid w:val="006509CF"/>
    <w:rsid w:val="00650E52"/>
    <w:rsid w:val="006622C4"/>
    <w:rsid w:val="00663C87"/>
    <w:rsid w:val="006653C5"/>
    <w:rsid w:val="006663EE"/>
    <w:rsid w:val="0066721C"/>
    <w:rsid w:val="00670C4E"/>
    <w:rsid w:val="006749DB"/>
    <w:rsid w:val="006757E1"/>
    <w:rsid w:val="006758C6"/>
    <w:rsid w:val="0068066C"/>
    <w:rsid w:val="006816E1"/>
    <w:rsid w:val="00683E1E"/>
    <w:rsid w:val="006850F2"/>
    <w:rsid w:val="00686300"/>
    <w:rsid w:val="00686E24"/>
    <w:rsid w:val="00693623"/>
    <w:rsid w:val="006A07DD"/>
    <w:rsid w:val="006A14B9"/>
    <w:rsid w:val="006A3982"/>
    <w:rsid w:val="006A5084"/>
    <w:rsid w:val="006A78B9"/>
    <w:rsid w:val="006A7D54"/>
    <w:rsid w:val="006C10BC"/>
    <w:rsid w:val="006C1CE0"/>
    <w:rsid w:val="006C71C0"/>
    <w:rsid w:val="006C7CB0"/>
    <w:rsid w:val="006D37A4"/>
    <w:rsid w:val="006D41E2"/>
    <w:rsid w:val="006F2686"/>
    <w:rsid w:val="00713240"/>
    <w:rsid w:val="00714EC8"/>
    <w:rsid w:val="00722B9A"/>
    <w:rsid w:val="00722DAA"/>
    <w:rsid w:val="0072486B"/>
    <w:rsid w:val="00724B39"/>
    <w:rsid w:val="00733EAD"/>
    <w:rsid w:val="007371C4"/>
    <w:rsid w:val="007378DA"/>
    <w:rsid w:val="0074458A"/>
    <w:rsid w:val="00744B62"/>
    <w:rsid w:val="00744E86"/>
    <w:rsid w:val="00754DEF"/>
    <w:rsid w:val="00756497"/>
    <w:rsid w:val="007573C0"/>
    <w:rsid w:val="00770EED"/>
    <w:rsid w:val="00774472"/>
    <w:rsid w:val="00776586"/>
    <w:rsid w:val="00776811"/>
    <w:rsid w:val="007771CF"/>
    <w:rsid w:val="00777596"/>
    <w:rsid w:val="00785247"/>
    <w:rsid w:val="007862FB"/>
    <w:rsid w:val="00790DE3"/>
    <w:rsid w:val="00791C08"/>
    <w:rsid w:val="00792E79"/>
    <w:rsid w:val="0079515E"/>
    <w:rsid w:val="00796E87"/>
    <w:rsid w:val="00797487"/>
    <w:rsid w:val="007A1F83"/>
    <w:rsid w:val="007A2447"/>
    <w:rsid w:val="007A32B0"/>
    <w:rsid w:val="007A3813"/>
    <w:rsid w:val="007A4F23"/>
    <w:rsid w:val="007B1701"/>
    <w:rsid w:val="007B2090"/>
    <w:rsid w:val="007B3418"/>
    <w:rsid w:val="007B5819"/>
    <w:rsid w:val="007C3811"/>
    <w:rsid w:val="007C44AA"/>
    <w:rsid w:val="007C6836"/>
    <w:rsid w:val="007C7806"/>
    <w:rsid w:val="007D06D7"/>
    <w:rsid w:val="007D07E1"/>
    <w:rsid w:val="007D1FB4"/>
    <w:rsid w:val="007D357B"/>
    <w:rsid w:val="007D658B"/>
    <w:rsid w:val="007D6605"/>
    <w:rsid w:val="007E08D2"/>
    <w:rsid w:val="007E0994"/>
    <w:rsid w:val="007E11C2"/>
    <w:rsid w:val="007E1793"/>
    <w:rsid w:val="007E62F9"/>
    <w:rsid w:val="007F0F35"/>
    <w:rsid w:val="007F392B"/>
    <w:rsid w:val="007F3AD0"/>
    <w:rsid w:val="007F4152"/>
    <w:rsid w:val="00806CF2"/>
    <w:rsid w:val="00810567"/>
    <w:rsid w:val="00815106"/>
    <w:rsid w:val="008250D9"/>
    <w:rsid w:val="00841001"/>
    <w:rsid w:val="00841B5E"/>
    <w:rsid w:val="008420EC"/>
    <w:rsid w:val="0084557A"/>
    <w:rsid w:val="00845BAD"/>
    <w:rsid w:val="00845D8A"/>
    <w:rsid w:val="00850AFF"/>
    <w:rsid w:val="00850D6E"/>
    <w:rsid w:val="00851752"/>
    <w:rsid w:val="008566A4"/>
    <w:rsid w:val="008600C4"/>
    <w:rsid w:val="00866EC6"/>
    <w:rsid w:val="00874749"/>
    <w:rsid w:val="00881127"/>
    <w:rsid w:val="008822F3"/>
    <w:rsid w:val="008853F2"/>
    <w:rsid w:val="008859AC"/>
    <w:rsid w:val="00885AD8"/>
    <w:rsid w:val="00885DCC"/>
    <w:rsid w:val="00893D05"/>
    <w:rsid w:val="00897D59"/>
    <w:rsid w:val="008A0CB8"/>
    <w:rsid w:val="008A34EA"/>
    <w:rsid w:val="008A3CB3"/>
    <w:rsid w:val="008B5223"/>
    <w:rsid w:val="008C0D55"/>
    <w:rsid w:val="008C74E5"/>
    <w:rsid w:val="008D334A"/>
    <w:rsid w:val="008D4844"/>
    <w:rsid w:val="008E2D0D"/>
    <w:rsid w:val="008E7032"/>
    <w:rsid w:val="008E7868"/>
    <w:rsid w:val="008F23C1"/>
    <w:rsid w:val="009063A2"/>
    <w:rsid w:val="00913047"/>
    <w:rsid w:val="00914DA4"/>
    <w:rsid w:val="00915A34"/>
    <w:rsid w:val="00923096"/>
    <w:rsid w:val="0092685E"/>
    <w:rsid w:val="00936809"/>
    <w:rsid w:val="00941BCA"/>
    <w:rsid w:val="00943387"/>
    <w:rsid w:val="00946159"/>
    <w:rsid w:val="00946BB4"/>
    <w:rsid w:val="0094770C"/>
    <w:rsid w:val="009501BF"/>
    <w:rsid w:val="00951C0A"/>
    <w:rsid w:val="009647C6"/>
    <w:rsid w:val="00970469"/>
    <w:rsid w:val="00970BA1"/>
    <w:rsid w:val="009778FC"/>
    <w:rsid w:val="0098514D"/>
    <w:rsid w:val="009862DB"/>
    <w:rsid w:val="009867AB"/>
    <w:rsid w:val="00991AE4"/>
    <w:rsid w:val="00995849"/>
    <w:rsid w:val="00996001"/>
    <w:rsid w:val="009A0981"/>
    <w:rsid w:val="009A1065"/>
    <w:rsid w:val="009A3048"/>
    <w:rsid w:val="009B019A"/>
    <w:rsid w:val="009B6570"/>
    <w:rsid w:val="009B7945"/>
    <w:rsid w:val="009C1F53"/>
    <w:rsid w:val="009C3B47"/>
    <w:rsid w:val="009D76FD"/>
    <w:rsid w:val="009E1687"/>
    <w:rsid w:val="009E32FA"/>
    <w:rsid w:val="009E3F2D"/>
    <w:rsid w:val="009F35D4"/>
    <w:rsid w:val="009F42D0"/>
    <w:rsid w:val="009F7D95"/>
    <w:rsid w:val="00A028C6"/>
    <w:rsid w:val="00A063E0"/>
    <w:rsid w:val="00A07DDA"/>
    <w:rsid w:val="00A10402"/>
    <w:rsid w:val="00A128FB"/>
    <w:rsid w:val="00A12FE9"/>
    <w:rsid w:val="00A16356"/>
    <w:rsid w:val="00A260B9"/>
    <w:rsid w:val="00A27F6F"/>
    <w:rsid w:val="00A30C08"/>
    <w:rsid w:val="00A34530"/>
    <w:rsid w:val="00A34ACA"/>
    <w:rsid w:val="00A35A36"/>
    <w:rsid w:val="00A35D3E"/>
    <w:rsid w:val="00A408A7"/>
    <w:rsid w:val="00A431CF"/>
    <w:rsid w:val="00A4558C"/>
    <w:rsid w:val="00A47A51"/>
    <w:rsid w:val="00A511C9"/>
    <w:rsid w:val="00A52AAA"/>
    <w:rsid w:val="00A52E86"/>
    <w:rsid w:val="00A53424"/>
    <w:rsid w:val="00A5506B"/>
    <w:rsid w:val="00A636D0"/>
    <w:rsid w:val="00A67337"/>
    <w:rsid w:val="00A763FA"/>
    <w:rsid w:val="00A779D0"/>
    <w:rsid w:val="00A81A95"/>
    <w:rsid w:val="00A8474E"/>
    <w:rsid w:val="00A850FB"/>
    <w:rsid w:val="00A8745D"/>
    <w:rsid w:val="00A94065"/>
    <w:rsid w:val="00A94E64"/>
    <w:rsid w:val="00A94EBE"/>
    <w:rsid w:val="00A97AB2"/>
    <w:rsid w:val="00AA33FD"/>
    <w:rsid w:val="00AA3F92"/>
    <w:rsid w:val="00AA4BF1"/>
    <w:rsid w:val="00AA762F"/>
    <w:rsid w:val="00AB2BA3"/>
    <w:rsid w:val="00AB4E62"/>
    <w:rsid w:val="00AB6608"/>
    <w:rsid w:val="00AB6667"/>
    <w:rsid w:val="00AC2ACD"/>
    <w:rsid w:val="00AC51BA"/>
    <w:rsid w:val="00AC53B8"/>
    <w:rsid w:val="00AC7439"/>
    <w:rsid w:val="00AD001B"/>
    <w:rsid w:val="00AD15AA"/>
    <w:rsid w:val="00AD2E20"/>
    <w:rsid w:val="00AD46FB"/>
    <w:rsid w:val="00AD5A94"/>
    <w:rsid w:val="00AE1D19"/>
    <w:rsid w:val="00AE2709"/>
    <w:rsid w:val="00AE2868"/>
    <w:rsid w:val="00AE435A"/>
    <w:rsid w:val="00AE7A0E"/>
    <w:rsid w:val="00AF4B39"/>
    <w:rsid w:val="00AF5054"/>
    <w:rsid w:val="00AF6E7E"/>
    <w:rsid w:val="00AF7628"/>
    <w:rsid w:val="00B0368C"/>
    <w:rsid w:val="00B112E5"/>
    <w:rsid w:val="00B1172D"/>
    <w:rsid w:val="00B13DD1"/>
    <w:rsid w:val="00B14263"/>
    <w:rsid w:val="00B14804"/>
    <w:rsid w:val="00B2178F"/>
    <w:rsid w:val="00B35331"/>
    <w:rsid w:val="00B420BA"/>
    <w:rsid w:val="00B45821"/>
    <w:rsid w:val="00B4758F"/>
    <w:rsid w:val="00B55BE0"/>
    <w:rsid w:val="00B55E2B"/>
    <w:rsid w:val="00B620BE"/>
    <w:rsid w:val="00B63547"/>
    <w:rsid w:val="00B6405C"/>
    <w:rsid w:val="00B85CA9"/>
    <w:rsid w:val="00B864AF"/>
    <w:rsid w:val="00B902F1"/>
    <w:rsid w:val="00B92BE6"/>
    <w:rsid w:val="00B93F95"/>
    <w:rsid w:val="00BA010D"/>
    <w:rsid w:val="00BA33F9"/>
    <w:rsid w:val="00BA751A"/>
    <w:rsid w:val="00BB22AB"/>
    <w:rsid w:val="00BB7CF0"/>
    <w:rsid w:val="00BC0548"/>
    <w:rsid w:val="00BC0A65"/>
    <w:rsid w:val="00BC1F10"/>
    <w:rsid w:val="00BC489D"/>
    <w:rsid w:val="00BE516B"/>
    <w:rsid w:val="00BE7C02"/>
    <w:rsid w:val="00BF0ED7"/>
    <w:rsid w:val="00BF1828"/>
    <w:rsid w:val="00C01633"/>
    <w:rsid w:val="00C027A6"/>
    <w:rsid w:val="00C105E6"/>
    <w:rsid w:val="00C13A74"/>
    <w:rsid w:val="00C140D6"/>
    <w:rsid w:val="00C163C5"/>
    <w:rsid w:val="00C17C09"/>
    <w:rsid w:val="00C211F9"/>
    <w:rsid w:val="00C21EB8"/>
    <w:rsid w:val="00C2263C"/>
    <w:rsid w:val="00C2377E"/>
    <w:rsid w:val="00C25046"/>
    <w:rsid w:val="00C25CAB"/>
    <w:rsid w:val="00C310EE"/>
    <w:rsid w:val="00C335E1"/>
    <w:rsid w:val="00C337EF"/>
    <w:rsid w:val="00C33BFD"/>
    <w:rsid w:val="00C350BE"/>
    <w:rsid w:val="00C36021"/>
    <w:rsid w:val="00C41248"/>
    <w:rsid w:val="00C43E92"/>
    <w:rsid w:val="00C4593D"/>
    <w:rsid w:val="00C46881"/>
    <w:rsid w:val="00C525DF"/>
    <w:rsid w:val="00C610DC"/>
    <w:rsid w:val="00C67851"/>
    <w:rsid w:val="00C73FF9"/>
    <w:rsid w:val="00C83D97"/>
    <w:rsid w:val="00C86755"/>
    <w:rsid w:val="00C86AC0"/>
    <w:rsid w:val="00C90B69"/>
    <w:rsid w:val="00C90D4C"/>
    <w:rsid w:val="00C92E3C"/>
    <w:rsid w:val="00C967EE"/>
    <w:rsid w:val="00CA5C13"/>
    <w:rsid w:val="00CA6A95"/>
    <w:rsid w:val="00CB5F28"/>
    <w:rsid w:val="00CB7592"/>
    <w:rsid w:val="00CC16BB"/>
    <w:rsid w:val="00CC51DB"/>
    <w:rsid w:val="00CC6CCD"/>
    <w:rsid w:val="00CD3460"/>
    <w:rsid w:val="00CD3485"/>
    <w:rsid w:val="00CD401C"/>
    <w:rsid w:val="00CD4582"/>
    <w:rsid w:val="00CD6DBB"/>
    <w:rsid w:val="00CD772E"/>
    <w:rsid w:val="00CE6F1A"/>
    <w:rsid w:val="00CF3650"/>
    <w:rsid w:val="00CF4088"/>
    <w:rsid w:val="00CF6A13"/>
    <w:rsid w:val="00CF7745"/>
    <w:rsid w:val="00D01BD0"/>
    <w:rsid w:val="00D01D18"/>
    <w:rsid w:val="00D1014C"/>
    <w:rsid w:val="00D121F5"/>
    <w:rsid w:val="00D171F7"/>
    <w:rsid w:val="00D22F1B"/>
    <w:rsid w:val="00D24B27"/>
    <w:rsid w:val="00D26544"/>
    <w:rsid w:val="00D40868"/>
    <w:rsid w:val="00D4272C"/>
    <w:rsid w:val="00D449E2"/>
    <w:rsid w:val="00D46503"/>
    <w:rsid w:val="00D473C1"/>
    <w:rsid w:val="00D5518B"/>
    <w:rsid w:val="00D67049"/>
    <w:rsid w:val="00D72E07"/>
    <w:rsid w:val="00D7398E"/>
    <w:rsid w:val="00D755CF"/>
    <w:rsid w:val="00D776EC"/>
    <w:rsid w:val="00D83011"/>
    <w:rsid w:val="00D91F5C"/>
    <w:rsid w:val="00D9386D"/>
    <w:rsid w:val="00D96EAA"/>
    <w:rsid w:val="00D97A55"/>
    <w:rsid w:val="00D97B8E"/>
    <w:rsid w:val="00D97E64"/>
    <w:rsid w:val="00DB25C5"/>
    <w:rsid w:val="00DB273B"/>
    <w:rsid w:val="00DB3A39"/>
    <w:rsid w:val="00DB720D"/>
    <w:rsid w:val="00DD2391"/>
    <w:rsid w:val="00DF09B3"/>
    <w:rsid w:val="00DF1D22"/>
    <w:rsid w:val="00DF401D"/>
    <w:rsid w:val="00DF439D"/>
    <w:rsid w:val="00DF5449"/>
    <w:rsid w:val="00DF67DB"/>
    <w:rsid w:val="00E02155"/>
    <w:rsid w:val="00E058F8"/>
    <w:rsid w:val="00E05CE1"/>
    <w:rsid w:val="00E07D09"/>
    <w:rsid w:val="00E122CE"/>
    <w:rsid w:val="00E170C5"/>
    <w:rsid w:val="00E21217"/>
    <w:rsid w:val="00E232F3"/>
    <w:rsid w:val="00E265DD"/>
    <w:rsid w:val="00E26D96"/>
    <w:rsid w:val="00E27A9A"/>
    <w:rsid w:val="00E35859"/>
    <w:rsid w:val="00E37DA7"/>
    <w:rsid w:val="00E42E95"/>
    <w:rsid w:val="00E433B0"/>
    <w:rsid w:val="00E43AB5"/>
    <w:rsid w:val="00E43CD3"/>
    <w:rsid w:val="00E51797"/>
    <w:rsid w:val="00E5397D"/>
    <w:rsid w:val="00E56D97"/>
    <w:rsid w:val="00E647B2"/>
    <w:rsid w:val="00E64CAC"/>
    <w:rsid w:val="00E65229"/>
    <w:rsid w:val="00E75853"/>
    <w:rsid w:val="00E77CF9"/>
    <w:rsid w:val="00E803FA"/>
    <w:rsid w:val="00E8078F"/>
    <w:rsid w:val="00E82C1F"/>
    <w:rsid w:val="00E83194"/>
    <w:rsid w:val="00E83406"/>
    <w:rsid w:val="00E836F9"/>
    <w:rsid w:val="00E87743"/>
    <w:rsid w:val="00E90F13"/>
    <w:rsid w:val="00E93AD6"/>
    <w:rsid w:val="00E95095"/>
    <w:rsid w:val="00E958B2"/>
    <w:rsid w:val="00E96B71"/>
    <w:rsid w:val="00EA05CA"/>
    <w:rsid w:val="00EA4380"/>
    <w:rsid w:val="00EA6136"/>
    <w:rsid w:val="00EB05A7"/>
    <w:rsid w:val="00EB18AE"/>
    <w:rsid w:val="00EB6799"/>
    <w:rsid w:val="00EC665E"/>
    <w:rsid w:val="00ED2B56"/>
    <w:rsid w:val="00ED39EB"/>
    <w:rsid w:val="00ED4E67"/>
    <w:rsid w:val="00ED7CDA"/>
    <w:rsid w:val="00EE2F4D"/>
    <w:rsid w:val="00EE5989"/>
    <w:rsid w:val="00EF0827"/>
    <w:rsid w:val="00EF2D5B"/>
    <w:rsid w:val="00EF31F9"/>
    <w:rsid w:val="00EF6146"/>
    <w:rsid w:val="00EF61E2"/>
    <w:rsid w:val="00EF7D91"/>
    <w:rsid w:val="00F025C0"/>
    <w:rsid w:val="00F03A8B"/>
    <w:rsid w:val="00F0546D"/>
    <w:rsid w:val="00F21FFB"/>
    <w:rsid w:val="00F26972"/>
    <w:rsid w:val="00F27F02"/>
    <w:rsid w:val="00F42A50"/>
    <w:rsid w:val="00F4678E"/>
    <w:rsid w:val="00F5281B"/>
    <w:rsid w:val="00F52A20"/>
    <w:rsid w:val="00F52BB7"/>
    <w:rsid w:val="00F571BC"/>
    <w:rsid w:val="00F57D28"/>
    <w:rsid w:val="00F60E49"/>
    <w:rsid w:val="00F62EAA"/>
    <w:rsid w:val="00F62FA0"/>
    <w:rsid w:val="00F66ACE"/>
    <w:rsid w:val="00F72A7A"/>
    <w:rsid w:val="00F72F8D"/>
    <w:rsid w:val="00F77BF2"/>
    <w:rsid w:val="00F80C4C"/>
    <w:rsid w:val="00F83DBA"/>
    <w:rsid w:val="00F8436B"/>
    <w:rsid w:val="00F8697E"/>
    <w:rsid w:val="00F875C9"/>
    <w:rsid w:val="00F912B3"/>
    <w:rsid w:val="00FA1483"/>
    <w:rsid w:val="00FA1D93"/>
    <w:rsid w:val="00FA1F43"/>
    <w:rsid w:val="00FA58C4"/>
    <w:rsid w:val="00FB0AE7"/>
    <w:rsid w:val="00FB1E9A"/>
    <w:rsid w:val="00FB2DD6"/>
    <w:rsid w:val="00FB3E24"/>
    <w:rsid w:val="00FC3A35"/>
    <w:rsid w:val="00FD068B"/>
    <w:rsid w:val="00FD2DD4"/>
    <w:rsid w:val="00FD2F71"/>
    <w:rsid w:val="00FD3324"/>
    <w:rsid w:val="00FD3896"/>
    <w:rsid w:val="00FD5365"/>
    <w:rsid w:val="00FD6482"/>
    <w:rsid w:val="00FE6939"/>
    <w:rsid w:val="00FE7A69"/>
    <w:rsid w:val="00FF003D"/>
    <w:rsid w:val="00FF5111"/>
    <w:rsid w:val="00FF5CC4"/>
    <w:rsid w:val="00FF69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62">
      <v:textbox inset="5.85pt,.7pt,5.85pt,.7pt"/>
    </o:shapedefaults>
    <o:shapelayout v:ext="edit">
      <o:idmap v:ext="edit" data="2"/>
    </o:shapelayout>
  </w:shapeDefaults>
  <w:decimalSymbol w:val="."/>
  <w:listSeparator w:val=","/>
  <w14:docId w14:val="50C97CC9"/>
  <w15:chartTrackingRefBased/>
  <w15:docId w15:val="{5A607389-A8FF-D142-A28E-A5B911F20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華康細圓體" w:hAnsi="Arial" w:cs="Arial"/>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39EB"/>
    <w:pPr>
      <w:widowControl w:val="0"/>
    </w:pPr>
    <w:rPr>
      <w:kern w:val="2"/>
      <w:sz w:val="24"/>
      <w:szCs w:val="24"/>
    </w:rPr>
  </w:style>
  <w:style w:type="paragraph" w:styleId="1">
    <w:name w:val="heading 1"/>
    <w:basedOn w:val="a"/>
    <w:next w:val="a"/>
    <w:link w:val="10"/>
    <w:qFormat/>
    <w:rsid w:val="007E0994"/>
    <w:pPr>
      <w:keepNext/>
      <w:spacing w:before="180" w:after="180" w:line="720" w:lineRule="auto"/>
      <w:outlineLvl w:val="0"/>
    </w:pPr>
    <w:rPr>
      <w:rFonts w:ascii="Calibri Light" w:eastAsia="新細明體" w:hAnsi="Calibri Light" w:cs="Times New Roman"/>
      <w:b/>
      <w:bCs/>
      <w:kern w:val="52"/>
      <w:sz w:val="52"/>
      <w:szCs w:val="52"/>
    </w:rPr>
  </w:style>
  <w:style w:type="paragraph" w:styleId="2">
    <w:name w:val="heading 2"/>
    <w:basedOn w:val="a"/>
    <w:link w:val="20"/>
    <w:uiPriority w:val="9"/>
    <w:qFormat/>
    <w:rsid w:val="00D776EC"/>
    <w:pPr>
      <w:widowControl/>
      <w:spacing w:before="100" w:beforeAutospacing="1" w:after="100" w:afterAutospacing="1"/>
      <w:outlineLvl w:val="1"/>
    </w:pPr>
    <w:rPr>
      <w:rFonts w:ascii="新細明體" w:eastAsia="新細明體" w:hAnsi="新細明體" w:cs="Times New Roman"/>
      <w:b/>
      <w:bCs/>
      <w:kern w:val="0"/>
      <w:sz w:val="36"/>
      <w:szCs w:val="36"/>
      <w:lang w:val="x-none" w:eastAsia="x-none"/>
    </w:rPr>
  </w:style>
  <w:style w:type="paragraph" w:styleId="4">
    <w:name w:val="heading 4"/>
    <w:basedOn w:val="a"/>
    <w:next w:val="a"/>
    <w:link w:val="40"/>
    <w:semiHidden/>
    <w:unhideWhenUsed/>
    <w:qFormat/>
    <w:rsid w:val="005D3237"/>
    <w:pPr>
      <w:keepNext/>
      <w:spacing w:line="720" w:lineRule="auto"/>
      <w:outlineLvl w:val="3"/>
    </w:pPr>
    <w:rPr>
      <w:rFonts w:ascii="Calibri Light" w:eastAsia="新細明體" w:hAnsi="Calibri Light" w:cs="Times New Roman"/>
      <w:sz w:val="36"/>
      <w:szCs w:val="36"/>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74472"/>
    <w:rPr>
      <w:rFonts w:ascii="Cambria" w:eastAsia="新細明體" w:hAnsi="Cambria" w:cs="Times New Roman"/>
      <w:kern w:val="0"/>
      <w:sz w:val="18"/>
      <w:szCs w:val="18"/>
      <w:lang w:val="x-none" w:eastAsia="x-none"/>
    </w:rPr>
  </w:style>
  <w:style w:type="character" w:customStyle="1" w:styleId="a4">
    <w:name w:val="註解方塊文字 字元"/>
    <w:link w:val="a3"/>
    <w:uiPriority w:val="99"/>
    <w:semiHidden/>
    <w:rsid w:val="00774472"/>
    <w:rPr>
      <w:rFonts w:ascii="Cambria" w:eastAsia="新細明體" w:hAnsi="Cambria" w:cs="Times New Roman"/>
      <w:sz w:val="18"/>
      <w:szCs w:val="18"/>
    </w:rPr>
  </w:style>
  <w:style w:type="character" w:customStyle="1" w:styleId="text301">
    <w:name w:val="text301"/>
    <w:rsid w:val="00774472"/>
    <w:rPr>
      <w:sz w:val="24"/>
      <w:szCs w:val="24"/>
    </w:rPr>
  </w:style>
  <w:style w:type="character" w:styleId="a5">
    <w:name w:val="Hyperlink"/>
    <w:rsid w:val="00774472"/>
    <w:rPr>
      <w:color w:val="0000FF"/>
      <w:u w:val="single"/>
    </w:rPr>
  </w:style>
  <w:style w:type="table" w:styleId="a6">
    <w:name w:val="Table Grid"/>
    <w:basedOn w:val="a1"/>
    <w:uiPriority w:val="59"/>
    <w:rsid w:val="007744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otguidetxt">
    <w:name w:val="spotguide_txt"/>
    <w:basedOn w:val="a"/>
    <w:rsid w:val="00774472"/>
    <w:pPr>
      <w:widowControl/>
      <w:spacing w:line="336" w:lineRule="auto"/>
      <w:ind w:firstLine="480"/>
    </w:pPr>
    <w:rPr>
      <w:rFonts w:ascii="新細明體" w:eastAsia="新細明體" w:hAnsi="新細明體" w:cs="新細明體"/>
      <w:kern w:val="0"/>
      <w:sz w:val="20"/>
      <w:szCs w:val="20"/>
    </w:rPr>
  </w:style>
  <w:style w:type="paragraph" w:styleId="a7">
    <w:name w:val="header"/>
    <w:basedOn w:val="a"/>
    <w:link w:val="a8"/>
    <w:uiPriority w:val="99"/>
    <w:unhideWhenUsed/>
    <w:rsid w:val="00D83011"/>
    <w:pPr>
      <w:tabs>
        <w:tab w:val="center" w:pos="4153"/>
        <w:tab w:val="right" w:pos="8306"/>
      </w:tabs>
      <w:snapToGrid w:val="0"/>
    </w:pPr>
    <w:rPr>
      <w:rFonts w:cs="Times New Roman"/>
      <w:kern w:val="0"/>
      <w:sz w:val="20"/>
      <w:szCs w:val="20"/>
      <w:lang w:val="x-none" w:eastAsia="x-none"/>
    </w:rPr>
  </w:style>
  <w:style w:type="character" w:customStyle="1" w:styleId="a8">
    <w:name w:val="頁首 字元"/>
    <w:link w:val="a7"/>
    <w:uiPriority w:val="99"/>
    <w:rsid w:val="00D83011"/>
    <w:rPr>
      <w:sz w:val="20"/>
      <w:szCs w:val="20"/>
    </w:rPr>
  </w:style>
  <w:style w:type="paragraph" w:styleId="a9">
    <w:name w:val="footer"/>
    <w:basedOn w:val="a"/>
    <w:link w:val="aa"/>
    <w:uiPriority w:val="99"/>
    <w:unhideWhenUsed/>
    <w:rsid w:val="00D83011"/>
    <w:pPr>
      <w:tabs>
        <w:tab w:val="center" w:pos="4153"/>
        <w:tab w:val="right" w:pos="8306"/>
      </w:tabs>
      <w:snapToGrid w:val="0"/>
    </w:pPr>
    <w:rPr>
      <w:rFonts w:cs="Times New Roman"/>
      <w:kern w:val="0"/>
      <w:sz w:val="20"/>
      <w:szCs w:val="20"/>
      <w:lang w:val="x-none" w:eastAsia="x-none"/>
    </w:rPr>
  </w:style>
  <w:style w:type="character" w:customStyle="1" w:styleId="aa">
    <w:name w:val="頁尾 字元"/>
    <w:link w:val="a9"/>
    <w:uiPriority w:val="99"/>
    <w:rsid w:val="00D83011"/>
    <w:rPr>
      <w:sz w:val="20"/>
      <w:szCs w:val="20"/>
    </w:rPr>
  </w:style>
  <w:style w:type="character" w:styleId="ab">
    <w:name w:val="Strong"/>
    <w:uiPriority w:val="22"/>
    <w:qFormat/>
    <w:rsid w:val="009F35D4"/>
    <w:rPr>
      <w:b/>
      <w:bCs/>
    </w:rPr>
  </w:style>
  <w:style w:type="character" w:customStyle="1" w:styleId="20">
    <w:name w:val="標題 2 字元"/>
    <w:link w:val="2"/>
    <w:uiPriority w:val="9"/>
    <w:rsid w:val="00D776EC"/>
    <w:rPr>
      <w:rFonts w:ascii="新細明體" w:eastAsia="新細明體" w:hAnsi="新細明體" w:cs="新細明體"/>
      <w:b/>
      <w:bCs/>
      <w:kern w:val="0"/>
      <w:sz w:val="36"/>
      <w:szCs w:val="36"/>
    </w:rPr>
  </w:style>
  <w:style w:type="paragraph" w:customStyle="1" w:styleId="mod-wysiwygtext">
    <w:name w:val="mod-wysiwyg__text"/>
    <w:basedOn w:val="a"/>
    <w:rsid w:val="00D776EC"/>
    <w:pPr>
      <w:widowControl/>
      <w:spacing w:before="100" w:beforeAutospacing="1" w:after="100" w:afterAutospacing="1"/>
    </w:pPr>
    <w:rPr>
      <w:rFonts w:ascii="新細明體" w:eastAsia="新細明體" w:hAnsi="新細明體" w:cs="新細明體"/>
      <w:kern w:val="0"/>
    </w:rPr>
  </w:style>
  <w:style w:type="character" w:customStyle="1" w:styleId="s1ppyq">
    <w:name w:val="s1ppyq"/>
    <w:basedOn w:val="a0"/>
    <w:rsid w:val="00DF1D22"/>
  </w:style>
  <w:style w:type="paragraph" w:customStyle="1" w:styleId="normal">
    <w:name w:val="normal"/>
    <w:rsid w:val="000627C1"/>
    <w:rPr>
      <w:rFonts w:ascii="Times New Roman" w:eastAsia="新細明體" w:hAnsi="Times New Roman" w:cs="Times New Roman"/>
    </w:rPr>
  </w:style>
  <w:style w:type="character" w:customStyle="1" w:styleId="10">
    <w:name w:val="標題 1 字元"/>
    <w:link w:val="1"/>
    <w:rsid w:val="007E0994"/>
    <w:rPr>
      <w:rFonts w:ascii="Calibri Light" w:eastAsia="新細明體" w:hAnsi="Calibri Light" w:cs="Times New Roman"/>
      <w:b/>
      <w:bCs/>
      <w:kern w:val="52"/>
      <w:sz w:val="52"/>
      <w:szCs w:val="52"/>
    </w:rPr>
  </w:style>
  <w:style w:type="character" w:customStyle="1" w:styleId="40">
    <w:name w:val="標題 4 字元"/>
    <w:link w:val="4"/>
    <w:semiHidden/>
    <w:rsid w:val="005D3237"/>
    <w:rPr>
      <w:rFonts w:ascii="Calibri Light" w:eastAsia="新細明體" w:hAnsi="Calibri Light" w:cs="Times New Roman"/>
      <w:kern w:val="2"/>
      <w:sz w:val="36"/>
      <w:szCs w:val="36"/>
    </w:rPr>
  </w:style>
  <w:style w:type="character" w:styleId="ac">
    <w:name w:val="Unresolved Mention"/>
    <w:uiPriority w:val="99"/>
    <w:semiHidden/>
    <w:unhideWhenUsed/>
    <w:rsid w:val="005D32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5322186">
      <w:bodyDiv w:val="1"/>
      <w:marLeft w:val="0"/>
      <w:marRight w:val="0"/>
      <w:marTop w:val="0"/>
      <w:marBottom w:val="0"/>
      <w:divBdr>
        <w:top w:val="none" w:sz="0" w:space="0" w:color="auto"/>
        <w:left w:val="none" w:sz="0" w:space="0" w:color="auto"/>
        <w:bottom w:val="none" w:sz="0" w:space="0" w:color="auto"/>
        <w:right w:val="none" w:sz="0" w:space="0" w:color="auto"/>
      </w:divBdr>
    </w:div>
    <w:div w:id="206333109">
      <w:bodyDiv w:val="1"/>
      <w:marLeft w:val="0"/>
      <w:marRight w:val="0"/>
      <w:marTop w:val="0"/>
      <w:marBottom w:val="0"/>
      <w:divBdr>
        <w:top w:val="none" w:sz="0" w:space="0" w:color="auto"/>
        <w:left w:val="none" w:sz="0" w:space="0" w:color="auto"/>
        <w:bottom w:val="none" w:sz="0" w:space="0" w:color="auto"/>
        <w:right w:val="none" w:sz="0" w:space="0" w:color="auto"/>
      </w:divBdr>
    </w:div>
    <w:div w:id="294413106">
      <w:bodyDiv w:val="1"/>
      <w:marLeft w:val="0"/>
      <w:marRight w:val="0"/>
      <w:marTop w:val="0"/>
      <w:marBottom w:val="0"/>
      <w:divBdr>
        <w:top w:val="none" w:sz="0" w:space="0" w:color="auto"/>
        <w:left w:val="none" w:sz="0" w:space="0" w:color="auto"/>
        <w:bottom w:val="none" w:sz="0" w:space="0" w:color="auto"/>
        <w:right w:val="none" w:sz="0" w:space="0" w:color="auto"/>
      </w:divBdr>
    </w:div>
    <w:div w:id="383255689">
      <w:bodyDiv w:val="1"/>
      <w:marLeft w:val="0"/>
      <w:marRight w:val="0"/>
      <w:marTop w:val="0"/>
      <w:marBottom w:val="0"/>
      <w:divBdr>
        <w:top w:val="none" w:sz="0" w:space="0" w:color="auto"/>
        <w:left w:val="none" w:sz="0" w:space="0" w:color="auto"/>
        <w:bottom w:val="none" w:sz="0" w:space="0" w:color="auto"/>
        <w:right w:val="none" w:sz="0" w:space="0" w:color="auto"/>
      </w:divBdr>
    </w:div>
    <w:div w:id="635067152">
      <w:bodyDiv w:val="1"/>
      <w:marLeft w:val="0"/>
      <w:marRight w:val="0"/>
      <w:marTop w:val="0"/>
      <w:marBottom w:val="0"/>
      <w:divBdr>
        <w:top w:val="none" w:sz="0" w:space="0" w:color="auto"/>
        <w:left w:val="none" w:sz="0" w:space="0" w:color="auto"/>
        <w:bottom w:val="none" w:sz="0" w:space="0" w:color="auto"/>
        <w:right w:val="none" w:sz="0" w:space="0" w:color="auto"/>
      </w:divBdr>
    </w:div>
    <w:div w:id="733700488">
      <w:bodyDiv w:val="1"/>
      <w:marLeft w:val="0"/>
      <w:marRight w:val="0"/>
      <w:marTop w:val="0"/>
      <w:marBottom w:val="0"/>
      <w:divBdr>
        <w:top w:val="none" w:sz="0" w:space="0" w:color="auto"/>
        <w:left w:val="none" w:sz="0" w:space="0" w:color="auto"/>
        <w:bottom w:val="none" w:sz="0" w:space="0" w:color="auto"/>
        <w:right w:val="none" w:sz="0" w:space="0" w:color="auto"/>
      </w:divBdr>
    </w:div>
    <w:div w:id="905144147">
      <w:bodyDiv w:val="1"/>
      <w:marLeft w:val="0"/>
      <w:marRight w:val="0"/>
      <w:marTop w:val="0"/>
      <w:marBottom w:val="0"/>
      <w:divBdr>
        <w:top w:val="none" w:sz="0" w:space="0" w:color="auto"/>
        <w:left w:val="none" w:sz="0" w:space="0" w:color="auto"/>
        <w:bottom w:val="none" w:sz="0" w:space="0" w:color="auto"/>
        <w:right w:val="none" w:sz="0" w:space="0" w:color="auto"/>
      </w:divBdr>
    </w:div>
    <w:div w:id="1054425057">
      <w:bodyDiv w:val="1"/>
      <w:marLeft w:val="0"/>
      <w:marRight w:val="0"/>
      <w:marTop w:val="0"/>
      <w:marBottom w:val="0"/>
      <w:divBdr>
        <w:top w:val="none" w:sz="0" w:space="0" w:color="auto"/>
        <w:left w:val="none" w:sz="0" w:space="0" w:color="auto"/>
        <w:bottom w:val="none" w:sz="0" w:space="0" w:color="auto"/>
        <w:right w:val="none" w:sz="0" w:space="0" w:color="auto"/>
      </w:divBdr>
    </w:div>
    <w:div w:id="1232958406">
      <w:bodyDiv w:val="1"/>
      <w:marLeft w:val="0"/>
      <w:marRight w:val="0"/>
      <w:marTop w:val="0"/>
      <w:marBottom w:val="0"/>
      <w:divBdr>
        <w:top w:val="none" w:sz="0" w:space="0" w:color="auto"/>
        <w:left w:val="none" w:sz="0" w:space="0" w:color="auto"/>
        <w:bottom w:val="none" w:sz="0" w:space="0" w:color="auto"/>
        <w:right w:val="none" w:sz="0" w:space="0" w:color="auto"/>
      </w:divBdr>
    </w:div>
    <w:div w:id="1295021007">
      <w:bodyDiv w:val="1"/>
      <w:marLeft w:val="0"/>
      <w:marRight w:val="0"/>
      <w:marTop w:val="0"/>
      <w:marBottom w:val="0"/>
      <w:divBdr>
        <w:top w:val="none" w:sz="0" w:space="0" w:color="auto"/>
        <w:left w:val="none" w:sz="0" w:space="0" w:color="auto"/>
        <w:bottom w:val="none" w:sz="0" w:space="0" w:color="auto"/>
        <w:right w:val="none" w:sz="0" w:space="0" w:color="auto"/>
      </w:divBdr>
    </w:div>
    <w:div w:id="1308626185">
      <w:bodyDiv w:val="1"/>
      <w:marLeft w:val="0"/>
      <w:marRight w:val="0"/>
      <w:marTop w:val="0"/>
      <w:marBottom w:val="0"/>
      <w:divBdr>
        <w:top w:val="none" w:sz="0" w:space="0" w:color="auto"/>
        <w:left w:val="none" w:sz="0" w:space="0" w:color="auto"/>
        <w:bottom w:val="none" w:sz="0" w:space="0" w:color="auto"/>
        <w:right w:val="none" w:sz="0" w:space="0" w:color="auto"/>
      </w:divBdr>
    </w:div>
    <w:div w:id="1350839718">
      <w:bodyDiv w:val="1"/>
      <w:marLeft w:val="0"/>
      <w:marRight w:val="0"/>
      <w:marTop w:val="0"/>
      <w:marBottom w:val="0"/>
      <w:divBdr>
        <w:top w:val="none" w:sz="0" w:space="0" w:color="auto"/>
        <w:left w:val="none" w:sz="0" w:space="0" w:color="auto"/>
        <w:bottom w:val="none" w:sz="0" w:space="0" w:color="auto"/>
        <w:right w:val="none" w:sz="0" w:space="0" w:color="auto"/>
      </w:divBdr>
    </w:div>
    <w:div w:id="1606306351">
      <w:bodyDiv w:val="1"/>
      <w:marLeft w:val="0"/>
      <w:marRight w:val="0"/>
      <w:marTop w:val="0"/>
      <w:marBottom w:val="0"/>
      <w:divBdr>
        <w:top w:val="none" w:sz="0" w:space="0" w:color="auto"/>
        <w:left w:val="none" w:sz="0" w:space="0" w:color="auto"/>
        <w:bottom w:val="none" w:sz="0" w:space="0" w:color="auto"/>
        <w:right w:val="none" w:sz="0" w:space="0" w:color="auto"/>
      </w:divBdr>
      <w:divsChild>
        <w:div w:id="834884873">
          <w:marLeft w:val="0"/>
          <w:marRight w:val="0"/>
          <w:marTop w:val="0"/>
          <w:marBottom w:val="0"/>
          <w:divBdr>
            <w:top w:val="none" w:sz="0" w:space="0" w:color="auto"/>
            <w:left w:val="none" w:sz="0" w:space="0" w:color="auto"/>
            <w:bottom w:val="none" w:sz="0" w:space="0" w:color="auto"/>
            <w:right w:val="none" w:sz="0" w:space="0" w:color="auto"/>
          </w:divBdr>
        </w:div>
        <w:div w:id="1658457747">
          <w:marLeft w:val="0"/>
          <w:marRight w:val="0"/>
          <w:marTop w:val="0"/>
          <w:marBottom w:val="0"/>
          <w:divBdr>
            <w:top w:val="none" w:sz="0" w:space="0" w:color="auto"/>
            <w:left w:val="none" w:sz="0" w:space="0" w:color="auto"/>
            <w:bottom w:val="none" w:sz="0" w:space="0" w:color="auto"/>
            <w:right w:val="none" w:sz="0" w:space="0" w:color="auto"/>
          </w:divBdr>
        </w:div>
      </w:divsChild>
    </w:div>
    <w:div w:id="1606381429">
      <w:bodyDiv w:val="1"/>
      <w:marLeft w:val="0"/>
      <w:marRight w:val="0"/>
      <w:marTop w:val="0"/>
      <w:marBottom w:val="0"/>
      <w:divBdr>
        <w:top w:val="none" w:sz="0" w:space="0" w:color="auto"/>
        <w:left w:val="none" w:sz="0" w:space="0" w:color="auto"/>
        <w:bottom w:val="none" w:sz="0" w:space="0" w:color="auto"/>
        <w:right w:val="none" w:sz="0" w:space="0" w:color="auto"/>
      </w:divBdr>
    </w:div>
    <w:div w:id="1652978859">
      <w:bodyDiv w:val="1"/>
      <w:marLeft w:val="0"/>
      <w:marRight w:val="0"/>
      <w:marTop w:val="0"/>
      <w:marBottom w:val="0"/>
      <w:divBdr>
        <w:top w:val="none" w:sz="0" w:space="0" w:color="auto"/>
        <w:left w:val="none" w:sz="0" w:space="0" w:color="auto"/>
        <w:bottom w:val="none" w:sz="0" w:space="0" w:color="auto"/>
        <w:right w:val="none" w:sz="0" w:space="0" w:color="auto"/>
      </w:divBdr>
    </w:div>
    <w:div w:id="1873954671">
      <w:bodyDiv w:val="1"/>
      <w:marLeft w:val="0"/>
      <w:marRight w:val="0"/>
      <w:marTop w:val="0"/>
      <w:marBottom w:val="0"/>
      <w:divBdr>
        <w:top w:val="none" w:sz="0" w:space="0" w:color="auto"/>
        <w:left w:val="none" w:sz="0" w:space="0" w:color="auto"/>
        <w:bottom w:val="none" w:sz="0" w:space="0" w:color="auto"/>
        <w:right w:val="none" w:sz="0" w:space="0" w:color="auto"/>
      </w:divBdr>
    </w:div>
    <w:div w:id="1907909497">
      <w:bodyDiv w:val="1"/>
      <w:marLeft w:val="0"/>
      <w:marRight w:val="0"/>
      <w:marTop w:val="0"/>
      <w:marBottom w:val="0"/>
      <w:divBdr>
        <w:top w:val="none" w:sz="0" w:space="0" w:color="auto"/>
        <w:left w:val="none" w:sz="0" w:space="0" w:color="auto"/>
        <w:bottom w:val="none" w:sz="0" w:space="0" w:color="auto"/>
        <w:right w:val="none" w:sz="0" w:space="0" w:color="auto"/>
      </w:divBdr>
    </w:div>
    <w:div w:id="1966740491">
      <w:bodyDiv w:val="1"/>
      <w:marLeft w:val="0"/>
      <w:marRight w:val="0"/>
      <w:marTop w:val="0"/>
      <w:marBottom w:val="0"/>
      <w:divBdr>
        <w:top w:val="none" w:sz="0" w:space="0" w:color="auto"/>
        <w:left w:val="none" w:sz="0" w:space="0" w:color="auto"/>
        <w:bottom w:val="none" w:sz="0" w:space="0" w:color="auto"/>
        <w:right w:val="none" w:sz="0" w:space="0" w:color="auto"/>
      </w:divBdr>
    </w:div>
    <w:div w:id="21235299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B9C52DF-4C57-49C9-B883-256C13D93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965</Words>
  <Characters>5106</Characters>
  <Application>Microsoft Office Word</Application>
  <DocSecurity>0</DocSecurity>
  <Lines>2553</Lines>
  <Paragraphs>129</Paragraphs>
  <ScaleCrop>false</ScaleCrop>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LongMM</dc:creator>
  <cp:keywords/>
  <dc:description/>
  <cp:lastModifiedBy>百百 世興</cp:lastModifiedBy>
  <cp:revision>2</cp:revision>
  <cp:lastPrinted>2025-05-20T03:53:00Z</cp:lastPrinted>
  <dcterms:created xsi:type="dcterms:W3CDTF">2026-08-30T11:02:00Z</dcterms:created>
  <dcterms:modified xsi:type="dcterms:W3CDTF">2026-08-30T11:02:00Z</dcterms:modified>
</cp:coreProperties>
</file>