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85D53" w14:textId="68E26AC6" w:rsidR="00F02E8F" w:rsidRDefault="00F475D1">
      <w:r>
        <w:rPr>
          <w:noProof/>
        </w:rPr>
        <w:drawing>
          <wp:inline distT="0" distB="0" distL="0" distR="0" wp14:anchorId="5812E39A" wp14:editId="13F63F2D">
            <wp:extent cx="6645910" cy="284543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845435"/>
                    </a:xfrm>
                    <a:prstGeom prst="rect">
                      <a:avLst/>
                    </a:prstGeom>
                  </pic:spPr>
                </pic:pic>
              </a:graphicData>
            </a:graphic>
          </wp:inline>
        </w:drawing>
      </w:r>
    </w:p>
    <w:p w14:paraId="32F10CB3" w14:textId="77777777" w:rsidR="007D2632" w:rsidRDefault="007D2632">
      <w:r>
        <w:rPr>
          <w:noProof/>
        </w:rPr>
        <w:drawing>
          <wp:inline distT="0" distB="0" distL="0" distR="0" wp14:anchorId="3E332A60" wp14:editId="4BED86CE">
            <wp:extent cx="6480000" cy="6480000"/>
            <wp:effectExtent l="0" t="0" r="0" b="0"/>
            <wp:docPr id="2" name="圖片 2" descr="仙本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仙本那"/>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000" cy="6480000"/>
                    </a:xfrm>
                    <a:prstGeom prst="rect">
                      <a:avLst/>
                    </a:prstGeom>
                    <a:noFill/>
                    <a:ln>
                      <a:noFill/>
                    </a:ln>
                  </pic:spPr>
                </pic:pic>
              </a:graphicData>
            </a:graphic>
          </wp:inline>
        </w:drawing>
      </w:r>
    </w:p>
    <w:p w14:paraId="6480F6CF" w14:textId="77777777" w:rsidR="007D2632" w:rsidRDefault="007D2632">
      <w:r>
        <w:rPr>
          <w:noProof/>
        </w:rPr>
        <w:lastRenderedPageBreak/>
        <w:drawing>
          <wp:inline distT="0" distB="0" distL="0" distR="0" wp14:anchorId="7259762F" wp14:editId="6D17D1BF">
            <wp:extent cx="6645910" cy="4308577"/>
            <wp:effectExtent l="0" t="0" r="2540" b="0"/>
            <wp:docPr id="3" name="圖片 3" descr="仙本那跳島地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仙本那跳島地圖"/>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308577"/>
                    </a:xfrm>
                    <a:prstGeom prst="rect">
                      <a:avLst/>
                    </a:prstGeom>
                    <a:noFill/>
                    <a:ln>
                      <a:noFill/>
                    </a:ln>
                  </pic:spPr>
                </pic:pic>
              </a:graphicData>
            </a:graphic>
          </wp:inline>
        </w:drawing>
      </w:r>
    </w:p>
    <w:p w14:paraId="42893D7D" w14:textId="20DBD4FB" w:rsidR="007D2632" w:rsidRDefault="00874B98">
      <w:r>
        <w:rPr>
          <w:noProof/>
        </w:rPr>
        <w:drawing>
          <wp:inline distT="0" distB="0" distL="0" distR="0" wp14:anchorId="5F92C8E0" wp14:editId="290F5A78">
            <wp:extent cx="6229350" cy="5038725"/>
            <wp:effectExtent l="0" t="0" r="0" b="9525"/>
            <wp:docPr id="1" name="圖片 1" descr="馬達京島+丁巴丁巴島+班達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馬達京島+丁巴丁巴島+班達南島"/>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29662" cy="5038977"/>
                    </a:xfrm>
                    <a:prstGeom prst="rect">
                      <a:avLst/>
                    </a:prstGeom>
                    <a:noFill/>
                    <a:ln>
                      <a:noFill/>
                    </a:ln>
                  </pic:spPr>
                </pic:pic>
              </a:graphicData>
            </a:graphic>
          </wp:inline>
        </w:drawing>
      </w:r>
    </w:p>
    <w:p w14:paraId="2608B988" w14:textId="77777777" w:rsidR="007D2632" w:rsidRDefault="007D2632">
      <w:r>
        <w:rPr>
          <w:noProof/>
        </w:rPr>
        <w:lastRenderedPageBreak/>
        <w:drawing>
          <wp:inline distT="0" distB="0" distL="0" distR="0" wp14:anchorId="22182C15" wp14:editId="145FE2E5">
            <wp:extent cx="6624000" cy="5760000"/>
            <wp:effectExtent l="0" t="0" r="5715" b="0"/>
            <wp:docPr id="5" name="圖片 5" descr="馬布島-卡帕萊水上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馬布島-卡帕萊水上屋"/>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4000" cy="5760000"/>
                    </a:xfrm>
                    <a:prstGeom prst="rect">
                      <a:avLst/>
                    </a:prstGeom>
                    <a:noFill/>
                    <a:ln>
                      <a:noFill/>
                    </a:ln>
                  </pic:spPr>
                </pic:pic>
              </a:graphicData>
            </a:graphic>
          </wp:inline>
        </w:drawing>
      </w:r>
    </w:p>
    <w:p w14:paraId="37C25712" w14:textId="77777777" w:rsidR="007D2632" w:rsidRDefault="007D2632">
      <w:r>
        <w:rPr>
          <w:noProof/>
        </w:rPr>
        <w:drawing>
          <wp:inline distT="0" distB="0" distL="0" distR="0" wp14:anchorId="3D9026AF" wp14:editId="5E28E9F4">
            <wp:extent cx="6572250" cy="3240000"/>
            <wp:effectExtent l="0" t="0" r="0" b="0"/>
            <wp:docPr id="6" name="圖片 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2250" cy="3240000"/>
                    </a:xfrm>
                    <a:prstGeom prst="rect">
                      <a:avLst/>
                    </a:prstGeom>
                    <a:noFill/>
                    <a:ln>
                      <a:noFill/>
                    </a:ln>
                  </pic:spPr>
                </pic:pic>
              </a:graphicData>
            </a:graphic>
          </wp:inline>
        </w:drawing>
      </w:r>
    </w:p>
    <w:p w14:paraId="35931E03" w14:textId="77777777" w:rsidR="007D2632" w:rsidRDefault="007D2632">
      <w:r>
        <w:rPr>
          <w:noProof/>
        </w:rPr>
        <w:lastRenderedPageBreak/>
        <w:drawing>
          <wp:inline distT="0" distB="0" distL="0" distR="0" wp14:anchorId="62A4226F" wp14:editId="4DC9F2A3">
            <wp:extent cx="6588000" cy="3096000"/>
            <wp:effectExtent l="0" t="0" r="3810" b="9525"/>
            <wp:docPr id="7" name="圖片 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8000" cy="3096000"/>
                    </a:xfrm>
                    <a:prstGeom prst="rect">
                      <a:avLst/>
                    </a:prstGeom>
                    <a:noFill/>
                    <a:ln>
                      <a:noFill/>
                    </a:ln>
                  </pic:spPr>
                </pic:pic>
              </a:graphicData>
            </a:graphic>
          </wp:inline>
        </w:drawing>
      </w:r>
    </w:p>
    <w:p w14:paraId="67F33613" w14:textId="77777777" w:rsidR="007D2632" w:rsidRDefault="007D2632">
      <w:r>
        <w:rPr>
          <w:noProof/>
        </w:rPr>
        <w:drawing>
          <wp:inline distT="0" distB="0" distL="0" distR="0" wp14:anchorId="576E29C9" wp14:editId="3845E44E">
            <wp:extent cx="6552000" cy="3096000"/>
            <wp:effectExtent l="0" t="0" r="1270" b="9525"/>
            <wp:docPr id="8" name="圖片 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2000" cy="3096000"/>
                    </a:xfrm>
                    <a:prstGeom prst="rect">
                      <a:avLst/>
                    </a:prstGeom>
                    <a:noFill/>
                    <a:ln>
                      <a:noFill/>
                    </a:ln>
                  </pic:spPr>
                </pic:pic>
              </a:graphicData>
            </a:graphic>
          </wp:inline>
        </w:drawing>
      </w:r>
    </w:p>
    <w:p w14:paraId="3D809F26" w14:textId="32EB14C8" w:rsidR="007D2632" w:rsidRDefault="007D2632">
      <w:r>
        <w:rPr>
          <w:noProof/>
        </w:rPr>
        <w:drawing>
          <wp:inline distT="0" distB="0" distL="0" distR="0" wp14:anchorId="6C544778" wp14:editId="7846BD34">
            <wp:extent cx="6588000" cy="3096000"/>
            <wp:effectExtent l="0" t="0" r="3810" b="9525"/>
            <wp:docPr id="9" name="圖片 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
                    <pic:cNvPicPr preferRelativeResize="0">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8000" cy="3096000"/>
                    </a:xfrm>
                    <a:prstGeom prst="rect">
                      <a:avLst/>
                    </a:prstGeom>
                    <a:noFill/>
                    <a:ln>
                      <a:noFill/>
                    </a:ln>
                  </pic:spPr>
                </pic:pic>
              </a:graphicData>
            </a:graphic>
          </wp:inline>
        </w:drawing>
      </w:r>
    </w:p>
    <w:p w14:paraId="0A6652D8" w14:textId="77777777" w:rsidR="007D2632" w:rsidRDefault="007D2632">
      <w:r>
        <w:rPr>
          <w:noProof/>
        </w:rPr>
        <w:lastRenderedPageBreak/>
        <w:drawing>
          <wp:inline distT="0" distB="0" distL="0" distR="0" wp14:anchorId="2D23AD65" wp14:editId="4CBFBA1B">
            <wp:extent cx="6534150" cy="4676775"/>
            <wp:effectExtent l="0" t="0" r="0" b="9525"/>
            <wp:docPr id="11" name="圖片 11" descr="卡哇卡哇紅樹林Mari Mari culture vill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卡哇卡哇紅樹林Mari Mari culture village"/>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38656" cy="4680000"/>
                    </a:xfrm>
                    <a:prstGeom prst="rect">
                      <a:avLst/>
                    </a:prstGeom>
                    <a:noFill/>
                    <a:ln>
                      <a:noFill/>
                    </a:ln>
                  </pic:spPr>
                </pic:pic>
              </a:graphicData>
            </a:graphic>
          </wp:inline>
        </w:drawing>
      </w:r>
    </w:p>
    <w:p w14:paraId="1284DA60" w14:textId="77777777" w:rsidR="007D2632" w:rsidRDefault="007D2632">
      <w:r>
        <w:rPr>
          <w:noProof/>
        </w:rPr>
        <w:drawing>
          <wp:inline distT="0" distB="0" distL="0" distR="0" wp14:anchorId="72538369" wp14:editId="08E538AD">
            <wp:extent cx="6838950" cy="4457700"/>
            <wp:effectExtent l="0" t="0" r="0" b="0"/>
            <wp:docPr id="12" name="圖片 12" descr="沙巴市區觀光"/>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沙巴市區觀光"/>
                    <pic:cNvPicPr preferRelativeResize="0">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3666" cy="4460774"/>
                    </a:xfrm>
                    <a:prstGeom prst="rect">
                      <a:avLst/>
                    </a:prstGeom>
                    <a:noFill/>
                    <a:ln>
                      <a:noFill/>
                    </a:ln>
                  </pic:spPr>
                </pic:pic>
              </a:graphicData>
            </a:graphic>
          </wp:inline>
        </w:drawing>
      </w:r>
    </w:p>
    <w:p w14:paraId="0DBA474E" w14:textId="77777777" w:rsidR="007D2632" w:rsidRDefault="007D2632">
      <w:r>
        <w:rPr>
          <w:noProof/>
        </w:rPr>
        <w:lastRenderedPageBreak/>
        <w:drawing>
          <wp:inline distT="0" distB="0" distL="0" distR="0" wp14:anchorId="5CBBFD1E" wp14:editId="32EA518C">
            <wp:extent cx="6840000" cy="5040000"/>
            <wp:effectExtent l="0" t="0" r="0" b="8255"/>
            <wp:docPr id="13" name="圖片 13" descr="格蘭迪飯店Grandis Hote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格蘭迪飯店Grandis Hotels"/>
                    <pic:cNvPicPr preferRelativeResize="0">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0000" cy="5040000"/>
                    </a:xfrm>
                    <a:prstGeom prst="rect">
                      <a:avLst/>
                    </a:prstGeom>
                    <a:noFill/>
                    <a:ln>
                      <a:noFill/>
                    </a:ln>
                  </pic:spPr>
                </pic:pic>
              </a:graphicData>
            </a:graphic>
          </wp:inline>
        </w:drawing>
      </w:r>
    </w:p>
    <w:p w14:paraId="3E4E382E" w14:textId="77777777" w:rsidR="004400FA" w:rsidRDefault="004400FA">
      <w:r>
        <w:rPr>
          <w:noProof/>
        </w:rPr>
        <w:drawing>
          <wp:inline distT="0" distB="0" distL="0" distR="0" wp14:anchorId="6247460B" wp14:editId="6356FA32">
            <wp:extent cx="6645910" cy="3717204"/>
            <wp:effectExtent l="0" t="0" r="2540" b="0"/>
            <wp:docPr id="14" name="圖片 14" descr="格瑞斯飯店Grace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格瑞斯飯店Grace Hot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3717204"/>
                    </a:xfrm>
                    <a:prstGeom prst="rect">
                      <a:avLst/>
                    </a:prstGeom>
                    <a:noFill/>
                    <a:ln>
                      <a:noFill/>
                    </a:ln>
                  </pic:spPr>
                </pic:pic>
              </a:graphicData>
            </a:graphic>
          </wp:inline>
        </w:drawing>
      </w:r>
    </w:p>
    <w:tbl>
      <w:tblPr>
        <w:tblW w:w="10266"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336"/>
        <w:gridCol w:w="2268"/>
        <w:gridCol w:w="1985"/>
        <w:gridCol w:w="2409"/>
        <w:gridCol w:w="2268"/>
      </w:tblGrid>
      <w:tr w:rsidR="000B7AFC" w14:paraId="72B06DF0" w14:textId="77777777" w:rsidTr="004B7B21">
        <w:trPr>
          <w:trHeight w:val="315"/>
          <w:tblCellSpacing w:w="0" w:type="dxa"/>
        </w:trPr>
        <w:tc>
          <w:tcPr>
            <w:tcW w:w="1336"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59CE0311" w14:textId="77777777" w:rsidR="000B7AFC" w:rsidRDefault="000B7AFC" w:rsidP="00054710">
            <w:pPr>
              <w:jc w:val="center"/>
              <w:rPr>
                <w:rFonts w:ascii="新細明體" w:eastAsia="新細明體" w:hAnsi="新細明體" w:cs="新細明體"/>
                <w:color w:val="000000"/>
                <w:szCs w:val="24"/>
              </w:rPr>
            </w:pPr>
            <w:r>
              <w:rPr>
                <w:color w:val="000000"/>
              </w:rPr>
              <w:t>天數</w:t>
            </w:r>
          </w:p>
        </w:tc>
        <w:tc>
          <w:tcPr>
            <w:tcW w:w="2268"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F589285" w14:textId="77777777" w:rsidR="000B7AFC" w:rsidRDefault="000B7AFC" w:rsidP="00054710">
            <w:pPr>
              <w:jc w:val="center"/>
              <w:rPr>
                <w:rFonts w:ascii="新細明體" w:eastAsia="新細明體" w:hAnsi="新細明體" w:cs="新細明體"/>
                <w:color w:val="000000"/>
                <w:szCs w:val="24"/>
              </w:rPr>
            </w:pPr>
            <w:r>
              <w:rPr>
                <w:color w:val="000000"/>
              </w:rPr>
              <w:t>出發日期</w:t>
            </w:r>
            <w:r>
              <w:rPr>
                <w:color w:val="000000"/>
              </w:rPr>
              <w:t>-</w:t>
            </w:r>
            <w:r>
              <w:rPr>
                <w:color w:val="000000"/>
              </w:rPr>
              <w:t>時間</w:t>
            </w:r>
          </w:p>
        </w:tc>
        <w:tc>
          <w:tcPr>
            <w:tcW w:w="1985"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13F9CF03" w14:textId="77777777" w:rsidR="000B7AFC" w:rsidRDefault="000B7AFC" w:rsidP="00054710">
            <w:pPr>
              <w:jc w:val="center"/>
              <w:rPr>
                <w:rFonts w:ascii="新細明體" w:eastAsia="新細明體" w:hAnsi="新細明體" w:cs="新細明體"/>
                <w:color w:val="000000"/>
                <w:szCs w:val="24"/>
              </w:rPr>
            </w:pPr>
            <w:r>
              <w:rPr>
                <w:color w:val="000000"/>
              </w:rPr>
              <w:t>抵達日期</w:t>
            </w:r>
            <w:r>
              <w:rPr>
                <w:color w:val="000000"/>
              </w:rPr>
              <w:t>-</w:t>
            </w:r>
            <w:r>
              <w:rPr>
                <w:color w:val="000000"/>
              </w:rPr>
              <w:t>時間</w:t>
            </w:r>
          </w:p>
        </w:tc>
        <w:tc>
          <w:tcPr>
            <w:tcW w:w="240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71875FA2" w14:textId="77777777" w:rsidR="000B7AFC" w:rsidRDefault="000B7AFC" w:rsidP="00054710">
            <w:pPr>
              <w:jc w:val="center"/>
              <w:rPr>
                <w:rFonts w:ascii="新細明體" w:eastAsia="新細明體" w:hAnsi="新細明體" w:cs="新細明體"/>
                <w:color w:val="000000"/>
                <w:szCs w:val="24"/>
              </w:rPr>
            </w:pPr>
            <w:r>
              <w:rPr>
                <w:color w:val="000000"/>
              </w:rPr>
              <w:t>起飛</w:t>
            </w:r>
            <w:r>
              <w:rPr>
                <w:color w:val="000000"/>
              </w:rPr>
              <w:t>-</w:t>
            </w:r>
            <w:r>
              <w:rPr>
                <w:color w:val="000000"/>
              </w:rPr>
              <w:t>抵達城市</w:t>
            </w:r>
          </w:p>
        </w:tc>
        <w:tc>
          <w:tcPr>
            <w:tcW w:w="2268"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716CB6DF" w14:textId="77777777" w:rsidR="000B7AFC" w:rsidRDefault="000B7AFC" w:rsidP="00054710">
            <w:pPr>
              <w:jc w:val="center"/>
              <w:rPr>
                <w:rFonts w:ascii="新細明體" w:eastAsia="新細明體" w:hAnsi="新細明體" w:cs="新細明體"/>
                <w:color w:val="000000"/>
                <w:szCs w:val="24"/>
              </w:rPr>
            </w:pPr>
            <w:r>
              <w:rPr>
                <w:color w:val="000000"/>
              </w:rPr>
              <w:t>航班編號</w:t>
            </w:r>
          </w:p>
        </w:tc>
      </w:tr>
      <w:tr w:rsidR="000B7AFC" w14:paraId="3CF250DF" w14:textId="77777777" w:rsidTr="004B7B21">
        <w:trPr>
          <w:trHeight w:val="315"/>
          <w:tblCellSpacing w:w="0" w:type="dxa"/>
        </w:trPr>
        <w:tc>
          <w:tcPr>
            <w:tcW w:w="133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57683CD" w14:textId="77777777" w:rsidR="000B7AFC" w:rsidRDefault="000B7AFC" w:rsidP="00054710">
            <w:pPr>
              <w:jc w:val="center"/>
              <w:rPr>
                <w:rFonts w:ascii="新細明體" w:eastAsia="新細明體" w:hAnsi="新細明體" w:cs="新細明體"/>
                <w:color w:val="000000"/>
                <w:szCs w:val="24"/>
              </w:rPr>
            </w:pPr>
            <w:r>
              <w:rPr>
                <w:color w:val="000000"/>
              </w:rPr>
              <w:t>第</w:t>
            </w:r>
            <w:r>
              <w:rPr>
                <w:color w:val="000000"/>
              </w:rPr>
              <w:t>1</w:t>
            </w:r>
            <w:r>
              <w:rPr>
                <w:color w:val="000000"/>
              </w:rPr>
              <w:t>天</w:t>
            </w:r>
          </w:p>
        </w:tc>
        <w:tc>
          <w:tcPr>
            <w:tcW w:w="226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EAB33CD" w14:textId="41F602F3" w:rsidR="000B7AFC" w:rsidRDefault="00CA5446" w:rsidP="00054710">
            <w:pPr>
              <w:jc w:val="center"/>
              <w:rPr>
                <w:rFonts w:ascii="新細明體" w:eastAsia="新細明體" w:hAnsi="新細明體" w:cs="新細明體"/>
                <w:color w:val="000000"/>
                <w:szCs w:val="24"/>
              </w:rPr>
            </w:pPr>
            <w:r>
              <w:rPr>
                <w:rFonts w:hint="eastAsia"/>
                <w:color w:val="000000"/>
              </w:rPr>
              <w:t>19</w:t>
            </w:r>
            <w:r w:rsidR="00404036">
              <w:rPr>
                <w:color w:val="000000"/>
              </w:rPr>
              <w:t>:</w:t>
            </w:r>
            <w:r>
              <w:rPr>
                <w:rFonts w:hint="eastAsia"/>
                <w:color w:val="000000"/>
              </w:rPr>
              <w:t>15</w:t>
            </w:r>
          </w:p>
        </w:tc>
        <w:tc>
          <w:tcPr>
            <w:tcW w:w="1985"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8EF21B4" w14:textId="6F3030CC" w:rsidR="000B7AFC" w:rsidRDefault="00CA5446" w:rsidP="00054710">
            <w:pPr>
              <w:jc w:val="center"/>
              <w:rPr>
                <w:rFonts w:ascii="新細明體" w:eastAsia="新細明體" w:hAnsi="新細明體" w:cs="新細明體"/>
                <w:color w:val="000000"/>
                <w:szCs w:val="24"/>
              </w:rPr>
            </w:pPr>
            <w:r>
              <w:rPr>
                <w:rFonts w:hint="eastAsia"/>
                <w:color w:val="000000"/>
              </w:rPr>
              <w:t>22</w:t>
            </w:r>
            <w:r w:rsidR="00404036">
              <w:rPr>
                <w:color w:val="000000"/>
              </w:rPr>
              <w:t>:20</w:t>
            </w:r>
          </w:p>
        </w:tc>
        <w:tc>
          <w:tcPr>
            <w:tcW w:w="240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8ECD540" w14:textId="77777777" w:rsidR="000B7AFC" w:rsidRDefault="000B7AFC" w:rsidP="00054710">
            <w:pPr>
              <w:jc w:val="center"/>
              <w:rPr>
                <w:rFonts w:ascii="新細明體" w:eastAsia="新細明體" w:hAnsi="新細明體" w:cs="新細明體"/>
                <w:color w:val="000000"/>
                <w:szCs w:val="24"/>
              </w:rPr>
            </w:pPr>
            <w:r>
              <w:rPr>
                <w:color w:val="000000"/>
              </w:rPr>
              <w:t>TPE/BKI</w:t>
            </w:r>
          </w:p>
        </w:tc>
        <w:tc>
          <w:tcPr>
            <w:tcW w:w="226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0BDD070" w14:textId="77777777" w:rsidR="000B7AFC" w:rsidRDefault="000B7AFC" w:rsidP="00054710">
            <w:pPr>
              <w:jc w:val="center"/>
              <w:rPr>
                <w:rFonts w:ascii="新細明體" w:eastAsia="新細明體" w:hAnsi="新細明體" w:cs="新細明體"/>
                <w:color w:val="000000"/>
                <w:szCs w:val="24"/>
              </w:rPr>
            </w:pPr>
            <w:r>
              <w:rPr>
                <w:color w:val="000000"/>
              </w:rPr>
              <w:t>AK1511</w:t>
            </w:r>
          </w:p>
        </w:tc>
      </w:tr>
      <w:tr w:rsidR="000B7AFC" w14:paraId="747EA5FB" w14:textId="77777777" w:rsidTr="004B7B21">
        <w:trPr>
          <w:trHeight w:val="315"/>
          <w:tblCellSpacing w:w="0" w:type="dxa"/>
        </w:trPr>
        <w:tc>
          <w:tcPr>
            <w:tcW w:w="133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7156257" w14:textId="77777777" w:rsidR="000B7AFC" w:rsidRDefault="000B7AFC" w:rsidP="00054710">
            <w:pPr>
              <w:jc w:val="center"/>
              <w:rPr>
                <w:rFonts w:ascii="新細明體" w:eastAsia="新細明體" w:hAnsi="新細明體" w:cs="新細明體"/>
                <w:color w:val="000000"/>
                <w:szCs w:val="24"/>
              </w:rPr>
            </w:pPr>
            <w:r>
              <w:rPr>
                <w:color w:val="000000"/>
              </w:rPr>
              <w:lastRenderedPageBreak/>
              <w:t>第</w:t>
            </w:r>
            <w:r w:rsidR="00361273">
              <w:rPr>
                <w:color w:val="000000"/>
              </w:rPr>
              <w:t>2</w:t>
            </w:r>
            <w:r>
              <w:rPr>
                <w:color w:val="000000"/>
              </w:rPr>
              <w:t>天</w:t>
            </w:r>
          </w:p>
        </w:tc>
        <w:tc>
          <w:tcPr>
            <w:tcW w:w="226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A6A6997" w14:textId="77777777" w:rsidR="000B7AFC" w:rsidRDefault="000B7AFC" w:rsidP="00054710">
            <w:pPr>
              <w:jc w:val="center"/>
              <w:rPr>
                <w:rFonts w:ascii="新細明體" w:eastAsia="新細明體" w:hAnsi="新細明體" w:cs="新細明體"/>
                <w:color w:val="000000"/>
                <w:szCs w:val="24"/>
              </w:rPr>
            </w:pPr>
            <w:r>
              <w:rPr>
                <w:color w:val="000000"/>
              </w:rPr>
              <w:t>00:00</w:t>
            </w:r>
          </w:p>
        </w:tc>
        <w:tc>
          <w:tcPr>
            <w:tcW w:w="1985"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F61925B" w14:textId="77777777" w:rsidR="000B7AFC" w:rsidRDefault="000B7AFC" w:rsidP="00054710">
            <w:pPr>
              <w:jc w:val="center"/>
              <w:rPr>
                <w:rFonts w:ascii="新細明體" w:eastAsia="新細明體" w:hAnsi="新細明體" w:cs="新細明體"/>
                <w:color w:val="000000"/>
                <w:szCs w:val="24"/>
              </w:rPr>
            </w:pPr>
            <w:r>
              <w:rPr>
                <w:color w:val="000000"/>
              </w:rPr>
              <w:t>00:00</w:t>
            </w:r>
          </w:p>
        </w:tc>
        <w:tc>
          <w:tcPr>
            <w:tcW w:w="240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D38985C" w14:textId="77777777" w:rsidR="000B7AFC" w:rsidRDefault="000B7AFC" w:rsidP="00054710">
            <w:pPr>
              <w:jc w:val="center"/>
              <w:rPr>
                <w:rFonts w:ascii="新細明體" w:eastAsia="新細明體" w:hAnsi="新細明體" w:cs="新細明體"/>
                <w:color w:val="000000"/>
                <w:szCs w:val="24"/>
              </w:rPr>
            </w:pPr>
            <w:r>
              <w:rPr>
                <w:color w:val="000000"/>
              </w:rPr>
              <w:t>BKI/TWU</w:t>
            </w:r>
          </w:p>
        </w:tc>
        <w:tc>
          <w:tcPr>
            <w:tcW w:w="226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F39B918" w14:textId="176B3D16" w:rsidR="000B7AFC" w:rsidRDefault="000B7AFC" w:rsidP="000B7AFC">
            <w:pPr>
              <w:jc w:val="center"/>
              <w:rPr>
                <w:rFonts w:ascii="新細明體" w:eastAsia="新細明體" w:hAnsi="新細明體" w:cs="新細明體"/>
                <w:color w:val="000000"/>
                <w:szCs w:val="24"/>
              </w:rPr>
            </w:pPr>
            <w:r>
              <w:rPr>
                <w:color w:val="000000"/>
              </w:rPr>
              <w:t>AK</w:t>
            </w:r>
            <w:r w:rsidR="004B7B21">
              <w:rPr>
                <w:color w:val="000000"/>
              </w:rPr>
              <w:t>(</w:t>
            </w:r>
            <w:r w:rsidR="00010BA7">
              <w:rPr>
                <w:rFonts w:hint="eastAsia"/>
                <w:color w:val="000000"/>
              </w:rPr>
              <w:t>晚</w:t>
            </w:r>
            <w:r w:rsidR="00361273">
              <w:rPr>
                <w:color w:val="000000"/>
              </w:rPr>
              <w:t>班機</w:t>
            </w:r>
            <w:r w:rsidR="004B7B21">
              <w:rPr>
                <w:color w:val="000000"/>
              </w:rPr>
              <w:t>為主</w:t>
            </w:r>
            <w:r w:rsidR="004B7B21">
              <w:rPr>
                <w:color w:val="000000"/>
              </w:rPr>
              <w:t>)</w:t>
            </w:r>
          </w:p>
        </w:tc>
      </w:tr>
      <w:tr w:rsidR="000B7AFC" w14:paraId="638DA955" w14:textId="77777777" w:rsidTr="004B7B21">
        <w:trPr>
          <w:trHeight w:val="315"/>
          <w:tblCellSpacing w:w="0" w:type="dxa"/>
        </w:trPr>
        <w:tc>
          <w:tcPr>
            <w:tcW w:w="133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9B28D56" w14:textId="77777777" w:rsidR="000B7AFC" w:rsidRDefault="000B7AFC" w:rsidP="00054710">
            <w:pPr>
              <w:jc w:val="center"/>
              <w:rPr>
                <w:rFonts w:ascii="新細明體" w:eastAsia="新細明體" w:hAnsi="新細明體" w:cs="新細明體"/>
                <w:color w:val="000000"/>
                <w:szCs w:val="24"/>
              </w:rPr>
            </w:pPr>
            <w:r>
              <w:rPr>
                <w:color w:val="000000"/>
              </w:rPr>
              <w:t>第</w:t>
            </w:r>
            <w:r w:rsidR="00361273">
              <w:rPr>
                <w:color w:val="000000"/>
              </w:rPr>
              <w:t>5</w:t>
            </w:r>
            <w:r>
              <w:rPr>
                <w:color w:val="000000"/>
              </w:rPr>
              <w:t>天</w:t>
            </w:r>
          </w:p>
        </w:tc>
        <w:tc>
          <w:tcPr>
            <w:tcW w:w="226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1E4FF86" w14:textId="77777777" w:rsidR="000B7AFC" w:rsidRDefault="000B7AFC" w:rsidP="00054710">
            <w:pPr>
              <w:jc w:val="center"/>
              <w:rPr>
                <w:rFonts w:ascii="新細明體" w:eastAsia="新細明體" w:hAnsi="新細明體" w:cs="新細明體"/>
                <w:color w:val="000000"/>
                <w:szCs w:val="24"/>
              </w:rPr>
            </w:pPr>
            <w:r>
              <w:rPr>
                <w:color w:val="000000"/>
              </w:rPr>
              <w:t>00:00</w:t>
            </w:r>
          </w:p>
        </w:tc>
        <w:tc>
          <w:tcPr>
            <w:tcW w:w="1985"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92B8502" w14:textId="77777777" w:rsidR="000B7AFC" w:rsidRDefault="000B7AFC" w:rsidP="00054710">
            <w:pPr>
              <w:jc w:val="center"/>
              <w:rPr>
                <w:rFonts w:ascii="新細明體" w:eastAsia="新細明體" w:hAnsi="新細明體" w:cs="新細明體"/>
                <w:color w:val="000000"/>
                <w:szCs w:val="24"/>
              </w:rPr>
            </w:pPr>
            <w:r>
              <w:rPr>
                <w:color w:val="000000"/>
              </w:rPr>
              <w:t>00:00</w:t>
            </w:r>
          </w:p>
        </w:tc>
        <w:tc>
          <w:tcPr>
            <w:tcW w:w="240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59A6296" w14:textId="77777777" w:rsidR="000B7AFC" w:rsidRDefault="000B7AFC" w:rsidP="00054710">
            <w:pPr>
              <w:jc w:val="center"/>
              <w:rPr>
                <w:rFonts w:ascii="新細明體" w:eastAsia="新細明體" w:hAnsi="新細明體" w:cs="新細明體"/>
                <w:color w:val="000000"/>
                <w:szCs w:val="24"/>
              </w:rPr>
            </w:pPr>
            <w:r>
              <w:rPr>
                <w:color w:val="000000"/>
              </w:rPr>
              <w:t>TWU/BKI</w:t>
            </w:r>
          </w:p>
        </w:tc>
        <w:tc>
          <w:tcPr>
            <w:tcW w:w="226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EC4EB8E" w14:textId="77777777" w:rsidR="000B7AFC" w:rsidRDefault="000B7AFC" w:rsidP="000B7AFC">
            <w:pPr>
              <w:jc w:val="center"/>
              <w:rPr>
                <w:rFonts w:ascii="新細明體" w:eastAsia="新細明體" w:hAnsi="新細明體" w:cs="新細明體"/>
                <w:color w:val="000000"/>
                <w:szCs w:val="24"/>
              </w:rPr>
            </w:pPr>
            <w:r>
              <w:rPr>
                <w:color w:val="000000"/>
              </w:rPr>
              <w:t>AK</w:t>
            </w:r>
            <w:r w:rsidR="004B7B21">
              <w:rPr>
                <w:color w:val="000000"/>
              </w:rPr>
              <w:t>(</w:t>
            </w:r>
            <w:r w:rsidR="00361273">
              <w:rPr>
                <w:color w:val="000000"/>
              </w:rPr>
              <w:t>早班機</w:t>
            </w:r>
            <w:r w:rsidR="004B7B21">
              <w:rPr>
                <w:color w:val="000000"/>
              </w:rPr>
              <w:t>為主</w:t>
            </w:r>
            <w:r w:rsidR="004B7B21">
              <w:rPr>
                <w:color w:val="000000"/>
              </w:rPr>
              <w:t>)</w:t>
            </w:r>
          </w:p>
        </w:tc>
      </w:tr>
      <w:tr w:rsidR="000B7AFC" w14:paraId="3C463A35" w14:textId="77777777" w:rsidTr="006364C4">
        <w:trPr>
          <w:trHeight w:val="83"/>
          <w:tblCellSpacing w:w="0" w:type="dxa"/>
        </w:trPr>
        <w:tc>
          <w:tcPr>
            <w:tcW w:w="133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CA620BB" w14:textId="77777777" w:rsidR="000B7AFC" w:rsidRDefault="000B7AFC" w:rsidP="00054710">
            <w:pPr>
              <w:jc w:val="center"/>
              <w:rPr>
                <w:rFonts w:ascii="新細明體" w:eastAsia="新細明體" w:hAnsi="新細明體" w:cs="新細明體"/>
                <w:color w:val="000000"/>
                <w:szCs w:val="24"/>
              </w:rPr>
            </w:pPr>
            <w:r>
              <w:rPr>
                <w:color w:val="000000"/>
              </w:rPr>
              <w:t>第</w:t>
            </w:r>
            <w:r>
              <w:rPr>
                <w:color w:val="000000"/>
              </w:rPr>
              <w:t>6</w:t>
            </w:r>
            <w:r>
              <w:rPr>
                <w:color w:val="000000"/>
              </w:rPr>
              <w:t>天</w:t>
            </w:r>
          </w:p>
        </w:tc>
        <w:tc>
          <w:tcPr>
            <w:tcW w:w="226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C4293A2" w14:textId="5A53AAF9" w:rsidR="000B7AFC" w:rsidRDefault="00404036" w:rsidP="00054710">
            <w:pPr>
              <w:jc w:val="center"/>
              <w:rPr>
                <w:rFonts w:ascii="新細明體" w:eastAsia="新細明體" w:hAnsi="新細明體" w:cs="新細明體"/>
                <w:color w:val="000000"/>
                <w:szCs w:val="24"/>
              </w:rPr>
            </w:pPr>
            <w:r>
              <w:rPr>
                <w:color w:val="000000"/>
              </w:rPr>
              <w:t>0</w:t>
            </w:r>
            <w:r w:rsidR="00CA5446">
              <w:rPr>
                <w:rFonts w:hint="eastAsia"/>
                <w:color w:val="000000"/>
              </w:rPr>
              <w:t>7</w:t>
            </w:r>
            <w:r>
              <w:rPr>
                <w:color w:val="000000"/>
              </w:rPr>
              <w:t>:</w:t>
            </w:r>
            <w:r w:rsidR="00CA5446">
              <w:rPr>
                <w:rFonts w:hint="eastAsia"/>
                <w:color w:val="000000"/>
              </w:rPr>
              <w:t>40</w:t>
            </w:r>
          </w:p>
        </w:tc>
        <w:tc>
          <w:tcPr>
            <w:tcW w:w="1985"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1265E55" w14:textId="79A97F4D" w:rsidR="000B7AFC" w:rsidRDefault="00CA5446" w:rsidP="00054710">
            <w:pPr>
              <w:jc w:val="center"/>
              <w:rPr>
                <w:rFonts w:ascii="新細明體" w:eastAsia="新細明體" w:hAnsi="新細明體" w:cs="新細明體"/>
                <w:color w:val="000000"/>
                <w:szCs w:val="24"/>
              </w:rPr>
            </w:pPr>
            <w:r>
              <w:rPr>
                <w:rFonts w:hint="eastAsia"/>
                <w:color w:val="000000"/>
              </w:rPr>
              <w:t>10</w:t>
            </w:r>
            <w:r w:rsidR="000B7AFC">
              <w:rPr>
                <w:color w:val="000000"/>
              </w:rPr>
              <w:t>:</w:t>
            </w:r>
            <w:r>
              <w:rPr>
                <w:rFonts w:hint="eastAsia"/>
                <w:color w:val="000000"/>
              </w:rPr>
              <w:t>55</w:t>
            </w:r>
          </w:p>
        </w:tc>
        <w:tc>
          <w:tcPr>
            <w:tcW w:w="240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7FDAA5B" w14:textId="77777777" w:rsidR="000B7AFC" w:rsidRDefault="000B7AFC" w:rsidP="00054710">
            <w:pPr>
              <w:jc w:val="center"/>
              <w:rPr>
                <w:rFonts w:ascii="新細明體" w:eastAsia="新細明體" w:hAnsi="新細明體" w:cs="新細明體"/>
                <w:color w:val="000000"/>
                <w:szCs w:val="24"/>
              </w:rPr>
            </w:pPr>
            <w:r>
              <w:rPr>
                <w:color w:val="000000"/>
              </w:rPr>
              <w:t>BKI/TPE</w:t>
            </w:r>
          </w:p>
        </w:tc>
        <w:tc>
          <w:tcPr>
            <w:tcW w:w="226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97D7033" w14:textId="77777777" w:rsidR="000B7AFC" w:rsidRDefault="000B7AFC" w:rsidP="00054710">
            <w:pPr>
              <w:jc w:val="center"/>
              <w:rPr>
                <w:rFonts w:ascii="新細明體" w:eastAsia="新細明體" w:hAnsi="新細明體" w:cs="新細明體"/>
                <w:color w:val="000000"/>
                <w:szCs w:val="24"/>
              </w:rPr>
            </w:pPr>
            <w:r>
              <w:rPr>
                <w:color w:val="000000"/>
              </w:rPr>
              <w:t>AK1510</w:t>
            </w:r>
          </w:p>
        </w:tc>
      </w:tr>
    </w:tbl>
    <w:p w14:paraId="6D33C962" w14:textId="77777777" w:rsidR="004B7B21" w:rsidRDefault="004B7B21" w:rsidP="004B7B21">
      <w:pPr>
        <w:snapToGrid w:val="0"/>
        <w:rPr>
          <w:rStyle w:val="wdtitleth011"/>
          <w:color w:val="CC3366"/>
        </w:rPr>
      </w:pPr>
    </w:p>
    <w:tbl>
      <w:tblPr>
        <w:tblW w:w="10316" w:type="dxa"/>
        <w:jc w:val="center"/>
        <w:tblCellSpacing w:w="0" w:type="dxa"/>
        <w:tblCellMar>
          <w:left w:w="0" w:type="dxa"/>
          <w:right w:w="0" w:type="dxa"/>
        </w:tblCellMar>
        <w:tblLook w:val="04A0" w:firstRow="1" w:lastRow="0" w:firstColumn="1" w:lastColumn="0" w:noHBand="0" w:noVBand="1"/>
      </w:tblPr>
      <w:tblGrid>
        <w:gridCol w:w="10586"/>
      </w:tblGrid>
      <w:tr w:rsidR="004B7B21" w14:paraId="44AF9B5F" w14:textId="77777777" w:rsidTr="00361273">
        <w:trPr>
          <w:tblCellSpacing w:w="0" w:type="dxa"/>
          <w:jc w:val="center"/>
        </w:trPr>
        <w:tc>
          <w:tcPr>
            <w:tcW w:w="5000" w:type="pct"/>
            <w:tcMar>
              <w:top w:w="60" w:type="dxa"/>
              <w:left w:w="60" w:type="dxa"/>
              <w:bottom w:w="60" w:type="dxa"/>
              <w:right w:w="60" w:type="dxa"/>
            </w:tcMar>
            <w:vAlign w:val="center"/>
            <w:hideMark/>
          </w:tcPr>
          <w:p w14:paraId="76C1B566" w14:textId="0458E100" w:rsidR="00361273" w:rsidRDefault="00361273" w:rsidP="00361273">
            <w:pPr>
              <w:rPr>
                <w:b/>
                <w:color w:val="000000"/>
                <w:sz w:val="26"/>
                <w:szCs w:val="26"/>
              </w:rPr>
            </w:pPr>
            <w:r>
              <w:rPr>
                <w:b/>
                <w:color w:val="CC3366"/>
                <w:sz w:val="26"/>
                <w:szCs w:val="26"/>
              </w:rPr>
              <w:t>★</w:t>
            </w:r>
            <w:r>
              <w:rPr>
                <w:b/>
                <w:color w:val="000000"/>
                <w:sz w:val="26"/>
                <w:szCs w:val="26"/>
              </w:rPr>
              <w:t xml:space="preserve"> </w:t>
            </w:r>
            <w:r>
              <w:rPr>
                <w:b/>
                <w:color w:val="000000"/>
                <w:sz w:val="26"/>
                <w:szCs w:val="26"/>
              </w:rPr>
              <w:t>第</w:t>
            </w:r>
            <w:r>
              <w:rPr>
                <w:b/>
                <w:color w:val="000000"/>
                <w:sz w:val="26"/>
                <w:szCs w:val="26"/>
              </w:rPr>
              <w:t xml:space="preserve"> 1 </w:t>
            </w:r>
            <w:r>
              <w:rPr>
                <w:b/>
                <w:color w:val="000000"/>
                <w:sz w:val="26"/>
                <w:szCs w:val="26"/>
              </w:rPr>
              <w:t>天</w:t>
            </w:r>
            <w:r>
              <w:rPr>
                <w:b/>
                <w:color w:val="000000"/>
                <w:sz w:val="26"/>
                <w:szCs w:val="26"/>
              </w:rPr>
              <w:t xml:space="preserve"> </w:t>
            </w:r>
            <w:r>
              <w:rPr>
                <w:b/>
                <w:color w:val="000000"/>
                <w:sz w:val="26"/>
                <w:szCs w:val="26"/>
              </w:rPr>
              <w:t>臺北</w:t>
            </w:r>
            <w:r>
              <w:rPr>
                <w:b/>
                <w:color w:val="000000"/>
                <w:sz w:val="26"/>
                <w:szCs w:val="26"/>
              </w:rPr>
              <w:t>(</w:t>
            </w:r>
            <w:r>
              <w:rPr>
                <w:b/>
                <w:color w:val="000000"/>
                <w:sz w:val="26"/>
                <w:szCs w:val="26"/>
              </w:rPr>
              <w:t>桃園</w:t>
            </w:r>
            <w:r>
              <w:rPr>
                <w:b/>
                <w:color w:val="000000"/>
                <w:sz w:val="26"/>
                <w:szCs w:val="26"/>
              </w:rPr>
              <w:t>)/</w:t>
            </w:r>
            <w:r>
              <w:rPr>
                <w:b/>
                <w:color w:val="000000"/>
                <w:sz w:val="26"/>
                <w:szCs w:val="26"/>
              </w:rPr>
              <w:t>亞庇</w:t>
            </w:r>
            <w:r>
              <w:rPr>
                <w:b/>
                <w:color w:val="000000"/>
                <w:sz w:val="26"/>
                <w:szCs w:val="26"/>
              </w:rPr>
              <w:t>–</w:t>
            </w:r>
            <w:r>
              <w:rPr>
                <w:b/>
                <w:color w:val="000000"/>
                <w:sz w:val="26"/>
                <w:szCs w:val="26"/>
              </w:rPr>
              <w:t>入住飯店</w:t>
            </w:r>
          </w:p>
          <w:p w14:paraId="0059138D" w14:textId="77777777" w:rsidR="00361273" w:rsidRDefault="00361273" w:rsidP="00361273">
            <w:pPr>
              <w:rPr>
                <w:color w:val="000000"/>
                <w:sz w:val="26"/>
                <w:szCs w:val="26"/>
              </w:rPr>
            </w:pPr>
            <w:r>
              <w:rPr>
                <w:color w:val="000000"/>
                <w:sz w:val="26"/>
                <w:szCs w:val="26"/>
              </w:rPr>
              <w:t>帶著輕鬆愉快的渡假心情，集合於機場由專人協辦出境手續後，搭乘客機飛往沙巴</w:t>
            </w:r>
            <w:r>
              <w:rPr>
                <w:color w:val="000000"/>
                <w:sz w:val="26"/>
                <w:szCs w:val="26"/>
              </w:rPr>
              <w:t>(</w:t>
            </w:r>
            <w:r>
              <w:rPr>
                <w:color w:val="000000"/>
                <w:sz w:val="26"/>
                <w:szCs w:val="26"/>
              </w:rPr>
              <w:t>亞庇</w:t>
            </w:r>
            <w:r>
              <w:rPr>
                <w:color w:val="000000"/>
                <w:sz w:val="26"/>
                <w:szCs w:val="26"/>
              </w:rPr>
              <w:t>)</w:t>
            </w:r>
            <w:r>
              <w:rPr>
                <w:color w:val="000000"/>
                <w:sz w:val="26"/>
                <w:szCs w:val="26"/>
              </w:rPr>
              <w:t>。</w:t>
            </w:r>
          </w:p>
          <w:p w14:paraId="744FC7AF" w14:textId="718E1256" w:rsidR="00361273" w:rsidRDefault="00361273" w:rsidP="00361273">
            <w:pPr>
              <w:rPr>
                <w:color w:val="000000"/>
                <w:sz w:val="26"/>
                <w:szCs w:val="26"/>
              </w:rPr>
            </w:pPr>
          </w:p>
          <w:tbl>
            <w:tblPr>
              <w:tblW w:w="10854" w:type="dxa"/>
              <w:jc w:val="center"/>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3608"/>
              <w:gridCol w:w="2877"/>
              <w:gridCol w:w="4369"/>
            </w:tblGrid>
            <w:tr w:rsidR="00361273" w14:paraId="7B91504E" w14:textId="77777777" w:rsidTr="00C840AE">
              <w:trPr>
                <w:trHeight w:val="315"/>
                <w:jc w:val="center"/>
              </w:trPr>
              <w:tc>
                <w:tcPr>
                  <w:tcW w:w="10854"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33AC7F02" w14:textId="3B77D696" w:rsidR="00361273" w:rsidRDefault="00361273" w:rsidP="00557655">
                  <w:pPr>
                    <w:rPr>
                      <w:color w:val="000000"/>
                      <w:sz w:val="26"/>
                      <w:szCs w:val="26"/>
                    </w:rPr>
                  </w:pPr>
                  <w:r>
                    <w:rPr>
                      <w:color w:val="000000"/>
                      <w:sz w:val="26"/>
                      <w:szCs w:val="26"/>
                    </w:rPr>
                    <w:t>住宿：</w:t>
                  </w:r>
                  <w:r w:rsidR="00C840AE" w:rsidRPr="006364C4">
                    <w:rPr>
                      <w:color w:val="000000"/>
                      <w:sz w:val="22"/>
                    </w:rPr>
                    <w:t xml:space="preserve">Grandis Hotels and Resorts </w:t>
                  </w:r>
                  <w:r w:rsidR="00C840AE" w:rsidRPr="006364C4">
                    <w:rPr>
                      <w:color w:val="000000"/>
                      <w:sz w:val="22"/>
                    </w:rPr>
                    <w:t>或</w:t>
                  </w:r>
                  <w:r w:rsidR="00C840AE" w:rsidRPr="006364C4">
                    <w:rPr>
                      <w:color w:val="000000"/>
                      <w:sz w:val="22"/>
                    </w:rPr>
                    <w:t xml:space="preserve">Horizon Hotel </w:t>
                  </w:r>
                  <w:r w:rsidR="00C840AE" w:rsidRPr="006364C4">
                    <w:rPr>
                      <w:color w:val="000000"/>
                      <w:sz w:val="22"/>
                    </w:rPr>
                    <w:t>或同等級旅館</w:t>
                  </w:r>
                </w:p>
              </w:tc>
            </w:tr>
            <w:tr w:rsidR="00361273" w14:paraId="5DB66C49" w14:textId="77777777" w:rsidTr="00C840AE">
              <w:trPr>
                <w:trHeight w:val="300"/>
                <w:jc w:val="center"/>
              </w:trPr>
              <w:tc>
                <w:tcPr>
                  <w:tcW w:w="3608"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0C2C5B6" w14:textId="77777777" w:rsidR="00361273" w:rsidRDefault="00361273" w:rsidP="00557655">
                  <w:pPr>
                    <w:rPr>
                      <w:color w:val="000000"/>
                      <w:sz w:val="26"/>
                      <w:szCs w:val="26"/>
                    </w:rPr>
                  </w:pPr>
                  <w:r>
                    <w:rPr>
                      <w:color w:val="000000"/>
                      <w:sz w:val="26"/>
                      <w:szCs w:val="26"/>
                    </w:rPr>
                    <w:t>早餐：</w:t>
                  </w:r>
                  <w:r>
                    <w:rPr>
                      <w:color w:val="000000"/>
                      <w:sz w:val="26"/>
                      <w:szCs w:val="26"/>
                    </w:rPr>
                    <w:t>XXX</w:t>
                  </w:r>
                </w:p>
              </w:tc>
              <w:tc>
                <w:tcPr>
                  <w:tcW w:w="287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B2796E2" w14:textId="7930815D" w:rsidR="00361273" w:rsidRDefault="00361273" w:rsidP="00557655">
                  <w:pPr>
                    <w:rPr>
                      <w:color w:val="000000"/>
                      <w:sz w:val="26"/>
                      <w:szCs w:val="26"/>
                    </w:rPr>
                  </w:pPr>
                  <w:r>
                    <w:rPr>
                      <w:color w:val="000000"/>
                      <w:sz w:val="26"/>
                      <w:szCs w:val="26"/>
                    </w:rPr>
                    <w:t>中餐：</w:t>
                  </w:r>
                  <w:r w:rsidR="00CA5446">
                    <w:rPr>
                      <w:color w:val="000000"/>
                      <w:sz w:val="26"/>
                      <w:szCs w:val="26"/>
                    </w:rPr>
                    <w:t>XXX</w:t>
                  </w:r>
                </w:p>
              </w:tc>
              <w:tc>
                <w:tcPr>
                  <w:tcW w:w="436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8D425AE" w14:textId="60DC297D" w:rsidR="00361273" w:rsidRDefault="00361273" w:rsidP="00557655">
                  <w:pPr>
                    <w:rPr>
                      <w:color w:val="000000"/>
                      <w:sz w:val="26"/>
                      <w:szCs w:val="26"/>
                    </w:rPr>
                  </w:pPr>
                  <w:r>
                    <w:rPr>
                      <w:color w:val="000000"/>
                      <w:sz w:val="26"/>
                      <w:szCs w:val="26"/>
                    </w:rPr>
                    <w:t>晚餐：</w:t>
                  </w:r>
                  <w:r w:rsidR="00CA5446">
                    <w:rPr>
                      <w:color w:val="000000"/>
                      <w:sz w:val="26"/>
                      <w:szCs w:val="26"/>
                    </w:rPr>
                    <w:t>XXX</w:t>
                  </w:r>
                </w:p>
              </w:tc>
            </w:tr>
          </w:tbl>
          <w:p w14:paraId="3A6511D3" w14:textId="77777777" w:rsidR="00361273" w:rsidRDefault="00361273" w:rsidP="00361273">
            <w:pPr>
              <w:rPr>
                <w:sz w:val="26"/>
                <w:szCs w:val="26"/>
              </w:rPr>
            </w:pPr>
          </w:p>
          <w:p w14:paraId="41FFA356" w14:textId="7C30D9C9" w:rsidR="00CA5446" w:rsidRDefault="00361273" w:rsidP="00361273">
            <w:pPr>
              <w:rPr>
                <w:b/>
                <w:color w:val="0000FF"/>
                <w:sz w:val="26"/>
                <w:szCs w:val="26"/>
              </w:rPr>
            </w:pPr>
            <w:r>
              <w:rPr>
                <w:b/>
                <w:color w:val="CC3366"/>
                <w:sz w:val="26"/>
                <w:szCs w:val="26"/>
              </w:rPr>
              <w:t>★</w:t>
            </w:r>
            <w:r>
              <w:rPr>
                <w:b/>
                <w:color w:val="000000"/>
                <w:sz w:val="26"/>
                <w:szCs w:val="26"/>
              </w:rPr>
              <w:t xml:space="preserve"> </w:t>
            </w:r>
            <w:r>
              <w:rPr>
                <w:b/>
                <w:color w:val="000000"/>
                <w:sz w:val="26"/>
                <w:szCs w:val="26"/>
              </w:rPr>
              <w:t>第</w:t>
            </w:r>
            <w:r>
              <w:rPr>
                <w:b/>
                <w:color w:val="000000"/>
                <w:sz w:val="26"/>
                <w:szCs w:val="26"/>
              </w:rPr>
              <w:t xml:space="preserve"> 2 </w:t>
            </w:r>
            <w:r>
              <w:rPr>
                <w:b/>
                <w:color w:val="000000"/>
                <w:sz w:val="26"/>
                <w:szCs w:val="26"/>
              </w:rPr>
              <w:t>天</w:t>
            </w:r>
            <w:r w:rsidR="00CA5446">
              <w:rPr>
                <w:rFonts w:hint="eastAsia"/>
                <w:b/>
                <w:color w:val="000000"/>
                <w:sz w:val="26"/>
                <w:szCs w:val="26"/>
              </w:rPr>
              <w:t xml:space="preserve"> </w:t>
            </w:r>
            <w:r w:rsidR="00CA5446">
              <w:rPr>
                <w:b/>
                <w:color w:val="000000"/>
                <w:sz w:val="26"/>
                <w:szCs w:val="26"/>
              </w:rPr>
              <w:t>沙巴市區觀光</w:t>
            </w:r>
            <w:r w:rsidR="00CA5446">
              <w:rPr>
                <w:b/>
                <w:color w:val="000000"/>
                <w:sz w:val="26"/>
                <w:szCs w:val="26"/>
              </w:rPr>
              <w:t>(</w:t>
            </w:r>
            <w:r w:rsidR="00CA5446">
              <w:rPr>
                <w:b/>
                <w:color w:val="000000"/>
                <w:sz w:val="26"/>
                <w:szCs w:val="26"/>
              </w:rPr>
              <w:t>沙巴基金大廈</w:t>
            </w:r>
            <w:r w:rsidR="00CA5446">
              <w:rPr>
                <w:b/>
                <w:color w:val="000000"/>
                <w:sz w:val="26"/>
                <w:szCs w:val="26"/>
              </w:rPr>
              <w:t>/</w:t>
            </w:r>
            <w:r w:rsidR="00CA5446">
              <w:rPr>
                <w:b/>
                <w:color w:val="000000"/>
                <w:sz w:val="26"/>
                <w:szCs w:val="26"/>
              </w:rPr>
              <w:t>網紅粉紅清真寺</w:t>
            </w:r>
            <w:r w:rsidR="00CA5446">
              <w:rPr>
                <w:b/>
                <w:color w:val="000000"/>
                <w:sz w:val="26"/>
                <w:szCs w:val="26"/>
              </w:rPr>
              <w:t>/</w:t>
            </w:r>
            <w:r w:rsidR="00CA5446">
              <w:rPr>
                <w:b/>
                <w:color w:val="000000"/>
                <w:sz w:val="26"/>
                <w:szCs w:val="26"/>
              </w:rPr>
              <w:t>外觀水上清真寺</w:t>
            </w:r>
            <w:r w:rsidR="00CA5446">
              <w:rPr>
                <w:b/>
                <w:color w:val="000000"/>
                <w:sz w:val="26"/>
                <w:szCs w:val="26"/>
              </w:rPr>
              <w:t>/</w:t>
            </w:r>
            <w:r w:rsidR="00CA5446">
              <w:rPr>
                <w:b/>
                <w:color w:val="000000"/>
                <w:sz w:val="26"/>
                <w:szCs w:val="26"/>
              </w:rPr>
              <w:t>普陀寺）</w:t>
            </w:r>
            <w:r>
              <w:rPr>
                <w:b/>
                <w:color w:val="000000"/>
                <w:sz w:val="26"/>
                <w:szCs w:val="26"/>
              </w:rPr>
              <w:t>-</w:t>
            </w:r>
            <w:r>
              <w:rPr>
                <w:b/>
                <w:color w:val="000000"/>
                <w:sz w:val="26"/>
                <w:szCs w:val="26"/>
              </w:rPr>
              <w:t>轉機飛往斗湖</w:t>
            </w:r>
            <w:r>
              <w:rPr>
                <w:b/>
                <w:color w:val="000000"/>
                <w:sz w:val="26"/>
                <w:szCs w:val="26"/>
              </w:rPr>
              <w:t>–</w:t>
            </w:r>
            <w:r>
              <w:rPr>
                <w:b/>
                <w:color w:val="000000"/>
                <w:sz w:val="26"/>
                <w:szCs w:val="26"/>
              </w:rPr>
              <w:t>再驅車前往仙本那</w:t>
            </w:r>
            <w:r>
              <w:rPr>
                <w:b/>
                <w:color w:val="000000"/>
                <w:sz w:val="26"/>
                <w:szCs w:val="26"/>
              </w:rPr>
              <w:t>-</w:t>
            </w:r>
            <w:r w:rsidR="00CA5446">
              <w:rPr>
                <w:rFonts w:hint="eastAsia"/>
                <w:b/>
                <w:color w:val="000000"/>
                <w:sz w:val="26"/>
                <w:szCs w:val="26"/>
              </w:rPr>
              <w:t>入住飯店</w:t>
            </w:r>
            <w:r w:rsidR="00CA5446">
              <w:rPr>
                <w:color w:val="000000"/>
                <w:sz w:val="26"/>
                <w:szCs w:val="26"/>
              </w:rPr>
              <w:t xml:space="preserve"> </w:t>
            </w:r>
            <w:r>
              <w:rPr>
                <w:color w:val="000000"/>
                <w:sz w:val="26"/>
                <w:szCs w:val="26"/>
              </w:rPr>
              <w:br/>
            </w:r>
            <w:r w:rsidR="00CA5446">
              <w:rPr>
                <w:b/>
                <w:color w:val="0000FF"/>
                <w:sz w:val="26"/>
                <w:szCs w:val="26"/>
              </w:rPr>
              <w:t>【沙巴基金大廈】</w:t>
            </w:r>
            <w:r w:rsidR="00CA5446">
              <w:rPr>
                <w:color w:val="000000"/>
                <w:sz w:val="26"/>
                <w:szCs w:val="26"/>
              </w:rPr>
              <w:t>沙巴亞庇基金大廈（</w:t>
            </w:r>
            <w:r w:rsidR="00CA5446">
              <w:rPr>
                <w:color w:val="000000"/>
                <w:sz w:val="26"/>
                <w:szCs w:val="26"/>
              </w:rPr>
              <w:t>Sabah Foundation Building</w:t>
            </w:r>
            <w:r w:rsidR="00CA5446">
              <w:rPr>
                <w:color w:val="000000"/>
                <w:sz w:val="26"/>
                <w:szCs w:val="26"/>
              </w:rPr>
              <w:t>）是馬來西亞沙巴州亞庇市的一座標誌性建築。該建築由日本建築師金澤盛夫設計，建於</w:t>
            </w:r>
            <w:r w:rsidR="00CA5446">
              <w:rPr>
                <w:color w:val="000000"/>
                <w:sz w:val="26"/>
                <w:szCs w:val="26"/>
              </w:rPr>
              <w:t>1984</w:t>
            </w:r>
            <w:r w:rsidR="00CA5446">
              <w:rPr>
                <w:color w:val="000000"/>
                <w:sz w:val="26"/>
                <w:szCs w:val="26"/>
              </w:rPr>
              <w:t>年。它也被稱為</w:t>
            </w:r>
            <w:r w:rsidR="00CA5446">
              <w:rPr>
                <w:color w:val="000000"/>
                <w:sz w:val="26"/>
                <w:szCs w:val="26"/>
              </w:rPr>
              <w:t>“</w:t>
            </w:r>
            <w:r w:rsidR="00CA5446">
              <w:rPr>
                <w:color w:val="000000"/>
                <w:sz w:val="26"/>
                <w:szCs w:val="26"/>
              </w:rPr>
              <w:t>基金大廈</w:t>
            </w:r>
            <w:r w:rsidR="00CA5446">
              <w:rPr>
                <w:color w:val="000000"/>
                <w:sz w:val="26"/>
                <w:szCs w:val="26"/>
              </w:rPr>
              <w:t>”</w:t>
            </w:r>
            <w:r w:rsidR="00CA5446">
              <w:rPr>
                <w:color w:val="000000"/>
                <w:sz w:val="26"/>
                <w:szCs w:val="26"/>
              </w:rPr>
              <w:t>或</w:t>
            </w:r>
            <w:r w:rsidR="00CA5446">
              <w:rPr>
                <w:color w:val="000000"/>
                <w:sz w:val="26"/>
                <w:szCs w:val="26"/>
              </w:rPr>
              <w:t>“</w:t>
            </w:r>
            <w:r w:rsidR="00CA5446">
              <w:rPr>
                <w:color w:val="000000"/>
                <w:sz w:val="26"/>
                <w:szCs w:val="26"/>
              </w:rPr>
              <w:t>砂州大廈</w:t>
            </w:r>
            <w:r w:rsidR="00CA5446">
              <w:rPr>
                <w:color w:val="000000"/>
                <w:sz w:val="26"/>
                <w:szCs w:val="26"/>
              </w:rPr>
              <w:t>”</w:t>
            </w:r>
            <w:r w:rsidR="00CA5446">
              <w:rPr>
                <w:color w:val="000000"/>
                <w:sz w:val="26"/>
                <w:szCs w:val="26"/>
              </w:rPr>
              <w:t>。這座大廈以其獨特的外觀和建築技術而聞名，它採用了</w:t>
            </w:r>
            <w:r w:rsidR="00CA5446">
              <w:rPr>
                <w:color w:val="000000"/>
                <w:sz w:val="26"/>
                <w:szCs w:val="26"/>
              </w:rPr>
              <w:t>72</w:t>
            </w:r>
            <w:r w:rsidR="00CA5446">
              <w:rPr>
                <w:color w:val="000000"/>
                <w:sz w:val="26"/>
                <w:szCs w:val="26"/>
              </w:rPr>
              <w:t>個面板的玻璃幕牆設計，並以鋼骨懸掛結構將其固定在地面上。這種設計使得大廈看起來宛如懸浮在空中一般，給人一種輕盈感。基金大廈的圓柱形狀和金屬外觀使其成為亞庇市的地標之一。它高達</w:t>
            </w:r>
            <w:r w:rsidR="00CA5446">
              <w:rPr>
                <w:color w:val="000000"/>
                <w:sz w:val="26"/>
                <w:szCs w:val="26"/>
              </w:rPr>
              <w:t>30</w:t>
            </w:r>
            <w:r w:rsidR="00CA5446">
              <w:rPr>
                <w:color w:val="000000"/>
                <w:sz w:val="26"/>
                <w:szCs w:val="26"/>
              </w:rPr>
              <w:t>層，擁有不同的用途，包括商業、辦公和文化設施。大廈內還設有一個展覽中心，展示了沙巴州的歷史和文化。基金大廈也是沙巴州基金會的總部所在地，該基金會致力於推動沙巴州的社會經濟發展和保護自然資源。沙巴亞庇基金大廈以其獨特的建築風格和地標性地位，吸引著許多遊客前來參觀和拍照。</w:t>
            </w:r>
            <w:r w:rsidR="00CA5446">
              <w:rPr>
                <w:color w:val="000000"/>
                <w:sz w:val="26"/>
                <w:szCs w:val="26"/>
              </w:rPr>
              <w:br/>
            </w:r>
            <w:r w:rsidR="00CA5446">
              <w:rPr>
                <w:b/>
                <w:color w:val="0000FF"/>
                <w:sz w:val="26"/>
                <w:szCs w:val="26"/>
              </w:rPr>
              <w:t>【粉紅清真寺】</w:t>
            </w:r>
            <w:r w:rsidR="00CA5446">
              <w:rPr>
                <w:color w:val="000000"/>
                <w:sz w:val="26"/>
                <w:szCs w:val="26"/>
              </w:rPr>
              <w:t>沙巴亞庇的粉紅清真寺，是一座迷人的清真寺。它以其粉紅色的外觀而聞名，是沙巴亞庇市的地標之一。這座清真寺位於沙巴大學校園內，其建築風格結合了伊斯蘭和莫爾克建築的元素。它擁有獨特的圓頂和尖塔，整體設計精美細緻。粉紅清真寺的外牆呈現出淺粉紅色，給人一種柔和、溫馨的感覺。清真寺周圍還有綠樹環繞和美麗的庭院，增添了寧靜和宜人的氛圍。</w:t>
            </w:r>
            <w:r w:rsidR="00CA5446">
              <w:rPr>
                <w:color w:val="000000"/>
                <w:sz w:val="26"/>
                <w:szCs w:val="26"/>
              </w:rPr>
              <w:t xml:space="preserve"> </w:t>
            </w:r>
            <w:r w:rsidR="00CA5446">
              <w:rPr>
                <w:color w:val="000000"/>
                <w:sz w:val="26"/>
                <w:szCs w:val="26"/>
              </w:rPr>
              <w:t>遊客可以參觀這座清真寺的外部，欣賞其迷人的建築和粉紅色的外觀。在清真寺內部的禮拜區域，一般只允許穆斯林進入進行宗教活動。沙巴亞庇的粉紅清真寺是一處旅遊景點，吸引著遊客前來欣賞其獨特的建築風格和迷人的外觀。</w:t>
            </w:r>
            <w:r w:rsidR="00CA5446">
              <w:rPr>
                <w:color w:val="000000"/>
                <w:sz w:val="26"/>
                <w:szCs w:val="26"/>
              </w:rPr>
              <w:br/>
            </w:r>
            <w:r w:rsidR="00CA5446">
              <w:rPr>
                <w:b/>
                <w:color w:val="0000FF"/>
                <w:sz w:val="26"/>
                <w:szCs w:val="26"/>
              </w:rPr>
              <w:t>【水上清真寺】</w:t>
            </w:r>
            <w:r w:rsidR="00CA5446">
              <w:rPr>
                <w:color w:val="000000"/>
                <w:sz w:val="26"/>
                <w:szCs w:val="26"/>
              </w:rPr>
              <w:t>沙巴的水上清真寺，正式名稱為市立清真寺（</w:t>
            </w:r>
            <w:r w:rsidR="00CA5446">
              <w:rPr>
                <w:color w:val="000000"/>
                <w:sz w:val="26"/>
                <w:szCs w:val="26"/>
              </w:rPr>
              <w:t>Masjid Negeri Sabah</w:t>
            </w:r>
            <w:r w:rsidR="00CA5446">
              <w:rPr>
                <w:color w:val="000000"/>
                <w:sz w:val="26"/>
                <w:szCs w:val="26"/>
              </w:rPr>
              <w:t>），是沙巴亞庇最著名的清真寺之一。它以其獨特的建築風格而聞名，給人一種似乎懸浮在水面上的奇妙感覺。該清真寺位於沙巴亞庇市區的湖泊上，四周環繞著平靜的水域，營造出寧靜祥和的氛圍。這座水上清真寺成為了沙巴的地標之一，也是遊客前往參觀、拍照的熱門景點。如果您在沙巴亞庇，不妨去一探這座美麗的水上清真寺的風采。水上清真寺矗立在湖面上，宛如一座雪白的寶塔，藍色的圓頂與湖水交相輝映，營造出一種寧靜而夢幻的氛圍。入內參觀要遵守當地的文化禮儀，必須穿著能包覆全身的衣服。傍晚時能在這邊看到晚霞，入夜後打上燈光別有一番典雅感，不論是傍晚或者白天到訪，它的美景讓人留連忘返。</w:t>
            </w:r>
            <w:r w:rsidR="00CA5446">
              <w:rPr>
                <w:color w:val="000000"/>
                <w:sz w:val="26"/>
                <w:szCs w:val="26"/>
              </w:rPr>
              <w:br/>
            </w:r>
            <w:r w:rsidR="00CA5446">
              <w:rPr>
                <w:b/>
                <w:color w:val="0000FF"/>
                <w:sz w:val="26"/>
                <w:szCs w:val="26"/>
              </w:rPr>
              <w:t>【普陀寺】</w:t>
            </w:r>
            <w:r w:rsidR="00CA5446">
              <w:rPr>
                <w:color w:val="000000"/>
                <w:sz w:val="26"/>
                <w:szCs w:val="26"/>
              </w:rPr>
              <w:t>普陀寺寺廟的設計藍圖都是以中國傳統廟宇為主，寺裡所有的原材料都是從中國運來的。普陀寺最特別的是飼養著一隻高齡</w:t>
            </w:r>
            <w:r w:rsidR="00CA5446">
              <w:rPr>
                <w:color w:val="000000"/>
                <w:sz w:val="26"/>
                <w:szCs w:val="26"/>
              </w:rPr>
              <w:t>127</w:t>
            </w:r>
            <w:r w:rsidR="00CA5446">
              <w:rPr>
                <w:color w:val="000000"/>
                <w:sz w:val="26"/>
                <w:szCs w:val="26"/>
              </w:rPr>
              <w:t>歲的金錢龜，廟方任其在寺廟中爬行，因為代表長壽，所以遊客都會希望有機會與它見上一面，不是隨時都碰的到，得看個人的機運。</w:t>
            </w:r>
          </w:p>
          <w:p w14:paraId="3791C061" w14:textId="0FB641FD" w:rsidR="00361273" w:rsidRPr="00CA5446" w:rsidRDefault="00361273" w:rsidP="00361273">
            <w:pPr>
              <w:rPr>
                <w:b/>
                <w:color w:val="FF0000"/>
                <w:sz w:val="26"/>
                <w:szCs w:val="26"/>
              </w:rPr>
            </w:pPr>
            <w:r>
              <w:rPr>
                <w:b/>
                <w:color w:val="0000FF"/>
                <w:sz w:val="26"/>
                <w:szCs w:val="26"/>
              </w:rPr>
              <w:lastRenderedPageBreak/>
              <w:t>仙本那（</w:t>
            </w:r>
            <w:r>
              <w:rPr>
                <w:b/>
                <w:color w:val="0000FF"/>
                <w:sz w:val="26"/>
                <w:szCs w:val="26"/>
              </w:rPr>
              <w:t>Semporna</w:t>
            </w:r>
            <w:r>
              <w:rPr>
                <w:b/>
                <w:color w:val="0000FF"/>
                <w:sz w:val="26"/>
                <w:szCs w:val="26"/>
              </w:rPr>
              <w:t>）</w:t>
            </w:r>
            <w:r>
              <w:rPr>
                <w:color w:val="000000"/>
                <w:sz w:val="26"/>
                <w:szCs w:val="26"/>
              </w:rPr>
              <w:t>是一個小漁村，因為清澈的海水與超適合潛水而被世界的潛水客們推崇，而有「海上伊甸園」的美稱。</w:t>
            </w:r>
            <w:r>
              <w:rPr>
                <w:color w:val="000000"/>
                <w:sz w:val="26"/>
                <w:szCs w:val="26"/>
              </w:rPr>
              <w:t>Semporna</w:t>
            </w:r>
            <w:r>
              <w:rPr>
                <w:color w:val="000000"/>
                <w:sz w:val="26"/>
                <w:szCs w:val="26"/>
              </w:rPr>
              <w:t>在馬來語中有「完美」的意思，就像馬來語給予它的稱呼，仙本那擁有清澈見底的海水、美麗的白沙灘，加上湛藍的天空，美麗的景緻完全不輸馬爾地夫。巴天族是這裡的原住民，但如今的仙本那除了他們，還住著馬來人、印度人、華人，人口組成就如同馬來西亞本身一様民族薈萃。在仙本那除了浮潛、玩水、欣賞美麗的海景與海洋生物之外，這裡也生活了一群被認為是世界上最後一支海洋遊牧民族、有「海上吉普賽人」之稱的巴瑤族。巴瑤族主要的活動範圍在菲律賓、馬來西亞和印度尼西亞之間的海域，大多居住在仙本那附近的島嶼，他們以海為家，以潛水捕魚維生，因為主要以大海維生，所以水性極佳，不靠氧氣瓶也能潛水很久。他們的生活相當單純，對人也非常友善</w:t>
            </w:r>
            <w:r>
              <w:rPr>
                <w:color w:val="000000"/>
                <w:sz w:val="26"/>
                <w:szCs w:val="26"/>
              </w:rPr>
              <w:t>.</w:t>
            </w:r>
            <w:r>
              <w:rPr>
                <w:color w:val="000000"/>
                <w:sz w:val="26"/>
                <w:szCs w:val="26"/>
              </w:rPr>
              <w:t>好客。</w:t>
            </w:r>
            <w:bookmarkStart w:id="0" w:name="_heading=h.gjdgxs" w:colFirst="0" w:colLast="0"/>
            <w:bookmarkEnd w:id="0"/>
          </w:p>
          <w:tbl>
            <w:tblPr>
              <w:tblW w:w="10294" w:type="dxa"/>
              <w:jc w:val="center"/>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2324"/>
              <w:gridCol w:w="4503"/>
              <w:gridCol w:w="3467"/>
            </w:tblGrid>
            <w:tr w:rsidR="00361273" w14:paraId="01FE3B45" w14:textId="77777777" w:rsidTr="00557655">
              <w:trPr>
                <w:trHeight w:val="315"/>
                <w:jc w:val="center"/>
              </w:trPr>
              <w:tc>
                <w:tcPr>
                  <w:tcW w:w="10294"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6D8E2A6B" w14:textId="72598D1F" w:rsidR="00361273" w:rsidRDefault="00361273" w:rsidP="00557655">
                  <w:pPr>
                    <w:rPr>
                      <w:color w:val="000000"/>
                      <w:sz w:val="26"/>
                      <w:szCs w:val="26"/>
                    </w:rPr>
                  </w:pPr>
                  <w:r>
                    <w:rPr>
                      <w:color w:val="000000"/>
                      <w:sz w:val="26"/>
                      <w:szCs w:val="26"/>
                    </w:rPr>
                    <w:t>住宿：</w:t>
                  </w:r>
                  <w:r w:rsidR="00C840AE" w:rsidRPr="006364C4">
                    <w:rPr>
                      <w:color w:val="000000"/>
                      <w:sz w:val="22"/>
                    </w:rPr>
                    <w:t>格瑞斯海景飯店</w:t>
                  </w:r>
                  <w:r w:rsidR="00C840AE" w:rsidRPr="006364C4">
                    <w:rPr>
                      <w:color w:val="000000"/>
                      <w:sz w:val="22"/>
                    </w:rPr>
                    <w:t xml:space="preserve"> Grace Samudera </w:t>
                  </w:r>
                  <w:r w:rsidR="00C840AE" w:rsidRPr="006364C4">
                    <w:rPr>
                      <w:color w:val="000000"/>
                      <w:sz w:val="22"/>
                    </w:rPr>
                    <w:t>海景</w:t>
                  </w:r>
                  <w:r w:rsidR="00C840AE" w:rsidRPr="006364C4">
                    <w:rPr>
                      <w:color w:val="000000"/>
                      <w:sz w:val="22"/>
                    </w:rPr>
                    <w:t xml:space="preserve"> Hotel </w:t>
                  </w:r>
                  <w:r w:rsidR="00C840AE" w:rsidRPr="006364C4">
                    <w:rPr>
                      <w:color w:val="000000"/>
                      <w:sz w:val="22"/>
                    </w:rPr>
                    <w:t>或</w:t>
                  </w:r>
                  <w:r w:rsidR="00C840AE" w:rsidRPr="00997163">
                    <w:rPr>
                      <w:rFonts w:hint="eastAsia"/>
                      <w:color w:val="000000"/>
                      <w:sz w:val="22"/>
                    </w:rPr>
                    <w:t>永達飯店</w:t>
                  </w:r>
                  <w:r w:rsidR="00C840AE" w:rsidRPr="00997163">
                    <w:rPr>
                      <w:rFonts w:hint="eastAsia"/>
                      <w:color w:val="000000"/>
                      <w:sz w:val="22"/>
                    </w:rPr>
                    <w:t xml:space="preserve"> Wing Tat Grand Hotel</w:t>
                  </w:r>
                  <w:r w:rsidR="00C840AE">
                    <w:rPr>
                      <w:rFonts w:hint="eastAsia"/>
                      <w:color w:val="000000"/>
                      <w:sz w:val="22"/>
                    </w:rPr>
                    <w:t>或</w:t>
                  </w:r>
                  <w:r w:rsidR="005134B6" w:rsidRPr="005134B6">
                    <w:rPr>
                      <w:color w:val="000000"/>
                      <w:sz w:val="22"/>
                    </w:rPr>
                    <w:t>卡帕萊大酒店</w:t>
                  </w:r>
                  <w:r w:rsidR="005134B6" w:rsidRPr="005134B6">
                    <w:rPr>
                      <w:color w:val="000000"/>
                      <w:sz w:val="22"/>
                    </w:rPr>
                    <w:t xml:space="preserve"> HOTEL KAPALAI</w:t>
                  </w:r>
                  <w:r w:rsidR="005134B6">
                    <w:rPr>
                      <w:rFonts w:hint="eastAsia"/>
                      <w:color w:val="000000"/>
                      <w:sz w:val="22"/>
                    </w:rPr>
                    <w:t>或</w:t>
                  </w:r>
                  <w:r w:rsidR="00F447D0">
                    <w:rPr>
                      <w:rFonts w:hint="eastAsia"/>
                      <w:color w:val="000000"/>
                      <w:sz w:val="22"/>
                    </w:rPr>
                    <w:t>憨豆假日民宿或</w:t>
                  </w:r>
                  <w:r w:rsidR="00C840AE" w:rsidRPr="006364C4">
                    <w:rPr>
                      <w:color w:val="000000"/>
                      <w:sz w:val="22"/>
                    </w:rPr>
                    <w:t>同等級旅館</w:t>
                  </w:r>
                </w:p>
              </w:tc>
            </w:tr>
            <w:tr w:rsidR="00361273" w14:paraId="51E533A6" w14:textId="77777777" w:rsidTr="00CA5446">
              <w:trPr>
                <w:trHeight w:val="300"/>
                <w:jc w:val="center"/>
              </w:trPr>
              <w:tc>
                <w:tcPr>
                  <w:tcW w:w="232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13464DD" w14:textId="4D7C7D3E" w:rsidR="00361273" w:rsidRDefault="00361273" w:rsidP="00557655">
                  <w:pPr>
                    <w:rPr>
                      <w:color w:val="FF0000"/>
                      <w:sz w:val="26"/>
                      <w:szCs w:val="26"/>
                    </w:rPr>
                  </w:pPr>
                  <w:r>
                    <w:rPr>
                      <w:color w:val="000000"/>
                      <w:sz w:val="26"/>
                      <w:szCs w:val="26"/>
                    </w:rPr>
                    <w:t>早餐：</w:t>
                  </w:r>
                  <w:r w:rsidR="00CA5446">
                    <w:rPr>
                      <w:rFonts w:hint="eastAsia"/>
                      <w:color w:val="000000" w:themeColor="text1"/>
                      <w:sz w:val="26"/>
                      <w:szCs w:val="26"/>
                    </w:rPr>
                    <w:t>酒店內用</w:t>
                  </w:r>
                  <w:r w:rsidR="00843D0B">
                    <w:rPr>
                      <w:color w:val="FF0000"/>
                      <w:sz w:val="26"/>
                      <w:szCs w:val="26"/>
                    </w:rPr>
                    <w:t xml:space="preserve"> </w:t>
                  </w:r>
                </w:p>
              </w:tc>
              <w:tc>
                <w:tcPr>
                  <w:tcW w:w="450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20E3EDE" w14:textId="06CA48EC" w:rsidR="00361273" w:rsidRDefault="00361273" w:rsidP="00557655">
                  <w:pPr>
                    <w:rPr>
                      <w:color w:val="000000"/>
                      <w:sz w:val="26"/>
                      <w:szCs w:val="26"/>
                    </w:rPr>
                  </w:pPr>
                  <w:r>
                    <w:rPr>
                      <w:color w:val="000000"/>
                      <w:sz w:val="26"/>
                      <w:szCs w:val="26"/>
                    </w:rPr>
                    <w:t>中餐：</w:t>
                  </w:r>
                  <w:r w:rsidR="00CA5446" w:rsidRPr="00CA5446">
                    <w:rPr>
                      <w:color w:val="000000"/>
                      <w:sz w:val="26"/>
                      <w:szCs w:val="26"/>
                    </w:rPr>
                    <w:t>大頭蝦叻沙或魚雜米粉</w:t>
                  </w:r>
                  <w:r w:rsidR="00CA5446" w:rsidRPr="00CA5446">
                    <w:rPr>
                      <w:color w:val="000000"/>
                      <w:sz w:val="26"/>
                      <w:szCs w:val="26"/>
                    </w:rPr>
                    <w:t>RM35</w:t>
                  </w:r>
                </w:p>
              </w:tc>
              <w:tc>
                <w:tcPr>
                  <w:tcW w:w="346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78E8731" w14:textId="7ADDC75D" w:rsidR="00361273" w:rsidRDefault="00361273" w:rsidP="00557655">
                  <w:pPr>
                    <w:rPr>
                      <w:color w:val="000000"/>
                      <w:sz w:val="26"/>
                      <w:szCs w:val="26"/>
                    </w:rPr>
                  </w:pPr>
                  <w:r>
                    <w:rPr>
                      <w:color w:val="000000"/>
                      <w:sz w:val="26"/>
                      <w:szCs w:val="26"/>
                    </w:rPr>
                    <w:t>晚餐：海島風味海鮮餐</w:t>
                  </w:r>
                  <w:r>
                    <w:rPr>
                      <w:color w:val="000000"/>
                      <w:sz w:val="26"/>
                      <w:szCs w:val="26"/>
                    </w:rPr>
                    <w:t>RM</w:t>
                  </w:r>
                  <w:r w:rsidR="00CA5446">
                    <w:rPr>
                      <w:rFonts w:hint="eastAsia"/>
                      <w:color w:val="000000"/>
                      <w:sz w:val="26"/>
                      <w:szCs w:val="26"/>
                    </w:rPr>
                    <w:t>6</w:t>
                  </w:r>
                  <w:r w:rsidR="005134B6">
                    <w:rPr>
                      <w:rFonts w:hint="eastAsia"/>
                      <w:color w:val="000000"/>
                      <w:sz w:val="26"/>
                      <w:szCs w:val="26"/>
                    </w:rPr>
                    <w:t>0</w:t>
                  </w:r>
                </w:p>
              </w:tc>
            </w:tr>
          </w:tbl>
          <w:p w14:paraId="60FB40C4" w14:textId="77777777" w:rsidR="00361273" w:rsidRDefault="00361273" w:rsidP="00361273">
            <w:pPr>
              <w:rPr>
                <w:sz w:val="26"/>
                <w:szCs w:val="26"/>
              </w:rPr>
            </w:pPr>
          </w:p>
          <w:p w14:paraId="21F09AC3" w14:textId="4FD33ED7" w:rsidR="00361273" w:rsidRDefault="00361273" w:rsidP="00361273">
            <w:pPr>
              <w:rPr>
                <w:b/>
                <w:color w:val="000000"/>
                <w:sz w:val="26"/>
                <w:szCs w:val="26"/>
              </w:rPr>
            </w:pPr>
            <w:r>
              <w:rPr>
                <w:b/>
                <w:color w:val="CC3366"/>
                <w:sz w:val="26"/>
                <w:szCs w:val="26"/>
              </w:rPr>
              <w:t>★</w:t>
            </w:r>
            <w:r>
              <w:rPr>
                <w:b/>
                <w:color w:val="000000"/>
                <w:sz w:val="26"/>
                <w:szCs w:val="26"/>
              </w:rPr>
              <w:t xml:space="preserve"> </w:t>
            </w:r>
            <w:r>
              <w:rPr>
                <w:b/>
                <w:color w:val="000000"/>
                <w:sz w:val="26"/>
                <w:szCs w:val="26"/>
              </w:rPr>
              <w:t>第</w:t>
            </w:r>
            <w:r>
              <w:rPr>
                <w:b/>
                <w:color w:val="000000"/>
                <w:sz w:val="26"/>
                <w:szCs w:val="26"/>
              </w:rPr>
              <w:t xml:space="preserve"> 3 </w:t>
            </w:r>
            <w:r>
              <w:rPr>
                <w:b/>
                <w:color w:val="000000"/>
                <w:sz w:val="26"/>
                <w:szCs w:val="26"/>
              </w:rPr>
              <w:t>天</w:t>
            </w:r>
            <w:r>
              <w:rPr>
                <w:b/>
                <w:color w:val="000000"/>
                <w:sz w:val="26"/>
                <w:szCs w:val="26"/>
              </w:rPr>
              <w:t xml:space="preserve"> </w:t>
            </w:r>
            <w:r>
              <w:rPr>
                <w:b/>
                <w:color w:val="000000"/>
                <w:sz w:val="26"/>
                <w:szCs w:val="26"/>
              </w:rPr>
              <w:t>跳島一日遊</w:t>
            </w:r>
            <w:r>
              <w:rPr>
                <w:b/>
                <w:color w:val="000000"/>
                <w:sz w:val="26"/>
                <w:szCs w:val="26"/>
              </w:rPr>
              <w:t xml:space="preserve"> ~</w:t>
            </w:r>
            <w:r>
              <w:rPr>
                <w:b/>
                <w:color w:val="000000"/>
                <w:sz w:val="26"/>
                <w:szCs w:val="26"/>
              </w:rPr>
              <w:t>馬達京</w:t>
            </w:r>
            <w:r>
              <w:rPr>
                <w:b/>
                <w:color w:val="000000"/>
                <w:sz w:val="26"/>
                <w:szCs w:val="26"/>
              </w:rPr>
              <w:t>/</w:t>
            </w:r>
            <w:r w:rsidR="00874B98">
              <w:rPr>
                <w:rFonts w:hint="eastAsia"/>
                <w:b/>
                <w:color w:val="000000"/>
                <w:sz w:val="26"/>
                <w:szCs w:val="26"/>
              </w:rPr>
              <w:t>班達南島</w:t>
            </w:r>
            <w:r>
              <w:rPr>
                <w:b/>
                <w:color w:val="000000"/>
                <w:sz w:val="26"/>
                <w:szCs w:val="26"/>
              </w:rPr>
              <w:t>/</w:t>
            </w:r>
            <w:r>
              <w:rPr>
                <w:b/>
                <w:color w:val="000000"/>
                <w:sz w:val="26"/>
                <w:szCs w:val="26"/>
              </w:rPr>
              <w:t>邦邦島</w:t>
            </w:r>
          </w:p>
          <w:p w14:paraId="266DF279" w14:textId="0995B1BF" w:rsidR="00361273" w:rsidRDefault="00361273" w:rsidP="00361273">
            <w:pPr>
              <w:rPr>
                <w:b/>
                <w:color w:val="0000FF"/>
                <w:sz w:val="26"/>
                <w:szCs w:val="26"/>
              </w:rPr>
            </w:pPr>
            <w:r>
              <w:rPr>
                <w:b/>
                <w:color w:val="0000FF"/>
                <w:sz w:val="26"/>
                <w:szCs w:val="26"/>
              </w:rPr>
              <w:t>【跳島一日遊</w:t>
            </w:r>
            <w:r>
              <w:rPr>
                <w:b/>
                <w:color w:val="0000FF"/>
                <w:sz w:val="26"/>
                <w:szCs w:val="26"/>
              </w:rPr>
              <w:t xml:space="preserve"> ~</w:t>
            </w:r>
            <w:r>
              <w:rPr>
                <w:b/>
                <w:color w:val="0000FF"/>
                <w:sz w:val="26"/>
                <w:szCs w:val="26"/>
              </w:rPr>
              <w:t>馬達京島</w:t>
            </w:r>
            <w:r>
              <w:rPr>
                <w:b/>
                <w:color w:val="0000FF"/>
                <w:sz w:val="26"/>
                <w:szCs w:val="26"/>
              </w:rPr>
              <w:t>/</w:t>
            </w:r>
            <w:r w:rsidR="00874B98">
              <w:rPr>
                <w:rFonts w:hint="eastAsia"/>
                <w:b/>
                <w:color w:val="0000FF"/>
                <w:sz w:val="26"/>
                <w:szCs w:val="26"/>
              </w:rPr>
              <w:t>班達南</w:t>
            </w:r>
            <w:r>
              <w:rPr>
                <w:b/>
                <w:color w:val="0000FF"/>
                <w:sz w:val="26"/>
                <w:szCs w:val="26"/>
              </w:rPr>
              <w:t>島</w:t>
            </w:r>
            <w:r>
              <w:rPr>
                <w:b/>
                <w:color w:val="0000FF"/>
                <w:sz w:val="26"/>
                <w:szCs w:val="26"/>
              </w:rPr>
              <w:t>/</w:t>
            </w:r>
            <w:r>
              <w:rPr>
                <w:b/>
                <w:color w:val="0000FF"/>
                <w:sz w:val="26"/>
                <w:szCs w:val="26"/>
              </w:rPr>
              <w:t>邦邦島】</w:t>
            </w:r>
            <w:r>
              <w:rPr>
                <w:color w:val="000000"/>
                <w:sz w:val="26"/>
                <w:szCs w:val="26"/>
              </w:rPr>
              <w:br/>
            </w:r>
            <w:r w:rsidR="00874B98" w:rsidRPr="00874B98">
              <w:rPr>
                <w:rFonts w:hint="eastAsia"/>
                <w:color w:val="000000"/>
                <w:sz w:val="26"/>
                <w:szCs w:val="26"/>
              </w:rPr>
              <w:t>馬達京島是一個令人心馳神往的度假勝地，以其壯麗的自然風光和寧靜的環境而聞名。這個島嶼擁有綿延的白色沙灘、蔚藍的海水和茂密的熱帶植被。您可以在島上漫步於沙灘，感受細膩的沙粒，欣賞壯觀的日落景色。此外，島上還提供各種水上活動，如浮潛、潛水和划獨木舟等，讓您可以探索豐富多彩的海底世界。班達南島</w:t>
            </w:r>
            <w:r w:rsidR="00874B98" w:rsidRPr="00874B98">
              <w:rPr>
                <w:rFonts w:hint="eastAsia"/>
                <w:color w:val="000000"/>
                <w:sz w:val="26"/>
                <w:szCs w:val="26"/>
              </w:rPr>
              <w:t>PANDANAN</w:t>
            </w:r>
            <w:r w:rsidR="00874B98" w:rsidRPr="00874B98">
              <w:rPr>
                <w:rFonts w:hint="eastAsia"/>
                <w:color w:val="000000"/>
                <w:sz w:val="26"/>
                <w:szCs w:val="26"/>
              </w:rPr>
              <w:t>位於沙巴州</w:t>
            </w:r>
            <w:r w:rsidR="00874B98" w:rsidRPr="00874B98">
              <w:rPr>
                <w:rFonts w:hint="eastAsia"/>
                <w:color w:val="000000"/>
                <w:sz w:val="26"/>
                <w:szCs w:val="26"/>
              </w:rPr>
              <w:t xml:space="preserve"> Semporna </w:t>
            </w:r>
            <w:r w:rsidR="00874B98" w:rsidRPr="00874B98">
              <w:rPr>
                <w:rFonts w:hint="eastAsia"/>
                <w:color w:val="000000"/>
                <w:sz w:val="26"/>
                <w:szCs w:val="26"/>
              </w:rPr>
              <w:t>海域，被</w:t>
            </w:r>
            <w:r w:rsidR="00874B98" w:rsidRPr="00874B98">
              <w:rPr>
                <w:rFonts w:hint="eastAsia"/>
                <w:color w:val="000000"/>
                <w:sz w:val="26"/>
                <w:szCs w:val="26"/>
              </w:rPr>
              <w:t xml:space="preserve"> Celebes </w:t>
            </w:r>
            <w:r w:rsidR="00874B98" w:rsidRPr="00874B98">
              <w:rPr>
                <w:rFonts w:hint="eastAsia"/>
                <w:color w:val="000000"/>
                <w:sz w:val="26"/>
                <w:szCs w:val="26"/>
              </w:rPr>
              <w:t>海包圍，距離</w:t>
            </w:r>
            <w:r w:rsidR="00874B98" w:rsidRPr="00874B98">
              <w:rPr>
                <w:rFonts w:hint="eastAsia"/>
                <w:color w:val="000000"/>
                <w:sz w:val="26"/>
                <w:szCs w:val="26"/>
              </w:rPr>
              <w:t xml:space="preserve"> Semporna </w:t>
            </w:r>
            <w:r w:rsidR="00874B98" w:rsidRPr="00874B98">
              <w:rPr>
                <w:rFonts w:hint="eastAsia"/>
                <w:color w:val="000000"/>
                <w:sz w:val="26"/>
                <w:szCs w:val="26"/>
              </w:rPr>
              <w:t>碼頭乘船約</w:t>
            </w:r>
            <w:r w:rsidR="00874B98" w:rsidRPr="00874B98">
              <w:rPr>
                <w:rFonts w:hint="eastAsia"/>
                <w:color w:val="000000"/>
                <w:sz w:val="26"/>
                <w:szCs w:val="26"/>
              </w:rPr>
              <w:t xml:space="preserve"> 40 </w:t>
            </w:r>
            <w:r w:rsidR="00874B98" w:rsidRPr="00874B98">
              <w:rPr>
                <w:rFonts w:hint="eastAsia"/>
                <w:color w:val="000000"/>
                <w:sz w:val="26"/>
                <w:szCs w:val="26"/>
              </w:rPr>
              <w:t>分鐘。島四周被珊瑚礁環繞，其中在東側和西側有不同特色。靠近岸邊的珊瑚礁比較密集，常見魚類有蝶魚、天使魚、小群魚等</w:t>
            </w:r>
            <w:r w:rsidR="00874B98" w:rsidRPr="00874B98">
              <w:rPr>
                <w:rFonts w:hint="eastAsia"/>
                <w:color w:val="000000"/>
                <w:sz w:val="26"/>
                <w:szCs w:val="26"/>
              </w:rPr>
              <w:t xml:space="preserve">, </w:t>
            </w:r>
            <w:r w:rsidR="00874B98" w:rsidRPr="00874B98">
              <w:rPr>
                <w:rFonts w:hint="eastAsia"/>
                <w:color w:val="000000"/>
                <w:sz w:val="26"/>
                <w:szCs w:val="26"/>
              </w:rPr>
              <w:t>偶爾也會看到綠海龜。。</w:t>
            </w:r>
            <w:r w:rsidR="00874B98" w:rsidRPr="00874B98">
              <w:rPr>
                <w:rFonts w:hint="eastAsia"/>
                <w:color w:val="000000"/>
                <w:sz w:val="26"/>
                <w:szCs w:val="26"/>
              </w:rPr>
              <w:t xml:space="preserve"> </w:t>
            </w:r>
            <w:r w:rsidR="00874B98" w:rsidRPr="00874B98">
              <w:rPr>
                <w:rFonts w:hint="eastAsia"/>
                <w:color w:val="000000"/>
                <w:sz w:val="26"/>
                <w:szCs w:val="26"/>
              </w:rPr>
              <w:t>邦邦島是一個迷人的小島，以其美麗的沙灘和獨特的岩石形態而聞名。島上有一些度假村和度假別墅供遊客選擇，提供舒適的住宿和休閒設施。您可以在邦邦島的沙灘上曬太陽，游泳或者嘗試水上活動如划獨木舟和帆板。島上還有豐富的珊瑚礁，適合浮潛和潛水，讓您沈浸在多彩的海洋世界中。</w:t>
            </w:r>
            <w:r w:rsidR="00874B98" w:rsidRPr="00874B98">
              <w:rPr>
                <w:rFonts w:hint="eastAsia"/>
                <w:color w:val="000000"/>
                <w:sz w:val="26"/>
                <w:szCs w:val="26"/>
              </w:rPr>
              <w:t xml:space="preserve"> </w:t>
            </w:r>
            <w:r w:rsidR="00874B98" w:rsidRPr="00874B98">
              <w:rPr>
                <w:rFonts w:hint="eastAsia"/>
                <w:color w:val="000000"/>
                <w:sz w:val="26"/>
                <w:szCs w:val="26"/>
              </w:rPr>
              <w:t>這三個海島都有著獨特的魅力和美景，無論您是尋找浪漫之旅、水上冒險還是追求寧靜的度假，三島暢遊都將為您帶來難忘的體驗和美好的回憶。</w:t>
            </w:r>
          </w:p>
          <w:p w14:paraId="62FBD84F" w14:textId="5569E600" w:rsidR="00361273" w:rsidRPr="00CA5446" w:rsidRDefault="00CA5446" w:rsidP="00361273">
            <w:pPr>
              <w:rPr>
                <w:color w:val="FF0000"/>
                <w:sz w:val="26"/>
                <w:szCs w:val="26"/>
              </w:rPr>
            </w:pPr>
            <w:r>
              <w:rPr>
                <w:rFonts w:asciiTheme="minorEastAsia" w:hAnsiTheme="minorEastAsia" w:hint="eastAsia"/>
                <w:color w:val="FF0000"/>
                <w:sz w:val="26"/>
                <w:szCs w:val="26"/>
              </w:rPr>
              <w:t>※</w:t>
            </w:r>
            <w:r w:rsidRPr="00CA5446">
              <w:rPr>
                <w:rFonts w:hint="eastAsia"/>
                <w:color w:val="FF0000"/>
                <w:sz w:val="26"/>
                <w:szCs w:val="26"/>
              </w:rPr>
              <w:t>跳島行程建議自帶浴巾</w:t>
            </w:r>
          </w:p>
          <w:tbl>
            <w:tblPr>
              <w:tblW w:w="10388" w:type="dxa"/>
              <w:jc w:val="center"/>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2937"/>
              <w:gridCol w:w="3260"/>
              <w:gridCol w:w="4191"/>
            </w:tblGrid>
            <w:tr w:rsidR="00361273" w14:paraId="6BF521B9" w14:textId="77777777" w:rsidTr="00557655">
              <w:trPr>
                <w:trHeight w:val="315"/>
                <w:jc w:val="center"/>
              </w:trPr>
              <w:tc>
                <w:tcPr>
                  <w:tcW w:w="10388"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72A62C0F" w14:textId="5D8EC976" w:rsidR="00361273" w:rsidRDefault="00361273" w:rsidP="00557655">
                  <w:pPr>
                    <w:rPr>
                      <w:color w:val="000000"/>
                      <w:sz w:val="26"/>
                      <w:szCs w:val="26"/>
                    </w:rPr>
                  </w:pPr>
                  <w:r>
                    <w:rPr>
                      <w:color w:val="000000"/>
                      <w:sz w:val="26"/>
                      <w:szCs w:val="26"/>
                    </w:rPr>
                    <w:t>住宿：</w:t>
                  </w:r>
                  <w:r w:rsidR="00414164" w:rsidRPr="006364C4">
                    <w:rPr>
                      <w:color w:val="000000"/>
                      <w:sz w:val="22"/>
                    </w:rPr>
                    <w:t>格瑞斯海景飯店</w:t>
                  </w:r>
                  <w:r w:rsidR="00414164" w:rsidRPr="006364C4">
                    <w:rPr>
                      <w:color w:val="000000"/>
                      <w:sz w:val="22"/>
                    </w:rPr>
                    <w:t xml:space="preserve"> Grace Samudera </w:t>
                  </w:r>
                  <w:r w:rsidR="00414164" w:rsidRPr="006364C4">
                    <w:rPr>
                      <w:color w:val="000000"/>
                      <w:sz w:val="22"/>
                    </w:rPr>
                    <w:t>海景</w:t>
                  </w:r>
                  <w:r w:rsidR="00414164" w:rsidRPr="006364C4">
                    <w:rPr>
                      <w:color w:val="000000"/>
                      <w:sz w:val="22"/>
                    </w:rPr>
                    <w:t xml:space="preserve"> Hotel </w:t>
                  </w:r>
                  <w:r w:rsidR="00414164" w:rsidRPr="006364C4">
                    <w:rPr>
                      <w:color w:val="000000"/>
                      <w:sz w:val="22"/>
                    </w:rPr>
                    <w:t>或</w:t>
                  </w:r>
                  <w:r w:rsidR="00414164" w:rsidRPr="00997163">
                    <w:rPr>
                      <w:rFonts w:hint="eastAsia"/>
                      <w:color w:val="000000"/>
                      <w:sz w:val="22"/>
                    </w:rPr>
                    <w:t>永達飯店</w:t>
                  </w:r>
                  <w:r w:rsidR="00414164" w:rsidRPr="00997163">
                    <w:rPr>
                      <w:rFonts w:hint="eastAsia"/>
                      <w:color w:val="000000"/>
                      <w:sz w:val="22"/>
                    </w:rPr>
                    <w:t xml:space="preserve"> Wing Tat Grand Hotel</w:t>
                  </w:r>
                  <w:r w:rsidR="00414164">
                    <w:rPr>
                      <w:rFonts w:hint="eastAsia"/>
                      <w:color w:val="000000"/>
                      <w:sz w:val="22"/>
                    </w:rPr>
                    <w:t>或</w:t>
                  </w:r>
                  <w:r w:rsidR="00414164" w:rsidRPr="005134B6">
                    <w:rPr>
                      <w:color w:val="000000"/>
                      <w:sz w:val="22"/>
                    </w:rPr>
                    <w:t>卡帕萊大酒店</w:t>
                  </w:r>
                  <w:r w:rsidR="00414164" w:rsidRPr="005134B6">
                    <w:rPr>
                      <w:color w:val="000000"/>
                      <w:sz w:val="22"/>
                    </w:rPr>
                    <w:t xml:space="preserve"> HOTEL KAPALAI</w:t>
                  </w:r>
                  <w:r w:rsidR="00414164">
                    <w:rPr>
                      <w:rFonts w:hint="eastAsia"/>
                      <w:color w:val="000000"/>
                      <w:sz w:val="22"/>
                    </w:rPr>
                    <w:t>或憨豆假日民宿或</w:t>
                  </w:r>
                  <w:r w:rsidR="00414164" w:rsidRPr="006364C4">
                    <w:rPr>
                      <w:color w:val="000000"/>
                      <w:sz w:val="22"/>
                    </w:rPr>
                    <w:t>同等級旅館</w:t>
                  </w:r>
                </w:p>
              </w:tc>
            </w:tr>
            <w:tr w:rsidR="00361273" w14:paraId="5B19D775" w14:textId="77777777" w:rsidTr="00557655">
              <w:trPr>
                <w:trHeight w:val="300"/>
                <w:jc w:val="center"/>
              </w:trPr>
              <w:tc>
                <w:tcPr>
                  <w:tcW w:w="293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61BB42A" w14:textId="32911E45" w:rsidR="00361273" w:rsidRDefault="00361273" w:rsidP="00557655">
                  <w:pPr>
                    <w:rPr>
                      <w:color w:val="000000"/>
                      <w:sz w:val="26"/>
                      <w:szCs w:val="26"/>
                    </w:rPr>
                  </w:pPr>
                  <w:r>
                    <w:rPr>
                      <w:color w:val="000000"/>
                      <w:sz w:val="26"/>
                      <w:szCs w:val="26"/>
                    </w:rPr>
                    <w:t>早餐：</w:t>
                  </w:r>
                  <w:r w:rsidR="00C244E4" w:rsidRPr="00C244E4">
                    <w:rPr>
                      <w:rFonts w:hint="eastAsia"/>
                      <w:color w:val="000000"/>
                      <w:sz w:val="26"/>
                      <w:szCs w:val="26"/>
                    </w:rPr>
                    <w:t>發餐券外用早餐或酒店內享用</w:t>
                  </w:r>
                </w:p>
              </w:tc>
              <w:tc>
                <w:tcPr>
                  <w:tcW w:w="326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FDB6FC5" w14:textId="77777777" w:rsidR="00361273" w:rsidRDefault="00361273" w:rsidP="00557655">
                  <w:pPr>
                    <w:rPr>
                      <w:color w:val="000000"/>
                      <w:sz w:val="26"/>
                      <w:szCs w:val="26"/>
                    </w:rPr>
                  </w:pPr>
                  <w:r>
                    <w:rPr>
                      <w:color w:val="000000"/>
                      <w:sz w:val="26"/>
                      <w:szCs w:val="26"/>
                    </w:rPr>
                    <w:t>中餐：跳島精緻簡餐餐盒</w:t>
                  </w:r>
                </w:p>
              </w:tc>
              <w:tc>
                <w:tcPr>
                  <w:tcW w:w="4191"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05BC178" w14:textId="32181CB9" w:rsidR="00361273" w:rsidRDefault="00361273" w:rsidP="00557655">
                  <w:pPr>
                    <w:rPr>
                      <w:color w:val="000000"/>
                      <w:sz w:val="26"/>
                      <w:szCs w:val="26"/>
                    </w:rPr>
                  </w:pPr>
                  <w:r>
                    <w:rPr>
                      <w:color w:val="000000"/>
                      <w:sz w:val="26"/>
                      <w:szCs w:val="26"/>
                    </w:rPr>
                    <w:t>晚餐：海島風味海鮮餐</w:t>
                  </w:r>
                  <w:r>
                    <w:rPr>
                      <w:color w:val="000000"/>
                      <w:sz w:val="26"/>
                      <w:szCs w:val="26"/>
                    </w:rPr>
                    <w:t>RM</w:t>
                  </w:r>
                  <w:r w:rsidR="00CA5446">
                    <w:rPr>
                      <w:rFonts w:hint="eastAsia"/>
                      <w:color w:val="000000"/>
                      <w:sz w:val="26"/>
                      <w:szCs w:val="26"/>
                    </w:rPr>
                    <w:t>6</w:t>
                  </w:r>
                  <w:r w:rsidR="005134B6">
                    <w:rPr>
                      <w:rFonts w:hint="eastAsia"/>
                      <w:color w:val="000000"/>
                      <w:sz w:val="26"/>
                      <w:szCs w:val="26"/>
                    </w:rPr>
                    <w:t>0</w:t>
                  </w:r>
                </w:p>
              </w:tc>
            </w:tr>
          </w:tbl>
          <w:p w14:paraId="096B8C8F" w14:textId="77777777" w:rsidR="00361273" w:rsidRDefault="00361273" w:rsidP="00361273">
            <w:pPr>
              <w:rPr>
                <w:sz w:val="26"/>
                <w:szCs w:val="26"/>
              </w:rPr>
            </w:pPr>
          </w:p>
          <w:p w14:paraId="7DFBFEC5" w14:textId="77777777" w:rsidR="00361273" w:rsidRDefault="00361273" w:rsidP="00361273">
            <w:pPr>
              <w:rPr>
                <w:b/>
                <w:color w:val="000000"/>
                <w:sz w:val="26"/>
                <w:szCs w:val="26"/>
              </w:rPr>
            </w:pPr>
            <w:r>
              <w:rPr>
                <w:b/>
                <w:color w:val="CC3366"/>
                <w:sz w:val="26"/>
                <w:szCs w:val="26"/>
              </w:rPr>
              <w:t>★</w:t>
            </w:r>
            <w:r>
              <w:rPr>
                <w:b/>
                <w:color w:val="000000"/>
                <w:sz w:val="26"/>
                <w:szCs w:val="26"/>
              </w:rPr>
              <w:t xml:space="preserve"> </w:t>
            </w:r>
            <w:r>
              <w:rPr>
                <w:b/>
                <w:color w:val="000000"/>
                <w:sz w:val="26"/>
                <w:szCs w:val="26"/>
              </w:rPr>
              <w:t>第</w:t>
            </w:r>
            <w:r>
              <w:rPr>
                <w:b/>
                <w:color w:val="000000"/>
                <w:sz w:val="26"/>
                <w:szCs w:val="26"/>
              </w:rPr>
              <w:t xml:space="preserve"> 4 </w:t>
            </w:r>
            <w:r>
              <w:rPr>
                <w:b/>
                <w:color w:val="000000"/>
                <w:sz w:val="26"/>
                <w:szCs w:val="26"/>
              </w:rPr>
              <w:t>天</w:t>
            </w:r>
            <w:r>
              <w:rPr>
                <w:b/>
                <w:color w:val="000000"/>
                <w:sz w:val="26"/>
                <w:szCs w:val="26"/>
              </w:rPr>
              <w:t xml:space="preserve"> </w:t>
            </w:r>
            <w:r>
              <w:rPr>
                <w:b/>
                <w:color w:val="000000"/>
                <w:sz w:val="26"/>
                <w:szCs w:val="26"/>
              </w:rPr>
              <w:t>跳島一日遊</w:t>
            </w:r>
            <w:r>
              <w:rPr>
                <w:b/>
                <w:color w:val="000000"/>
                <w:sz w:val="26"/>
                <w:szCs w:val="26"/>
              </w:rPr>
              <w:t xml:space="preserve"> ~</w:t>
            </w:r>
            <w:r>
              <w:rPr>
                <w:b/>
                <w:color w:val="000000"/>
                <w:sz w:val="26"/>
                <w:szCs w:val="26"/>
              </w:rPr>
              <w:t>卡帕萊</w:t>
            </w:r>
            <w:r>
              <w:rPr>
                <w:b/>
                <w:color w:val="000000"/>
                <w:sz w:val="26"/>
                <w:szCs w:val="26"/>
              </w:rPr>
              <w:t>+</w:t>
            </w:r>
            <w:r>
              <w:rPr>
                <w:b/>
                <w:color w:val="000000"/>
                <w:sz w:val="26"/>
                <w:szCs w:val="26"/>
              </w:rPr>
              <w:t>馬布島</w:t>
            </w:r>
            <w:r>
              <w:rPr>
                <w:b/>
                <w:color w:val="000000"/>
                <w:sz w:val="26"/>
                <w:szCs w:val="26"/>
              </w:rPr>
              <w:t xml:space="preserve"> </w:t>
            </w:r>
            <w:r>
              <w:rPr>
                <w:b/>
                <w:color w:val="000000"/>
                <w:sz w:val="26"/>
                <w:szCs w:val="26"/>
              </w:rPr>
              <w:t>（含馬布島度假村上島費）</w:t>
            </w:r>
          </w:p>
          <w:p w14:paraId="4769CDF1" w14:textId="77777777" w:rsidR="00361273" w:rsidRDefault="00361273" w:rsidP="00361273">
            <w:pPr>
              <w:rPr>
                <w:b/>
                <w:color w:val="000000"/>
                <w:sz w:val="26"/>
                <w:szCs w:val="26"/>
              </w:rPr>
            </w:pPr>
            <w:r>
              <w:rPr>
                <w:b/>
                <w:color w:val="0000FF"/>
                <w:sz w:val="26"/>
                <w:szCs w:val="26"/>
              </w:rPr>
              <w:t>【跳島一日遊</w:t>
            </w:r>
            <w:r>
              <w:rPr>
                <w:b/>
                <w:color w:val="0000FF"/>
                <w:sz w:val="26"/>
                <w:szCs w:val="26"/>
              </w:rPr>
              <w:t xml:space="preserve"> ~</w:t>
            </w:r>
            <w:r>
              <w:rPr>
                <w:b/>
                <w:color w:val="0000FF"/>
                <w:sz w:val="26"/>
                <w:szCs w:val="26"/>
              </w:rPr>
              <w:t>卡帕萊</w:t>
            </w:r>
            <w:r>
              <w:rPr>
                <w:b/>
                <w:color w:val="0000FF"/>
                <w:sz w:val="26"/>
                <w:szCs w:val="26"/>
              </w:rPr>
              <w:t>+</w:t>
            </w:r>
            <w:r>
              <w:rPr>
                <w:b/>
                <w:color w:val="0000FF"/>
                <w:sz w:val="26"/>
                <w:szCs w:val="26"/>
              </w:rPr>
              <w:t>馬布島】</w:t>
            </w:r>
            <w:r>
              <w:rPr>
                <w:color w:val="000000"/>
                <w:sz w:val="26"/>
                <w:szCs w:val="26"/>
              </w:rPr>
              <w:br/>
            </w:r>
            <w:r>
              <w:rPr>
                <w:color w:val="000000"/>
                <w:sz w:val="26"/>
                <w:szCs w:val="26"/>
              </w:rPr>
              <w:t>卡帕萊島和馬布島</w:t>
            </w:r>
            <w:r>
              <w:rPr>
                <w:color w:val="000000"/>
                <w:sz w:val="26"/>
                <w:szCs w:val="26"/>
              </w:rPr>
              <w:t xml:space="preserve"> -</w:t>
            </w:r>
            <w:r>
              <w:rPr>
                <w:color w:val="000000"/>
                <w:sz w:val="26"/>
                <w:szCs w:val="26"/>
              </w:rPr>
              <w:t>沙巴卡帕萊島和馬布島是馬來西亞沙巴州的兩個著名旅遊目的地。</w:t>
            </w:r>
            <w:r>
              <w:rPr>
                <w:color w:val="000000"/>
                <w:sz w:val="26"/>
                <w:szCs w:val="26"/>
              </w:rPr>
              <w:br/>
            </w:r>
            <w:r>
              <w:rPr>
                <w:color w:val="FF0000"/>
                <w:sz w:val="26"/>
                <w:szCs w:val="26"/>
              </w:rPr>
              <w:t>卡帕萊島</w:t>
            </w:r>
            <w:r>
              <w:rPr>
                <w:color w:val="000000"/>
                <w:sz w:val="26"/>
                <w:szCs w:val="26"/>
              </w:rPr>
              <w:t>是一個美麗的熱帶島嶼，被譽為潛水者的天堂。這裡有豐富多樣的珊瑚礁和海洋生物，提供絕佳的浮潛和潛水體驗。您可以欣賞到令人驚嘆的珊瑚、五彩斑斕的魚群以及其他壯觀的海洋生物。此外，島上還有美麗的白色沙灘和清澈的海水，是一個休閒度假的理想選擇。</w:t>
            </w:r>
            <w:r>
              <w:rPr>
                <w:color w:val="000000"/>
                <w:sz w:val="26"/>
                <w:szCs w:val="26"/>
              </w:rPr>
              <w:br/>
            </w:r>
            <w:r>
              <w:rPr>
                <w:color w:val="FF0000"/>
                <w:sz w:val="26"/>
                <w:szCs w:val="26"/>
              </w:rPr>
              <w:lastRenderedPageBreak/>
              <w:t>馬布島</w:t>
            </w:r>
            <w:r>
              <w:rPr>
                <w:color w:val="000000"/>
                <w:sz w:val="26"/>
                <w:szCs w:val="26"/>
              </w:rPr>
              <w:t>位於卡帕萊島的附近，是另一個令人嚮往的海島。這個島嶼以其美麗的沙灘、蔚藍的海水和寧靜的環境而聞名。您可以在島上漫步於細軟的沙灘上，欣賞到迷人的海景。此外，馬布島還是一個適合浮潛和潛水的地方，您可以在清澈的海水中探索海底世界，與五顏六色的珊瑚和熱帶魚嬉戲。</w:t>
            </w:r>
            <w:r>
              <w:rPr>
                <w:color w:val="000000"/>
                <w:sz w:val="26"/>
                <w:szCs w:val="26"/>
              </w:rPr>
              <w:t xml:space="preserve"> </w:t>
            </w:r>
            <w:r>
              <w:rPr>
                <w:color w:val="000000"/>
                <w:sz w:val="26"/>
                <w:szCs w:val="26"/>
              </w:rPr>
              <w:t>無論您是想尋找潛水冒險、休閒度假還是享受美麗的海灘風光，卡帕萊島和馬布島都是絕佳的選擇。</w:t>
            </w:r>
            <w:r>
              <w:rPr>
                <w:color w:val="000000"/>
                <w:sz w:val="26"/>
                <w:szCs w:val="26"/>
              </w:rPr>
              <w:br/>
            </w:r>
            <w:r>
              <w:rPr>
                <w:color w:val="000000"/>
                <w:sz w:val="26"/>
                <w:szCs w:val="26"/>
              </w:rPr>
              <w:t>返程回仙本那鎮上</w:t>
            </w:r>
            <w:r>
              <w:rPr>
                <w:color w:val="000000"/>
                <w:sz w:val="26"/>
                <w:szCs w:val="26"/>
              </w:rPr>
              <w:t>,</w:t>
            </w:r>
            <w:r>
              <w:rPr>
                <w:color w:val="000000"/>
                <w:sz w:val="26"/>
                <w:szCs w:val="26"/>
              </w:rPr>
              <w:t>由導遊帶往新鮮漁獲海鮮市場</w:t>
            </w:r>
            <w:r>
              <w:rPr>
                <w:color w:val="000000"/>
                <w:sz w:val="26"/>
                <w:szCs w:val="26"/>
              </w:rPr>
              <w:t>,</w:t>
            </w:r>
            <w:r>
              <w:rPr>
                <w:color w:val="000000"/>
                <w:sz w:val="26"/>
                <w:szCs w:val="26"/>
              </w:rPr>
              <w:t>享受海鮮議價樂趣並請附近店家代為料理後品嚐活跳跳海鮮美味料理。</w:t>
            </w:r>
          </w:p>
          <w:p w14:paraId="410E727D" w14:textId="79E197A4" w:rsidR="00361273" w:rsidRPr="00CA5446" w:rsidRDefault="00CA5446" w:rsidP="00361273">
            <w:pPr>
              <w:rPr>
                <w:color w:val="FF0000"/>
                <w:sz w:val="26"/>
                <w:szCs w:val="26"/>
              </w:rPr>
            </w:pPr>
            <w:r>
              <w:rPr>
                <w:rFonts w:asciiTheme="minorEastAsia" w:hAnsiTheme="minorEastAsia" w:hint="eastAsia"/>
                <w:color w:val="FF0000"/>
                <w:sz w:val="26"/>
                <w:szCs w:val="26"/>
              </w:rPr>
              <w:t>※</w:t>
            </w:r>
            <w:r w:rsidRPr="00CA5446">
              <w:rPr>
                <w:rFonts w:hint="eastAsia"/>
                <w:color w:val="FF0000"/>
                <w:sz w:val="26"/>
                <w:szCs w:val="26"/>
              </w:rPr>
              <w:t>跳島行程建議自帶浴巾</w:t>
            </w:r>
          </w:p>
          <w:tbl>
            <w:tblPr>
              <w:tblW w:w="10576" w:type="dxa"/>
              <w:jc w:val="center"/>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3032"/>
              <w:gridCol w:w="3260"/>
              <w:gridCol w:w="4284"/>
            </w:tblGrid>
            <w:tr w:rsidR="00361273" w14:paraId="71743453" w14:textId="77777777" w:rsidTr="00557655">
              <w:trPr>
                <w:trHeight w:val="315"/>
                <w:jc w:val="center"/>
              </w:trPr>
              <w:tc>
                <w:tcPr>
                  <w:tcW w:w="10577"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624AFA61" w14:textId="309F26AF" w:rsidR="00361273" w:rsidRDefault="00361273" w:rsidP="00557655">
                  <w:pPr>
                    <w:rPr>
                      <w:color w:val="000000"/>
                      <w:sz w:val="26"/>
                      <w:szCs w:val="26"/>
                    </w:rPr>
                  </w:pPr>
                  <w:r>
                    <w:rPr>
                      <w:color w:val="000000"/>
                      <w:sz w:val="26"/>
                      <w:szCs w:val="26"/>
                    </w:rPr>
                    <w:t>住宿：</w:t>
                  </w:r>
                  <w:r w:rsidR="00C840AE" w:rsidRPr="006364C4">
                    <w:rPr>
                      <w:color w:val="000000"/>
                      <w:sz w:val="22"/>
                    </w:rPr>
                    <w:t>格瑞斯海景飯店</w:t>
                  </w:r>
                  <w:r w:rsidR="00C840AE" w:rsidRPr="006364C4">
                    <w:rPr>
                      <w:color w:val="000000"/>
                      <w:sz w:val="22"/>
                    </w:rPr>
                    <w:t xml:space="preserve"> Grace Samudera </w:t>
                  </w:r>
                  <w:r w:rsidR="00C840AE" w:rsidRPr="006364C4">
                    <w:rPr>
                      <w:color w:val="000000"/>
                      <w:sz w:val="22"/>
                    </w:rPr>
                    <w:t>海景</w:t>
                  </w:r>
                  <w:r w:rsidR="00C840AE" w:rsidRPr="006364C4">
                    <w:rPr>
                      <w:color w:val="000000"/>
                      <w:sz w:val="22"/>
                    </w:rPr>
                    <w:t xml:space="preserve"> Hotel </w:t>
                  </w:r>
                  <w:r w:rsidR="00C840AE" w:rsidRPr="006364C4">
                    <w:rPr>
                      <w:color w:val="000000"/>
                      <w:sz w:val="22"/>
                    </w:rPr>
                    <w:t>或</w:t>
                  </w:r>
                  <w:r w:rsidR="00C840AE" w:rsidRPr="00997163">
                    <w:rPr>
                      <w:rFonts w:hint="eastAsia"/>
                      <w:color w:val="000000"/>
                      <w:sz w:val="22"/>
                    </w:rPr>
                    <w:t>永達飯店</w:t>
                  </w:r>
                  <w:r w:rsidR="00C840AE" w:rsidRPr="00997163">
                    <w:rPr>
                      <w:rFonts w:hint="eastAsia"/>
                      <w:color w:val="000000"/>
                      <w:sz w:val="22"/>
                    </w:rPr>
                    <w:t xml:space="preserve"> Wing Tat Grand Hotel</w:t>
                  </w:r>
                  <w:r w:rsidR="005134B6">
                    <w:rPr>
                      <w:rFonts w:hint="eastAsia"/>
                      <w:color w:val="000000"/>
                      <w:sz w:val="22"/>
                    </w:rPr>
                    <w:t>或</w:t>
                  </w:r>
                  <w:r w:rsidR="005134B6" w:rsidRPr="005134B6">
                    <w:rPr>
                      <w:color w:val="000000"/>
                      <w:sz w:val="22"/>
                    </w:rPr>
                    <w:t>卡帕萊大酒店</w:t>
                  </w:r>
                  <w:r w:rsidR="005134B6" w:rsidRPr="005134B6">
                    <w:rPr>
                      <w:color w:val="000000"/>
                      <w:sz w:val="22"/>
                    </w:rPr>
                    <w:t xml:space="preserve"> HOTEL KAPALAI</w:t>
                  </w:r>
                  <w:r w:rsidR="00C840AE">
                    <w:rPr>
                      <w:rFonts w:hint="eastAsia"/>
                      <w:color w:val="000000"/>
                      <w:sz w:val="22"/>
                    </w:rPr>
                    <w:t>或</w:t>
                  </w:r>
                  <w:r w:rsidR="00F447D0">
                    <w:rPr>
                      <w:rFonts w:hint="eastAsia"/>
                      <w:color w:val="000000"/>
                      <w:sz w:val="22"/>
                    </w:rPr>
                    <w:t>憨豆假日民宿或</w:t>
                  </w:r>
                  <w:r w:rsidR="00C840AE" w:rsidRPr="006364C4">
                    <w:rPr>
                      <w:color w:val="000000"/>
                      <w:sz w:val="22"/>
                    </w:rPr>
                    <w:t>同等級旅館</w:t>
                  </w:r>
                </w:p>
              </w:tc>
            </w:tr>
            <w:tr w:rsidR="00361273" w14:paraId="4BC64656" w14:textId="77777777" w:rsidTr="00557655">
              <w:trPr>
                <w:trHeight w:val="300"/>
                <w:jc w:val="center"/>
              </w:trPr>
              <w:tc>
                <w:tcPr>
                  <w:tcW w:w="303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208533C" w14:textId="04428D0A" w:rsidR="00361273" w:rsidRDefault="00361273" w:rsidP="00557655">
                  <w:pPr>
                    <w:rPr>
                      <w:color w:val="000000"/>
                      <w:sz w:val="26"/>
                      <w:szCs w:val="26"/>
                    </w:rPr>
                  </w:pPr>
                  <w:r>
                    <w:rPr>
                      <w:color w:val="000000"/>
                      <w:sz w:val="26"/>
                      <w:szCs w:val="26"/>
                    </w:rPr>
                    <w:t>早餐：</w:t>
                  </w:r>
                  <w:r w:rsidR="00C244E4" w:rsidRPr="00C244E4">
                    <w:rPr>
                      <w:rFonts w:hint="eastAsia"/>
                      <w:color w:val="000000"/>
                      <w:sz w:val="26"/>
                      <w:szCs w:val="26"/>
                    </w:rPr>
                    <w:t>發餐券外用早餐或酒店內享用</w:t>
                  </w:r>
                </w:p>
              </w:tc>
              <w:tc>
                <w:tcPr>
                  <w:tcW w:w="326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46DDAAB" w14:textId="77777777" w:rsidR="00361273" w:rsidRDefault="00361273" w:rsidP="00557655">
                  <w:pPr>
                    <w:rPr>
                      <w:color w:val="000000"/>
                      <w:sz w:val="26"/>
                      <w:szCs w:val="26"/>
                    </w:rPr>
                  </w:pPr>
                  <w:r>
                    <w:rPr>
                      <w:color w:val="000000"/>
                      <w:sz w:val="26"/>
                      <w:szCs w:val="26"/>
                    </w:rPr>
                    <w:t>中餐：跳島精緻簡餐餐盒</w:t>
                  </w:r>
                </w:p>
              </w:tc>
              <w:tc>
                <w:tcPr>
                  <w:tcW w:w="428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56AC2F6" w14:textId="77777777" w:rsidR="00361273" w:rsidRDefault="00361273" w:rsidP="00557655">
                  <w:pPr>
                    <w:rPr>
                      <w:color w:val="000000"/>
                      <w:sz w:val="26"/>
                      <w:szCs w:val="26"/>
                    </w:rPr>
                  </w:pPr>
                  <w:r>
                    <w:rPr>
                      <w:color w:val="000000"/>
                      <w:sz w:val="26"/>
                      <w:szCs w:val="26"/>
                    </w:rPr>
                    <w:t>晚餐：自理餐</w:t>
                  </w:r>
                  <w:r>
                    <w:rPr>
                      <w:color w:val="000000"/>
                      <w:sz w:val="26"/>
                      <w:szCs w:val="26"/>
                    </w:rPr>
                    <w:t>(</w:t>
                  </w:r>
                  <w:r>
                    <w:rPr>
                      <w:color w:val="000000"/>
                      <w:sz w:val="26"/>
                      <w:szCs w:val="26"/>
                    </w:rPr>
                    <w:t>可享受海鮮議價樂趣</w:t>
                  </w:r>
                  <w:r>
                    <w:rPr>
                      <w:color w:val="000000"/>
                      <w:sz w:val="26"/>
                      <w:szCs w:val="26"/>
                    </w:rPr>
                    <w:t>)</w:t>
                  </w:r>
                </w:p>
              </w:tc>
            </w:tr>
          </w:tbl>
          <w:p w14:paraId="10852B76" w14:textId="77777777" w:rsidR="00361273" w:rsidRDefault="00361273" w:rsidP="00361273">
            <w:pPr>
              <w:rPr>
                <w:sz w:val="26"/>
                <w:szCs w:val="26"/>
              </w:rPr>
            </w:pPr>
          </w:p>
          <w:p w14:paraId="5FE0F5A7" w14:textId="6F8F693A" w:rsidR="00361273" w:rsidRDefault="00361273" w:rsidP="00361273">
            <w:pPr>
              <w:rPr>
                <w:b/>
                <w:color w:val="000000"/>
                <w:sz w:val="26"/>
                <w:szCs w:val="26"/>
              </w:rPr>
            </w:pPr>
            <w:r>
              <w:rPr>
                <w:b/>
                <w:color w:val="CC3366"/>
                <w:sz w:val="26"/>
                <w:szCs w:val="26"/>
              </w:rPr>
              <w:t>★</w:t>
            </w:r>
            <w:r>
              <w:rPr>
                <w:b/>
                <w:color w:val="000000"/>
                <w:sz w:val="26"/>
                <w:szCs w:val="26"/>
              </w:rPr>
              <w:t xml:space="preserve"> </w:t>
            </w:r>
            <w:r>
              <w:rPr>
                <w:b/>
                <w:color w:val="000000"/>
                <w:sz w:val="26"/>
                <w:szCs w:val="26"/>
              </w:rPr>
              <w:t>第</w:t>
            </w:r>
            <w:r>
              <w:rPr>
                <w:b/>
                <w:color w:val="000000"/>
                <w:sz w:val="26"/>
                <w:szCs w:val="26"/>
              </w:rPr>
              <w:t xml:space="preserve"> 5 </w:t>
            </w:r>
            <w:r>
              <w:rPr>
                <w:b/>
                <w:color w:val="000000"/>
                <w:sz w:val="26"/>
                <w:szCs w:val="26"/>
              </w:rPr>
              <w:t>天</w:t>
            </w:r>
            <w:r>
              <w:rPr>
                <w:b/>
                <w:color w:val="000000"/>
                <w:sz w:val="26"/>
                <w:szCs w:val="26"/>
              </w:rPr>
              <w:t xml:space="preserve"> </w:t>
            </w:r>
            <w:r>
              <w:rPr>
                <w:b/>
                <w:color w:val="000000"/>
                <w:sz w:val="26"/>
                <w:szCs w:val="26"/>
              </w:rPr>
              <w:t>飯店</w:t>
            </w:r>
            <w:r>
              <w:rPr>
                <w:b/>
                <w:color w:val="000000"/>
                <w:sz w:val="26"/>
                <w:szCs w:val="26"/>
              </w:rPr>
              <w:t>-</w:t>
            </w:r>
            <w:r>
              <w:rPr>
                <w:b/>
                <w:color w:val="000000"/>
                <w:sz w:val="26"/>
                <w:szCs w:val="26"/>
              </w:rPr>
              <w:t>斗湖轉機</w:t>
            </w:r>
            <w:r>
              <w:rPr>
                <w:b/>
                <w:color w:val="000000"/>
                <w:sz w:val="26"/>
                <w:szCs w:val="26"/>
              </w:rPr>
              <w:t>-</w:t>
            </w:r>
            <w:r>
              <w:rPr>
                <w:b/>
                <w:color w:val="000000"/>
                <w:sz w:val="26"/>
                <w:szCs w:val="26"/>
              </w:rPr>
              <w:t>亞庇</w:t>
            </w:r>
            <w:r>
              <w:rPr>
                <w:b/>
                <w:color w:val="000000"/>
                <w:sz w:val="26"/>
                <w:szCs w:val="26"/>
              </w:rPr>
              <w:t>-</w:t>
            </w:r>
            <w:r>
              <w:rPr>
                <w:b/>
                <w:color w:val="000000"/>
                <w:sz w:val="26"/>
                <w:szCs w:val="26"/>
              </w:rPr>
              <w:t>紅樹林再見螢火蟲之旅</w:t>
            </w:r>
            <w:r>
              <w:rPr>
                <w:b/>
                <w:color w:val="000000"/>
                <w:sz w:val="26"/>
                <w:szCs w:val="26"/>
              </w:rPr>
              <w:t>+</w:t>
            </w:r>
            <w:r>
              <w:rPr>
                <w:b/>
                <w:color w:val="000000"/>
                <w:sz w:val="26"/>
                <w:szCs w:val="26"/>
              </w:rPr>
              <w:t>探秘長鼻猴</w:t>
            </w:r>
            <w:r>
              <w:rPr>
                <w:b/>
                <w:color w:val="000000"/>
                <w:sz w:val="26"/>
                <w:szCs w:val="26"/>
              </w:rPr>
              <w:t>+</w:t>
            </w:r>
            <w:r>
              <w:rPr>
                <w:b/>
                <w:color w:val="000000"/>
                <w:sz w:val="26"/>
                <w:szCs w:val="26"/>
              </w:rPr>
              <w:t>當地特色下午茶</w:t>
            </w:r>
          </w:p>
          <w:p w14:paraId="543CF2D1" w14:textId="77777777" w:rsidR="00361273" w:rsidRPr="0087740B" w:rsidRDefault="00361273" w:rsidP="00361273">
            <w:pPr>
              <w:pBdr>
                <w:top w:val="nil"/>
                <w:left w:val="nil"/>
                <w:bottom w:val="nil"/>
                <w:right w:val="nil"/>
                <w:between w:val="nil"/>
              </w:pBdr>
              <w:rPr>
                <w:rFonts w:ascii="新細明體" w:hAnsi="新細明體" w:cs="新細明體"/>
                <w:color w:val="000000" w:themeColor="text1"/>
                <w:sz w:val="26"/>
                <w:szCs w:val="26"/>
              </w:rPr>
            </w:pPr>
            <w:r w:rsidRPr="0087740B">
              <w:rPr>
                <w:rFonts w:ascii="新細明體" w:hAnsi="新細明體" w:cs="新細明體" w:hint="eastAsia"/>
                <w:color w:val="000000" w:themeColor="text1"/>
                <w:sz w:val="26"/>
                <w:szCs w:val="26"/>
              </w:rPr>
              <w:t>晨起後整理行李</w:t>
            </w:r>
            <w:r w:rsidRPr="0087740B">
              <w:rPr>
                <w:rFonts w:ascii="新細明體" w:eastAsia="新細明體" w:hAnsi="新細明體" w:cs="新細明體"/>
                <w:color w:val="000000" w:themeColor="text1"/>
                <w:sz w:val="26"/>
                <w:szCs w:val="26"/>
              </w:rPr>
              <w:t>，</w:t>
            </w:r>
            <w:r w:rsidRPr="0087740B">
              <w:rPr>
                <w:rFonts w:ascii="新細明體" w:hAnsi="新細明體" w:cs="新細明體" w:hint="eastAsia"/>
                <w:color w:val="000000" w:themeColor="text1"/>
                <w:sz w:val="26"/>
                <w:szCs w:val="26"/>
              </w:rPr>
              <w:t>準備離開美麗的仙本娜驅車前往斗湖機場轉機至亞庇</w:t>
            </w:r>
            <w:r>
              <w:rPr>
                <w:rFonts w:ascii="新細明體" w:eastAsia="新細明體" w:hAnsi="新細明體" w:cs="新細明體"/>
                <w:color w:val="000000"/>
                <w:sz w:val="26"/>
                <w:szCs w:val="26"/>
              </w:rPr>
              <w:t>。</w:t>
            </w:r>
          </w:p>
          <w:p w14:paraId="413C0C06" w14:textId="45645C84" w:rsidR="00361273" w:rsidRDefault="00361273" w:rsidP="00361273">
            <w:pPr>
              <w:pBdr>
                <w:top w:val="nil"/>
                <w:left w:val="nil"/>
                <w:bottom w:val="nil"/>
                <w:right w:val="nil"/>
                <w:between w:val="nil"/>
              </w:pBdr>
              <w:rPr>
                <w:rFonts w:ascii="新細明體" w:eastAsia="新細明體" w:hAnsi="新細明體" w:cs="新細明體"/>
                <w:color w:val="000000"/>
                <w:sz w:val="26"/>
                <w:szCs w:val="26"/>
              </w:rPr>
            </w:pPr>
            <w:r>
              <w:rPr>
                <w:rFonts w:ascii="新細明體" w:eastAsia="新細明體" w:hAnsi="新細明體" w:cs="新細明體"/>
                <w:b/>
                <w:color w:val="0000FF"/>
                <w:sz w:val="26"/>
                <w:szCs w:val="26"/>
              </w:rPr>
              <w:t>【再見螢火蟲 + 探秘長鼻猴+當地特色下午茶】</w:t>
            </w:r>
            <w:r>
              <w:rPr>
                <w:rFonts w:ascii="新細明體" w:eastAsia="新細明體" w:hAnsi="新細明體" w:cs="新細明體"/>
                <w:color w:val="000000"/>
                <w:sz w:val="26"/>
                <w:szCs w:val="26"/>
              </w:rPr>
              <w:br/>
              <w:t>午後，前往生態區，享用當地特色茶點後。搭乘小艇，展開神秘的【大鼻子情聖～野生長鼻猴自然生態之旅】，一窺只有生長在婆羅洲島瀕臨絕種的長鼻猴，雄性的長鼻猴，下垂的巨鼻、粗腰、白尾，身邊圍繞一批傾慕牠的雌性伴侶。沿途經溼地、沼澤、叢林，在望遠鏡下追蹤長鼻猴族群。在連串驚喜的熱帶叢林河川之旅後，返回碼頭等待夜幕升起，展開另一段大自然造物之神奇美景【螢河遊】，林間螢光點點輝映夜空點點星光，由螢火蟲佈滿河邊整排樹林，純天然的聖誕樹會讓您為之驚奇！</w:t>
            </w:r>
          </w:p>
          <w:p w14:paraId="37A622B0" w14:textId="77777777" w:rsidR="00361273" w:rsidRDefault="00361273" w:rsidP="00361273">
            <w:pPr>
              <w:rPr>
                <w:b/>
                <w:color w:val="FF0000"/>
                <w:sz w:val="26"/>
                <w:szCs w:val="26"/>
              </w:rPr>
            </w:pPr>
            <w:r>
              <w:rPr>
                <w:b/>
                <w:color w:val="FF0000"/>
                <w:sz w:val="26"/>
                <w:szCs w:val="26"/>
              </w:rPr>
              <w:t>★</w:t>
            </w:r>
            <w:r>
              <w:rPr>
                <w:b/>
                <w:color w:val="FF0000"/>
                <w:sz w:val="26"/>
                <w:szCs w:val="26"/>
              </w:rPr>
              <w:t>紅樹林之旅小提示：</w:t>
            </w:r>
            <w:r>
              <w:rPr>
                <w:color w:val="000000"/>
                <w:sz w:val="26"/>
                <w:szCs w:val="26"/>
              </w:rPr>
              <w:br/>
            </w:r>
            <w:r>
              <w:rPr>
                <w:rFonts w:ascii="Calibri" w:eastAsia="Calibri" w:hAnsi="Calibri" w:cs="Calibri"/>
                <w:b/>
                <w:color w:val="FF0000"/>
                <w:sz w:val="26"/>
                <w:szCs w:val="26"/>
              </w:rPr>
              <w:t>1.</w:t>
            </w:r>
            <w:r>
              <w:rPr>
                <w:b/>
                <w:color w:val="FF0000"/>
                <w:sz w:val="26"/>
                <w:szCs w:val="26"/>
              </w:rPr>
              <w:t>建議攜帶雨具或防水薄外套以便不時之需。</w:t>
            </w:r>
            <w:r>
              <w:rPr>
                <w:color w:val="000000"/>
                <w:sz w:val="26"/>
                <w:szCs w:val="26"/>
              </w:rPr>
              <w:br/>
            </w:r>
            <w:r>
              <w:rPr>
                <w:rFonts w:ascii="Calibri" w:eastAsia="Calibri" w:hAnsi="Calibri" w:cs="Calibri"/>
                <w:b/>
                <w:color w:val="FF0000"/>
                <w:sz w:val="26"/>
                <w:szCs w:val="26"/>
              </w:rPr>
              <w:t>2.</w:t>
            </w:r>
            <w:r>
              <w:rPr>
                <w:b/>
                <w:color w:val="FF0000"/>
                <w:sz w:val="26"/>
                <w:szCs w:val="26"/>
              </w:rPr>
              <w:t>建議準備泳衣、毛巾、拖鞋、防水相機、防曬油、飲用水、替換衣物、太陽眼鏡等物品，不宜攜帶貴重物品。</w:t>
            </w:r>
            <w:r>
              <w:rPr>
                <w:color w:val="000000"/>
                <w:sz w:val="26"/>
                <w:szCs w:val="26"/>
              </w:rPr>
              <w:br/>
            </w:r>
            <w:r>
              <w:rPr>
                <w:rFonts w:ascii="Calibri" w:eastAsia="Calibri" w:hAnsi="Calibri" w:cs="Calibri"/>
                <w:b/>
                <w:color w:val="FF0000"/>
                <w:sz w:val="26"/>
                <w:szCs w:val="26"/>
              </w:rPr>
              <w:t>3.</w:t>
            </w:r>
            <w:r>
              <w:rPr>
                <w:b/>
                <w:color w:val="FF0000"/>
                <w:sz w:val="26"/>
                <w:szCs w:val="26"/>
              </w:rPr>
              <w:t>東南亞天氣炎熱，郊外地區易有蚊蟲，請旅客自備防蚊蟲液。</w:t>
            </w:r>
            <w:r>
              <w:rPr>
                <w:color w:val="000000"/>
                <w:sz w:val="26"/>
                <w:szCs w:val="26"/>
              </w:rPr>
              <w:br/>
            </w:r>
            <w:r>
              <w:rPr>
                <w:rFonts w:ascii="Calibri" w:eastAsia="Calibri" w:hAnsi="Calibri" w:cs="Calibri"/>
                <w:b/>
                <w:color w:val="FF0000"/>
                <w:sz w:val="26"/>
                <w:szCs w:val="26"/>
              </w:rPr>
              <w:t>4.</w:t>
            </w:r>
            <w:r>
              <w:rPr>
                <w:b/>
                <w:color w:val="FF0000"/>
                <w:sz w:val="26"/>
                <w:szCs w:val="26"/>
              </w:rPr>
              <w:t>紅樹林園內提供之活動設施會不定期保養維護關閉，以當天入園公告為準，因部份設施未開放造成不便之處，敬請見諒。</w:t>
            </w:r>
            <w:r>
              <w:rPr>
                <w:color w:val="000000"/>
                <w:sz w:val="26"/>
                <w:szCs w:val="26"/>
              </w:rPr>
              <w:br/>
            </w:r>
            <w:r>
              <w:rPr>
                <w:rFonts w:ascii="細明體" w:eastAsia="細明體" w:hAnsi="細明體" w:cs="細明體"/>
                <w:b/>
                <w:color w:val="FF0000"/>
                <w:sz w:val="26"/>
                <w:szCs w:val="26"/>
              </w:rPr>
              <w:t>★</w:t>
            </w:r>
            <w:r>
              <w:rPr>
                <w:b/>
                <w:color w:val="FF0000"/>
                <w:sz w:val="26"/>
                <w:szCs w:val="26"/>
              </w:rPr>
              <w:t>長鼻猴之旅小提示：</w:t>
            </w:r>
            <w:r>
              <w:rPr>
                <w:color w:val="000000"/>
                <w:sz w:val="26"/>
                <w:szCs w:val="26"/>
              </w:rPr>
              <w:br/>
            </w:r>
            <w:r>
              <w:rPr>
                <w:rFonts w:ascii="Calibri" w:eastAsia="Calibri" w:hAnsi="Calibri" w:cs="Calibri"/>
                <w:b/>
                <w:color w:val="FF0000"/>
                <w:sz w:val="26"/>
                <w:szCs w:val="26"/>
              </w:rPr>
              <w:t>1.</w:t>
            </w:r>
            <w:r>
              <w:rPr>
                <w:b/>
                <w:color w:val="FF0000"/>
                <w:sz w:val="26"/>
                <w:szCs w:val="26"/>
              </w:rPr>
              <w:t>前往觀賞長鼻猴時，可自行準備望遠鏡</w:t>
            </w:r>
            <w:r>
              <w:rPr>
                <w:color w:val="000000"/>
                <w:sz w:val="26"/>
                <w:szCs w:val="26"/>
              </w:rPr>
              <w:br/>
            </w:r>
            <w:r>
              <w:rPr>
                <w:rFonts w:ascii="Calibri" w:eastAsia="Calibri" w:hAnsi="Calibri" w:cs="Calibri"/>
                <w:b/>
                <w:color w:val="FF0000"/>
                <w:sz w:val="26"/>
                <w:szCs w:val="26"/>
              </w:rPr>
              <w:t>2.</w:t>
            </w:r>
            <w:r>
              <w:rPr>
                <w:b/>
                <w:color w:val="FF0000"/>
                <w:sz w:val="26"/>
                <w:szCs w:val="26"/>
              </w:rPr>
              <w:t>為了您的安全，請務必一定要穿著救生衣。</w:t>
            </w:r>
            <w:r>
              <w:rPr>
                <w:color w:val="000000"/>
                <w:sz w:val="26"/>
                <w:szCs w:val="26"/>
              </w:rPr>
              <w:br/>
            </w:r>
            <w:r>
              <w:rPr>
                <w:rFonts w:ascii="Calibri" w:eastAsia="Calibri" w:hAnsi="Calibri" w:cs="Calibri"/>
                <w:b/>
                <w:color w:val="FF0000"/>
                <w:sz w:val="26"/>
                <w:szCs w:val="26"/>
              </w:rPr>
              <w:t>3.</w:t>
            </w:r>
            <w:r>
              <w:rPr>
                <w:b/>
                <w:color w:val="FF0000"/>
                <w:sz w:val="26"/>
                <w:szCs w:val="26"/>
              </w:rPr>
              <w:t>長鼻猴熱帶雨林探祕之行程，會依當天旅客流量，決定所搭乘船的大小，恕無法指定。</w:t>
            </w:r>
            <w:r>
              <w:rPr>
                <w:color w:val="000000"/>
                <w:sz w:val="26"/>
                <w:szCs w:val="26"/>
              </w:rPr>
              <w:br/>
            </w:r>
            <w:r>
              <w:rPr>
                <w:rFonts w:ascii="Calibri" w:eastAsia="Calibri" w:hAnsi="Calibri" w:cs="Calibri"/>
                <w:b/>
                <w:color w:val="FF0000"/>
                <w:sz w:val="26"/>
                <w:szCs w:val="26"/>
              </w:rPr>
              <w:t>4.</w:t>
            </w:r>
            <w:r>
              <w:rPr>
                <w:b/>
                <w:color w:val="FF0000"/>
                <w:sz w:val="26"/>
                <w:szCs w:val="26"/>
              </w:rPr>
              <w:t>如遇雨天則無法安排觀賞到螢火蟲螢河遊，且無法退費，得依現場天侯公告為準，敬請見諒。</w:t>
            </w:r>
            <w:r>
              <w:rPr>
                <w:color w:val="000000"/>
                <w:sz w:val="26"/>
                <w:szCs w:val="26"/>
              </w:rPr>
              <w:br/>
            </w:r>
            <w:r>
              <w:rPr>
                <w:rFonts w:ascii="Calibri" w:eastAsia="Calibri" w:hAnsi="Calibri" w:cs="Calibri"/>
                <w:b/>
                <w:color w:val="FF0000"/>
                <w:sz w:val="26"/>
                <w:szCs w:val="26"/>
              </w:rPr>
              <w:t>5.</w:t>
            </w:r>
            <w:r>
              <w:rPr>
                <w:b/>
                <w:color w:val="FF0000"/>
                <w:sz w:val="26"/>
                <w:szCs w:val="26"/>
              </w:rPr>
              <w:t>東南亞天氣炎熱，郊外地區易有蚊蟲，請旅客自備防蚊蟲液。</w:t>
            </w:r>
          </w:p>
          <w:tbl>
            <w:tblPr>
              <w:tblW w:w="10731" w:type="dxa"/>
              <w:jc w:val="center"/>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3076"/>
              <w:gridCol w:w="3925"/>
              <w:gridCol w:w="3730"/>
            </w:tblGrid>
            <w:tr w:rsidR="00361273" w14:paraId="01260E13" w14:textId="77777777" w:rsidTr="00557655">
              <w:trPr>
                <w:trHeight w:val="315"/>
                <w:jc w:val="center"/>
              </w:trPr>
              <w:tc>
                <w:tcPr>
                  <w:tcW w:w="10731"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7B8D91FA" w14:textId="49D39367" w:rsidR="00361273" w:rsidRDefault="00361273" w:rsidP="00557655">
                  <w:pPr>
                    <w:rPr>
                      <w:color w:val="000000"/>
                      <w:sz w:val="26"/>
                      <w:szCs w:val="26"/>
                    </w:rPr>
                  </w:pPr>
                  <w:r>
                    <w:rPr>
                      <w:color w:val="000000"/>
                      <w:sz w:val="26"/>
                      <w:szCs w:val="26"/>
                    </w:rPr>
                    <w:t>住宿：</w:t>
                  </w:r>
                  <w:r w:rsidR="00C840AE" w:rsidRPr="006364C4">
                    <w:rPr>
                      <w:color w:val="000000"/>
                      <w:sz w:val="22"/>
                    </w:rPr>
                    <w:t xml:space="preserve">Grandis Hotels and Resorts </w:t>
                  </w:r>
                  <w:r w:rsidR="00C840AE" w:rsidRPr="006364C4">
                    <w:rPr>
                      <w:color w:val="000000"/>
                      <w:sz w:val="22"/>
                    </w:rPr>
                    <w:t>或</w:t>
                  </w:r>
                  <w:r w:rsidR="00C840AE" w:rsidRPr="006364C4">
                    <w:rPr>
                      <w:color w:val="000000"/>
                      <w:sz w:val="22"/>
                    </w:rPr>
                    <w:t xml:space="preserve">Horizon Hotel </w:t>
                  </w:r>
                  <w:r w:rsidR="00C840AE" w:rsidRPr="006364C4">
                    <w:rPr>
                      <w:color w:val="000000"/>
                      <w:sz w:val="22"/>
                    </w:rPr>
                    <w:t>或同等級旅館</w:t>
                  </w:r>
                </w:p>
              </w:tc>
            </w:tr>
            <w:tr w:rsidR="00361273" w14:paraId="6EF17F08" w14:textId="77777777" w:rsidTr="00557655">
              <w:trPr>
                <w:trHeight w:val="300"/>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BF691E5" w14:textId="7735AD3E" w:rsidR="00361273" w:rsidRDefault="00361273" w:rsidP="00557655">
                  <w:pPr>
                    <w:rPr>
                      <w:color w:val="000000"/>
                      <w:sz w:val="26"/>
                      <w:szCs w:val="26"/>
                    </w:rPr>
                  </w:pPr>
                  <w:r>
                    <w:rPr>
                      <w:color w:val="000000"/>
                      <w:sz w:val="26"/>
                      <w:szCs w:val="26"/>
                    </w:rPr>
                    <w:t>早餐：</w:t>
                  </w:r>
                  <w:r w:rsidR="00C244E4" w:rsidRPr="00C244E4">
                    <w:rPr>
                      <w:rFonts w:hint="eastAsia"/>
                      <w:color w:val="000000"/>
                      <w:sz w:val="26"/>
                      <w:szCs w:val="26"/>
                    </w:rPr>
                    <w:t>發餐券外用早餐或酒店內享用</w:t>
                  </w:r>
                </w:p>
              </w:tc>
              <w:tc>
                <w:tcPr>
                  <w:tcW w:w="392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D47D15D" w14:textId="03B84BA7" w:rsidR="00361273" w:rsidRDefault="00361273" w:rsidP="00557655">
                  <w:pPr>
                    <w:rPr>
                      <w:color w:val="000000"/>
                      <w:sz w:val="26"/>
                      <w:szCs w:val="26"/>
                    </w:rPr>
                  </w:pPr>
                  <w:r>
                    <w:rPr>
                      <w:color w:val="000000"/>
                      <w:sz w:val="26"/>
                      <w:szCs w:val="26"/>
                    </w:rPr>
                    <w:t>中餐：</w:t>
                  </w:r>
                  <w:r w:rsidR="00CA5446">
                    <w:rPr>
                      <w:rFonts w:hint="eastAsia"/>
                      <w:color w:val="000000"/>
                      <w:sz w:val="26"/>
                      <w:szCs w:val="26"/>
                    </w:rPr>
                    <w:t>肉骨茶風味餐</w:t>
                  </w:r>
                  <w:r w:rsidR="00CA5446">
                    <w:rPr>
                      <w:color w:val="000000"/>
                      <w:sz w:val="26"/>
                      <w:szCs w:val="26"/>
                    </w:rPr>
                    <w:t xml:space="preserve"> </w:t>
                  </w:r>
                  <w:r>
                    <w:rPr>
                      <w:color w:val="000000"/>
                      <w:sz w:val="26"/>
                      <w:szCs w:val="26"/>
                    </w:rPr>
                    <w:t>RM</w:t>
                  </w:r>
                  <w:r w:rsidR="005134B6">
                    <w:rPr>
                      <w:rFonts w:hint="eastAsia"/>
                      <w:color w:val="000000"/>
                      <w:sz w:val="26"/>
                      <w:szCs w:val="26"/>
                    </w:rPr>
                    <w:t>40</w:t>
                  </w:r>
                  <w:r>
                    <w:rPr>
                      <w:color w:val="000000"/>
                      <w:sz w:val="26"/>
                      <w:szCs w:val="26"/>
                    </w:rPr>
                    <w:t xml:space="preserve"> </w:t>
                  </w:r>
                </w:p>
              </w:tc>
              <w:tc>
                <w:tcPr>
                  <w:tcW w:w="373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737B397" w14:textId="18BC5695" w:rsidR="00361273" w:rsidRDefault="00361273" w:rsidP="00557655">
                  <w:pPr>
                    <w:rPr>
                      <w:color w:val="000000"/>
                      <w:sz w:val="26"/>
                      <w:szCs w:val="26"/>
                    </w:rPr>
                  </w:pPr>
                  <w:r>
                    <w:rPr>
                      <w:color w:val="000000"/>
                      <w:sz w:val="26"/>
                      <w:szCs w:val="26"/>
                    </w:rPr>
                    <w:t>晚餐：</w:t>
                  </w:r>
                  <w:r w:rsidR="00A5247C">
                    <w:rPr>
                      <w:rFonts w:hint="eastAsia"/>
                      <w:color w:val="000000"/>
                      <w:sz w:val="26"/>
                      <w:szCs w:val="26"/>
                    </w:rPr>
                    <w:t>馬來風味自助餐</w:t>
                  </w:r>
                  <w:r>
                    <w:rPr>
                      <w:color w:val="000000"/>
                      <w:sz w:val="26"/>
                      <w:szCs w:val="26"/>
                    </w:rPr>
                    <w:t xml:space="preserve"> </w:t>
                  </w:r>
                </w:p>
              </w:tc>
            </w:tr>
          </w:tbl>
          <w:p w14:paraId="41A34FE4" w14:textId="77777777" w:rsidR="00361273" w:rsidRDefault="00361273" w:rsidP="00361273">
            <w:pPr>
              <w:rPr>
                <w:sz w:val="26"/>
                <w:szCs w:val="26"/>
              </w:rPr>
            </w:pPr>
          </w:p>
          <w:p w14:paraId="313CAC94" w14:textId="77777777" w:rsidR="00361273" w:rsidRDefault="00361273" w:rsidP="00361273">
            <w:pPr>
              <w:rPr>
                <w:b/>
                <w:color w:val="000000"/>
                <w:sz w:val="26"/>
                <w:szCs w:val="26"/>
              </w:rPr>
            </w:pPr>
            <w:r>
              <w:rPr>
                <w:b/>
                <w:color w:val="CC3366"/>
                <w:sz w:val="26"/>
                <w:szCs w:val="26"/>
              </w:rPr>
              <w:lastRenderedPageBreak/>
              <w:t>★</w:t>
            </w:r>
            <w:r>
              <w:rPr>
                <w:b/>
                <w:color w:val="000000"/>
                <w:sz w:val="26"/>
                <w:szCs w:val="26"/>
              </w:rPr>
              <w:t xml:space="preserve"> </w:t>
            </w:r>
            <w:r>
              <w:rPr>
                <w:b/>
                <w:color w:val="000000"/>
                <w:sz w:val="26"/>
                <w:szCs w:val="26"/>
              </w:rPr>
              <w:t>第</w:t>
            </w:r>
            <w:r>
              <w:rPr>
                <w:b/>
                <w:color w:val="000000"/>
                <w:sz w:val="26"/>
                <w:szCs w:val="26"/>
              </w:rPr>
              <w:t xml:space="preserve"> 6 </w:t>
            </w:r>
            <w:r>
              <w:rPr>
                <w:b/>
                <w:color w:val="000000"/>
                <w:sz w:val="26"/>
                <w:szCs w:val="26"/>
              </w:rPr>
              <w:t>天</w:t>
            </w:r>
            <w:r>
              <w:rPr>
                <w:b/>
                <w:color w:val="000000"/>
                <w:sz w:val="26"/>
                <w:szCs w:val="26"/>
              </w:rPr>
              <w:t xml:space="preserve"> </w:t>
            </w:r>
            <w:r>
              <w:rPr>
                <w:b/>
                <w:color w:val="000000"/>
                <w:sz w:val="26"/>
                <w:szCs w:val="26"/>
              </w:rPr>
              <w:t>酒店－機場</w:t>
            </w:r>
            <w:r>
              <w:rPr>
                <w:b/>
                <w:color w:val="000000"/>
                <w:sz w:val="26"/>
                <w:szCs w:val="26"/>
              </w:rPr>
              <w:t>/</w:t>
            </w:r>
            <w:r>
              <w:rPr>
                <w:b/>
                <w:color w:val="000000"/>
                <w:sz w:val="26"/>
                <w:szCs w:val="26"/>
              </w:rPr>
              <w:t>臺北</w:t>
            </w:r>
            <w:r>
              <w:rPr>
                <w:b/>
                <w:color w:val="000000"/>
                <w:sz w:val="26"/>
                <w:szCs w:val="26"/>
              </w:rPr>
              <w:t>(</w:t>
            </w:r>
            <w:r>
              <w:rPr>
                <w:b/>
                <w:color w:val="000000"/>
                <w:sz w:val="26"/>
                <w:szCs w:val="26"/>
              </w:rPr>
              <w:t>桃園</w:t>
            </w:r>
            <w:r>
              <w:rPr>
                <w:b/>
                <w:color w:val="000000"/>
                <w:sz w:val="26"/>
                <w:szCs w:val="26"/>
              </w:rPr>
              <w:t>)</w:t>
            </w:r>
          </w:p>
          <w:p w14:paraId="7FB57FEE" w14:textId="77777777" w:rsidR="00361273" w:rsidRDefault="00361273" w:rsidP="00361273">
            <w:pPr>
              <w:pBdr>
                <w:top w:val="nil"/>
                <w:left w:val="nil"/>
                <w:bottom w:val="nil"/>
                <w:right w:val="nil"/>
                <w:between w:val="nil"/>
              </w:pBdr>
              <w:rPr>
                <w:rFonts w:ascii="新細明體" w:eastAsia="新細明體" w:hAnsi="新細明體" w:cs="新細明體"/>
                <w:color w:val="000000"/>
                <w:sz w:val="26"/>
                <w:szCs w:val="26"/>
              </w:rPr>
            </w:pPr>
            <w:r>
              <w:rPr>
                <w:rFonts w:ascii="新細明體" w:eastAsia="新細明體" w:hAnsi="新細明體" w:cs="新細明體"/>
                <w:color w:val="000000"/>
                <w:sz w:val="26"/>
                <w:szCs w:val="26"/>
              </w:rPr>
              <w:t>揮之不去的惱人都市塵囂，應該在難得的假期中拋諸腦後。</w:t>
            </w:r>
            <w:r>
              <w:rPr>
                <w:rFonts w:ascii="新細明體" w:eastAsia="新細明體" w:hAnsi="新細明體" w:cs="新細明體"/>
                <w:color w:val="000000"/>
                <w:sz w:val="26"/>
                <w:szCs w:val="26"/>
              </w:rPr>
              <w:br/>
              <w:t>讓「風下之鄉」，沙巴的美麗景色，裝入您的行囊。</w:t>
            </w:r>
            <w:r>
              <w:rPr>
                <w:rFonts w:ascii="新細明體" w:eastAsia="新細明體" w:hAnsi="新細明體" w:cs="新細明體"/>
                <w:color w:val="000000"/>
                <w:sz w:val="26"/>
                <w:szCs w:val="26"/>
              </w:rPr>
              <w:br/>
              <w:t>前往機場搭機返家，互道珍重，願此次沙巴渡假之旅，讓您留下美好的回憶。</w:t>
            </w:r>
          </w:p>
          <w:p w14:paraId="70F9C951" w14:textId="77777777" w:rsidR="00361273" w:rsidRDefault="00361273" w:rsidP="00361273">
            <w:pPr>
              <w:pBdr>
                <w:top w:val="nil"/>
                <w:left w:val="nil"/>
                <w:bottom w:val="nil"/>
                <w:right w:val="nil"/>
                <w:between w:val="nil"/>
              </w:pBdr>
              <w:rPr>
                <w:rFonts w:ascii="新細明體" w:eastAsia="新細明體" w:hAnsi="新細明體" w:cs="新細明體"/>
                <w:b/>
                <w:color w:val="FF0000"/>
                <w:sz w:val="26"/>
                <w:szCs w:val="26"/>
              </w:rPr>
            </w:pPr>
            <w:r>
              <w:rPr>
                <w:rFonts w:ascii="新細明體" w:eastAsia="新細明體" w:hAnsi="新細明體" w:cs="新細明體"/>
                <w:b/>
                <w:color w:val="FF0000"/>
                <w:sz w:val="26"/>
                <w:szCs w:val="26"/>
              </w:rPr>
              <w:t>註:第六天小費(有無領隊)只需支付150/人</w:t>
            </w:r>
          </w:p>
          <w:tbl>
            <w:tblPr>
              <w:tblW w:w="10391" w:type="dxa"/>
              <w:jc w:val="center"/>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3853"/>
              <w:gridCol w:w="3269"/>
              <w:gridCol w:w="3269"/>
            </w:tblGrid>
            <w:tr w:rsidR="00361273" w14:paraId="3EB26BA3" w14:textId="77777777" w:rsidTr="00557655">
              <w:trPr>
                <w:trHeight w:val="315"/>
                <w:jc w:val="center"/>
              </w:trPr>
              <w:tc>
                <w:tcPr>
                  <w:tcW w:w="10391"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39AD0C02" w14:textId="77777777" w:rsidR="00361273" w:rsidRDefault="00361273" w:rsidP="00557655">
                  <w:pPr>
                    <w:rPr>
                      <w:color w:val="000000"/>
                      <w:sz w:val="26"/>
                      <w:szCs w:val="26"/>
                    </w:rPr>
                  </w:pPr>
                  <w:r>
                    <w:rPr>
                      <w:color w:val="000000"/>
                      <w:sz w:val="26"/>
                      <w:szCs w:val="26"/>
                    </w:rPr>
                    <w:t>住宿：溫暖的家</w:t>
                  </w:r>
                </w:p>
              </w:tc>
            </w:tr>
            <w:tr w:rsidR="00361273" w14:paraId="68F7CF29" w14:textId="77777777" w:rsidTr="00557655">
              <w:trPr>
                <w:trHeight w:val="300"/>
                <w:jc w:val="center"/>
              </w:trPr>
              <w:tc>
                <w:tcPr>
                  <w:tcW w:w="3853"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DD82DEB" w14:textId="77777777" w:rsidR="00361273" w:rsidRDefault="00361273" w:rsidP="00557655">
                  <w:pPr>
                    <w:rPr>
                      <w:color w:val="000000"/>
                      <w:sz w:val="26"/>
                      <w:szCs w:val="26"/>
                    </w:rPr>
                  </w:pPr>
                  <w:r>
                    <w:rPr>
                      <w:color w:val="000000"/>
                      <w:sz w:val="26"/>
                      <w:szCs w:val="26"/>
                    </w:rPr>
                    <w:t>早餐：酒店餐盒</w:t>
                  </w:r>
                </w:p>
              </w:tc>
              <w:tc>
                <w:tcPr>
                  <w:tcW w:w="326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49668B2E" w14:textId="77777777" w:rsidR="00361273" w:rsidRDefault="00361273" w:rsidP="00557655">
                  <w:pPr>
                    <w:rPr>
                      <w:color w:val="000000"/>
                      <w:sz w:val="26"/>
                      <w:szCs w:val="26"/>
                    </w:rPr>
                  </w:pPr>
                  <w:r>
                    <w:rPr>
                      <w:color w:val="000000"/>
                      <w:sz w:val="26"/>
                      <w:szCs w:val="26"/>
                    </w:rPr>
                    <w:t>中餐：</w:t>
                  </w:r>
                  <w:r>
                    <w:rPr>
                      <w:color w:val="000000"/>
                      <w:sz w:val="26"/>
                      <w:szCs w:val="26"/>
                    </w:rPr>
                    <w:t>XXX</w:t>
                  </w:r>
                </w:p>
              </w:tc>
              <w:tc>
                <w:tcPr>
                  <w:tcW w:w="326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7DF63262" w14:textId="77777777" w:rsidR="00361273" w:rsidRDefault="00361273" w:rsidP="00557655">
                  <w:pPr>
                    <w:rPr>
                      <w:color w:val="000000"/>
                      <w:sz w:val="26"/>
                      <w:szCs w:val="26"/>
                    </w:rPr>
                  </w:pPr>
                  <w:r>
                    <w:rPr>
                      <w:color w:val="000000"/>
                      <w:sz w:val="26"/>
                      <w:szCs w:val="26"/>
                    </w:rPr>
                    <w:t>晚餐：</w:t>
                  </w:r>
                  <w:r>
                    <w:rPr>
                      <w:color w:val="000000"/>
                      <w:sz w:val="26"/>
                      <w:szCs w:val="26"/>
                    </w:rPr>
                    <w:t>XXX</w:t>
                  </w:r>
                </w:p>
              </w:tc>
            </w:tr>
          </w:tbl>
          <w:p w14:paraId="05D357F3" w14:textId="77777777" w:rsidR="004B7B21" w:rsidRPr="001506F0" w:rsidRDefault="004B7B21" w:rsidP="001506F0">
            <w:pPr>
              <w:snapToGrid w:val="0"/>
              <w:spacing w:line="240" w:lineRule="exact"/>
              <w:rPr>
                <w:rStyle w:val="wdtitleth011"/>
                <w:color w:val="CC3366"/>
                <w:sz w:val="22"/>
              </w:rPr>
            </w:pPr>
          </w:p>
          <w:p w14:paraId="17E1C904" w14:textId="77777777" w:rsidR="001506F0" w:rsidRPr="001506F0" w:rsidRDefault="001506F0" w:rsidP="001506F0">
            <w:pPr>
              <w:snapToGrid w:val="0"/>
              <w:spacing w:line="240" w:lineRule="exact"/>
              <w:rPr>
                <w:rStyle w:val="wdtitleth011"/>
                <w:color w:val="CC3366"/>
                <w:sz w:val="22"/>
              </w:rPr>
            </w:pPr>
          </w:p>
          <w:p w14:paraId="4BE959B9" w14:textId="77777777" w:rsidR="001506F0" w:rsidRDefault="001506F0" w:rsidP="004B7B21">
            <w:pPr>
              <w:snapToGrid w:val="0"/>
              <w:rPr>
                <w:rStyle w:val="wdtitleth011"/>
                <w:color w:val="CC3366"/>
                <w:sz w:val="22"/>
              </w:rPr>
            </w:pPr>
          </w:p>
          <w:p w14:paraId="5223DBAF" w14:textId="77777777" w:rsidR="004B7B21" w:rsidRPr="001506F0" w:rsidRDefault="004B7B21" w:rsidP="004B7B21">
            <w:pPr>
              <w:snapToGrid w:val="0"/>
              <w:rPr>
                <w:rFonts w:ascii="新細明體" w:eastAsia="新細明體" w:hAnsi="新細明體" w:cs="新細明體"/>
                <w:color w:val="000000"/>
                <w:sz w:val="22"/>
                <w:szCs w:val="24"/>
              </w:rPr>
            </w:pPr>
            <w:r w:rsidRPr="001506F0">
              <w:rPr>
                <w:rStyle w:val="wdtitleth011"/>
                <w:color w:val="CC3366"/>
                <w:sz w:val="22"/>
              </w:rPr>
              <w:t>★</w:t>
            </w:r>
            <w:r w:rsidRPr="001506F0">
              <w:rPr>
                <w:rStyle w:val="wdtitleth011"/>
                <w:sz w:val="22"/>
              </w:rPr>
              <w:t xml:space="preserve"> </w:t>
            </w:r>
            <w:r w:rsidRPr="001506F0">
              <w:rPr>
                <w:rStyle w:val="wdtitleth011"/>
                <w:sz w:val="22"/>
              </w:rPr>
              <w:t>出團備註：</w:t>
            </w:r>
          </w:p>
        </w:tc>
      </w:tr>
      <w:tr w:rsidR="004B7B21" w:rsidRPr="001506F0" w14:paraId="2A452F14" w14:textId="77777777" w:rsidTr="00361273">
        <w:trPr>
          <w:tblCellSpacing w:w="0" w:type="dxa"/>
          <w:jc w:val="center"/>
        </w:trPr>
        <w:tc>
          <w:tcPr>
            <w:tcW w:w="5000" w:type="pct"/>
            <w:tcMar>
              <w:top w:w="60" w:type="dxa"/>
              <w:left w:w="60" w:type="dxa"/>
              <w:bottom w:w="60" w:type="dxa"/>
              <w:right w:w="60" w:type="dxa"/>
            </w:tcMar>
            <w:vAlign w:val="center"/>
            <w:hideMark/>
          </w:tcPr>
          <w:p w14:paraId="1FE85A57" w14:textId="77777777" w:rsidR="004B7B21" w:rsidRPr="001506F0" w:rsidRDefault="004B7B21" w:rsidP="001506F0">
            <w:pPr>
              <w:pStyle w:val="Web"/>
              <w:adjustRightInd w:val="0"/>
              <w:snapToGrid w:val="0"/>
              <w:spacing w:before="0" w:beforeAutospacing="0" w:after="0" w:afterAutospacing="0"/>
              <w:rPr>
                <w:color w:val="000000"/>
                <w:sz w:val="22"/>
              </w:rPr>
            </w:pPr>
            <w:r w:rsidRPr="001506F0">
              <w:rPr>
                <w:color w:val="FF0000"/>
                <w:sz w:val="22"/>
              </w:rPr>
              <w:lastRenderedPageBreak/>
              <w:t>【備註事項】</w:t>
            </w:r>
            <w:r w:rsidRPr="001506F0">
              <w:rPr>
                <w:color w:val="000000"/>
                <w:sz w:val="22"/>
              </w:rPr>
              <w:t>報名付訂前，請詳細閱讀以下報名注意事項</w:t>
            </w:r>
          </w:p>
          <w:p w14:paraId="73365B44" w14:textId="77777777" w:rsidR="00A65188" w:rsidRPr="00A65188" w:rsidRDefault="00A65188" w:rsidP="00A65188">
            <w:pPr>
              <w:pStyle w:val="aa"/>
              <w:numPr>
                <w:ilvl w:val="0"/>
                <w:numId w:val="1"/>
              </w:numPr>
              <w:ind w:leftChars="0"/>
              <w:rPr>
                <w:color w:val="FF0000"/>
                <w:sz w:val="22"/>
              </w:rPr>
            </w:pPr>
            <w:r w:rsidRPr="00A65188">
              <w:rPr>
                <w:rFonts w:hint="eastAsia"/>
                <w:color w:val="FF0000"/>
                <w:sz w:val="22"/>
              </w:rPr>
              <w:t>報名後先收作業金</w:t>
            </w:r>
            <w:r w:rsidRPr="00A65188">
              <w:rPr>
                <w:rFonts w:hint="eastAsia"/>
                <w:color w:val="FF0000"/>
                <w:sz w:val="22"/>
              </w:rPr>
              <w:t>NT15000/</w:t>
            </w:r>
            <w:r w:rsidRPr="00A65188">
              <w:rPr>
                <w:rFonts w:hint="eastAsia"/>
                <w:color w:val="FF0000"/>
                <w:sz w:val="22"/>
              </w:rPr>
              <w:t>人和正確英文名單</w:t>
            </w:r>
            <w:r w:rsidRPr="00A65188">
              <w:rPr>
                <w:rFonts w:hint="eastAsia"/>
                <w:color w:val="FF0000"/>
                <w:sz w:val="22"/>
              </w:rPr>
              <w:t>,</w:t>
            </w:r>
            <w:r w:rsidRPr="00A65188">
              <w:rPr>
                <w:rFonts w:hint="eastAsia"/>
                <w:color w:val="FF0000"/>
                <w:sz w:val="22"/>
              </w:rPr>
              <w:t>亞洲航空機票為浮動式票價</w:t>
            </w:r>
            <w:r w:rsidRPr="00A65188">
              <w:rPr>
                <w:rFonts w:hint="eastAsia"/>
                <w:color w:val="FF0000"/>
                <w:sz w:val="22"/>
              </w:rPr>
              <w:t>,</w:t>
            </w:r>
            <w:r w:rsidRPr="00A65188">
              <w:rPr>
                <w:rFonts w:hint="eastAsia"/>
                <w:color w:val="FF0000"/>
                <w:sz w:val="22"/>
              </w:rPr>
              <w:t>依收作業金後訂位報價</w:t>
            </w:r>
            <w:r w:rsidRPr="00A65188">
              <w:rPr>
                <w:rFonts w:hint="eastAsia"/>
                <w:color w:val="FF0000"/>
                <w:sz w:val="22"/>
              </w:rPr>
              <w:t>(</w:t>
            </w:r>
            <w:r w:rsidRPr="00A65188">
              <w:rPr>
                <w:rFonts w:hint="eastAsia"/>
                <w:color w:val="FF0000"/>
                <w:sz w:val="22"/>
              </w:rPr>
              <w:t>票價當天適用</w:t>
            </w:r>
            <w:r w:rsidRPr="00A65188">
              <w:rPr>
                <w:rFonts w:hint="eastAsia"/>
                <w:color w:val="FF0000"/>
                <w:sz w:val="22"/>
              </w:rPr>
              <w:t>) ,</w:t>
            </w:r>
            <w:r w:rsidRPr="00A65188">
              <w:rPr>
                <w:rFonts w:hint="eastAsia"/>
                <w:color w:val="FF0000"/>
                <w:sz w:val="22"/>
              </w:rPr>
              <w:t>如遇有票差請補齊差額</w:t>
            </w:r>
            <w:r w:rsidRPr="00A65188">
              <w:rPr>
                <w:rFonts w:hint="eastAsia"/>
                <w:color w:val="FF0000"/>
                <w:sz w:val="22"/>
              </w:rPr>
              <w:t>,</w:t>
            </w:r>
            <w:r w:rsidRPr="00A65188">
              <w:rPr>
                <w:rFonts w:hint="eastAsia"/>
                <w:color w:val="FF0000"/>
                <w:sz w:val="22"/>
              </w:rPr>
              <w:t>報價之後待確認中段亞庇</w:t>
            </w:r>
            <w:r w:rsidRPr="00A65188">
              <w:rPr>
                <w:rFonts w:hint="eastAsia"/>
                <w:color w:val="FF0000"/>
                <w:sz w:val="22"/>
              </w:rPr>
              <w:t>-</w:t>
            </w:r>
            <w:r w:rsidRPr="00A65188">
              <w:rPr>
                <w:rFonts w:hint="eastAsia"/>
                <w:color w:val="FF0000"/>
                <w:sz w:val="22"/>
              </w:rPr>
              <w:t>斗湖機位和仙本那住宿後須保住後轉訂金，一經確認無法取消和退費。</w:t>
            </w:r>
          </w:p>
          <w:p w14:paraId="03D6C49D" w14:textId="77777777" w:rsidR="004B7B21" w:rsidRPr="001506F0" w:rsidRDefault="004B7B21" w:rsidP="001506F0">
            <w:pPr>
              <w:widowControl/>
              <w:numPr>
                <w:ilvl w:val="0"/>
                <w:numId w:val="1"/>
              </w:numPr>
              <w:adjustRightInd w:val="0"/>
              <w:snapToGrid w:val="0"/>
              <w:rPr>
                <w:color w:val="000000"/>
                <w:sz w:val="22"/>
              </w:rPr>
            </w:pPr>
            <w:r w:rsidRPr="001506F0">
              <w:rPr>
                <w:color w:val="FF0000"/>
                <w:sz w:val="22"/>
              </w:rPr>
              <w:t>兩人即可成行會於外站合車</w:t>
            </w:r>
            <w:r w:rsidRPr="001506F0">
              <w:rPr>
                <w:color w:val="FF0000"/>
                <w:sz w:val="22"/>
              </w:rPr>
              <w:t>.</w:t>
            </w:r>
            <w:r w:rsidRPr="001506F0">
              <w:rPr>
                <w:color w:val="FF0000"/>
                <w:sz w:val="22"/>
              </w:rPr>
              <w:t>合船</w:t>
            </w:r>
            <w:r w:rsidRPr="001506F0">
              <w:rPr>
                <w:color w:val="FF0000"/>
                <w:sz w:val="22"/>
              </w:rPr>
              <w:t>.</w:t>
            </w:r>
            <w:r w:rsidRPr="001506F0">
              <w:rPr>
                <w:color w:val="FF0000"/>
                <w:sz w:val="22"/>
              </w:rPr>
              <w:t>合導遊進行活動行程</w:t>
            </w:r>
            <w:r w:rsidRPr="001506F0">
              <w:rPr>
                <w:color w:val="000000"/>
                <w:sz w:val="22"/>
              </w:rPr>
              <w:t>。</w:t>
            </w:r>
          </w:p>
          <w:p w14:paraId="6141788D" w14:textId="77777777" w:rsidR="004B7B21" w:rsidRPr="001506F0" w:rsidRDefault="004B7B21" w:rsidP="001506F0">
            <w:pPr>
              <w:widowControl/>
              <w:numPr>
                <w:ilvl w:val="0"/>
                <w:numId w:val="1"/>
              </w:numPr>
              <w:adjustRightInd w:val="0"/>
              <w:snapToGrid w:val="0"/>
              <w:rPr>
                <w:color w:val="000000"/>
                <w:sz w:val="22"/>
              </w:rPr>
            </w:pPr>
            <w:r w:rsidRPr="001506F0">
              <w:rPr>
                <w:color w:val="FF0000"/>
                <w:sz w:val="22"/>
              </w:rPr>
              <w:t>仙本娜飯店住宿多以大床為主，恕無法指定床型</w:t>
            </w:r>
            <w:r w:rsidRPr="001506F0">
              <w:rPr>
                <w:color w:val="000000"/>
                <w:sz w:val="22"/>
              </w:rPr>
              <w:t>。</w:t>
            </w:r>
          </w:p>
          <w:p w14:paraId="27BA97EF"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本行程使用亞洲航空</w:t>
            </w:r>
            <w:r w:rsidRPr="001506F0">
              <w:rPr>
                <w:color w:val="000000"/>
                <w:sz w:val="22"/>
              </w:rPr>
              <w:t>(AK)</w:t>
            </w:r>
            <w:r w:rsidRPr="001506F0">
              <w:rPr>
                <w:color w:val="000000"/>
                <w:sz w:val="22"/>
              </w:rPr>
              <w:t>之航班，可享有每人</w:t>
            </w:r>
            <w:r w:rsidRPr="001506F0">
              <w:rPr>
                <w:color w:val="000000"/>
                <w:sz w:val="22"/>
              </w:rPr>
              <w:t>7</w:t>
            </w:r>
            <w:r w:rsidRPr="001506F0">
              <w:rPr>
                <w:color w:val="000000"/>
                <w:sz w:val="22"/>
              </w:rPr>
              <w:t>公斤以內手提行李</w:t>
            </w:r>
            <w:r w:rsidRPr="001506F0">
              <w:rPr>
                <w:color w:val="000000"/>
                <w:sz w:val="22"/>
              </w:rPr>
              <w:t>2</w:t>
            </w:r>
            <w:r w:rsidRPr="001506F0">
              <w:rPr>
                <w:color w:val="000000"/>
                <w:sz w:val="22"/>
              </w:rPr>
              <w:t>件</w:t>
            </w:r>
            <w:r w:rsidRPr="001506F0">
              <w:rPr>
                <w:color w:val="000000"/>
                <w:sz w:val="22"/>
              </w:rPr>
              <w:t>(</w:t>
            </w:r>
            <w:r w:rsidRPr="001506F0">
              <w:rPr>
                <w:color w:val="000000"/>
                <w:sz w:val="22"/>
              </w:rPr>
              <w:t>一件手提行李與一小件個人物品</w:t>
            </w:r>
            <w:r w:rsidRPr="001506F0">
              <w:rPr>
                <w:color w:val="000000"/>
                <w:sz w:val="22"/>
              </w:rPr>
              <w:t>)</w:t>
            </w:r>
            <w:r w:rsidRPr="001506F0">
              <w:rPr>
                <w:color w:val="000000"/>
                <w:sz w:val="22"/>
              </w:rPr>
              <w:t>及每人</w:t>
            </w:r>
            <w:r w:rsidRPr="001506F0">
              <w:rPr>
                <w:color w:val="000000"/>
                <w:sz w:val="22"/>
              </w:rPr>
              <w:t>20</w:t>
            </w:r>
            <w:r w:rsidRPr="001506F0">
              <w:rPr>
                <w:color w:val="000000"/>
                <w:sz w:val="22"/>
              </w:rPr>
              <w:t>公斤托運行李</w:t>
            </w:r>
            <w:r w:rsidRPr="001506F0">
              <w:rPr>
                <w:color w:val="000000"/>
                <w:sz w:val="22"/>
              </w:rPr>
              <w:t>(</w:t>
            </w:r>
            <w:r w:rsidRPr="001506F0">
              <w:rPr>
                <w:color w:val="000000"/>
                <w:sz w:val="22"/>
              </w:rPr>
              <w:t>如超過使用額度，機場櫃檯會以每公斤為基礎收取超額費用</w:t>
            </w:r>
            <w:r w:rsidRPr="001506F0">
              <w:rPr>
                <w:color w:val="000000"/>
                <w:sz w:val="22"/>
              </w:rPr>
              <w:t>)</w:t>
            </w:r>
            <w:r w:rsidRPr="001506F0">
              <w:rPr>
                <w:color w:val="000000"/>
                <w:sz w:val="22"/>
              </w:rPr>
              <w:t>。</w:t>
            </w:r>
          </w:p>
          <w:p w14:paraId="3C637614" w14:textId="5E8A0F95" w:rsidR="004B7B21" w:rsidRPr="001506F0" w:rsidRDefault="004B7B21" w:rsidP="001506F0">
            <w:pPr>
              <w:widowControl/>
              <w:numPr>
                <w:ilvl w:val="0"/>
                <w:numId w:val="1"/>
              </w:numPr>
              <w:adjustRightInd w:val="0"/>
              <w:snapToGrid w:val="0"/>
              <w:rPr>
                <w:color w:val="000000"/>
                <w:sz w:val="22"/>
              </w:rPr>
            </w:pPr>
            <w:r w:rsidRPr="001506F0">
              <w:rPr>
                <w:color w:val="000000"/>
                <w:sz w:val="22"/>
              </w:rPr>
              <w:t>本行程</w:t>
            </w:r>
            <w:r w:rsidR="00FE35A1">
              <w:rPr>
                <w:rFonts w:hint="eastAsia"/>
                <w:color w:val="000000"/>
                <w:sz w:val="22"/>
              </w:rPr>
              <w:t>不</w:t>
            </w:r>
            <w:r w:rsidRPr="001506F0">
              <w:rPr>
                <w:color w:val="000000"/>
                <w:sz w:val="22"/>
              </w:rPr>
              <w:t>包含機上簡餐，</w:t>
            </w:r>
            <w:r w:rsidR="00FE35A1">
              <w:rPr>
                <w:rFonts w:hint="eastAsia"/>
                <w:color w:val="000000"/>
                <w:sz w:val="22"/>
              </w:rPr>
              <w:t>若有需求</w:t>
            </w:r>
            <w:r w:rsidRPr="001506F0">
              <w:rPr>
                <w:color w:val="000000"/>
                <w:sz w:val="22"/>
              </w:rPr>
              <w:t>可於機上向空服員訂購。</w:t>
            </w:r>
          </w:p>
          <w:p w14:paraId="4EB5B754"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嬰兒</w:t>
            </w:r>
            <w:r w:rsidRPr="001506F0">
              <w:rPr>
                <w:color w:val="000000"/>
                <w:sz w:val="22"/>
              </w:rPr>
              <w:t>(</w:t>
            </w:r>
            <w:r w:rsidRPr="001506F0">
              <w:rPr>
                <w:color w:val="000000"/>
                <w:sz w:val="22"/>
              </w:rPr>
              <w:t>未滿</w:t>
            </w:r>
            <w:r w:rsidRPr="001506F0">
              <w:rPr>
                <w:color w:val="000000"/>
                <w:sz w:val="22"/>
              </w:rPr>
              <w:t>2</w:t>
            </w:r>
            <w:r w:rsidRPr="001506F0">
              <w:rPr>
                <w:color w:val="000000"/>
                <w:sz w:val="22"/>
              </w:rPr>
              <w:t>歲</w:t>
            </w:r>
            <w:r w:rsidRPr="001506F0">
              <w:rPr>
                <w:color w:val="000000"/>
                <w:sz w:val="22"/>
              </w:rPr>
              <w:t>)</w:t>
            </w:r>
            <w:r w:rsidRPr="001506F0">
              <w:rPr>
                <w:color w:val="000000"/>
                <w:sz w:val="22"/>
              </w:rPr>
              <w:t>，亞洲航空</w:t>
            </w:r>
            <w:r w:rsidRPr="001506F0">
              <w:rPr>
                <w:color w:val="000000"/>
                <w:sz w:val="22"/>
              </w:rPr>
              <w:t>(AK)</w:t>
            </w:r>
            <w:r w:rsidRPr="001506F0">
              <w:rPr>
                <w:color w:val="000000"/>
                <w:sz w:val="22"/>
              </w:rPr>
              <w:t>恕不提供任何免費託運或手提行李件數及機上餐食，並與同行成人旅客抱坐於膝上搭乘。</w:t>
            </w:r>
          </w:p>
          <w:p w14:paraId="2C46F818"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亞洲航空</w:t>
            </w:r>
            <w:r w:rsidRPr="001506F0">
              <w:rPr>
                <w:color w:val="000000"/>
                <w:sz w:val="22"/>
              </w:rPr>
              <w:t>(AK)</w:t>
            </w:r>
            <w:r w:rsidRPr="001506F0">
              <w:rPr>
                <w:color w:val="000000"/>
                <w:sz w:val="22"/>
              </w:rPr>
              <w:t>，開票後注意事項及退票規定：不可更改航班或日期及行程、不可退票、不可更改姓名或拼音及不得加購行李公斤數，請知悉。</w:t>
            </w:r>
          </w:p>
          <w:p w14:paraId="39A87DBF"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住宿：全程酒店設定為二人一室，本行程無自然單間</w:t>
            </w:r>
            <w:r w:rsidRPr="001506F0">
              <w:rPr>
                <w:color w:val="000000"/>
                <w:sz w:val="22"/>
              </w:rPr>
              <w:t>(</w:t>
            </w:r>
            <w:r w:rsidRPr="001506F0">
              <w:rPr>
                <w:color w:val="000000"/>
                <w:sz w:val="22"/>
              </w:rPr>
              <w:t>領隊或旅客</w:t>
            </w:r>
            <w:r w:rsidRPr="001506F0">
              <w:rPr>
                <w:color w:val="000000"/>
                <w:sz w:val="22"/>
              </w:rPr>
              <w:t>)</w:t>
            </w:r>
            <w:r w:rsidRPr="001506F0">
              <w:rPr>
                <w:color w:val="000000"/>
                <w:sz w:val="22"/>
              </w:rPr>
              <w:t>，如指定單人一間需補付單人房差</w:t>
            </w:r>
            <w:r w:rsidRPr="001506F0">
              <w:rPr>
                <w:color w:val="000000"/>
                <w:sz w:val="22"/>
              </w:rPr>
              <w:t>(</w:t>
            </w:r>
            <w:r w:rsidRPr="001506F0">
              <w:rPr>
                <w:color w:val="000000"/>
                <w:sz w:val="22"/>
              </w:rPr>
              <w:t>半間房費</w:t>
            </w:r>
            <w:r w:rsidRPr="001506F0">
              <w:rPr>
                <w:color w:val="000000"/>
                <w:sz w:val="22"/>
              </w:rPr>
              <w:t>)</w:t>
            </w:r>
            <w:r w:rsidRPr="001506F0">
              <w:rPr>
                <w:color w:val="000000"/>
                <w:sz w:val="22"/>
              </w:rPr>
              <w:t>。請注意！第三人可選擇加床或補單人房差處理，但部份酒店無法作業加床，請於收訂時告知需求。</w:t>
            </w:r>
          </w:p>
          <w:p w14:paraId="0FECD7BD"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房型：如需求一大床、連通房、吸煙房、高或低樓層</w:t>
            </w:r>
            <w:r w:rsidRPr="001506F0">
              <w:rPr>
                <w:color w:val="000000"/>
                <w:sz w:val="22"/>
              </w:rPr>
              <w:t>…</w:t>
            </w:r>
            <w:r w:rsidRPr="001506F0">
              <w:rPr>
                <w:color w:val="000000"/>
                <w:sz w:val="22"/>
              </w:rPr>
              <w:t>等特殊房型，請務必收訂時先行告知，因各房型數量有限，恕無法保證一定入住，不增加售價之前提下，且最終之情況需於飯店現場辦理入住時使得確認。</w:t>
            </w:r>
          </w:p>
          <w:p w14:paraId="0C1D2EDA"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酒店：行程設定或同級酒店皆無法指定，遇酒店滿房時，以其它同或等級酒店取代之，以當團行前說明會資料公告為準。</w:t>
            </w:r>
          </w:p>
          <w:p w14:paraId="569B15B8"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馬來西亞，除政府公告之吸菸區外，已全面落實禁菸法令，違反規定者將會處以高額罰款。</w:t>
            </w:r>
          </w:p>
          <w:p w14:paraId="169D1A59"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東南亞酒店近年推廣環保概念，實施客房服務不提供牙膏牙刷及拖鞋等消耗品，請旅客務必自行攜帶，另部份酒店不主動每天更換毛巾，若有需要，需請通知客房人員更換，敬請見諒。</w:t>
            </w:r>
          </w:p>
          <w:p w14:paraId="24088E64"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馬來西亞當地自來水水質偏黃，為當地自來水公司處理問題，合乎當地政府標準，地區性會因下雨過後，導致該區酒店用水偏黃，敬請見諒。</w:t>
            </w:r>
          </w:p>
          <w:p w14:paraId="774B65CC"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此行程報價僅適用本國人，持外國護照者每人需另行報價。</w:t>
            </w:r>
          </w:p>
          <w:p w14:paraId="228D2A4A" w14:textId="77777777" w:rsidR="004B7B21" w:rsidRPr="001506F0" w:rsidRDefault="004B7B21" w:rsidP="001506F0">
            <w:pPr>
              <w:widowControl/>
              <w:numPr>
                <w:ilvl w:val="0"/>
                <w:numId w:val="1"/>
              </w:numPr>
              <w:adjustRightInd w:val="0"/>
              <w:snapToGrid w:val="0"/>
              <w:rPr>
                <w:color w:val="000000"/>
                <w:sz w:val="22"/>
              </w:rPr>
            </w:pPr>
            <w:r w:rsidRPr="001506F0">
              <w:rPr>
                <w:color w:val="000000"/>
                <w:sz w:val="22"/>
              </w:rPr>
              <w:t>行程設定為團體旅遊行程，為顧及旅客於出遊期間之人身安全及相關問題，於旅遊行程期間，恕無法接受脫隊之要求。</w:t>
            </w:r>
          </w:p>
          <w:p w14:paraId="1C9C1102" w14:textId="77777777" w:rsidR="004B7B21" w:rsidRPr="001506F0" w:rsidRDefault="004B7B21" w:rsidP="001506F0">
            <w:pPr>
              <w:pStyle w:val="Web"/>
              <w:adjustRightInd w:val="0"/>
              <w:snapToGrid w:val="0"/>
              <w:spacing w:before="0" w:beforeAutospacing="0" w:after="0" w:afterAutospacing="0"/>
              <w:rPr>
                <w:color w:val="000000"/>
                <w:sz w:val="22"/>
              </w:rPr>
            </w:pPr>
            <w:r w:rsidRPr="001506F0">
              <w:rPr>
                <w:color w:val="FF0000"/>
                <w:sz w:val="22"/>
              </w:rPr>
              <w:t>【馬來西亞簽證及入境注意事項】</w:t>
            </w:r>
            <w:r w:rsidRPr="001506F0">
              <w:rPr>
                <w:color w:val="000000"/>
                <w:sz w:val="22"/>
              </w:rPr>
              <w:br/>
              <w:t>•入境馬來西亞之國人須持有有效期限超過六個月以上的中華民國護照及30日內之回程機票或前往第三國機票，可免簽證入境觀光30天。(得依入境時移民官於護照上的註記為準)</w:t>
            </w:r>
            <w:r w:rsidRPr="001506F0">
              <w:rPr>
                <w:color w:val="000000"/>
                <w:sz w:val="22"/>
              </w:rPr>
              <w:br/>
              <w:t>•停留馬來西亞期間足夠財力證明，依規定每日100美金或等值外幣、信用卡。</w:t>
            </w:r>
            <w:r w:rsidRPr="001506F0">
              <w:rPr>
                <w:color w:val="000000"/>
                <w:sz w:val="22"/>
              </w:rPr>
              <w:br/>
              <w:t>•馬來西亞為單一國籍制國家，不認可雙重國籍。(使用2本不同國家護照入境馬國，倘移民官員察覺，會遭拒絕入境，進出馬來西亞務必使用同一本護照，若無法順利入境馬國或遭遣返，概由旅客負全責。)</w:t>
            </w:r>
            <w:r w:rsidRPr="001506F0">
              <w:rPr>
                <w:color w:val="000000"/>
                <w:sz w:val="22"/>
              </w:rPr>
              <w:br/>
              <w:t>•馬來西亞海關規定懷孕20週以上(含)的孕婦不得入境，懷孕20週以下欲前往者，請務必至醫院開立英文適航證明，方能入境。(此屬私人因素，報名時務必主動告知服務人員並配合相關規定，因違反規定而不能入境者，得由旅客自行負責)</w:t>
            </w:r>
            <w:r w:rsidRPr="001506F0">
              <w:rPr>
                <w:color w:val="000000"/>
                <w:sz w:val="22"/>
              </w:rPr>
              <w:br/>
            </w:r>
            <w:r w:rsidRPr="001506F0">
              <w:rPr>
                <w:color w:val="000000"/>
                <w:sz w:val="22"/>
              </w:rPr>
              <w:lastRenderedPageBreak/>
              <w:t>•敬請特別注意入境相關事項，不符免簽證規定者，機場移民官員有權拒絕免簽入境(得以原機遣返)。及被他國移民局遣返留下不良記錄，影響再次入境馬來西亞及新加坡。</w:t>
            </w:r>
            <w:r w:rsidRPr="001506F0">
              <w:rPr>
                <w:color w:val="000000"/>
                <w:sz w:val="22"/>
              </w:rPr>
              <w:br/>
              <w:t>•本行程所載之護照、簽證相關規定，對象均為持中華民國護照出境之旅客，若貴賓持他國護照，請先自行查明相關規定，務必報名收訂時並請告知您的服務人員。</w:t>
            </w:r>
            <w:r w:rsidRPr="001506F0">
              <w:rPr>
                <w:color w:val="000000"/>
                <w:sz w:val="22"/>
              </w:rPr>
              <w:br/>
              <w:t>•相關資訊請查詢：內政部入出國及移民署全球資訊網</w:t>
            </w:r>
            <w:r w:rsidRPr="001506F0">
              <w:rPr>
                <w:color w:val="000000"/>
                <w:sz w:val="22"/>
              </w:rPr>
              <w:br/>
            </w:r>
            <w:r w:rsidRPr="001506F0">
              <w:rPr>
                <w:color w:val="FF0000"/>
                <w:sz w:val="22"/>
              </w:rPr>
              <w:t>【小費說明】</w:t>
            </w:r>
            <w:r w:rsidRPr="001506F0">
              <w:rPr>
                <w:color w:val="000000"/>
                <w:sz w:val="22"/>
              </w:rPr>
              <w:t xml:space="preserve"> 東南亞國家與台灣的國情相比有些許的不同，小費的給予是觀光地區的例行的慣例與國際禮儀，以下為參考建議小費：</w:t>
            </w:r>
            <w:r w:rsidRPr="001506F0">
              <w:rPr>
                <w:color w:val="000000"/>
                <w:sz w:val="22"/>
              </w:rPr>
              <w:br/>
              <w:t>•行李小費：每次每件酒店行李員小費-馬幣RM3元(約NT30)。</w:t>
            </w:r>
            <w:r w:rsidRPr="001506F0">
              <w:rPr>
                <w:color w:val="000000"/>
                <w:sz w:val="22"/>
              </w:rPr>
              <w:br/>
              <w:t>•床頭小費：每日酒店客房清理員小費-馬幣RM3元(約NT30)。</w:t>
            </w:r>
            <w:r w:rsidRPr="001506F0">
              <w:rPr>
                <w:color w:val="000000"/>
                <w:sz w:val="22"/>
              </w:rPr>
              <w:br/>
              <w:t>•額外小費：如住宿酒店有額外請服務生服務時，每次可給予服務生小費-馬幣RM3元(約NT30)。</w:t>
            </w:r>
            <w:r w:rsidRPr="001506F0">
              <w:rPr>
                <w:color w:val="000000"/>
                <w:sz w:val="22"/>
              </w:rPr>
              <w:br/>
              <w:t>•SPA之芳療師小費：每位服務約-馬幣RM10元(約NT100)。</w:t>
            </w:r>
            <w:r w:rsidRPr="001506F0">
              <w:rPr>
                <w:color w:val="000000"/>
                <w:sz w:val="22"/>
              </w:rPr>
              <w:br/>
              <w:t>•各自費行程小費：請依照合約內容或詢問導遊而定。</w:t>
            </w:r>
            <w:r w:rsidRPr="001506F0">
              <w:rPr>
                <w:color w:val="000000"/>
                <w:sz w:val="22"/>
              </w:rPr>
              <w:br/>
            </w:r>
            <w:r w:rsidRPr="001506F0">
              <w:rPr>
                <w:b/>
                <w:color w:val="FF0000"/>
                <w:sz w:val="22"/>
              </w:rPr>
              <w:t>•</w:t>
            </w:r>
            <w:r w:rsidRPr="001506F0">
              <w:rPr>
                <w:rFonts w:ascii="arialhelveticasans-serif" w:hAnsi="arialhelveticasans-serif"/>
                <w:b/>
                <w:color w:val="FF0000"/>
                <w:sz w:val="22"/>
              </w:rPr>
              <w:t>沙巴及仙本那兩地區為同一外站公司接待，故小費的給付方式於行程結束前統一交付給沙巴導遊即可。</w:t>
            </w:r>
          </w:p>
        </w:tc>
      </w:tr>
    </w:tbl>
    <w:p w14:paraId="3B2BD254" w14:textId="77777777" w:rsidR="004B7B21" w:rsidRPr="004B7B21" w:rsidRDefault="004B7B21" w:rsidP="004B7B21">
      <w:pPr>
        <w:pStyle w:val="Web"/>
        <w:rPr>
          <w:color w:val="000000"/>
        </w:rPr>
      </w:pPr>
    </w:p>
    <w:sectPr w:rsidR="004B7B21" w:rsidRPr="004B7B21" w:rsidSect="000B7AF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0B8D2" w14:textId="77777777" w:rsidR="00D51F5D" w:rsidRDefault="00D51F5D" w:rsidP="00E104EF">
      <w:r>
        <w:separator/>
      </w:r>
    </w:p>
  </w:endnote>
  <w:endnote w:type="continuationSeparator" w:id="0">
    <w:p w14:paraId="2DD5EAC3" w14:textId="77777777" w:rsidR="00D51F5D" w:rsidRDefault="00D51F5D" w:rsidP="00E10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helveticasans-serif">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CAD91" w14:textId="77777777" w:rsidR="00D51F5D" w:rsidRDefault="00D51F5D" w:rsidP="00E104EF">
      <w:r>
        <w:separator/>
      </w:r>
    </w:p>
  </w:footnote>
  <w:footnote w:type="continuationSeparator" w:id="0">
    <w:p w14:paraId="027ECF40" w14:textId="77777777" w:rsidR="00D51F5D" w:rsidRDefault="00D51F5D" w:rsidP="00E104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54818"/>
    <w:multiLevelType w:val="multilevel"/>
    <w:tmpl w:val="0388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7AFC"/>
    <w:rsid w:val="00006733"/>
    <w:rsid w:val="000076BE"/>
    <w:rsid w:val="00010BA7"/>
    <w:rsid w:val="00036A1C"/>
    <w:rsid w:val="00073E85"/>
    <w:rsid w:val="000B7AFC"/>
    <w:rsid w:val="001506F0"/>
    <w:rsid w:val="001943CD"/>
    <w:rsid w:val="00297541"/>
    <w:rsid w:val="002E1C0D"/>
    <w:rsid w:val="0031396C"/>
    <w:rsid w:val="00361273"/>
    <w:rsid w:val="00404036"/>
    <w:rsid w:val="00414164"/>
    <w:rsid w:val="004400FA"/>
    <w:rsid w:val="00494376"/>
    <w:rsid w:val="004B7B21"/>
    <w:rsid w:val="004D6233"/>
    <w:rsid w:val="004F635F"/>
    <w:rsid w:val="005134B6"/>
    <w:rsid w:val="00542FB0"/>
    <w:rsid w:val="00565349"/>
    <w:rsid w:val="0060065D"/>
    <w:rsid w:val="006364C4"/>
    <w:rsid w:val="00641E53"/>
    <w:rsid w:val="006B22E7"/>
    <w:rsid w:val="006F0442"/>
    <w:rsid w:val="007911A2"/>
    <w:rsid w:val="007B63C6"/>
    <w:rsid w:val="007D2632"/>
    <w:rsid w:val="00843D0B"/>
    <w:rsid w:val="00874B98"/>
    <w:rsid w:val="008D588E"/>
    <w:rsid w:val="00951955"/>
    <w:rsid w:val="00997163"/>
    <w:rsid w:val="009D009B"/>
    <w:rsid w:val="009D3C56"/>
    <w:rsid w:val="00A5247C"/>
    <w:rsid w:val="00A65188"/>
    <w:rsid w:val="00A829D0"/>
    <w:rsid w:val="00AB3297"/>
    <w:rsid w:val="00B15C4F"/>
    <w:rsid w:val="00B30D45"/>
    <w:rsid w:val="00B36550"/>
    <w:rsid w:val="00C244E4"/>
    <w:rsid w:val="00C840AE"/>
    <w:rsid w:val="00CA5446"/>
    <w:rsid w:val="00CB02F2"/>
    <w:rsid w:val="00CD0FF4"/>
    <w:rsid w:val="00CD6ACA"/>
    <w:rsid w:val="00D23481"/>
    <w:rsid w:val="00D51F5D"/>
    <w:rsid w:val="00E104EF"/>
    <w:rsid w:val="00E5180B"/>
    <w:rsid w:val="00F035F3"/>
    <w:rsid w:val="00F04D50"/>
    <w:rsid w:val="00F447D0"/>
    <w:rsid w:val="00F475D1"/>
    <w:rsid w:val="00FE35A1"/>
    <w:rsid w:val="00FF06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BBAED5"/>
  <w15:docId w15:val="{D4F490BE-082B-4B78-A09D-559D2EBE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op1">
    <w:name w:val="wd_title_top1"/>
    <w:basedOn w:val="a0"/>
    <w:rsid w:val="000B7AFC"/>
    <w:rPr>
      <w:b/>
      <w:bCs/>
      <w:color w:val="000000"/>
      <w:sz w:val="28"/>
      <w:szCs w:val="28"/>
    </w:rPr>
  </w:style>
  <w:style w:type="character" w:customStyle="1" w:styleId="wdtitleth011">
    <w:name w:val="wd_title_th_011"/>
    <w:basedOn w:val="a0"/>
    <w:rsid w:val="000B7AFC"/>
    <w:rPr>
      <w:b/>
      <w:bCs/>
      <w:color w:val="000000"/>
      <w:sz w:val="28"/>
      <w:szCs w:val="28"/>
    </w:rPr>
  </w:style>
  <w:style w:type="character" w:styleId="a3">
    <w:name w:val="Strong"/>
    <w:basedOn w:val="a0"/>
    <w:uiPriority w:val="22"/>
    <w:qFormat/>
    <w:rsid w:val="000B7AFC"/>
    <w:rPr>
      <w:b/>
      <w:bCs/>
    </w:rPr>
  </w:style>
  <w:style w:type="paragraph" w:styleId="Web">
    <w:name w:val="Normal (Web)"/>
    <w:basedOn w:val="a"/>
    <w:uiPriority w:val="99"/>
    <w:unhideWhenUsed/>
    <w:rsid w:val="004B7B21"/>
    <w:pPr>
      <w:widowControl/>
      <w:spacing w:before="100" w:beforeAutospacing="1" w:after="100" w:afterAutospacing="1"/>
    </w:pPr>
    <w:rPr>
      <w:rFonts w:ascii="新細明體" w:eastAsia="新細明體" w:hAnsi="新細明體" w:cs="新細明體"/>
      <w:color w:val="333333"/>
      <w:kern w:val="0"/>
      <w:szCs w:val="24"/>
    </w:rPr>
  </w:style>
  <w:style w:type="paragraph" w:styleId="a4">
    <w:name w:val="Balloon Text"/>
    <w:basedOn w:val="a"/>
    <w:link w:val="a5"/>
    <w:uiPriority w:val="99"/>
    <w:semiHidden/>
    <w:unhideWhenUsed/>
    <w:rsid w:val="007D2632"/>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7D2632"/>
    <w:rPr>
      <w:rFonts w:asciiTheme="majorHAnsi" w:eastAsiaTheme="majorEastAsia" w:hAnsiTheme="majorHAnsi" w:cstheme="majorBidi"/>
      <w:sz w:val="18"/>
      <w:szCs w:val="18"/>
    </w:rPr>
  </w:style>
  <w:style w:type="paragraph" w:styleId="a6">
    <w:name w:val="header"/>
    <w:basedOn w:val="a"/>
    <w:link w:val="a7"/>
    <w:uiPriority w:val="99"/>
    <w:unhideWhenUsed/>
    <w:rsid w:val="00E104EF"/>
    <w:pPr>
      <w:tabs>
        <w:tab w:val="center" w:pos="4153"/>
        <w:tab w:val="right" w:pos="8306"/>
      </w:tabs>
      <w:snapToGrid w:val="0"/>
    </w:pPr>
    <w:rPr>
      <w:sz w:val="20"/>
      <w:szCs w:val="20"/>
    </w:rPr>
  </w:style>
  <w:style w:type="character" w:customStyle="1" w:styleId="a7">
    <w:name w:val="頁首 字元"/>
    <w:basedOn w:val="a0"/>
    <w:link w:val="a6"/>
    <w:uiPriority w:val="99"/>
    <w:rsid w:val="00E104EF"/>
    <w:rPr>
      <w:sz w:val="20"/>
      <w:szCs w:val="20"/>
    </w:rPr>
  </w:style>
  <w:style w:type="paragraph" w:styleId="a8">
    <w:name w:val="footer"/>
    <w:basedOn w:val="a"/>
    <w:link w:val="a9"/>
    <w:uiPriority w:val="99"/>
    <w:unhideWhenUsed/>
    <w:rsid w:val="00E104EF"/>
    <w:pPr>
      <w:tabs>
        <w:tab w:val="center" w:pos="4153"/>
        <w:tab w:val="right" w:pos="8306"/>
      </w:tabs>
      <w:snapToGrid w:val="0"/>
    </w:pPr>
    <w:rPr>
      <w:sz w:val="20"/>
      <w:szCs w:val="20"/>
    </w:rPr>
  </w:style>
  <w:style w:type="character" w:customStyle="1" w:styleId="a9">
    <w:name w:val="頁尾 字元"/>
    <w:basedOn w:val="a0"/>
    <w:link w:val="a8"/>
    <w:uiPriority w:val="99"/>
    <w:rsid w:val="00E104EF"/>
    <w:rPr>
      <w:sz w:val="20"/>
      <w:szCs w:val="20"/>
    </w:rPr>
  </w:style>
  <w:style w:type="paragraph" w:styleId="aa">
    <w:name w:val="List Paragraph"/>
    <w:basedOn w:val="a"/>
    <w:uiPriority w:val="34"/>
    <w:qFormat/>
    <w:rsid w:val="00A6518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AF16AE-6359-4400-8D9D-7110846D6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886</Words>
  <Characters>5051</Characters>
  <Application>Microsoft Office Word</Application>
  <DocSecurity>0</DocSecurity>
  <Lines>42</Lines>
  <Paragraphs>11</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R145</dc:creator>
  <cp:lastModifiedBy>曉芸 MOMOKO</cp:lastModifiedBy>
  <cp:revision>19</cp:revision>
  <dcterms:created xsi:type="dcterms:W3CDTF">2023-10-16T06:33:00Z</dcterms:created>
  <dcterms:modified xsi:type="dcterms:W3CDTF">2025-09-22T03:25:00Z</dcterms:modified>
</cp:coreProperties>
</file>